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17"/>
        <w:gridCol w:w="6630"/>
        <w:gridCol w:w="1214"/>
      </w:tblGrid>
      <w:tr w:rsidR="00FA7C0D" w14:paraId="7B6C9765"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6653988C" w14:textId="77777777"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0102354" w14:textId="77777777" w:rsidR="006F49E4" w:rsidRPr="005A3EEC" w:rsidRDefault="00C81550" w:rsidP="000E429F">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14:anchorId="576A1852" wp14:editId="1C33DD34">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762819A4" w14:textId="77777777" w:rsidR="00255074" w:rsidRPr="005A3EEC" w:rsidRDefault="00255074" w:rsidP="00255074">
            <w:pPr>
              <w:jc w:val="center"/>
              <w:rPr>
                <w:szCs w:val="28"/>
              </w:rPr>
            </w:pPr>
          </w:p>
        </w:tc>
      </w:tr>
      <w:tr w:rsidR="00FA7C0D" w14:paraId="5C2BA337"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0FF8F069" w14:textId="77777777" w:rsidR="00255074" w:rsidRPr="005A3EEC" w:rsidRDefault="00C81550" w:rsidP="00255074">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FA7C0D" w14:paraId="48C21E77"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21623B" w14:textId="77777777" w:rsidR="00255074" w:rsidRPr="005A3EEC" w:rsidRDefault="00C81550" w:rsidP="00255074">
            <w:pPr>
              <w:jc w:val="center"/>
              <w:rPr>
                <w:szCs w:val="28"/>
              </w:rPr>
            </w:pPr>
            <w:r w:rsidRPr="005A3EEC">
              <w:rPr>
                <w:rFonts w:ascii="Times New Roman" w:hAnsi="Times New Roman"/>
                <w:sz w:val="28"/>
                <w:szCs w:val="28"/>
              </w:rPr>
              <w:t>Rīgā</w:t>
            </w:r>
          </w:p>
        </w:tc>
      </w:tr>
    </w:tbl>
    <w:p w14:paraId="5A179B70" w14:textId="77777777" w:rsidR="00255074" w:rsidRPr="005A3EEC" w:rsidRDefault="00255074" w:rsidP="00BD73D9">
      <w:pPr>
        <w:tabs>
          <w:tab w:val="left" w:pos="0"/>
          <w:tab w:val="right" w:pos="4678"/>
        </w:tabs>
        <w:spacing w:after="0" w:line="240" w:lineRule="auto"/>
        <w:rPr>
          <w:rFonts w:ascii="Times New Roman" w:hAnsi="Times New Roman"/>
          <w:sz w:val="28"/>
          <w:szCs w:val="28"/>
        </w:rPr>
      </w:pPr>
    </w:p>
    <w:p w14:paraId="56B2FA38" w14:textId="1FA65C50" w:rsidR="008616C4" w:rsidRPr="005A3EEC" w:rsidRDefault="00C81550" w:rsidP="008616C4">
      <w:pPr>
        <w:pStyle w:val="pamattekststabul"/>
        <w:spacing w:before="0" w:beforeAutospacing="0" w:after="0" w:afterAutospacing="0"/>
        <w:rPr>
          <w:rFonts w:ascii="Verdana" w:hAnsi="Verdana"/>
          <w:sz w:val="20"/>
          <w:szCs w:val="20"/>
          <w:lang w:val="lv-LV"/>
        </w:rPr>
      </w:pPr>
      <w:r w:rsidRPr="00C81550">
        <w:rPr>
          <w:sz w:val="28"/>
          <w:szCs w:val="28"/>
          <w:lang w:val="lv-LV"/>
        </w:rPr>
        <w:t>06.09.2021.</w:t>
      </w:r>
      <w:r w:rsidRPr="005A3EEC">
        <w:rPr>
          <w:sz w:val="28"/>
          <w:szCs w:val="28"/>
          <w:lang w:val="lv-LV"/>
        </w:rPr>
        <w:tab/>
        <w:t>Nr</w:t>
      </w:r>
      <w:r w:rsidR="0025235E" w:rsidRPr="005A3EEC">
        <w:rPr>
          <w:sz w:val="28"/>
          <w:szCs w:val="28"/>
          <w:lang w:val="lv-LV"/>
        </w:rPr>
        <w:t xml:space="preserve">. </w:t>
      </w:r>
      <w:r w:rsidR="00BE191A" w:rsidRPr="005A3EEC">
        <w:rPr>
          <w:noProof/>
          <w:sz w:val="28"/>
          <w:szCs w:val="28"/>
          <w:lang w:val="lv-LV"/>
        </w:rPr>
        <w:t>01-08/4658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A7C0D" w14:paraId="497D0422" w14:textId="77777777" w:rsidTr="0041608F">
        <w:tc>
          <w:tcPr>
            <w:tcW w:w="4530" w:type="dxa"/>
          </w:tcPr>
          <w:p w14:paraId="2B360AB7" w14:textId="77777777" w:rsidR="00EA1868" w:rsidRPr="00556D5B" w:rsidRDefault="00EA1868" w:rsidP="0041608F">
            <w:pPr>
              <w:rPr>
                <w:rFonts w:ascii="Times New Roman" w:hAnsi="Times New Roman"/>
                <w:i/>
                <w:sz w:val="28"/>
                <w:szCs w:val="28"/>
              </w:rPr>
            </w:pPr>
            <w:bookmarkStart w:id="0" w:name="_Hlk505799474"/>
          </w:p>
        </w:tc>
        <w:tc>
          <w:tcPr>
            <w:tcW w:w="4531" w:type="dxa"/>
          </w:tcPr>
          <w:p w14:paraId="5345D630" w14:textId="77777777" w:rsidR="00DD5F14" w:rsidRDefault="00DD5F14" w:rsidP="00FE70A0">
            <w:pPr>
              <w:jc w:val="right"/>
              <w:rPr>
                <w:rFonts w:ascii="Times New Roman" w:eastAsia="Times New Roman" w:hAnsi="Times New Roman"/>
                <w:sz w:val="28"/>
                <w:szCs w:val="28"/>
              </w:rPr>
            </w:pPr>
          </w:p>
          <w:p w14:paraId="3936C2C2" w14:textId="77777777" w:rsidR="00EA1868" w:rsidRDefault="00C81550" w:rsidP="00FE70A0">
            <w:pPr>
              <w:jc w:val="right"/>
              <w:rPr>
                <w:rFonts w:ascii="Times New Roman" w:eastAsia="Times New Roman" w:hAnsi="Times New Roman"/>
                <w:sz w:val="28"/>
                <w:szCs w:val="28"/>
              </w:rPr>
            </w:pPr>
            <w:r w:rsidRPr="005A3EEC">
              <w:rPr>
                <w:rFonts w:ascii="Times New Roman" w:eastAsia="Times New Roman" w:hAnsi="Times New Roman"/>
                <w:noProof/>
                <w:sz w:val="28"/>
                <w:szCs w:val="28"/>
              </w:rPr>
              <w:t>Valsts kanceleja</w:t>
            </w:r>
            <w:r w:rsidR="00EE456C">
              <w:rPr>
                <w:rFonts w:ascii="Times New Roman" w:eastAsia="Times New Roman" w:hAnsi="Times New Roman"/>
                <w:noProof/>
                <w:sz w:val="28"/>
                <w:szCs w:val="28"/>
              </w:rPr>
              <w:t>i</w:t>
            </w:r>
          </w:p>
          <w:p w14:paraId="04DA65B8" w14:textId="77777777" w:rsidR="008155FB" w:rsidRPr="00A477D6" w:rsidRDefault="008155FB" w:rsidP="00FE70A0">
            <w:pPr>
              <w:jc w:val="right"/>
              <w:rPr>
                <w:rFonts w:ascii="Times New Roman" w:hAnsi="Times New Roman"/>
                <w:sz w:val="28"/>
                <w:szCs w:val="28"/>
              </w:rPr>
            </w:pPr>
          </w:p>
        </w:tc>
      </w:tr>
      <w:tr w:rsidR="00FA7C0D" w14:paraId="4B65B2E0" w14:textId="77777777" w:rsidTr="0041608F">
        <w:tc>
          <w:tcPr>
            <w:tcW w:w="4530" w:type="dxa"/>
          </w:tcPr>
          <w:p w14:paraId="5C146058" w14:textId="77777777" w:rsidR="00EA1868" w:rsidRPr="00556D5B" w:rsidRDefault="00C81550" w:rsidP="0041608F">
            <w:pPr>
              <w:rPr>
                <w:rFonts w:ascii="Times New Roman" w:hAnsi="Times New Roman"/>
                <w:sz w:val="28"/>
                <w:szCs w:val="28"/>
              </w:rPr>
            </w:pPr>
            <w:bookmarkStart w:id="1" w:name="_Hlk505798417"/>
            <w:r w:rsidRPr="00556D5B">
              <w:rPr>
                <w:rFonts w:ascii="Times New Roman" w:hAnsi="Times New Roman"/>
                <w:i/>
                <w:noProof/>
                <w:sz w:val="28"/>
                <w:szCs w:val="28"/>
              </w:rPr>
              <w:t xml:space="preserve">STEIDZAMI "Par nekustamā īpašuma Asaru prospektā 61, Jūrmalā zemes </w:t>
            </w:r>
            <w:r w:rsidRPr="00556D5B">
              <w:rPr>
                <w:rFonts w:ascii="Times New Roman" w:hAnsi="Times New Roman"/>
                <w:i/>
                <w:noProof/>
                <w:sz w:val="28"/>
                <w:szCs w:val="28"/>
              </w:rPr>
              <w:t>gabala daļas (705 m²) nodošanu sabiedriskā labuma organizācijai – nodibinājumam Centra "Vaivari" attīstības fonds -</w:t>
            </w:r>
            <w:r w:rsidR="009629B5">
              <w:rPr>
                <w:rFonts w:ascii="Times New Roman" w:hAnsi="Times New Roman"/>
                <w:i/>
                <w:noProof/>
                <w:sz w:val="28"/>
                <w:szCs w:val="28"/>
              </w:rPr>
              <w:t xml:space="preserve"> </w:t>
            </w:r>
            <w:r w:rsidRPr="00556D5B">
              <w:rPr>
                <w:rFonts w:ascii="Times New Roman" w:hAnsi="Times New Roman"/>
                <w:i/>
                <w:noProof/>
                <w:sz w:val="28"/>
                <w:szCs w:val="28"/>
              </w:rPr>
              <w:t>bezatlīdzības lietošanā uz noteiktu laiku" (VSS-609)</w:t>
            </w:r>
            <w:bookmarkEnd w:id="1"/>
          </w:p>
        </w:tc>
        <w:tc>
          <w:tcPr>
            <w:tcW w:w="4531" w:type="dxa"/>
          </w:tcPr>
          <w:p w14:paraId="14C10190" w14:textId="77777777" w:rsidR="00EA1868" w:rsidRPr="00A477D6" w:rsidRDefault="00EA1868" w:rsidP="0041608F">
            <w:pPr>
              <w:jc w:val="right"/>
              <w:rPr>
                <w:rFonts w:ascii="Times New Roman" w:hAnsi="Times New Roman"/>
                <w:sz w:val="28"/>
                <w:szCs w:val="28"/>
              </w:rPr>
            </w:pPr>
          </w:p>
        </w:tc>
      </w:tr>
      <w:bookmarkEnd w:id="0"/>
    </w:tbl>
    <w:p w14:paraId="178C12BF" w14:textId="77777777" w:rsidR="00BE191A" w:rsidRPr="005A3EEC" w:rsidRDefault="00BE191A" w:rsidP="00962685">
      <w:pPr>
        <w:spacing w:after="0" w:line="240" w:lineRule="auto"/>
        <w:ind w:firstLine="720"/>
        <w:jc w:val="both"/>
        <w:rPr>
          <w:rFonts w:ascii="Times New Roman" w:hAnsi="Times New Roman"/>
          <w:sz w:val="28"/>
          <w:szCs w:val="28"/>
        </w:rPr>
      </w:pPr>
    </w:p>
    <w:p w14:paraId="73B7D4EB" w14:textId="77777777" w:rsidR="00EE456C" w:rsidRPr="00C84A4D" w:rsidRDefault="00C81550" w:rsidP="00EE456C">
      <w:pPr>
        <w:shd w:val="clear" w:color="auto" w:fill="FFFFFF"/>
        <w:spacing w:after="0" w:line="293" w:lineRule="atLeast"/>
        <w:ind w:firstLine="720"/>
        <w:jc w:val="both"/>
        <w:rPr>
          <w:rFonts w:ascii="Times New Roman" w:eastAsia="Times New Roman" w:hAnsi="Times New Roman"/>
          <w:b/>
          <w:sz w:val="28"/>
          <w:szCs w:val="28"/>
          <w:lang w:eastAsia="lv-LV"/>
        </w:rPr>
      </w:pPr>
      <w:r w:rsidRPr="00C84A4D">
        <w:rPr>
          <w:rFonts w:ascii="Times New Roman" w:hAnsi="Times New Roman"/>
          <w:sz w:val="28"/>
          <w:szCs w:val="28"/>
        </w:rPr>
        <w:t xml:space="preserve">Pamatojoties uz Ministru kabineta 2009.gada 7.aprīļa noteikumu Nr.300 “Ministru kabineta kārtības rullis” 164.3. apakšpunktu, iesniedzu izskatīšanai </w:t>
      </w:r>
      <w:r w:rsidRPr="00C84A4D">
        <w:rPr>
          <w:rFonts w:ascii="Times New Roman" w:hAnsi="Times New Roman"/>
          <w:b/>
          <w:sz w:val="28"/>
          <w:szCs w:val="28"/>
        </w:rPr>
        <w:t>š.g. 7.septembra</w:t>
      </w:r>
      <w:r w:rsidRPr="00C84A4D">
        <w:rPr>
          <w:rFonts w:ascii="Times New Roman" w:hAnsi="Times New Roman"/>
          <w:bCs/>
          <w:sz w:val="28"/>
          <w:szCs w:val="28"/>
        </w:rPr>
        <w:t xml:space="preserve"> </w:t>
      </w:r>
      <w:r w:rsidRPr="00C84A4D">
        <w:rPr>
          <w:rFonts w:ascii="Times New Roman" w:hAnsi="Times New Roman"/>
          <w:sz w:val="28"/>
          <w:szCs w:val="28"/>
        </w:rPr>
        <w:t xml:space="preserve">Ministru kabineta sēdē </w:t>
      </w:r>
      <w:r w:rsidRPr="00C84A4D">
        <w:rPr>
          <w:rFonts w:ascii="Times New Roman" w:eastAsia="Times New Roman" w:hAnsi="Times New Roman"/>
          <w:sz w:val="28"/>
          <w:szCs w:val="28"/>
        </w:rPr>
        <w:t>Ministru kabineta rīkojuma projektu “</w:t>
      </w:r>
      <w:r w:rsidRPr="00C84A4D">
        <w:rPr>
          <w:rFonts w:ascii="Times New Roman" w:eastAsia="Times New Roman" w:hAnsi="Times New Roman"/>
          <w:sz w:val="28"/>
          <w:szCs w:val="28"/>
          <w:lang w:eastAsia="lv-LV"/>
        </w:rPr>
        <w:t xml:space="preserve">Par nekustamā īpašuma </w:t>
      </w:r>
      <w:r w:rsidRPr="00C84A4D">
        <w:rPr>
          <w:rFonts w:ascii="Times New Roman" w:eastAsia="Times New Roman" w:hAnsi="Times New Roman"/>
          <w:sz w:val="28"/>
          <w:szCs w:val="28"/>
          <w:lang w:eastAsia="lv-LV"/>
        </w:rPr>
        <w:t>Asaru prospektā 61, Jūrmalā zemes gabala daļas (705 m²) nodošanu sabiedriskā labuma organizācijai –</w:t>
      </w:r>
      <w:r w:rsidRPr="00C84A4D">
        <w:rPr>
          <w:rFonts w:ascii="Times New Roman" w:hAnsi="Times New Roman"/>
          <w:sz w:val="28"/>
          <w:szCs w:val="28"/>
        </w:rPr>
        <w:t xml:space="preserve"> nodibinājumam </w:t>
      </w:r>
      <w:r w:rsidRPr="00C84A4D">
        <w:rPr>
          <w:rFonts w:ascii="Times New Roman" w:eastAsia="Times New Roman" w:hAnsi="Times New Roman"/>
          <w:sz w:val="28"/>
          <w:szCs w:val="28"/>
        </w:rPr>
        <w:t xml:space="preserve">Centra "Vaivari" attīstības fonds </w:t>
      </w:r>
      <w:r w:rsidRPr="00C84A4D">
        <w:rPr>
          <w:rFonts w:ascii="Times New Roman" w:eastAsia="Times New Roman" w:hAnsi="Times New Roman"/>
          <w:sz w:val="28"/>
          <w:szCs w:val="28"/>
          <w:lang w:eastAsia="lv-LV"/>
        </w:rPr>
        <w:t>-</w:t>
      </w:r>
      <w:r w:rsidR="009629B5">
        <w:rPr>
          <w:rFonts w:ascii="Times New Roman" w:eastAsia="Times New Roman" w:hAnsi="Times New Roman"/>
          <w:sz w:val="28"/>
          <w:szCs w:val="28"/>
          <w:lang w:eastAsia="lv-LV"/>
        </w:rPr>
        <w:t xml:space="preserve"> </w:t>
      </w:r>
      <w:r w:rsidRPr="00C84A4D">
        <w:rPr>
          <w:rFonts w:ascii="Times New Roman" w:eastAsia="Times New Roman" w:hAnsi="Times New Roman"/>
          <w:sz w:val="28"/>
          <w:szCs w:val="28"/>
          <w:lang w:eastAsia="lv-LV"/>
        </w:rPr>
        <w:t>bezatlīdzības lietošanā uz noteiktu laiku</w:t>
      </w:r>
      <w:r w:rsidRPr="00C84A4D">
        <w:rPr>
          <w:rFonts w:ascii="Times New Roman" w:eastAsia="Times New Roman" w:hAnsi="Times New Roman"/>
          <w:sz w:val="28"/>
          <w:szCs w:val="28"/>
        </w:rPr>
        <w:t>” (turpmāk – rīkojuma projekts) un tā sākotnējās ietekmes novērtē</w:t>
      </w:r>
      <w:r w:rsidRPr="00C84A4D">
        <w:rPr>
          <w:rFonts w:ascii="Times New Roman" w:eastAsia="Times New Roman" w:hAnsi="Times New Roman"/>
          <w:sz w:val="28"/>
          <w:szCs w:val="28"/>
        </w:rPr>
        <w:t>juma ziņojuma (anotācijas)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238"/>
      </w:tblGrid>
      <w:tr w:rsidR="00FA7C0D" w14:paraId="14CB3FC1" w14:textId="77777777" w:rsidTr="00627DD6">
        <w:tc>
          <w:tcPr>
            <w:tcW w:w="3823" w:type="dxa"/>
          </w:tcPr>
          <w:p w14:paraId="6E7029AA"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Iesniegšanas pamatojums</w:t>
            </w:r>
          </w:p>
          <w:p w14:paraId="5FFB46FB" w14:textId="77777777" w:rsidR="00EE456C" w:rsidRPr="00C84A4D" w:rsidRDefault="00EE456C" w:rsidP="00627DD6">
            <w:pPr>
              <w:spacing w:after="0" w:line="240" w:lineRule="auto"/>
              <w:ind w:firstLine="22"/>
              <w:rPr>
                <w:rFonts w:ascii="Times New Roman" w:hAnsi="Times New Roman"/>
                <w:sz w:val="28"/>
                <w:szCs w:val="28"/>
              </w:rPr>
            </w:pPr>
          </w:p>
          <w:p w14:paraId="45DEFE80" w14:textId="77777777" w:rsidR="00EE456C" w:rsidRPr="00C84A4D" w:rsidRDefault="00EE456C" w:rsidP="00627DD6">
            <w:pPr>
              <w:spacing w:after="0" w:line="240" w:lineRule="auto"/>
              <w:ind w:firstLine="22"/>
              <w:rPr>
                <w:rFonts w:ascii="Times New Roman" w:hAnsi="Times New Roman"/>
                <w:sz w:val="28"/>
                <w:szCs w:val="28"/>
              </w:rPr>
            </w:pPr>
          </w:p>
          <w:p w14:paraId="16D63CE2" w14:textId="77777777" w:rsidR="00EE456C" w:rsidRPr="00C84A4D" w:rsidRDefault="00EE456C" w:rsidP="00627DD6">
            <w:pPr>
              <w:spacing w:after="0" w:line="240" w:lineRule="auto"/>
              <w:ind w:firstLine="22"/>
              <w:rPr>
                <w:rFonts w:ascii="Times New Roman" w:hAnsi="Times New Roman"/>
                <w:sz w:val="28"/>
                <w:szCs w:val="28"/>
              </w:rPr>
            </w:pPr>
          </w:p>
          <w:p w14:paraId="33EA6F69" w14:textId="77777777" w:rsidR="00EE456C" w:rsidRPr="00C84A4D" w:rsidRDefault="00EE456C" w:rsidP="00627DD6">
            <w:pPr>
              <w:spacing w:after="0" w:line="240" w:lineRule="auto"/>
              <w:ind w:firstLine="22"/>
              <w:rPr>
                <w:rFonts w:ascii="Times New Roman" w:hAnsi="Times New Roman"/>
                <w:sz w:val="28"/>
                <w:szCs w:val="28"/>
              </w:rPr>
            </w:pPr>
          </w:p>
          <w:p w14:paraId="43C0E9A8" w14:textId="77777777" w:rsidR="00EE456C" w:rsidRPr="00C84A4D" w:rsidRDefault="00EE456C" w:rsidP="00627DD6">
            <w:pPr>
              <w:spacing w:after="0" w:line="240" w:lineRule="auto"/>
              <w:ind w:firstLine="22"/>
              <w:rPr>
                <w:rFonts w:ascii="Times New Roman" w:hAnsi="Times New Roman"/>
                <w:sz w:val="28"/>
                <w:szCs w:val="28"/>
              </w:rPr>
            </w:pPr>
          </w:p>
        </w:tc>
        <w:tc>
          <w:tcPr>
            <w:tcW w:w="5238" w:type="dxa"/>
          </w:tcPr>
          <w:p w14:paraId="5AD0BC0E" w14:textId="77777777" w:rsidR="00EE456C" w:rsidRPr="00C84A4D" w:rsidRDefault="00C81550" w:rsidP="00627DD6">
            <w:pPr>
              <w:pStyle w:val="NoSpacing"/>
              <w:jc w:val="both"/>
              <w:rPr>
                <w:rFonts w:ascii="Times New Roman" w:hAnsi="Times New Roman" w:cs="Times New Roman"/>
                <w:sz w:val="28"/>
                <w:szCs w:val="28"/>
              </w:rPr>
            </w:pPr>
            <w:r w:rsidRPr="00C84A4D">
              <w:rPr>
                <w:rFonts w:ascii="Times New Roman" w:hAnsi="Times New Roman" w:cs="Times New Roman"/>
                <w:sz w:val="28"/>
                <w:szCs w:val="28"/>
              </w:rPr>
              <w:t xml:space="preserve">   Rīkojuma projekts izstrādāts, </w:t>
            </w:r>
            <w:r w:rsidR="00563F09" w:rsidRPr="00C84A4D">
              <w:rPr>
                <w:rFonts w:ascii="Times New Roman" w:hAnsi="Times New Roman" w:cs="Times New Roman"/>
                <w:sz w:val="28"/>
                <w:szCs w:val="28"/>
              </w:rPr>
              <w:t>lai pieņemt</w:t>
            </w:r>
            <w:r w:rsidR="009629B5">
              <w:rPr>
                <w:rFonts w:ascii="Times New Roman" w:hAnsi="Times New Roman" w:cs="Times New Roman"/>
                <w:sz w:val="28"/>
                <w:szCs w:val="28"/>
              </w:rPr>
              <w:t>u</w:t>
            </w:r>
            <w:r w:rsidR="00563F09" w:rsidRPr="00C84A4D">
              <w:rPr>
                <w:rFonts w:ascii="Times New Roman" w:hAnsi="Times New Roman" w:cs="Times New Roman"/>
                <w:sz w:val="28"/>
                <w:szCs w:val="28"/>
              </w:rPr>
              <w:t xml:space="preserve"> Ministru kabineta lēmumu par valsts nekustamā īpašuma sastāvā ietilpstošās zemes vienības daļas nodošanu bezatlīdzības lietošanā, lai nodrošinātu treniņu laukumu personām ar mobilitātes traucējumiem.</w:t>
            </w:r>
          </w:p>
        </w:tc>
      </w:tr>
      <w:tr w:rsidR="00FA7C0D" w14:paraId="24ED1076" w14:textId="77777777" w:rsidTr="00627DD6">
        <w:trPr>
          <w:trHeight w:val="725"/>
        </w:trPr>
        <w:tc>
          <w:tcPr>
            <w:tcW w:w="3823" w:type="dxa"/>
          </w:tcPr>
          <w:p w14:paraId="54597A59"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Valsts sekretāru sanāksmes datums un numurs</w:t>
            </w:r>
          </w:p>
        </w:tc>
        <w:tc>
          <w:tcPr>
            <w:tcW w:w="5238" w:type="dxa"/>
          </w:tcPr>
          <w:p w14:paraId="07B77AC2"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Projekts i</w:t>
            </w:r>
            <w:r w:rsidRPr="00C84A4D">
              <w:rPr>
                <w:rFonts w:ascii="Times New Roman" w:hAnsi="Times New Roman"/>
                <w:sz w:val="28"/>
                <w:szCs w:val="28"/>
              </w:rPr>
              <w:t>zsludināts Valsts sekretāru sanāksmē 01.07.2021. (protokola Nr.</w:t>
            </w:r>
            <w:r w:rsidR="00563F09" w:rsidRPr="00C84A4D">
              <w:rPr>
                <w:rFonts w:ascii="Times New Roman" w:hAnsi="Times New Roman"/>
                <w:sz w:val="28"/>
                <w:szCs w:val="28"/>
              </w:rPr>
              <w:t>25</w:t>
            </w:r>
            <w:r w:rsidRPr="00C84A4D">
              <w:rPr>
                <w:rFonts w:ascii="Times New Roman" w:hAnsi="Times New Roman"/>
                <w:sz w:val="28"/>
                <w:szCs w:val="28"/>
              </w:rPr>
              <w:t xml:space="preserve"> 21.§, VSS-610).</w:t>
            </w:r>
          </w:p>
        </w:tc>
      </w:tr>
      <w:tr w:rsidR="00FA7C0D" w14:paraId="2DD1FF17" w14:textId="77777777" w:rsidTr="00627DD6">
        <w:tc>
          <w:tcPr>
            <w:tcW w:w="3823" w:type="dxa"/>
          </w:tcPr>
          <w:p w14:paraId="359D4A3F"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Informācija par saskaņojumiem</w:t>
            </w:r>
          </w:p>
        </w:tc>
        <w:tc>
          <w:tcPr>
            <w:tcW w:w="5238" w:type="dxa"/>
          </w:tcPr>
          <w:p w14:paraId="6E362262" w14:textId="77777777" w:rsidR="00EE456C" w:rsidRPr="00C84A4D" w:rsidRDefault="00C81550" w:rsidP="00627DD6">
            <w:pPr>
              <w:spacing w:after="0" w:line="240" w:lineRule="auto"/>
              <w:ind w:firstLine="22"/>
              <w:jc w:val="both"/>
              <w:rPr>
                <w:rFonts w:ascii="Times New Roman" w:hAnsi="Times New Roman"/>
                <w:sz w:val="28"/>
                <w:szCs w:val="28"/>
              </w:rPr>
            </w:pPr>
            <w:r w:rsidRPr="00C84A4D">
              <w:rPr>
                <w:rFonts w:ascii="Times New Roman" w:hAnsi="Times New Roman"/>
                <w:sz w:val="28"/>
                <w:szCs w:val="28"/>
              </w:rPr>
              <w:t>Rīkojuma projekts ir saskaņots ar Finanšu ministriju</w:t>
            </w:r>
            <w:r w:rsidR="00563F09" w:rsidRPr="00C84A4D">
              <w:rPr>
                <w:rFonts w:ascii="Times New Roman" w:hAnsi="Times New Roman"/>
                <w:sz w:val="28"/>
                <w:szCs w:val="28"/>
              </w:rPr>
              <w:t xml:space="preserve"> un Tieslietu ministriju</w:t>
            </w:r>
            <w:r w:rsidRPr="00C84A4D">
              <w:rPr>
                <w:rFonts w:ascii="Times New Roman" w:hAnsi="Times New Roman"/>
                <w:sz w:val="28"/>
                <w:szCs w:val="28"/>
              </w:rPr>
              <w:t>.</w:t>
            </w:r>
          </w:p>
        </w:tc>
      </w:tr>
      <w:tr w:rsidR="00FA7C0D" w14:paraId="47ADA3DA" w14:textId="77777777" w:rsidTr="00627DD6">
        <w:tc>
          <w:tcPr>
            <w:tcW w:w="3823" w:type="dxa"/>
          </w:tcPr>
          <w:p w14:paraId="6C33E800"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 xml:space="preserve">Informācija par saskaņojumu ar Eiropas Savienības </w:t>
            </w:r>
            <w:r w:rsidRPr="00C84A4D">
              <w:rPr>
                <w:rFonts w:ascii="Times New Roman" w:hAnsi="Times New Roman"/>
                <w:sz w:val="28"/>
                <w:szCs w:val="28"/>
              </w:rPr>
              <w:t>institūcijām</w:t>
            </w:r>
          </w:p>
        </w:tc>
        <w:tc>
          <w:tcPr>
            <w:tcW w:w="5238" w:type="dxa"/>
          </w:tcPr>
          <w:p w14:paraId="1E582F41" w14:textId="77777777" w:rsidR="00EE456C"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Nav</w:t>
            </w:r>
          </w:p>
          <w:p w14:paraId="38198FC7" w14:textId="77777777" w:rsidR="00C615E7" w:rsidRPr="00C615E7" w:rsidRDefault="00C615E7" w:rsidP="00C615E7">
            <w:pPr>
              <w:rPr>
                <w:rFonts w:ascii="Times New Roman" w:hAnsi="Times New Roman"/>
                <w:sz w:val="28"/>
                <w:szCs w:val="28"/>
              </w:rPr>
            </w:pPr>
          </w:p>
        </w:tc>
      </w:tr>
      <w:tr w:rsidR="00FA7C0D" w14:paraId="71B1A409" w14:textId="77777777" w:rsidTr="00627DD6">
        <w:tc>
          <w:tcPr>
            <w:tcW w:w="3823" w:type="dxa"/>
          </w:tcPr>
          <w:p w14:paraId="6B73C4E0"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Politikas joma</w:t>
            </w:r>
          </w:p>
        </w:tc>
        <w:tc>
          <w:tcPr>
            <w:tcW w:w="5238" w:type="dxa"/>
          </w:tcPr>
          <w:p w14:paraId="5354A7AE" w14:textId="77777777" w:rsidR="00EE456C" w:rsidRPr="00C84A4D" w:rsidRDefault="00C81550" w:rsidP="00627DD6">
            <w:pPr>
              <w:spacing w:after="0" w:line="240" w:lineRule="auto"/>
              <w:ind w:firstLine="22"/>
              <w:jc w:val="both"/>
              <w:rPr>
                <w:rFonts w:ascii="Times New Roman" w:hAnsi="Times New Roman"/>
                <w:sz w:val="28"/>
                <w:szCs w:val="28"/>
              </w:rPr>
            </w:pPr>
            <w:r w:rsidRPr="00C84A4D">
              <w:rPr>
                <w:rFonts w:ascii="Times New Roman" w:hAnsi="Times New Roman"/>
                <w:sz w:val="28"/>
                <w:szCs w:val="28"/>
              </w:rPr>
              <w:t>Veselības politika</w:t>
            </w:r>
          </w:p>
        </w:tc>
      </w:tr>
      <w:tr w:rsidR="00FA7C0D" w14:paraId="4BDE3C0A" w14:textId="77777777" w:rsidTr="00627DD6">
        <w:tc>
          <w:tcPr>
            <w:tcW w:w="3823" w:type="dxa"/>
          </w:tcPr>
          <w:p w14:paraId="46EEE7B4"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lastRenderedPageBreak/>
              <w:t>Atbildīgā amatpersona</w:t>
            </w:r>
          </w:p>
        </w:tc>
        <w:tc>
          <w:tcPr>
            <w:tcW w:w="5238" w:type="dxa"/>
          </w:tcPr>
          <w:p w14:paraId="563BB6BC" w14:textId="77777777" w:rsidR="00EE456C" w:rsidRPr="00C84A4D" w:rsidRDefault="00C81550" w:rsidP="00627DD6">
            <w:pPr>
              <w:spacing w:after="0" w:line="240" w:lineRule="auto"/>
              <w:ind w:firstLine="22"/>
              <w:jc w:val="both"/>
              <w:rPr>
                <w:rFonts w:ascii="Times New Roman" w:hAnsi="Times New Roman"/>
                <w:sz w:val="28"/>
                <w:szCs w:val="28"/>
              </w:rPr>
            </w:pPr>
            <w:r w:rsidRPr="00C84A4D">
              <w:rPr>
                <w:rFonts w:ascii="Times New Roman" w:hAnsi="Times New Roman"/>
                <w:sz w:val="28"/>
                <w:szCs w:val="28"/>
              </w:rPr>
              <w:t xml:space="preserve">Veselības ministrijas </w:t>
            </w:r>
            <w:r w:rsidR="00563F09" w:rsidRPr="00C84A4D">
              <w:rPr>
                <w:rFonts w:ascii="Times New Roman" w:hAnsi="Times New Roman"/>
                <w:sz w:val="28"/>
                <w:szCs w:val="28"/>
              </w:rPr>
              <w:t>Īpašumu un tehniskā nodrošinājuma nodaļas vadītāja Agnese Jurevica</w:t>
            </w:r>
          </w:p>
        </w:tc>
      </w:tr>
      <w:tr w:rsidR="00FA7C0D" w14:paraId="66C75C6E" w14:textId="77777777" w:rsidTr="00627DD6">
        <w:tc>
          <w:tcPr>
            <w:tcW w:w="3823" w:type="dxa"/>
          </w:tcPr>
          <w:p w14:paraId="27B21B22"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Uzaicināmās personas</w:t>
            </w:r>
          </w:p>
        </w:tc>
        <w:tc>
          <w:tcPr>
            <w:tcW w:w="5238" w:type="dxa"/>
          </w:tcPr>
          <w:p w14:paraId="76C7B679" w14:textId="77777777" w:rsidR="00563F09" w:rsidRPr="00C84A4D" w:rsidRDefault="00C81550" w:rsidP="00563F09">
            <w:pPr>
              <w:spacing w:after="0" w:line="240" w:lineRule="auto"/>
              <w:jc w:val="both"/>
              <w:rPr>
                <w:rFonts w:ascii="Times New Roman" w:hAnsi="Times New Roman"/>
                <w:sz w:val="28"/>
                <w:szCs w:val="28"/>
              </w:rPr>
            </w:pPr>
            <w:r w:rsidRPr="00C84A4D">
              <w:rPr>
                <w:rFonts w:ascii="Times New Roman" w:hAnsi="Times New Roman"/>
                <w:sz w:val="28"/>
                <w:szCs w:val="28"/>
              </w:rPr>
              <w:t xml:space="preserve">Veselības ministrijas </w:t>
            </w:r>
            <w:r w:rsidRPr="00C84A4D">
              <w:rPr>
                <w:rFonts w:ascii="Times New Roman" w:hAnsi="Times New Roman"/>
                <w:color w:val="000000"/>
                <w:sz w:val="28"/>
                <w:szCs w:val="28"/>
                <w:shd w:val="clear" w:color="auto" w:fill="FFFFFF"/>
              </w:rPr>
              <w:t xml:space="preserve">Īpašumu un tehniskā </w:t>
            </w:r>
            <w:r w:rsidRPr="00C84A4D">
              <w:rPr>
                <w:rFonts w:ascii="Times New Roman" w:hAnsi="Times New Roman"/>
                <w:sz w:val="28"/>
                <w:szCs w:val="28"/>
                <w:shd w:val="clear" w:color="auto" w:fill="FFFFFF"/>
              </w:rPr>
              <w:t xml:space="preserve">nodrošinājuma nodaļas vadītāja </w:t>
            </w:r>
            <w:r w:rsidRPr="00C84A4D">
              <w:rPr>
                <w:rFonts w:ascii="Times New Roman" w:hAnsi="Times New Roman"/>
                <w:sz w:val="28"/>
                <w:szCs w:val="28"/>
              </w:rPr>
              <w:t>Agnese Jurevica</w:t>
            </w:r>
          </w:p>
          <w:p w14:paraId="66B038F7" w14:textId="77777777" w:rsidR="00563F09" w:rsidRPr="00C84A4D" w:rsidRDefault="00C81550" w:rsidP="00563F09">
            <w:pPr>
              <w:spacing w:after="0" w:line="240" w:lineRule="auto"/>
              <w:jc w:val="both"/>
              <w:rPr>
                <w:rFonts w:ascii="Times New Roman" w:hAnsi="Times New Roman"/>
                <w:sz w:val="28"/>
                <w:szCs w:val="28"/>
              </w:rPr>
            </w:pPr>
            <w:r w:rsidRPr="00C84A4D">
              <w:rPr>
                <w:rFonts w:ascii="Times New Roman" w:hAnsi="Times New Roman"/>
                <w:sz w:val="28"/>
                <w:szCs w:val="28"/>
                <w:shd w:val="clear" w:color="auto" w:fill="FFFFFF"/>
              </w:rPr>
              <w:t>VSIA "Nacionālais rehabilitācijas centrs "Vaivari"" valdes priekšsēdētāja Anda Nulle</w:t>
            </w:r>
          </w:p>
          <w:p w14:paraId="1186430F" w14:textId="77777777" w:rsidR="00EE456C" w:rsidRPr="00C84A4D" w:rsidRDefault="00EE456C" w:rsidP="00627DD6">
            <w:pPr>
              <w:spacing w:after="0" w:line="240" w:lineRule="auto"/>
              <w:ind w:firstLine="22"/>
              <w:rPr>
                <w:rFonts w:ascii="Times New Roman" w:hAnsi="Times New Roman"/>
                <w:sz w:val="28"/>
                <w:szCs w:val="28"/>
              </w:rPr>
            </w:pPr>
          </w:p>
        </w:tc>
      </w:tr>
      <w:tr w:rsidR="00FA7C0D" w14:paraId="0915D055" w14:textId="77777777" w:rsidTr="00627DD6">
        <w:tc>
          <w:tcPr>
            <w:tcW w:w="3823" w:type="dxa"/>
          </w:tcPr>
          <w:p w14:paraId="0931DAD4"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Projekta ierobežotas pieejamības statuss</w:t>
            </w:r>
          </w:p>
        </w:tc>
        <w:tc>
          <w:tcPr>
            <w:tcW w:w="5238" w:type="dxa"/>
          </w:tcPr>
          <w:p w14:paraId="58A4BBF3" w14:textId="77777777" w:rsidR="00EE456C" w:rsidRPr="00C84A4D" w:rsidRDefault="00C81550" w:rsidP="00627DD6">
            <w:pPr>
              <w:pStyle w:val="NoSpacing"/>
              <w:jc w:val="both"/>
              <w:rPr>
                <w:rFonts w:ascii="Times New Roman" w:hAnsi="Times New Roman" w:cs="Times New Roman"/>
                <w:sz w:val="28"/>
                <w:szCs w:val="28"/>
              </w:rPr>
            </w:pPr>
            <w:r w:rsidRPr="00C84A4D">
              <w:rPr>
                <w:rFonts w:ascii="Times New Roman" w:eastAsia="Times New Roman" w:hAnsi="Times New Roman" w:cs="Times New Roman"/>
                <w:sz w:val="28"/>
                <w:szCs w:val="28"/>
              </w:rPr>
              <w:t xml:space="preserve">Nav </w:t>
            </w:r>
          </w:p>
          <w:p w14:paraId="42CB3750" w14:textId="77777777" w:rsidR="00EE456C" w:rsidRPr="00C84A4D" w:rsidRDefault="00EE456C" w:rsidP="00627DD6">
            <w:pPr>
              <w:spacing w:after="0" w:line="240" w:lineRule="auto"/>
              <w:ind w:firstLine="22"/>
              <w:jc w:val="both"/>
              <w:rPr>
                <w:rFonts w:ascii="Times New Roman" w:hAnsi="Times New Roman"/>
                <w:sz w:val="28"/>
                <w:szCs w:val="28"/>
              </w:rPr>
            </w:pPr>
          </w:p>
        </w:tc>
      </w:tr>
      <w:tr w:rsidR="00FA7C0D" w14:paraId="1FB938DB" w14:textId="77777777" w:rsidTr="00627DD6">
        <w:tc>
          <w:tcPr>
            <w:tcW w:w="3823" w:type="dxa"/>
          </w:tcPr>
          <w:p w14:paraId="24E5FF4F"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Cita informācija</w:t>
            </w:r>
          </w:p>
        </w:tc>
        <w:tc>
          <w:tcPr>
            <w:tcW w:w="5238" w:type="dxa"/>
          </w:tcPr>
          <w:p w14:paraId="2680368B"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Nav</w:t>
            </w:r>
          </w:p>
        </w:tc>
      </w:tr>
      <w:tr w:rsidR="00FA7C0D" w14:paraId="51CF748F" w14:textId="77777777" w:rsidTr="00627DD6">
        <w:tc>
          <w:tcPr>
            <w:tcW w:w="3823" w:type="dxa"/>
          </w:tcPr>
          <w:p w14:paraId="1FC6F28B"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Steidzamības kārtības pamatojums</w:t>
            </w:r>
          </w:p>
        </w:tc>
        <w:tc>
          <w:tcPr>
            <w:tcW w:w="5238" w:type="dxa"/>
          </w:tcPr>
          <w:p w14:paraId="2E536ED4" w14:textId="77777777" w:rsidR="00EE456C" w:rsidRPr="00C84A4D" w:rsidRDefault="00C81550" w:rsidP="00627DD6">
            <w:pPr>
              <w:spacing w:after="0" w:line="240" w:lineRule="auto"/>
              <w:jc w:val="both"/>
              <w:rPr>
                <w:rFonts w:ascii="Times New Roman" w:hAnsi="Times New Roman"/>
                <w:sz w:val="28"/>
                <w:szCs w:val="28"/>
              </w:rPr>
            </w:pPr>
            <w:r w:rsidRPr="00C84A4D">
              <w:rPr>
                <w:rFonts w:ascii="Times New Roman" w:hAnsi="Times New Roman"/>
                <w:sz w:val="28"/>
                <w:szCs w:val="28"/>
              </w:rPr>
              <w:t xml:space="preserve">Rīkojuma </w:t>
            </w:r>
            <w:r w:rsidRPr="00C84A4D">
              <w:rPr>
                <w:rFonts w:ascii="Times New Roman" w:hAnsi="Times New Roman"/>
                <w:sz w:val="28"/>
                <w:szCs w:val="28"/>
              </w:rPr>
              <w:t>projekts ir steidzams,</w:t>
            </w:r>
            <w:r w:rsidR="00563F09" w:rsidRPr="00C84A4D">
              <w:rPr>
                <w:rFonts w:ascii="Times New Roman" w:hAnsi="Times New Roman"/>
                <w:sz w:val="28"/>
                <w:szCs w:val="28"/>
              </w:rPr>
              <w:t xml:space="preserve"> ierobežotā termiņa fondu līdzekļu piesaistei/apguvei,</w:t>
            </w:r>
            <w:r w:rsidRPr="00C84A4D">
              <w:rPr>
                <w:rFonts w:ascii="Times New Roman" w:hAnsi="Times New Roman"/>
                <w:sz w:val="28"/>
                <w:szCs w:val="28"/>
              </w:rPr>
              <w:t xml:space="preserve"> lai nodrošinātu anotācijā minēto pasākumu īstenošanu</w:t>
            </w:r>
            <w:r w:rsidR="00563F09" w:rsidRPr="00C84A4D">
              <w:rPr>
                <w:rFonts w:ascii="Times New Roman" w:hAnsi="Times New Roman"/>
                <w:sz w:val="28"/>
                <w:szCs w:val="28"/>
              </w:rPr>
              <w:t>. Lai apgūtu fonda līdzekļus, fiziski treniņu laukuma ierīkošanas darbi jāveic līdz 2021.gada beigām. Pirms tam vel jāveic projektu saskaņošana būvvaldē, to nav iespējams izdarīt bez bezatlīdzības līguma par nododamo zemes gabalu. Ierīkošanas darbi ir pakārtoti laikapstākļiem.</w:t>
            </w:r>
          </w:p>
        </w:tc>
      </w:tr>
      <w:tr w:rsidR="00FA7C0D" w14:paraId="028C347D" w14:textId="77777777" w:rsidTr="00627DD6">
        <w:tc>
          <w:tcPr>
            <w:tcW w:w="3823" w:type="dxa"/>
          </w:tcPr>
          <w:p w14:paraId="1EB77EF9"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Jautājuma savlaicīgas neiesniegšanas iemesli</w:t>
            </w:r>
          </w:p>
        </w:tc>
        <w:tc>
          <w:tcPr>
            <w:tcW w:w="5238" w:type="dxa"/>
          </w:tcPr>
          <w:p w14:paraId="008ED4F4"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 xml:space="preserve">Jautājums iesniegts iespējami savlaicīgi, bet ir steidzams </w:t>
            </w:r>
            <w:r w:rsidRPr="00C84A4D">
              <w:rPr>
                <w:rFonts w:ascii="Times New Roman" w:hAnsi="Times New Roman"/>
                <w:sz w:val="28"/>
                <w:szCs w:val="28"/>
              </w:rPr>
              <w:t>pēc būtības.</w:t>
            </w:r>
          </w:p>
        </w:tc>
      </w:tr>
      <w:tr w:rsidR="00FA7C0D" w14:paraId="759B243E" w14:textId="77777777" w:rsidTr="00627DD6">
        <w:tc>
          <w:tcPr>
            <w:tcW w:w="3823" w:type="dxa"/>
          </w:tcPr>
          <w:p w14:paraId="57C65A74"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Lēmuma pieņemšanas galīgais termiņš</w:t>
            </w:r>
          </w:p>
        </w:tc>
        <w:tc>
          <w:tcPr>
            <w:tcW w:w="5238" w:type="dxa"/>
          </w:tcPr>
          <w:p w14:paraId="6F88FE92" w14:textId="77777777" w:rsidR="00EE456C" w:rsidRPr="00C84A4D" w:rsidRDefault="00C81550" w:rsidP="00627DD6">
            <w:pPr>
              <w:spacing w:after="0" w:line="240" w:lineRule="auto"/>
              <w:ind w:firstLine="22"/>
              <w:rPr>
                <w:rFonts w:ascii="Times New Roman" w:hAnsi="Times New Roman"/>
                <w:sz w:val="28"/>
                <w:szCs w:val="28"/>
              </w:rPr>
            </w:pPr>
            <w:r w:rsidRPr="00C84A4D">
              <w:rPr>
                <w:rFonts w:ascii="Times New Roman" w:hAnsi="Times New Roman"/>
                <w:sz w:val="28"/>
                <w:szCs w:val="28"/>
              </w:rPr>
              <w:t xml:space="preserve">2021.gada </w:t>
            </w:r>
            <w:r w:rsidR="00563F09" w:rsidRPr="00C84A4D">
              <w:rPr>
                <w:rFonts w:ascii="Times New Roman" w:hAnsi="Times New Roman"/>
                <w:sz w:val="28"/>
                <w:szCs w:val="28"/>
              </w:rPr>
              <w:t>7</w:t>
            </w:r>
            <w:r w:rsidRPr="00C84A4D">
              <w:rPr>
                <w:rFonts w:ascii="Times New Roman" w:hAnsi="Times New Roman"/>
                <w:sz w:val="28"/>
                <w:szCs w:val="28"/>
              </w:rPr>
              <w:t>.</w:t>
            </w:r>
            <w:r w:rsidR="00563F09" w:rsidRPr="00C84A4D">
              <w:rPr>
                <w:rFonts w:ascii="Times New Roman" w:hAnsi="Times New Roman"/>
                <w:sz w:val="28"/>
                <w:szCs w:val="28"/>
              </w:rPr>
              <w:t>septembris</w:t>
            </w:r>
          </w:p>
        </w:tc>
      </w:tr>
    </w:tbl>
    <w:p w14:paraId="5BCA4C71" w14:textId="77777777" w:rsidR="00EE456C" w:rsidRPr="00C84A4D" w:rsidRDefault="00EE456C" w:rsidP="00EE456C">
      <w:pPr>
        <w:spacing w:after="0" w:line="240" w:lineRule="auto"/>
        <w:ind w:firstLine="720"/>
        <w:rPr>
          <w:rFonts w:ascii="Times New Roman" w:hAnsi="Times New Roman"/>
          <w:sz w:val="28"/>
          <w:szCs w:val="28"/>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7784"/>
      </w:tblGrid>
      <w:tr w:rsidR="00FA7C0D" w14:paraId="7987A54B" w14:textId="77777777" w:rsidTr="00627DD6">
        <w:tc>
          <w:tcPr>
            <w:tcW w:w="1430" w:type="dxa"/>
          </w:tcPr>
          <w:p w14:paraId="7AE376DF" w14:textId="77777777" w:rsidR="00EE456C" w:rsidRPr="00C84A4D" w:rsidRDefault="00C81550" w:rsidP="00627DD6">
            <w:pPr>
              <w:rPr>
                <w:rFonts w:ascii="Times New Roman" w:hAnsi="Times New Roman"/>
                <w:sz w:val="28"/>
                <w:szCs w:val="28"/>
              </w:rPr>
            </w:pPr>
            <w:r w:rsidRPr="00C84A4D">
              <w:rPr>
                <w:rFonts w:ascii="Times New Roman" w:hAnsi="Times New Roman"/>
                <w:sz w:val="28"/>
                <w:szCs w:val="28"/>
              </w:rPr>
              <w:t>Pielikumā:</w:t>
            </w:r>
          </w:p>
        </w:tc>
        <w:tc>
          <w:tcPr>
            <w:tcW w:w="7784" w:type="dxa"/>
          </w:tcPr>
          <w:p w14:paraId="03543177" w14:textId="77777777" w:rsidR="00EE456C" w:rsidRPr="00C84A4D" w:rsidRDefault="00C81550" w:rsidP="00C84A4D">
            <w:pPr>
              <w:shd w:val="clear" w:color="auto" w:fill="FFFFFF"/>
              <w:ind w:left="303" w:hanging="303"/>
              <w:jc w:val="both"/>
              <w:rPr>
                <w:rFonts w:ascii="Times New Roman" w:eastAsia="Times New Roman" w:hAnsi="Times New Roman"/>
                <w:b/>
                <w:sz w:val="28"/>
                <w:szCs w:val="28"/>
                <w:lang w:eastAsia="lv-LV"/>
              </w:rPr>
            </w:pPr>
            <w:r w:rsidRPr="00C84A4D">
              <w:rPr>
                <w:rFonts w:ascii="Times New Roman" w:hAnsi="Times New Roman"/>
                <w:sz w:val="28"/>
                <w:szCs w:val="28"/>
              </w:rPr>
              <w:t>1) Ministru kabineta rīkojuma projekts “</w:t>
            </w:r>
            <w:r w:rsidR="00563F09" w:rsidRPr="00C84A4D">
              <w:rPr>
                <w:rFonts w:ascii="Times New Roman" w:eastAsia="Times New Roman" w:hAnsi="Times New Roman"/>
                <w:sz w:val="28"/>
                <w:szCs w:val="28"/>
                <w:lang w:eastAsia="lv-LV"/>
              </w:rPr>
              <w:t>Par nekustamā īpašuma Asaru prospektā 61, Jūrmalā zemes gabala daļas (705 m²) nodošanu sabiedriskā labuma organizācijai –</w:t>
            </w:r>
            <w:r w:rsidR="00563F09" w:rsidRPr="00C84A4D">
              <w:rPr>
                <w:rFonts w:ascii="Times New Roman" w:hAnsi="Times New Roman"/>
                <w:sz w:val="28"/>
                <w:szCs w:val="28"/>
              </w:rPr>
              <w:t xml:space="preserve"> nodibinājumam </w:t>
            </w:r>
            <w:r w:rsidR="00563F09" w:rsidRPr="00C84A4D">
              <w:rPr>
                <w:rFonts w:ascii="Times New Roman" w:eastAsia="Times New Roman" w:hAnsi="Times New Roman"/>
                <w:sz w:val="28"/>
                <w:szCs w:val="28"/>
              </w:rPr>
              <w:t xml:space="preserve">Centra "Vaivari" attīstības fonds </w:t>
            </w:r>
            <w:r w:rsidR="00563F09" w:rsidRPr="00C84A4D">
              <w:rPr>
                <w:rFonts w:ascii="Times New Roman" w:eastAsia="Times New Roman" w:hAnsi="Times New Roman"/>
                <w:sz w:val="28"/>
                <w:szCs w:val="28"/>
                <w:lang w:eastAsia="lv-LV"/>
              </w:rPr>
              <w:t>-</w:t>
            </w:r>
            <w:r w:rsidR="004273C1">
              <w:rPr>
                <w:rFonts w:ascii="Times New Roman" w:eastAsia="Times New Roman" w:hAnsi="Times New Roman"/>
                <w:sz w:val="28"/>
                <w:szCs w:val="28"/>
                <w:lang w:eastAsia="lv-LV"/>
              </w:rPr>
              <w:t xml:space="preserve"> </w:t>
            </w:r>
            <w:r w:rsidR="00563F09" w:rsidRPr="00C84A4D">
              <w:rPr>
                <w:rFonts w:ascii="Times New Roman" w:eastAsia="Times New Roman" w:hAnsi="Times New Roman"/>
                <w:sz w:val="28"/>
                <w:szCs w:val="28"/>
                <w:lang w:eastAsia="lv-LV"/>
              </w:rPr>
              <w:t>bezatlīdzības lietošanā uz noteiktu laiku</w:t>
            </w:r>
            <w:r w:rsidRPr="00C84A4D">
              <w:rPr>
                <w:rFonts w:ascii="Times New Roman" w:hAnsi="Times New Roman"/>
                <w:sz w:val="28"/>
                <w:szCs w:val="28"/>
              </w:rPr>
              <w:t xml:space="preserve">” uz </w:t>
            </w:r>
            <w:r w:rsidR="009D2FFC" w:rsidRPr="00C84A4D">
              <w:rPr>
                <w:rFonts w:ascii="Times New Roman" w:hAnsi="Times New Roman"/>
                <w:sz w:val="28"/>
                <w:szCs w:val="28"/>
              </w:rPr>
              <w:t>2</w:t>
            </w:r>
            <w:r w:rsidRPr="00C84A4D">
              <w:rPr>
                <w:rFonts w:ascii="Times New Roman" w:hAnsi="Times New Roman"/>
                <w:sz w:val="28"/>
                <w:szCs w:val="28"/>
              </w:rPr>
              <w:t> </w:t>
            </w:r>
            <w:proofErr w:type="spellStart"/>
            <w:r w:rsidRPr="00C84A4D">
              <w:rPr>
                <w:rFonts w:ascii="Times New Roman" w:hAnsi="Times New Roman"/>
                <w:sz w:val="28"/>
                <w:szCs w:val="28"/>
              </w:rPr>
              <w:t>lp</w:t>
            </w:r>
            <w:proofErr w:type="spellEnd"/>
            <w:r w:rsidRPr="00C84A4D">
              <w:rPr>
                <w:rFonts w:ascii="Times New Roman" w:hAnsi="Times New Roman"/>
                <w:sz w:val="28"/>
                <w:szCs w:val="28"/>
              </w:rPr>
              <w:t xml:space="preserve">. (datne: </w:t>
            </w:r>
            <w:r w:rsidR="009D2FFC" w:rsidRPr="00C84A4D">
              <w:rPr>
                <w:rFonts w:ascii="Times New Roman" w:hAnsi="Times New Roman"/>
                <w:sz w:val="28"/>
                <w:szCs w:val="28"/>
              </w:rPr>
              <w:t>VMrik_010921_Vaivari);</w:t>
            </w:r>
          </w:p>
          <w:p w14:paraId="4FFA5DCC" w14:textId="77777777" w:rsidR="00EE456C" w:rsidRPr="00C84A4D" w:rsidRDefault="00C81550" w:rsidP="00C84A4D">
            <w:pPr>
              <w:ind w:left="298" w:hanging="298"/>
              <w:jc w:val="both"/>
              <w:rPr>
                <w:rFonts w:ascii="Times New Roman" w:hAnsi="Times New Roman"/>
                <w:sz w:val="28"/>
                <w:szCs w:val="28"/>
              </w:rPr>
            </w:pPr>
            <w:r w:rsidRPr="00C84A4D">
              <w:rPr>
                <w:rFonts w:ascii="Times New Roman" w:hAnsi="Times New Roman"/>
                <w:sz w:val="28"/>
                <w:szCs w:val="28"/>
              </w:rPr>
              <w:t>2) </w:t>
            </w:r>
            <w:r w:rsidR="009D2FFC" w:rsidRPr="00C84A4D">
              <w:rPr>
                <w:rFonts w:ascii="Times New Roman" w:hAnsi="Times New Roman"/>
                <w:sz w:val="28"/>
                <w:szCs w:val="28"/>
              </w:rPr>
              <w:t>Ministru kabineta rīkojuma projekta “Par nekustamā īpašuma Asaru prospektā 61, Jūrmalā zemes gabala daļas (705 m²) nodošanu sabiedriskā labuma organizācijai – nodibinājumam Centra "Vaivari" attīstības fonds -</w:t>
            </w:r>
            <w:r w:rsidR="00AB118D">
              <w:rPr>
                <w:rFonts w:ascii="Times New Roman" w:hAnsi="Times New Roman"/>
                <w:sz w:val="28"/>
                <w:szCs w:val="28"/>
              </w:rPr>
              <w:t xml:space="preserve"> </w:t>
            </w:r>
            <w:r w:rsidR="009D2FFC" w:rsidRPr="00C84A4D">
              <w:rPr>
                <w:rFonts w:ascii="Times New Roman" w:hAnsi="Times New Roman"/>
                <w:sz w:val="28"/>
                <w:szCs w:val="28"/>
              </w:rPr>
              <w:t xml:space="preserve">bezatlīdzības lietošanā uz noteiktu laiku” sākotnējās ietekmes novērtējuma ziņojums (anotācija) </w:t>
            </w:r>
            <w:r w:rsidRPr="00C84A4D">
              <w:rPr>
                <w:rFonts w:ascii="Times New Roman" w:hAnsi="Times New Roman"/>
                <w:sz w:val="28"/>
                <w:szCs w:val="28"/>
              </w:rPr>
              <w:t xml:space="preserve">uz </w:t>
            </w:r>
            <w:r w:rsidR="009D2FFC" w:rsidRPr="00C84A4D">
              <w:rPr>
                <w:rFonts w:ascii="Times New Roman" w:hAnsi="Times New Roman"/>
                <w:sz w:val="28"/>
                <w:szCs w:val="28"/>
              </w:rPr>
              <w:t>6</w:t>
            </w:r>
            <w:r w:rsidRPr="00C84A4D">
              <w:rPr>
                <w:rFonts w:ascii="Times New Roman" w:hAnsi="Times New Roman"/>
                <w:sz w:val="28"/>
                <w:szCs w:val="28"/>
              </w:rPr>
              <w:t xml:space="preserve"> </w:t>
            </w:r>
            <w:proofErr w:type="spellStart"/>
            <w:r w:rsidRPr="00C84A4D">
              <w:rPr>
                <w:rFonts w:ascii="Times New Roman" w:hAnsi="Times New Roman"/>
                <w:sz w:val="28"/>
                <w:szCs w:val="28"/>
              </w:rPr>
              <w:t>lp</w:t>
            </w:r>
            <w:proofErr w:type="spellEnd"/>
            <w:r w:rsidRPr="00C84A4D">
              <w:rPr>
                <w:rFonts w:ascii="Times New Roman" w:hAnsi="Times New Roman"/>
                <w:sz w:val="28"/>
                <w:szCs w:val="28"/>
              </w:rPr>
              <w:t>. (datne:</w:t>
            </w:r>
            <w:r w:rsidR="009D2FFC" w:rsidRPr="00C84A4D">
              <w:rPr>
                <w:rFonts w:ascii="Times New Roman" w:hAnsi="Times New Roman"/>
                <w:sz w:val="28"/>
                <w:szCs w:val="28"/>
              </w:rPr>
              <w:t xml:space="preserve"> VManot_010921_Vaivari</w:t>
            </w:r>
            <w:r w:rsidRPr="00C84A4D">
              <w:rPr>
                <w:rFonts w:ascii="Times New Roman" w:hAnsi="Times New Roman"/>
                <w:sz w:val="28"/>
                <w:szCs w:val="28"/>
              </w:rPr>
              <w:t>)</w:t>
            </w:r>
            <w:r w:rsidR="009D2FFC" w:rsidRPr="00C84A4D">
              <w:rPr>
                <w:rFonts w:ascii="Times New Roman" w:hAnsi="Times New Roman"/>
                <w:sz w:val="28"/>
                <w:szCs w:val="28"/>
              </w:rPr>
              <w:t>;</w:t>
            </w:r>
          </w:p>
          <w:p w14:paraId="52ED4476" w14:textId="77777777" w:rsidR="00EE456C" w:rsidRPr="00C84A4D" w:rsidRDefault="00C81550" w:rsidP="00C84A4D">
            <w:pPr>
              <w:ind w:left="303" w:hanging="303"/>
              <w:jc w:val="both"/>
              <w:rPr>
                <w:rFonts w:ascii="Times New Roman" w:hAnsi="Times New Roman"/>
                <w:sz w:val="28"/>
                <w:szCs w:val="28"/>
              </w:rPr>
            </w:pPr>
            <w:r w:rsidRPr="00C84A4D">
              <w:rPr>
                <w:rFonts w:ascii="Times New Roman" w:hAnsi="Times New Roman"/>
                <w:sz w:val="28"/>
                <w:szCs w:val="28"/>
              </w:rPr>
              <w:t xml:space="preserve">3) </w:t>
            </w:r>
            <w:r w:rsidR="009D2FFC" w:rsidRPr="00C84A4D">
              <w:rPr>
                <w:rFonts w:ascii="Times New Roman" w:hAnsi="Times New Roman"/>
                <w:sz w:val="28"/>
                <w:szCs w:val="28"/>
              </w:rPr>
              <w:t>Izziņa par atzinumos sniegtajiem iebildumiem uz 29 </w:t>
            </w:r>
            <w:proofErr w:type="spellStart"/>
            <w:r w:rsidR="009D2FFC" w:rsidRPr="00C84A4D">
              <w:rPr>
                <w:rFonts w:ascii="Times New Roman" w:hAnsi="Times New Roman"/>
                <w:sz w:val="28"/>
                <w:szCs w:val="28"/>
              </w:rPr>
              <w:t>lp</w:t>
            </w:r>
            <w:proofErr w:type="spellEnd"/>
            <w:r w:rsidR="009D2FFC" w:rsidRPr="00C84A4D">
              <w:rPr>
                <w:rFonts w:ascii="Times New Roman" w:hAnsi="Times New Roman"/>
                <w:sz w:val="28"/>
                <w:szCs w:val="28"/>
              </w:rPr>
              <w:t>. (VMIzz_010921_Vaivari);</w:t>
            </w:r>
          </w:p>
          <w:p w14:paraId="73683C2E" w14:textId="77777777" w:rsidR="00864232" w:rsidRPr="00C84A4D" w:rsidRDefault="00C81550" w:rsidP="00C84A4D">
            <w:pPr>
              <w:ind w:left="298" w:hanging="298"/>
              <w:jc w:val="both"/>
              <w:rPr>
                <w:rFonts w:ascii="Times New Roman" w:hAnsi="Times New Roman"/>
                <w:sz w:val="28"/>
                <w:szCs w:val="28"/>
              </w:rPr>
            </w:pPr>
            <w:r w:rsidRPr="00C84A4D">
              <w:rPr>
                <w:rFonts w:ascii="Times New Roman" w:hAnsi="Times New Roman"/>
                <w:sz w:val="28"/>
                <w:szCs w:val="28"/>
              </w:rPr>
              <w:t xml:space="preserve">4) Tieslietu ministrijas 2021.gada 9.jūlija atzinums Nr. 1-9.1/776 uz 2 </w:t>
            </w:r>
            <w:proofErr w:type="spellStart"/>
            <w:r w:rsidRPr="00C84A4D">
              <w:rPr>
                <w:rFonts w:ascii="Times New Roman" w:hAnsi="Times New Roman"/>
                <w:sz w:val="28"/>
                <w:szCs w:val="28"/>
              </w:rPr>
              <w:t>lp</w:t>
            </w:r>
            <w:proofErr w:type="spellEnd"/>
            <w:r w:rsidRPr="00C84A4D">
              <w:rPr>
                <w:rFonts w:ascii="Times New Roman" w:hAnsi="Times New Roman"/>
                <w:sz w:val="28"/>
                <w:szCs w:val="28"/>
              </w:rPr>
              <w:t>. (datne: TMAtzinums_09.07.2021);</w:t>
            </w:r>
          </w:p>
          <w:p w14:paraId="00D99E56" w14:textId="77777777" w:rsidR="00864232" w:rsidRPr="00C84A4D" w:rsidRDefault="00C81550" w:rsidP="00C84A4D">
            <w:pPr>
              <w:ind w:left="298" w:hanging="298"/>
              <w:jc w:val="both"/>
              <w:rPr>
                <w:rFonts w:ascii="Times New Roman" w:hAnsi="Times New Roman"/>
                <w:sz w:val="28"/>
                <w:szCs w:val="28"/>
              </w:rPr>
            </w:pPr>
            <w:r w:rsidRPr="00C84A4D">
              <w:rPr>
                <w:rFonts w:ascii="Times New Roman" w:hAnsi="Times New Roman"/>
                <w:sz w:val="28"/>
                <w:szCs w:val="28"/>
              </w:rPr>
              <w:t xml:space="preserve">5) Finanšu ministrijas </w:t>
            </w:r>
            <w:r w:rsidR="00C615E7">
              <w:rPr>
                <w:rFonts w:ascii="Times New Roman" w:hAnsi="Times New Roman"/>
                <w:sz w:val="28"/>
                <w:szCs w:val="28"/>
              </w:rPr>
              <w:t xml:space="preserve">elektroniskā pasta </w:t>
            </w:r>
            <w:r w:rsidRPr="00C84A4D">
              <w:rPr>
                <w:rFonts w:ascii="Times New Roman" w:hAnsi="Times New Roman"/>
                <w:sz w:val="28"/>
                <w:szCs w:val="28"/>
              </w:rPr>
              <w:t xml:space="preserve">2021.gada 11.augusta atzinums Nr. </w:t>
            </w:r>
            <w:r w:rsidRPr="00C84A4D">
              <w:rPr>
                <w:rFonts w:ascii="Times New Roman" w:eastAsiaTheme="minorHAnsi" w:hAnsi="Times New Roman"/>
                <w:sz w:val="28"/>
                <w:szCs w:val="28"/>
              </w:rPr>
              <w:t xml:space="preserve">10.1-6/7-1/969 </w:t>
            </w:r>
            <w:r w:rsidRPr="00C84A4D">
              <w:rPr>
                <w:rFonts w:ascii="Times New Roman" w:hAnsi="Times New Roman"/>
                <w:sz w:val="28"/>
                <w:szCs w:val="28"/>
              </w:rPr>
              <w:t xml:space="preserve">uz 2 </w:t>
            </w:r>
            <w:proofErr w:type="spellStart"/>
            <w:r w:rsidRPr="00C84A4D">
              <w:rPr>
                <w:rFonts w:ascii="Times New Roman" w:hAnsi="Times New Roman"/>
                <w:sz w:val="28"/>
                <w:szCs w:val="28"/>
              </w:rPr>
              <w:t>lp</w:t>
            </w:r>
            <w:proofErr w:type="spellEnd"/>
            <w:r w:rsidRPr="00C84A4D">
              <w:rPr>
                <w:rFonts w:ascii="Times New Roman" w:hAnsi="Times New Roman"/>
                <w:sz w:val="28"/>
                <w:szCs w:val="28"/>
              </w:rPr>
              <w:t xml:space="preserve">. (datne: </w:t>
            </w:r>
            <w:r w:rsidRPr="00C84A4D">
              <w:rPr>
                <w:rFonts w:ascii="Times New Roman" w:hAnsi="Times New Roman"/>
                <w:sz w:val="28"/>
                <w:szCs w:val="28"/>
              </w:rPr>
              <w:lastRenderedPageBreak/>
              <w:t>FMatzinums_11.08.2021);</w:t>
            </w:r>
          </w:p>
          <w:p w14:paraId="379BF2D4" w14:textId="77777777" w:rsidR="00C84A4D" w:rsidRPr="00C84A4D" w:rsidRDefault="00C81550" w:rsidP="00C84A4D">
            <w:pPr>
              <w:ind w:left="298" w:hanging="298"/>
              <w:jc w:val="both"/>
              <w:rPr>
                <w:rFonts w:ascii="Times New Roman" w:hAnsi="Times New Roman"/>
                <w:sz w:val="28"/>
                <w:szCs w:val="28"/>
              </w:rPr>
            </w:pPr>
            <w:r w:rsidRPr="00C84A4D">
              <w:rPr>
                <w:rFonts w:ascii="Times New Roman" w:hAnsi="Times New Roman"/>
                <w:sz w:val="28"/>
                <w:szCs w:val="28"/>
              </w:rPr>
              <w:t xml:space="preserve">6) Finanšu ministrijas </w:t>
            </w:r>
            <w:r w:rsidR="00C615E7">
              <w:rPr>
                <w:rFonts w:ascii="Times New Roman" w:hAnsi="Times New Roman"/>
                <w:sz w:val="28"/>
                <w:szCs w:val="28"/>
              </w:rPr>
              <w:t xml:space="preserve">elektroniskā pasta </w:t>
            </w:r>
            <w:r w:rsidRPr="00C84A4D">
              <w:rPr>
                <w:rFonts w:ascii="Times New Roman" w:hAnsi="Times New Roman"/>
                <w:sz w:val="28"/>
                <w:szCs w:val="28"/>
              </w:rPr>
              <w:t xml:space="preserve">2021.gada 18.augusta atzinums Nr. 10.1-6/7-1/995 uz 1 </w:t>
            </w:r>
            <w:proofErr w:type="spellStart"/>
            <w:r w:rsidRPr="00C84A4D">
              <w:rPr>
                <w:rFonts w:ascii="Times New Roman" w:hAnsi="Times New Roman"/>
                <w:sz w:val="28"/>
                <w:szCs w:val="28"/>
              </w:rPr>
              <w:t>lp</w:t>
            </w:r>
            <w:proofErr w:type="spellEnd"/>
            <w:r w:rsidRPr="00C84A4D">
              <w:rPr>
                <w:rFonts w:ascii="Times New Roman" w:hAnsi="Times New Roman"/>
                <w:sz w:val="28"/>
                <w:szCs w:val="28"/>
              </w:rPr>
              <w:t>. (datne: FMatzinums_18.08.2021);</w:t>
            </w:r>
          </w:p>
          <w:p w14:paraId="74BF8196" w14:textId="77777777" w:rsidR="00864232" w:rsidRPr="00C84A4D" w:rsidRDefault="00C81550" w:rsidP="00C84A4D">
            <w:pPr>
              <w:ind w:left="298" w:hanging="298"/>
              <w:jc w:val="both"/>
              <w:rPr>
                <w:rFonts w:ascii="Times New Roman" w:hAnsi="Times New Roman"/>
                <w:sz w:val="28"/>
                <w:szCs w:val="28"/>
              </w:rPr>
            </w:pPr>
            <w:r w:rsidRPr="00C84A4D">
              <w:rPr>
                <w:rFonts w:ascii="Times New Roman" w:hAnsi="Times New Roman"/>
                <w:sz w:val="28"/>
                <w:szCs w:val="28"/>
              </w:rPr>
              <w:t xml:space="preserve">7) Tieslietu ministrijas </w:t>
            </w:r>
            <w:r w:rsidR="00C615E7">
              <w:rPr>
                <w:rFonts w:ascii="Times New Roman" w:hAnsi="Times New Roman"/>
                <w:sz w:val="28"/>
                <w:szCs w:val="28"/>
              </w:rPr>
              <w:t xml:space="preserve">elektroniskā pasta </w:t>
            </w:r>
            <w:r w:rsidRPr="00C84A4D">
              <w:rPr>
                <w:rFonts w:ascii="Times New Roman" w:hAnsi="Times New Roman"/>
                <w:sz w:val="28"/>
                <w:szCs w:val="28"/>
              </w:rPr>
              <w:t xml:space="preserve">2021.gada 18.augusta atzinums uz 3 </w:t>
            </w:r>
            <w:proofErr w:type="spellStart"/>
            <w:r w:rsidRPr="00C84A4D">
              <w:rPr>
                <w:rFonts w:ascii="Times New Roman" w:hAnsi="Times New Roman"/>
                <w:sz w:val="28"/>
                <w:szCs w:val="28"/>
              </w:rPr>
              <w:t>lp</w:t>
            </w:r>
            <w:proofErr w:type="spellEnd"/>
            <w:r w:rsidRPr="00C84A4D">
              <w:rPr>
                <w:rFonts w:ascii="Times New Roman" w:hAnsi="Times New Roman"/>
                <w:sz w:val="28"/>
                <w:szCs w:val="28"/>
              </w:rPr>
              <w:t>. (datne: FMatzinums_18.08.2021);</w:t>
            </w:r>
          </w:p>
          <w:p w14:paraId="71DB433D" w14:textId="77777777" w:rsidR="00C84A4D" w:rsidRPr="00C84A4D" w:rsidRDefault="00C81550" w:rsidP="00C84A4D">
            <w:pPr>
              <w:ind w:left="298" w:hanging="298"/>
              <w:jc w:val="both"/>
              <w:rPr>
                <w:rFonts w:ascii="Times New Roman" w:hAnsi="Times New Roman"/>
                <w:sz w:val="28"/>
                <w:szCs w:val="28"/>
              </w:rPr>
            </w:pPr>
            <w:r w:rsidRPr="00C84A4D">
              <w:rPr>
                <w:rFonts w:ascii="Times New Roman" w:hAnsi="Times New Roman"/>
                <w:sz w:val="28"/>
                <w:szCs w:val="28"/>
              </w:rPr>
              <w:t xml:space="preserve">8) Tieslietu ministrijas </w:t>
            </w:r>
            <w:r w:rsidR="00C615E7">
              <w:rPr>
                <w:rFonts w:ascii="Times New Roman" w:hAnsi="Times New Roman"/>
                <w:sz w:val="28"/>
                <w:szCs w:val="28"/>
              </w:rPr>
              <w:t xml:space="preserve">elektroniskā pasta </w:t>
            </w:r>
            <w:r w:rsidRPr="00C84A4D">
              <w:rPr>
                <w:rFonts w:ascii="Times New Roman" w:hAnsi="Times New Roman"/>
                <w:sz w:val="28"/>
                <w:szCs w:val="28"/>
              </w:rPr>
              <w:t xml:space="preserve">2021.gada 31.augusta atzinums uz 1 </w:t>
            </w:r>
            <w:proofErr w:type="spellStart"/>
            <w:r w:rsidRPr="00C84A4D">
              <w:rPr>
                <w:rFonts w:ascii="Times New Roman" w:hAnsi="Times New Roman"/>
                <w:sz w:val="28"/>
                <w:szCs w:val="28"/>
              </w:rPr>
              <w:t>lp</w:t>
            </w:r>
            <w:proofErr w:type="spellEnd"/>
            <w:r w:rsidRPr="00C84A4D">
              <w:rPr>
                <w:rFonts w:ascii="Times New Roman" w:hAnsi="Times New Roman"/>
                <w:sz w:val="28"/>
                <w:szCs w:val="28"/>
              </w:rPr>
              <w:t>. (datne: TMatzinums_31.08.2021.);</w:t>
            </w:r>
          </w:p>
          <w:p w14:paraId="03AF5CCC" w14:textId="77777777" w:rsidR="00EE456C" w:rsidRPr="00C84A4D" w:rsidRDefault="00C81550" w:rsidP="00C84A4D">
            <w:pPr>
              <w:ind w:left="298" w:hanging="298"/>
              <w:jc w:val="both"/>
              <w:rPr>
                <w:rFonts w:ascii="Times New Roman" w:hAnsi="Times New Roman"/>
                <w:sz w:val="28"/>
                <w:szCs w:val="28"/>
              </w:rPr>
            </w:pPr>
            <w:r>
              <w:rPr>
                <w:rFonts w:ascii="Times New Roman" w:hAnsi="Times New Roman"/>
                <w:sz w:val="28"/>
                <w:szCs w:val="28"/>
              </w:rPr>
              <w:t>9</w:t>
            </w:r>
            <w:r w:rsidRPr="00C84A4D">
              <w:rPr>
                <w:rFonts w:ascii="Times New Roman" w:hAnsi="Times New Roman"/>
                <w:sz w:val="28"/>
                <w:szCs w:val="28"/>
              </w:rPr>
              <w:t xml:space="preserve">) Finanšu ministrijas </w:t>
            </w:r>
            <w:r w:rsidR="00C615E7">
              <w:rPr>
                <w:rFonts w:ascii="Times New Roman" w:hAnsi="Times New Roman"/>
                <w:sz w:val="28"/>
                <w:szCs w:val="28"/>
              </w:rPr>
              <w:t xml:space="preserve">elektroniskā pasta </w:t>
            </w:r>
            <w:r w:rsidRPr="00C84A4D">
              <w:rPr>
                <w:rFonts w:ascii="Times New Roman" w:hAnsi="Times New Roman"/>
                <w:sz w:val="28"/>
                <w:szCs w:val="28"/>
              </w:rPr>
              <w:t>2021.gada 27.augu</w:t>
            </w:r>
            <w:r w:rsidRPr="00C84A4D">
              <w:rPr>
                <w:rFonts w:ascii="Times New Roman" w:hAnsi="Times New Roman"/>
                <w:sz w:val="28"/>
                <w:szCs w:val="28"/>
              </w:rPr>
              <w:t xml:space="preserve">sta atzinums Nr. 10.1-6/7-1/1041 uz 1 </w:t>
            </w:r>
            <w:proofErr w:type="spellStart"/>
            <w:r w:rsidRPr="00C84A4D">
              <w:rPr>
                <w:rFonts w:ascii="Times New Roman" w:hAnsi="Times New Roman"/>
                <w:sz w:val="28"/>
                <w:szCs w:val="28"/>
              </w:rPr>
              <w:t>lp</w:t>
            </w:r>
            <w:proofErr w:type="spellEnd"/>
            <w:r w:rsidRPr="00C84A4D">
              <w:rPr>
                <w:rFonts w:ascii="Times New Roman" w:hAnsi="Times New Roman"/>
                <w:sz w:val="28"/>
                <w:szCs w:val="28"/>
              </w:rPr>
              <w:t>. (datne: FMatzinums_27.08.2021).</w:t>
            </w:r>
          </w:p>
        </w:tc>
      </w:tr>
    </w:tbl>
    <w:p w14:paraId="63DD2E5F" w14:textId="77777777" w:rsidR="006541D3" w:rsidRPr="005A3EEC" w:rsidRDefault="006541D3" w:rsidP="00C84A4D">
      <w:pPr>
        <w:tabs>
          <w:tab w:val="center" w:pos="4678"/>
          <w:tab w:val="right" w:pos="9072"/>
        </w:tabs>
        <w:spacing w:after="0" w:line="240" w:lineRule="auto"/>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FA7C0D" w14:paraId="756F489F" w14:textId="77777777" w:rsidTr="00F24F7D">
        <w:tc>
          <w:tcPr>
            <w:tcW w:w="3686" w:type="dxa"/>
          </w:tcPr>
          <w:p w14:paraId="3748E3BB" w14:textId="77777777" w:rsidR="00BE191A" w:rsidRPr="005A3EEC" w:rsidRDefault="00C81550"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Veselības ministrs</w:t>
            </w:r>
          </w:p>
        </w:tc>
        <w:tc>
          <w:tcPr>
            <w:tcW w:w="1134" w:type="dxa"/>
            <w:vAlign w:val="center"/>
          </w:tcPr>
          <w:p w14:paraId="02554206" w14:textId="77777777" w:rsidR="00BE191A" w:rsidRPr="005A3EEC" w:rsidRDefault="00C81550"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14:paraId="1BD27F6D" w14:textId="77777777" w:rsidR="00BE191A" w:rsidRPr="005A3EEC" w:rsidRDefault="00C81550"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Daniels Pavļuts</w:t>
            </w:r>
          </w:p>
        </w:tc>
      </w:tr>
    </w:tbl>
    <w:p w14:paraId="4941EC4E" w14:textId="77777777" w:rsidR="00BE191A" w:rsidRPr="005A3EEC" w:rsidRDefault="00BE191A" w:rsidP="00BE191A">
      <w:pPr>
        <w:spacing w:after="0"/>
        <w:rPr>
          <w:rFonts w:ascii="Times New Roman" w:hAnsi="Times New Roman"/>
          <w:sz w:val="28"/>
          <w:szCs w:val="28"/>
        </w:rPr>
      </w:pPr>
    </w:p>
    <w:p w14:paraId="01133F96" w14:textId="77777777" w:rsidR="00BE191A" w:rsidRPr="005A3EEC" w:rsidRDefault="00BE191A" w:rsidP="00BE191A">
      <w:pPr>
        <w:spacing w:after="0"/>
        <w:rPr>
          <w:rFonts w:ascii="Times New Roman" w:hAnsi="Times New Roman"/>
          <w:sz w:val="28"/>
          <w:szCs w:val="28"/>
        </w:rPr>
      </w:pPr>
    </w:p>
    <w:p w14:paraId="5A7B0966" w14:textId="77777777" w:rsidR="00BE191A" w:rsidRPr="005A3EEC" w:rsidRDefault="00BE191A" w:rsidP="00BE191A">
      <w:pPr>
        <w:spacing w:after="0"/>
        <w:rPr>
          <w:rFonts w:ascii="Times New Roman" w:hAnsi="Times New Roman"/>
          <w:sz w:val="28"/>
          <w:szCs w:val="28"/>
        </w:rPr>
      </w:pPr>
    </w:p>
    <w:p w14:paraId="3D2478D4" w14:textId="77777777" w:rsidR="00F24F7D" w:rsidRDefault="00F24F7D" w:rsidP="00EA1868">
      <w:pPr>
        <w:widowControl/>
        <w:spacing w:after="0"/>
        <w:rPr>
          <w:rFonts w:ascii="Times New Roman" w:hAnsi="Times New Roman"/>
          <w:sz w:val="28"/>
          <w:szCs w:val="28"/>
        </w:rPr>
      </w:pPr>
    </w:p>
    <w:p w14:paraId="3B3C3C1A" w14:textId="77777777" w:rsidR="00F610B8" w:rsidRDefault="00F610B8" w:rsidP="00EA1868">
      <w:pPr>
        <w:widowControl/>
        <w:spacing w:after="0"/>
        <w:rPr>
          <w:rFonts w:ascii="Times New Roman" w:hAnsi="Times New Roman"/>
          <w:sz w:val="28"/>
          <w:szCs w:val="28"/>
        </w:rPr>
      </w:pPr>
    </w:p>
    <w:p w14:paraId="10DA782E" w14:textId="77777777" w:rsidR="00BE191A" w:rsidRPr="005A3EEC" w:rsidRDefault="00BE191A" w:rsidP="00EA1868">
      <w:pPr>
        <w:spacing w:after="0"/>
        <w:rPr>
          <w:rFonts w:ascii="Times New Roman" w:hAnsi="Times New Roman"/>
          <w:sz w:val="28"/>
          <w:szCs w:val="28"/>
        </w:rPr>
      </w:pPr>
    </w:p>
    <w:p w14:paraId="2841422C" w14:textId="77777777" w:rsidR="00BE191A" w:rsidRPr="005A3EEC" w:rsidRDefault="00C81550" w:rsidP="00EA1868">
      <w:pPr>
        <w:pStyle w:val="pamattekststabul"/>
        <w:spacing w:before="0" w:beforeAutospacing="0" w:after="0" w:afterAutospacing="0"/>
        <w:rPr>
          <w:lang w:val="lv-LV"/>
        </w:rPr>
      </w:pPr>
      <w:r w:rsidRPr="005A3EEC">
        <w:rPr>
          <w:noProof/>
          <w:lang w:val="lv-LV"/>
        </w:rPr>
        <w:t>Agnese Jurevica</w:t>
      </w:r>
      <w:r w:rsidRPr="005A3EEC">
        <w:rPr>
          <w:lang w:val="lv-LV"/>
        </w:rPr>
        <w:t xml:space="preserve">  </w:t>
      </w:r>
      <w:r w:rsidRPr="005A3EEC">
        <w:rPr>
          <w:noProof/>
          <w:lang w:val="lv-LV"/>
        </w:rPr>
        <w:t>60005510</w:t>
      </w:r>
    </w:p>
    <w:p w14:paraId="6A945412" w14:textId="77777777" w:rsidR="009A146B" w:rsidRPr="005A3EEC" w:rsidRDefault="00C81550" w:rsidP="00EA1868">
      <w:pPr>
        <w:tabs>
          <w:tab w:val="right" w:pos="9356"/>
        </w:tabs>
        <w:spacing w:after="0"/>
        <w:rPr>
          <w:rFonts w:ascii="Times New Roman" w:hAnsi="Times New Roman"/>
          <w:sz w:val="24"/>
          <w:szCs w:val="24"/>
        </w:rPr>
      </w:pPr>
      <w:r w:rsidRPr="003756FE">
        <w:rPr>
          <w:rFonts w:ascii="Times New Roman" w:hAnsi="Times New Roman"/>
          <w:noProof/>
          <w:sz w:val="24"/>
          <w:szCs w:val="24"/>
        </w:rPr>
        <w:t>agnese.jurevica@vm.gov.lv</w:t>
      </w:r>
    </w:p>
    <w:sectPr w:rsidR="009A146B" w:rsidRPr="005A3EEC" w:rsidSect="005862AD">
      <w:headerReference w:type="default" r:id="rId9"/>
      <w:footerReference w:type="default" r:id="rId10"/>
      <w:headerReference w:type="first" r:id="rId11"/>
      <w:footerReference w:type="first" r:id="rId12"/>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A0218" w14:textId="77777777" w:rsidR="00000000" w:rsidRDefault="00C81550">
      <w:pPr>
        <w:spacing w:after="0" w:line="240" w:lineRule="auto"/>
      </w:pPr>
      <w:r>
        <w:separator/>
      </w:r>
    </w:p>
  </w:endnote>
  <w:endnote w:type="continuationSeparator" w:id="0">
    <w:p w14:paraId="6CC3EFDE" w14:textId="77777777" w:rsidR="00000000" w:rsidRDefault="00C8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AA403" w14:textId="77777777" w:rsidR="00C615E7" w:rsidRDefault="00C81550" w:rsidP="00C615E7">
    <w:pPr>
      <w:pStyle w:val="Footer"/>
      <w:rPr>
        <w:rFonts w:ascii="Times New Roman" w:hAnsi="Times New Roman"/>
      </w:rPr>
    </w:pPr>
    <w:r w:rsidRPr="00C615E7">
      <w:rPr>
        <w:rFonts w:ascii="Times New Roman" w:hAnsi="Times New Roman"/>
      </w:rPr>
      <w:t>VMvest_010921_Vaivari</w:t>
    </w:r>
  </w:p>
  <w:p w14:paraId="5D72E892" w14:textId="77777777" w:rsidR="005E06C4" w:rsidRDefault="00C81550"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14:paraId="1C510EF2" w14:textId="77777777" w:rsidR="00F24F7D" w:rsidRPr="009D36CB" w:rsidRDefault="00F24F7D">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D6189" w14:textId="77777777" w:rsidR="00C615E7" w:rsidRDefault="00C81550" w:rsidP="00C615E7">
    <w:pPr>
      <w:pStyle w:val="Footer"/>
      <w:rPr>
        <w:rFonts w:ascii="Times New Roman" w:hAnsi="Times New Roman"/>
      </w:rPr>
    </w:pPr>
    <w:r w:rsidRPr="00C615E7">
      <w:rPr>
        <w:rFonts w:ascii="Times New Roman" w:hAnsi="Times New Roman"/>
      </w:rPr>
      <w:t>VMvest_010921_Vaivari</w:t>
    </w:r>
  </w:p>
  <w:p w14:paraId="0D43C307" w14:textId="77777777" w:rsidR="005E06C4" w:rsidRDefault="00C81550" w:rsidP="00BE191A">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7B9D997D" w14:textId="77777777"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9DE73" w14:textId="77777777" w:rsidR="00000000" w:rsidRDefault="00C81550">
      <w:pPr>
        <w:spacing w:after="0" w:line="240" w:lineRule="auto"/>
      </w:pPr>
      <w:r>
        <w:separator/>
      </w:r>
    </w:p>
  </w:footnote>
  <w:footnote w:type="continuationSeparator" w:id="0">
    <w:p w14:paraId="3DBBE201" w14:textId="77777777" w:rsidR="00000000" w:rsidRDefault="00C81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047526968"/>
      <w:docPartObj>
        <w:docPartGallery w:val="Page Numbers (Top of Page)"/>
        <w:docPartUnique/>
      </w:docPartObj>
    </w:sdtPr>
    <w:sdtEndPr/>
    <w:sdtContent>
      <w:p w14:paraId="33D7408D" w14:textId="77777777" w:rsidR="005E06C4" w:rsidRPr="00126258" w:rsidRDefault="00C81550">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3</w:t>
        </w:r>
        <w:r w:rsidRPr="00126258">
          <w:rPr>
            <w:rFonts w:ascii="Times New Roman" w:hAnsi="Times New Roman"/>
            <w:sz w:val="24"/>
            <w:szCs w:val="24"/>
          </w:rPr>
          <w:fldChar w:fldCharType="end"/>
        </w:r>
      </w:p>
    </w:sdtContent>
  </w:sdt>
  <w:p w14:paraId="63D4373D" w14:textId="77777777" w:rsidR="005E06C4" w:rsidRDefault="005E0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84EE" w14:textId="77777777"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57A93BDB"/>
    <w:multiLevelType w:val="hybridMultilevel"/>
    <w:tmpl w:val="97564E10"/>
    <w:lvl w:ilvl="0" w:tplc="79EE385C">
      <w:start w:val="1"/>
      <w:numFmt w:val="decimal"/>
      <w:lvlText w:val="%1."/>
      <w:lvlJc w:val="left"/>
      <w:pPr>
        <w:ind w:left="1080" w:hanging="360"/>
      </w:pPr>
      <w:rPr>
        <w:rFonts w:hint="default"/>
      </w:rPr>
    </w:lvl>
    <w:lvl w:ilvl="1" w:tplc="6B46C112" w:tentative="1">
      <w:start w:val="1"/>
      <w:numFmt w:val="lowerLetter"/>
      <w:lvlText w:val="%2."/>
      <w:lvlJc w:val="left"/>
      <w:pPr>
        <w:ind w:left="1800" w:hanging="360"/>
      </w:pPr>
    </w:lvl>
    <w:lvl w:ilvl="2" w:tplc="8BDE43B8" w:tentative="1">
      <w:start w:val="1"/>
      <w:numFmt w:val="lowerRoman"/>
      <w:lvlText w:val="%3."/>
      <w:lvlJc w:val="right"/>
      <w:pPr>
        <w:ind w:left="2520" w:hanging="180"/>
      </w:pPr>
    </w:lvl>
    <w:lvl w:ilvl="3" w:tplc="62F027BA" w:tentative="1">
      <w:start w:val="1"/>
      <w:numFmt w:val="decimal"/>
      <w:lvlText w:val="%4."/>
      <w:lvlJc w:val="left"/>
      <w:pPr>
        <w:ind w:left="3240" w:hanging="360"/>
      </w:pPr>
    </w:lvl>
    <w:lvl w:ilvl="4" w:tplc="8FF64162" w:tentative="1">
      <w:start w:val="1"/>
      <w:numFmt w:val="lowerLetter"/>
      <w:lvlText w:val="%5."/>
      <w:lvlJc w:val="left"/>
      <w:pPr>
        <w:ind w:left="3960" w:hanging="360"/>
      </w:pPr>
    </w:lvl>
    <w:lvl w:ilvl="5" w:tplc="C896D9DC" w:tentative="1">
      <w:start w:val="1"/>
      <w:numFmt w:val="lowerRoman"/>
      <w:lvlText w:val="%6."/>
      <w:lvlJc w:val="right"/>
      <w:pPr>
        <w:ind w:left="4680" w:hanging="180"/>
      </w:pPr>
    </w:lvl>
    <w:lvl w:ilvl="6" w:tplc="5D4ECD3A" w:tentative="1">
      <w:start w:val="1"/>
      <w:numFmt w:val="decimal"/>
      <w:lvlText w:val="%7."/>
      <w:lvlJc w:val="left"/>
      <w:pPr>
        <w:ind w:left="5400" w:hanging="360"/>
      </w:pPr>
    </w:lvl>
    <w:lvl w:ilvl="7" w:tplc="DA3A8456" w:tentative="1">
      <w:start w:val="1"/>
      <w:numFmt w:val="lowerLetter"/>
      <w:lvlText w:val="%8."/>
      <w:lvlJc w:val="left"/>
      <w:pPr>
        <w:ind w:left="6120" w:hanging="360"/>
      </w:pPr>
    </w:lvl>
    <w:lvl w:ilvl="8" w:tplc="75141A3C"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4599D"/>
    <w:rsid w:val="00050A7F"/>
    <w:rsid w:val="000563AD"/>
    <w:rsid w:val="00056D9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E1E20"/>
    <w:rsid w:val="000E429F"/>
    <w:rsid w:val="000F377C"/>
    <w:rsid w:val="000F4E7C"/>
    <w:rsid w:val="00104654"/>
    <w:rsid w:val="00110E85"/>
    <w:rsid w:val="00123CBF"/>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5235E"/>
    <w:rsid w:val="00255074"/>
    <w:rsid w:val="00256676"/>
    <w:rsid w:val="002778B0"/>
    <w:rsid w:val="002930BF"/>
    <w:rsid w:val="00293BD5"/>
    <w:rsid w:val="002A3540"/>
    <w:rsid w:val="002A4619"/>
    <w:rsid w:val="002A661C"/>
    <w:rsid w:val="002B6E80"/>
    <w:rsid w:val="002E23D6"/>
    <w:rsid w:val="002F0CCC"/>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4025"/>
    <w:rsid w:val="004273C1"/>
    <w:rsid w:val="0043271F"/>
    <w:rsid w:val="004458A7"/>
    <w:rsid w:val="00445D62"/>
    <w:rsid w:val="00453587"/>
    <w:rsid w:val="00461490"/>
    <w:rsid w:val="00466BEC"/>
    <w:rsid w:val="004818CE"/>
    <w:rsid w:val="00485F41"/>
    <w:rsid w:val="004918FE"/>
    <w:rsid w:val="0049705D"/>
    <w:rsid w:val="004A0A94"/>
    <w:rsid w:val="004A4D7F"/>
    <w:rsid w:val="004A6461"/>
    <w:rsid w:val="004A6D08"/>
    <w:rsid w:val="004A7518"/>
    <w:rsid w:val="004C2657"/>
    <w:rsid w:val="004C2BA4"/>
    <w:rsid w:val="004C6F24"/>
    <w:rsid w:val="004C7FBA"/>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3F09"/>
    <w:rsid w:val="00564153"/>
    <w:rsid w:val="0056510C"/>
    <w:rsid w:val="00580FC9"/>
    <w:rsid w:val="00583B09"/>
    <w:rsid w:val="005862AD"/>
    <w:rsid w:val="005A2340"/>
    <w:rsid w:val="005A3DE9"/>
    <w:rsid w:val="005A3EEC"/>
    <w:rsid w:val="005A7FDF"/>
    <w:rsid w:val="005B325A"/>
    <w:rsid w:val="005C0AF2"/>
    <w:rsid w:val="005C6E0E"/>
    <w:rsid w:val="005D2A31"/>
    <w:rsid w:val="005D64BA"/>
    <w:rsid w:val="005D7801"/>
    <w:rsid w:val="005E06C4"/>
    <w:rsid w:val="005F6F12"/>
    <w:rsid w:val="005F7A3C"/>
    <w:rsid w:val="00610F9D"/>
    <w:rsid w:val="00611A31"/>
    <w:rsid w:val="006151E9"/>
    <w:rsid w:val="006158EA"/>
    <w:rsid w:val="006160EE"/>
    <w:rsid w:val="00627DD6"/>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E7DC0"/>
    <w:rsid w:val="006F49E4"/>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4232"/>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D18D6"/>
    <w:rsid w:val="008E3A8E"/>
    <w:rsid w:val="008F3E94"/>
    <w:rsid w:val="008F70C3"/>
    <w:rsid w:val="00902CA9"/>
    <w:rsid w:val="0091364A"/>
    <w:rsid w:val="009202C1"/>
    <w:rsid w:val="00923055"/>
    <w:rsid w:val="00925A9A"/>
    <w:rsid w:val="00926F46"/>
    <w:rsid w:val="00927820"/>
    <w:rsid w:val="0095437C"/>
    <w:rsid w:val="00960B85"/>
    <w:rsid w:val="00962685"/>
    <w:rsid w:val="009629B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2FFC"/>
    <w:rsid w:val="009D36CB"/>
    <w:rsid w:val="009D48DA"/>
    <w:rsid w:val="009D5CA0"/>
    <w:rsid w:val="009E4D02"/>
    <w:rsid w:val="009F02C5"/>
    <w:rsid w:val="009F194F"/>
    <w:rsid w:val="00A04A07"/>
    <w:rsid w:val="00A06E6A"/>
    <w:rsid w:val="00A11284"/>
    <w:rsid w:val="00A20BAF"/>
    <w:rsid w:val="00A35B7B"/>
    <w:rsid w:val="00A36317"/>
    <w:rsid w:val="00A477D6"/>
    <w:rsid w:val="00A47AB2"/>
    <w:rsid w:val="00A47C5D"/>
    <w:rsid w:val="00A64F41"/>
    <w:rsid w:val="00A673E6"/>
    <w:rsid w:val="00A72C84"/>
    <w:rsid w:val="00A74B06"/>
    <w:rsid w:val="00A756E7"/>
    <w:rsid w:val="00A757DC"/>
    <w:rsid w:val="00A9636F"/>
    <w:rsid w:val="00A9639A"/>
    <w:rsid w:val="00AA4C3C"/>
    <w:rsid w:val="00AB118D"/>
    <w:rsid w:val="00AB124F"/>
    <w:rsid w:val="00AB350C"/>
    <w:rsid w:val="00AB7C19"/>
    <w:rsid w:val="00AC0627"/>
    <w:rsid w:val="00AE0974"/>
    <w:rsid w:val="00AE4FFA"/>
    <w:rsid w:val="00AE642B"/>
    <w:rsid w:val="00AF0347"/>
    <w:rsid w:val="00AF6D7C"/>
    <w:rsid w:val="00B0037C"/>
    <w:rsid w:val="00B14D75"/>
    <w:rsid w:val="00B20901"/>
    <w:rsid w:val="00B37546"/>
    <w:rsid w:val="00B41855"/>
    <w:rsid w:val="00B45FF9"/>
    <w:rsid w:val="00B61591"/>
    <w:rsid w:val="00B7320B"/>
    <w:rsid w:val="00B7575D"/>
    <w:rsid w:val="00B77AB5"/>
    <w:rsid w:val="00B8084E"/>
    <w:rsid w:val="00B8104F"/>
    <w:rsid w:val="00B853A6"/>
    <w:rsid w:val="00B92DD6"/>
    <w:rsid w:val="00B9342E"/>
    <w:rsid w:val="00BA5A8A"/>
    <w:rsid w:val="00BB120E"/>
    <w:rsid w:val="00BB16EA"/>
    <w:rsid w:val="00BB18EA"/>
    <w:rsid w:val="00BB2022"/>
    <w:rsid w:val="00BC40C0"/>
    <w:rsid w:val="00BD73D9"/>
    <w:rsid w:val="00BE191A"/>
    <w:rsid w:val="00BE3EB8"/>
    <w:rsid w:val="00BE5647"/>
    <w:rsid w:val="00BF781D"/>
    <w:rsid w:val="00C01B12"/>
    <w:rsid w:val="00C03EE4"/>
    <w:rsid w:val="00C05679"/>
    <w:rsid w:val="00C36C93"/>
    <w:rsid w:val="00C40E72"/>
    <w:rsid w:val="00C43A00"/>
    <w:rsid w:val="00C615E7"/>
    <w:rsid w:val="00C67C69"/>
    <w:rsid w:val="00C81550"/>
    <w:rsid w:val="00C84A4D"/>
    <w:rsid w:val="00C86E4C"/>
    <w:rsid w:val="00C870DA"/>
    <w:rsid w:val="00C9274C"/>
    <w:rsid w:val="00C94355"/>
    <w:rsid w:val="00C9789F"/>
    <w:rsid w:val="00CA0787"/>
    <w:rsid w:val="00CA6EE9"/>
    <w:rsid w:val="00CB110D"/>
    <w:rsid w:val="00CC344E"/>
    <w:rsid w:val="00CC4FD3"/>
    <w:rsid w:val="00CC51FE"/>
    <w:rsid w:val="00CD4D6D"/>
    <w:rsid w:val="00CD6AD2"/>
    <w:rsid w:val="00CE112B"/>
    <w:rsid w:val="00CE3CC5"/>
    <w:rsid w:val="00CF1EB0"/>
    <w:rsid w:val="00CF4425"/>
    <w:rsid w:val="00D0758B"/>
    <w:rsid w:val="00D10C6B"/>
    <w:rsid w:val="00D12888"/>
    <w:rsid w:val="00D13CC5"/>
    <w:rsid w:val="00D14571"/>
    <w:rsid w:val="00D15161"/>
    <w:rsid w:val="00D20E32"/>
    <w:rsid w:val="00D25D57"/>
    <w:rsid w:val="00D34B6E"/>
    <w:rsid w:val="00D45F38"/>
    <w:rsid w:val="00D54D31"/>
    <w:rsid w:val="00D63A87"/>
    <w:rsid w:val="00D63CBB"/>
    <w:rsid w:val="00D63D80"/>
    <w:rsid w:val="00D64340"/>
    <w:rsid w:val="00D658A2"/>
    <w:rsid w:val="00D677D1"/>
    <w:rsid w:val="00D74FD3"/>
    <w:rsid w:val="00D824C3"/>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C1FE8"/>
    <w:rsid w:val="00EC7B25"/>
    <w:rsid w:val="00EE456C"/>
    <w:rsid w:val="00EF48C5"/>
    <w:rsid w:val="00F03BB7"/>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A7C0D"/>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C9DA"/>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E456C"/>
  </w:style>
  <w:style w:type="paragraph" w:styleId="ListParagraph">
    <w:name w:val="List Paragraph"/>
    <w:basedOn w:val="Normal"/>
    <w:uiPriority w:val="34"/>
    <w:qFormat/>
    <w:rsid w:val="009D2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FB856-34B8-4D90-8B04-A26333E0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2648</Words>
  <Characters>1510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Zaiga Šulca</cp:lastModifiedBy>
  <cp:revision>2</cp:revision>
  <cp:lastPrinted>2015-07-10T08:13:00Z</cp:lastPrinted>
  <dcterms:created xsi:type="dcterms:W3CDTF">2021-09-06T05:51:00Z</dcterms:created>
  <dcterms:modified xsi:type="dcterms:W3CDTF">2021-09-06T05:51:00Z</dcterms:modified>
</cp:coreProperties>
</file>