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3BD" w:rsidRDefault="005233BD" w:rsidP="005233BD">
      <w:pPr>
        <w:rPr>
          <w:rFonts w:eastAsia="Times New Roman"/>
          <w:lang w:val="en-US" w:eastAsia="lv-LV"/>
        </w:rPr>
      </w:pPr>
      <w:bookmarkStart w:id="0" w:name="_MailOriginal"/>
      <w:bookmarkStart w:id="1" w:name="_GoBack"/>
      <w:bookmarkEnd w:id="1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VARAM &lt;pasts@varam.gov.lv&gt;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April 16, 2021 1:00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Aizsardzības ministrija &lt;Kanceleja@mod.gov.lv&gt;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Atzinums</w:t>
      </w:r>
      <w:proofErr w:type="spellEnd"/>
      <w:r>
        <w:rPr>
          <w:rFonts w:eastAsia="Times New Roman"/>
          <w:lang w:val="en-US" w:eastAsia="lv-LV"/>
        </w:rPr>
        <w:t xml:space="preserve"> par MK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projektu</w:t>
      </w:r>
      <w:proofErr w:type="spellEnd"/>
      <w:r>
        <w:rPr>
          <w:rFonts w:eastAsia="Times New Roman"/>
          <w:lang w:val="en-US" w:eastAsia="lv-LV"/>
        </w:rPr>
        <w:t xml:space="preserve"> VSS_289</w:t>
      </w:r>
    </w:p>
    <w:p w:rsidR="005233BD" w:rsidRDefault="005233BD" w:rsidP="005233BD"/>
    <w:p w:rsidR="005233BD" w:rsidRDefault="005233BD" w:rsidP="00523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16.04.2021. Nr.1-132/3728</w:t>
      </w:r>
    </w:p>
    <w:p w:rsidR="005233BD" w:rsidRDefault="005233BD" w:rsidP="005233BD"/>
    <w:p w:rsidR="005233BD" w:rsidRDefault="005233BD" w:rsidP="005233BD">
      <w:pPr>
        <w:jc w:val="right"/>
        <w:rPr>
          <w:b/>
          <w:bCs/>
        </w:rPr>
      </w:pPr>
      <w:r>
        <w:rPr>
          <w:b/>
          <w:bCs/>
        </w:rPr>
        <w:t>Aizsardzības ministrijai</w:t>
      </w:r>
    </w:p>
    <w:p w:rsidR="005233BD" w:rsidRDefault="005233BD" w:rsidP="005233BD">
      <w:pPr>
        <w:jc w:val="right"/>
        <w:rPr>
          <w:b/>
          <w:bCs/>
        </w:rPr>
      </w:pPr>
    </w:p>
    <w:p w:rsidR="005233BD" w:rsidRDefault="005233BD" w:rsidP="005233BD">
      <w:pPr>
        <w:pStyle w:val="Heading1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233BD" w:rsidRDefault="005233BD" w:rsidP="005233BD">
      <w:pPr>
        <w:pStyle w:val="Heading1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5233BD" w:rsidRDefault="005233BD" w:rsidP="005233BD">
      <w:pPr>
        <w:pStyle w:val="Heading1"/>
        <w:shd w:val="clear" w:color="auto" w:fill="FFFFFF"/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Vides aizsardzības un reģionālās attīstības ministrija izskatīja Aizsardzības ministrijas sagatavoto likumprojektu “Grozījumi Nacionālās drošības likumā</w:t>
      </w:r>
      <w:r>
        <w:rPr>
          <w:rFonts w:ascii="Times New Roman" w:eastAsia="Times New Roman" w:hAnsi="Times New Roman" w:cs="Times New Roman"/>
          <w:color w:val="2A2A2A"/>
          <w:sz w:val="24"/>
          <w:szCs w:val="24"/>
        </w:rPr>
        <w:t>" VZSS-289 un atbalsta tā tālāko virzību bez iebildumiem.</w:t>
      </w:r>
    </w:p>
    <w:p w:rsidR="005233BD" w:rsidRDefault="005233BD" w:rsidP="005233BD"/>
    <w:p w:rsidR="005233BD" w:rsidRDefault="005233BD" w:rsidP="005233BD"/>
    <w:p w:rsidR="005233BD" w:rsidRDefault="005233BD" w:rsidP="005233BD"/>
    <w:p w:rsidR="005233BD" w:rsidRDefault="005233BD" w:rsidP="005233BD">
      <w:r>
        <w:t>Cieņā</w:t>
      </w:r>
    </w:p>
    <w:p w:rsidR="005233BD" w:rsidRDefault="005233BD" w:rsidP="005233BD"/>
    <w:p w:rsidR="005233BD" w:rsidRDefault="005233BD" w:rsidP="005233BD">
      <w:pPr>
        <w:rPr>
          <w:lang w:eastAsia="lv-LV"/>
        </w:rPr>
      </w:pPr>
    </w:p>
    <w:p w:rsidR="005233BD" w:rsidRDefault="005233BD" w:rsidP="005233BD">
      <w:pPr>
        <w:rPr>
          <w:lang w:eastAsia="lv-LV"/>
        </w:rPr>
      </w:pPr>
      <w:r>
        <w:rPr>
          <w:noProof/>
          <w:lang w:eastAsia="lv-LV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233BD" w:rsidRDefault="005233BD" w:rsidP="005233BD">
      <w:pPr>
        <w:rPr>
          <w:rFonts w:ascii="Verdana" w:hAnsi="Verdana"/>
          <w:b/>
          <w:bCs/>
          <w:sz w:val="18"/>
          <w:szCs w:val="18"/>
          <w:lang w:eastAsia="lv-LV"/>
        </w:rPr>
      </w:pPr>
    </w:p>
    <w:p w:rsidR="005233BD" w:rsidRDefault="005233BD" w:rsidP="005233BD">
      <w:pPr>
        <w:rPr>
          <w:rFonts w:ascii="Verdana" w:hAnsi="Verdana"/>
          <w:b/>
          <w:bCs/>
          <w:sz w:val="18"/>
          <w:szCs w:val="18"/>
          <w:lang w:eastAsia="lv-LV"/>
        </w:rPr>
      </w:pPr>
      <w:r>
        <w:rPr>
          <w:rFonts w:ascii="Verdana" w:hAnsi="Verdana"/>
          <w:b/>
          <w:bCs/>
          <w:sz w:val="18"/>
          <w:szCs w:val="18"/>
          <w:lang w:eastAsia="lv-LV"/>
        </w:rPr>
        <w:t>Elita Turka</w:t>
      </w:r>
    </w:p>
    <w:p w:rsidR="005233BD" w:rsidRDefault="005233BD" w:rsidP="005233BD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Valsts sekretāra vietniece</w:t>
      </w:r>
    </w:p>
    <w:p w:rsidR="005233BD" w:rsidRDefault="005233BD" w:rsidP="005233BD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Vides aizsardzības un reģionālās attīstības ministrija</w:t>
      </w:r>
    </w:p>
    <w:p w:rsidR="005233BD" w:rsidRDefault="005233BD" w:rsidP="005233BD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67026531</w:t>
      </w:r>
    </w:p>
    <w:p w:rsidR="005233BD" w:rsidRDefault="00213A94" w:rsidP="005233BD">
      <w:pPr>
        <w:rPr>
          <w:rFonts w:ascii="Verdana" w:hAnsi="Verdana"/>
          <w:sz w:val="18"/>
          <w:szCs w:val="18"/>
          <w:lang w:eastAsia="lv-LV"/>
        </w:rPr>
      </w:pPr>
      <w:hyperlink r:id="rId5" w:history="1">
        <w:r w:rsidR="005233BD">
          <w:rPr>
            <w:rStyle w:val="Hyperlink"/>
            <w:rFonts w:ascii="Verdana" w:hAnsi="Verdana"/>
            <w:sz w:val="18"/>
            <w:szCs w:val="18"/>
            <w:lang w:eastAsia="lv-LV"/>
          </w:rPr>
          <w:t>elita.turka@varam.gov.lv</w:t>
        </w:r>
      </w:hyperlink>
    </w:p>
    <w:p w:rsidR="005233BD" w:rsidRDefault="00213A94" w:rsidP="005233BD">
      <w:pPr>
        <w:rPr>
          <w:rFonts w:ascii="Verdana" w:hAnsi="Verdana"/>
          <w:color w:val="4B6659"/>
          <w:sz w:val="18"/>
          <w:szCs w:val="18"/>
          <w:shd w:val="clear" w:color="auto" w:fill="FFFFFF"/>
          <w:lang w:eastAsia="lv-LV"/>
        </w:rPr>
      </w:pPr>
      <w:hyperlink r:id="rId6" w:history="1">
        <w:r w:rsidR="005233BD">
          <w:rPr>
            <w:rStyle w:val="Hyperlink"/>
            <w:rFonts w:ascii="Verdana" w:hAnsi="Verdana"/>
            <w:sz w:val="18"/>
            <w:szCs w:val="18"/>
            <w:lang w:eastAsia="lv-LV"/>
          </w:rPr>
          <w:t>www.varam.gov.lv</w:t>
        </w:r>
      </w:hyperlink>
    </w:p>
    <w:p w:rsidR="005233BD" w:rsidRDefault="005233BD" w:rsidP="005233BD"/>
    <w:p w:rsidR="005233BD" w:rsidRDefault="005233BD" w:rsidP="005233BD">
      <w:pPr>
        <w:rPr>
          <w:lang w:eastAsia="lv-LV"/>
        </w:rPr>
      </w:pPr>
    </w:p>
    <w:p w:rsidR="005233BD" w:rsidRDefault="005233BD" w:rsidP="005233BD">
      <w:pPr>
        <w:rPr>
          <w:rFonts w:ascii="Verdana" w:hAnsi="Verdana"/>
          <w:sz w:val="16"/>
          <w:szCs w:val="16"/>
          <w:lang w:eastAsia="lv-LV"/>
        </w:rPr>
      </w:pPr>
      <w:r>
        <w:rPr>
          <w:rFonts w:ascii="Verdana" w:hAnsi="Verdana"/>
          <w:sz w:val="16"/>
          <w:szCs w:val="16"/>
          <w:lang w:eastAsia="lv-LV"/>
        </w:rPr>
        <w:t>Šis e-pasts un tā pielikumā esošie dokumenti var saturēt ierobežotas pieejamības informāciju, cita starpā fizisko personu datus, kas adresēta tikai tā saņēmējam un izmantojama tikai leģitīmiem mērķiem. Ja esat saņēmis šo e-pastu kļūdas dēļ, vai nav pamatota mērķa ierobežotas pieejamības informācijas, cita starpā fizisko personu datu, apstrādei, Jums nav tiesību izmantot vai pārsūtīt šajā e-pastā un tam pievienotajos dokumentos ietverto informāciju. Šādā gadījumā nekavējoties neatgriezeniski izdzēsiet šo e-pastu.</w:t>
      </w:r>
    </w:p>
    <w:p w:rsidR="005233BD" w:rsidRDefault="005233BD" w:rsidP="005233BD">
      <w:pPr>
        <w:rPr>
          <w:i/>
          <w:iCs/>
          <w:u w:val="single"/>
        </w:rPr>
      </w:pPr>
    </w:p>
    <w:p w:rsidR="005233BD" w:rsidRDefault="005233BD" w:rsidP="005233BD">
      <w:pPr>
        <w:rPr>
          <w:i/>
          <w:iCs/>
          <w:u w:val="single"/>
        </w:rPr>
      </w:pPr>
    </w:p>
    <w:p w:rsidR="005233BD" w:rsidRDefault="005233BD" w:rsidP="005233BD">
      <w:r>
        <w:t>Sagatavoja V.Puriņš 67026434</w:t>
      </w:r>
    </w:p>
    <w:bookmarkEnd w:id="0"/>
    <w:p w:rsidR="005233BD" w:rsidRDefault="005233BD" w:rsidP="005233BD"/>
    <w:p w:rsidR="00C51421" w:rsidRDefault="00C51421"/>
    <w:sectPr w:rsidR="00C5142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3BD"/>
    <w:rsid w:val="00213A94"/>
    <w:rsid w:val="005233BD"/>
    <w:rsid w:val="00C5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3B1E149-FA69-4F54-910B-42C39BF18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33BD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5233BD"/>
    <w:pPr>
      <w:keepNext/>
      <w:spacing w:before="240"/>
      <w:outlineLvl w:val="0"/>
    </w:pPr>
    <w:rPr>
      <w:rFonts w:ascii="Calibri Light" w:hAnsi="Calibri Light" w:cs="Calibri Light"/>
      <w:color w:val="2E74B5"/>
      <w:kern w:val="36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33BD"/>
    <w:rPr>
      <w:rFonts w:ascii="Calibri Light" w:hAnsi="Calibri Light" w:cs="Calibri Light"/>
      <w:color w:val="2E74B5"/>
      <w:kern w:val="36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5233B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0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am.gov.lv/" TargetMode="External"/><Relationship Id="rId5" Type="http://schemas.openxmlformats.org/officeDocument/2006/relationships/hyperlink" Target="mailto:elita.turka@var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790</Words>
  <Characters>451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Romanova</dc:creator>
  <cp:keywords/>
  <dc:description/>
  <cp:lastModifiedBy>Ieva Rublevska</cp:lastModifiedBy>
  <cp:revision>2</cp:revision>
  <dcterms:created xsi:type="dcterms:W3CDTF">2021-04-26T08:52:00Z</dcterms:created>
  <dcterms:modified xsi:type="dcterms:W3CDTF">2021-04-26T08:52:00Z</dcterms:modified>
</cp:coreProperties>
</file>