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26-TA-1453: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Kūrorta statusa noteikšanas, pārskatīšanas un atcelšanas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17:38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7.2. apakšpunktā veikto administratīvo izmaksu novērtējumu pašvaldībām un tā aprēķina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spēkā esošā un projektā paredzētā regulējuma salīdzinājuma nav izsekojams anotācijā ietvertais secinājums, ka projektā netiek mainīts nepieciešamās informācijas apjoms teritorijas atbilstības kūrorta statusa nosacījumiem izvērtēšanai. Atbilstoši spēkā esošo Ministru kabineta noteikumu Nr. 905 11. punktam pašvaldība ne retāk kā reizi divos gados sagatavo un iesniedz Ekonomikas ministrijā 2. pielikumā noteikto pārskatu, kurā ietver informāciju par kūrorta attīstību atbilstoši kūrorta attīstības plānošanas dokumentam, kā arī informāciju par vides kvalitātes rādītājiem, tostarp dzeramā ūdens un peldūdens kvalitāti un citu kūrorta vides kvalitāti raksturojošu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8. punktā paredzēts ne retāk kā reizi četros gados aktualizēt 7. punktā minēto informāciju, kas pamato teritorijas robežas un teritorijas atbilstību Tūrisma likumā noteiktajiem nosacījumiem. No projekta un anotācijā sniegtās informācijas izriet, ka minētais informācijas kopums aptver informāciju par teritorijas robežām, teritorijas attīstības plānošanas dokumentiem un kūrorta attīstību, dabas dziedniecisko resursu esību un izmantošanu, kūrorta ārstniecības iestādi, vides kvalitātes rādītājiem, tūrisma infrastruktūru, kā arī attiecīgajos gadījumos informāciju par peldvietu un tās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skaidrot un pamatot, kā secināts, ka, pārejot no spēkā esošajā regulējumā paredzētā pārskata sagatavošanas uz projektā paredzēto teritorijas robežas un atbilstību kūrorta statusa nosacījumiem pamatojošās informācijas aktualizēšanu, pašvaldībai apkopojamās, pārbaudāmās un aktualizējamās informācijas apjoms nemainās. Ja informācijas apjoms vai tās sagatavošanai nepieciešamās darbības mainās, lūdzam attiecīgās izmaiņas ņemt vērā administratīvo izmaksu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aprēķina skaidrojumā norādītajām vērtībām nav izsekojams tabulā norādītais administratīvo izmaksu samazinājums. Proti, ja līdzšinējā pārskata sagatavošanai nepieciešamas vidēji 2,5 stundas reizi divos gados, laika patēriņš ir 1,25 stundas gadā. Savukārt, ja atbilstoši projektam attiecīgās informācijas sagatavošanai nepieciešamas vidēji 2,5 stundas reizi četros gados, laika patēriņš ir 0,625 stundas gadā. Tādējādi, pieņemot skaidrojumā norādītās laika vērtības un nemainīgu informācijas apjomu, informācijas sagatavošanas biežuma samazinājums rada laika patēriņa samazinājumu par 0,63 stundām gadā vienai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aprēķina skaidrojuma izriet, ka jaunajam publicētās informācijas aktualizēšanas pienākumam paredzētas līdz 4 stundām reizi četros gados jeb vidēji 1 stunda gadā. Ņemot vērā, ka spēkā esošajā regulējumā pašvaldībai šāds informācijas aktualizēšanas pienākums tīmekļvietnē nav noteikts, tā izpilde veido projekta radītu administratīvo izmaksu pieaugumu par 1 stundu gadā vienai pašvaldībai. Attiecīgi no skaidrojumā norādītajām vērtībām abu periodisko izmaiņu kopējā ietekme būtu laika patēriņa pieaugums par 0,38 stundām gadā vienai pašvaldībai (+1,00 – 0,625), nevis aprēķinā norādītais samazinājums. Lūdzam attiecīgi pārskatīt aprēķinu un tā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atsevišķi novērtēt noteikumu projekta 7. punktā paredzēto informācijas pirmreizējo publicēšanu pašvaldības tīmekļvietnē. Minētā darbība ir vienreizējs informācijas sniegšanas pienākums, tādēļ pirmreizējai publicēšanai nepieciešamais laika patēriņš nav iekļaujams periodisko administratīvo izmaksu gada aprēķinā, to attiecinot uz četru gadu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administratīvo izmaksu novērtējumā izvērtēt noteikumu projekta 13. punktā paredzēto jauno informācijas sniegšanas pienākumu, kas paredz pašvaldībai pēc kūrorta statusa atcelšanas informēt Ekonomikas ministriju un atzinuma sniedzējus par projektā noteikto darbību veikšanu. Pašreizējā administratīvo izmaksu aprēķinā un tā skaidrojumā šī projekta radītā informācijas sniegšanas prasība nav identificēta un novērtēta.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aprēķina skaidrojumā norādīt aprēķinā izmantotā laika patēriņa noteikšanas pamatojumu un informācijas avotu, tostarp attiecībā uz pašreizējās prasības izpildei norādītajām 2–3 stundām un projektā paredzētās informācijas aktualizēšanai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lai anotācijas 7.2. apakšpunktā izveidotu atsevišķu administratīvo izmaksu aprēķina lauku vienreizējām izmaksām, anotācijas 7.1. apakšpunktā nepieciešams atkārtoti norādīt attiecīgo mērķa grupu, tādējādi izveidojot atsevišķu aprēķina rindu vienreizējā informācijas sniegšanas pienākuma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labota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03.08.2026. 18:23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atbilst Tūrisma likumam, taču tas nepietiekami samazina birokrātiskās procedūras. Kūrorta statusa pārskatīšana ik pēc 2 gadiem rada lieku administratīvo slogu. Vēlams plānošanā, ieviešanā, uzraudzībā un kontrolē pāriet uz 5 gadu ciklu, kas izdarāms mainot Tūrisma likuma 6</w:t>
            </w:r>
            <w:r w:rsidR="00000000" w:rsidRPr="00000000" w:rsidDel="00000000">
              <w:rPr>
                <w:vertAlign w:val="superscript"/>
                <w:rtl w:val="0"/>
              </w:rPr>
              <w:t xml:space="preserve">1</w:t>
            </w:r>
            <w:r w:rsidR="00000000" w:rsidRPr="00000000" w:rsidDel="00000000">
              <w:rPr>
                <w:rtl w:val="0"/>
              </w:rPr>
              <w:t xml:space="preserve">. panta piekto daļu. Šai brīdī noteiktās kūrortu teritorijas neko nezaudēs, taču turpmāk tas samazinātu slogu gan pašvaldībām, gan ministrijām, gan attiecīgos dabas resursus izmantojošām ārstniecības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kūrorta statusa pārskatīšana reizi divos gados rada administratīvo slogu gan pašvaldībām, gan statusa izvērtēšanā iesaistītajām institūcijām. Ņemot vērā minēto, jaunajā regulējumā paredzēts pārskatīšanas periodu pagarināt no diviem līdz četriem gadiem, tādējādi būtiski samazinot administratīvo procedūru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gadu cikls iepriekš ir pārrunāts un saskaņots ar statusa izvērtēšanā iesaistītajām institūcijām, kā arī ar abām pašvaldībām, kuru teritorijām šobrīd ir noteikts kūrorta statuss, un šāds termiņš ir atzīts par samērīgu, ņemot vērā gan visu pušu administratīvo slogu, gan nepieciešamību nodrošināt regulāru kūrorta statusa priekšnoteikumu aktualitātes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statusa saglabāšana ir saistīta ne tikai ar teritorijas attīstības plānošanu, bet arī ar tādiem apstākļiem kā dabas ārstniecisko resursu pieejamība un kvalitāte, vides kvalitātes rādītāji un citi kūrorta statusa priekšnoteikumi. Minētie apstākļi laika gaitā var mainīties, tādēļ ir nepieciešams nodrošināt pietiekami regulāru to aktualitātes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gadu periods šajā ziņā nodrošina samērīgu līdzsvaru starp diviem mērķiem – administratīvā sloga mazināšanu un kūrorta statusa pamatā esošo nosacījumu regulāru pārbaudi. Pāreja no divu gadu uz četru gadu ciklu jau uz pusi samazina pārskatīšanas procedūru biežumu, vienlaikus saglabājot iespēju periodiski pārliecināties par kūrorta statusa priekšnoteikumu saglabāšanos.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dokumentus un informāciju, kas apliecina attiecīgās teritorijas robežas un tās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anotācijas 1.3. sadaļas atbilstību noteikumu projekta 2.1.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noteic, ka, lai ierosinātu teritorijas noteikšanu par kūrortu, pašvaldība iesniedz Ekonomikas ministrijā iesniegumu (turpmāk – iesniegums), kuram cita starpā pievieno dokumentus un informāciju, kas apliecina attiecīgās teritorijas atbilstību Tūrisma likuma 6.1 panta pirmajā daļā noteiktajiem nosacījumiem (turpmāk – dokumenti), tādējādi paredzot, ka pašvaldība pati izvērtē, kādus tieši dokumentus iesniegt. Vienlaikus noteikumu projekta anotācijas 1.3. sadaļā sniegts detalizēts dokumentu uzskaitījums, papildus paredzot, ka "Ekonomikas ministrijas tīmekļvietnē tiks izvietota skaidrojoša informācija – kritēriji un kārtība kūrorta statusa noteikšanai, tostarp – informācija par iesniedzamajiem dokumentiem". Ievērojot minēto, aicinām izvērtēt, vai uzskaitījumā ietverti tādi dokumenti, kurus būtu jāpievieno visiem iesniegumiem, nepieciešamības gadījumā atbilstoši precizējot noteikumu projekta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tiesiskās noteiktības principa izriet, ka iestādes lēmuma pieņemšanas kritēriji nosakāmi ārējā normatīvajā aktā, nevis normatīvā akta anotācijā vai iestādes tīmekļvietnē publicētā skaidrojumā. Šāda pieeja rada risku, ka tiek noteiktas papildu prasības vai dokumenti, kas nav paredzēti noteikumu projektā, tādējādi paplašinot normatīvā regulējuma saturu ārpus Ministru kabineta noteiktā. Norādām, ka pašvaldībai kā noteikumu projekta adresātam tas, kādi nosacījumi tai jāizpilda un pēc kādiem kritērijiem tiks vērtēta tās teritorijas atbilstība kūrorta statusam, jāspēj paredzēt tieši no normatīvā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ņemts vērā (vienlaikus izvērtējot VARAM un VM sniegto iebildumu un priekšlikumu, kā arī LPS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paredz, ka pašvaldība iesniegumam pievieno dokumentus un informāciju, kas apliecina attiecīgās teritorijas atbilstību Tūrisma likuma 6.</w:t>
            </w:r>
            <w:r w:rsidR="00000000" w:rsidRPr="00000000" w:rsidDel="00000000">
              <w:rPr>
                <w:vertAlign w:val="superscript"/>
                <w:rtl w:val="0"/>
              </w:rPr>
              <w:t xml:space="preserve">1</w:t>
            </w:r>
            <w:r w:rsidR="00000000" w:rsidRPr="00000000" w:rsidDel="00000000">
              <w:rPr>
                <w:rtl w:val="0"/>
              </w:rPr>
              <w:t xml:space="preserve"> pantā noteiktajiem nosacījumiem. Šāda pieeja ir saglabājama, jo nav iespējams iepriekš izsmeļoši noteikt visus dokumentus, kas katrā konkrētajā gadījumā būs nepieciešami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statusa noteikšana ir balstīta uz vairāku savstarpēji saistītu kritēriju izvērtēšanu, tostarp attiecībā uz teritorijas robežām, dabas ārstnieciskajiem resursiem, vides kvalitāti, infrastruktūru un citiem teritorijas raksturlielumiem. Atkarībā no konkrētās teritorijas un pašvaldības rīcībā jau esošās informācijas šo apstākļu apliecināšanai var būt izmantojami atšķirīgi dokumenti un informācijas avoti. Tādēļ konkrēta dokumentu saraksta noteikšana ārējā normatīvajā aktā radītu pārmērīgi formālu regulējumu un varētu radīt situācijas, kurās pašvaldībai būtu jāiesniedz konkrēts dokuments arī tad, ja attiecīgais apstāklis jau ir ticami apliecināts ar citu dokumentu vai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dokumentu uzskaitījums nav paredzēts kā papildu obligāto prasību noteikšana pašvaldībai, bet gan kā skaidrojošs, neizsmeļošs piemēru uzskaitījums, lai pašvaldībām būtu saprotams, ar kāda veida informāciju konkrētos apstākļus iespējams apliecināt. Attiecīgi anotācijā precizēts, ka minētie dokumenti ir tikai iespējami piemēri un nav uzskatāmi par obligātu dokumentu kopumu, kas iesniedzams 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neparedz noteikt noteikumu projektā izsmeļošu konkrētu dokumentu uzskaitījumu, jo tas neatbilstoši ierobežotu pašvaldības iespējas izvēlēties piemērotāko veidu normatīvajos aktos noteikto kritēriju apliecināšanai un varētu radīt nevajadzīgu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VARAM priekšlikumu norādāms, ka teritorijas attīstības plānošanas dokumenti nav paredzēti kā obligāts priekšnoteikums kūrorta statusa noteikšanai. Tie var tikt izmantoti kā viens no iespējamiem informācijas avotiem, ja tajos jau ir ietverta kūrorta teritoriju raksturojoša informācija. Līdz ar to pašvaldībai nav jāveic plānošanas dokumentu grozīšanas vai precizēšanas procedūra tikai tādēļ, lai varētu iesniegt pieteikumu kūrorta statusa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teritorijas robežu apliecināšanai pašvaldība var iesniegt tai pieejamu atbilstošu kartogrāfisko materiālu vai citu dokumentu, kas ļauj nepārprotami identificēt kūrorta teritorijas robežas. Tādējādi arī šajā jautājumā netiek paredzēta obligāta konkrēta dokumenta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tiek saglabāta iespēja pašvaldībai iesniegt dažādus dokumentus un informāciju, kas pēc būtības apliecina noteikto kritēriju izpildi, vienlaikus precizējot anotāciju, lai novērstu interpretāciju, ka tajā minētais dokumentu uzskaitījums ir izsmeļošs vai obligāts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dokumentus un informāciju, kas apliecina attiecīgās teritorijas robežas un tās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dokumentus un informāciju, kas apliecina attiecīgās teritorijas robežas un tās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norāda, ka no noteikumu projekta 2.1. apakšpunkta pašvaldībai nav iespējams nepārprotami konstatēt minimālo iesniedzamo dokumentu un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plašs iespējami iesniedzamo dokumentu uzskaitījums, tostarp teritorijas attīstības plānošanas dokumenti, kūrorta teritorijas robežu shēma, robežpunktu koordinātu tabula un informācija par atsevišķiem vides kvalitātes rādītājiem. Vienlaikus anotācijā paredzēts, ka papildu skaidrojoša informācija par iesniedzamajiem dokumentiem tiks publicēta Ekonomikas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būtiskām prasībām, no kuru izpildes ir atkarīga kūrorta statusa noteikšana vai atteikums to noteikt, jābūt paredzētām ārējā normatīvajā aktā. Anotācija un ministrijas tīmekļvietnē publicēts skaidrojums nevar noteikt pašvaldībai papildu obligāti izpildāmas prasības.  Turklāt no anotācijas nav pietiekami skaidrs, vai teritorijas attīstības plānošanas dokumentu un robežpunktu tabulas iesniegšana ir obligāta vai tikai iespējama. Obligāta prasība grozīt teritorijas attīstības plānošanas dokumentus vienīgi kūrorta teritorijas robežu noteikšanai radītu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noteikumu projektā noteikt minimālo obligāti iesniedzamās informācijas apjomu un skaidri nošķirt obligātos dokumentus no dokumentiem, kurus pašvaldība var iesniegt pēc savas izvēles, tāpat lūdz precizēt anotāciju, nepārprotami norādot, ka teritorijas attīstības plānošanas dokumentu grozīšana nav obligāts priekšnoteikums kūrorta statusa noteikšanai un paredzēt, ka teritorijas robežas var apliecināt ar pašvaldības domes apstiprinātu robežu shēmu.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ņemts vērā (vienlaikus izvērtējot TM, VARAM un VM sniegtos iebildumus un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paredz, ka pašvaldība iesniegumam pievieno dokumentus un informāciju, kas apliecina attiecīgās teritorijas atbilstību Tūrisma likuma 6.</w:t>
            </w:r>
            <w:r w:rsidR="00000000" w:rsidRPr="00000000" w:rsidDel="00000000">
              <w:rPr>
                <w:vertAlign w:val="superscript"/>
                <w:rtl w:val="0"/>
              </w:rPr>
              <w:t xml:space="preserve">1</w:t>
            </w:r>
            <w:r w:rsidR="00000000" w:rsidRPr="00000000" w:rsidDel="00000000">
              <w:rPr>
                <w:rtl w:val="0"/>
              </w:rPr>
              <w:t xml:space="preserve"> pantā noteiktajiem nosacījumiem. Šāda pieeja ir saglabājama, jo nav iespējams iepriekš izsmeļoši noteikt visus dokumentus, kas katrā konkrētajā gadījumā būs nepieciešami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statusa noteikšana ir balstīta uz vairāku savstarpēji saistītu kritēriju izvērtēšanu, tostarp attiecībā uz teritorijas robežām, dabas ārstnieciskajiem resursiem, vides kvalitāti, infrastruktūru un citiem teritorijas raksturlielumiem. Atkarībā no konkrētās teritorijas un pašvaldības rīcībā jau esošās informācijas šo apstākļu apliecināšanai var būt izmantojami atšķirīgi dokumenti un informācijas avoti. Tādēļ konkrēta dokumentu saraksta noteikšana ārējā normatīvajā aktā radītu pārmērīgi formālu regulējumu un varētu radīt situācijas, kurās pašvaldībai būtu jāiesniedz konkrēts dokuments arī tad, ja attiecīgais apstāklis jau ir ticami apliecināts ar citu dokumentu vai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dokumentu uzskaitījums nav paredzēts kā papildu obligāto prasību noteikšana pašvaldībai, bet gan kā skaidrojošs, neizsmeļošs piemēru uzskaitījums, lai pašvaldībām būtu saprotams, ar kāda veida informāciju konkrētos apstākļus iespējams apliecināt. Attiecīgi anotācijā precizēts, ka minētie dokumenti ir tikai iespējami piemēri un nav uzskatāmi par obligātu dokumentu kopumu, kas iesniedzams 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neparedz noteikt noteikumu projektā izsmeļošu konkrētu dokumentu uzskaitījumu, jo tas neatbilstoši ierobežotu pašvaldības iespējas izvēlēties piemērotāko veidu normatīvajos aktos noteikto kritēriju apliecināšanai un varētu radīt nevajadzīgu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VARAM priekšlikumu norādāms, ka teritorijas attīstības plānošanas dokumenti nav paredzēti kā obligāts priekšnoteikums kūrorta statusa noteikšanai. Tie var tikt izmantoti kā viens no iespējamiem informācijas avotiem, ja tajos jau ir ietverta kūrorta teritoriju raksturojoša informācija. Līdz ar to pašvaldībai nav jāveic plānošanas dokumentu grozīšanas vai precizēšanas procedūra tikai tādēļ, lai varētu iesniegt pieteikumu kūrorta statusa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teritorijas robežu apliecināšanai pašvaldība var iesniegt tai pieejamu atbilstošu kartogrāfisko materiālu vai citu dokumentu, kas ļauj nepārprotami identificēt kūrorta teritorijas robežas. Tādējādi arī šajā jautājumā netiek paredzēta obligāta konkrēta dokumenta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tiek saglabāta iespēja pašvaldībai iesniegt dažādus dokumentus un informāciju, kas pēc būtības apliecina noteikto kritēriju izpildi, vienlaikus precizējot anotāciju, lai novērstu interpretāciju, ka tajā minētais dokumentu uzskaitījums ir izsmeļošs vai obligāts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dokumentus un informāciju, kas apliecina attiecīgās teritorijas robežas un tās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trīs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nosūta to un tam pievienotos dokumentus Veselības ministrijai, Viedās administrācijas un reģionālās attīstības ministrijai un Klimata un enerģētikas ministrijai (turpmāk – atzinuma sniedzēji) atzinuma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sniegšanai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saistībā ar teritorijas izvērtēšanu un vairākkārtējo saraksti ar nepieciešamajiem precizējumiem, rosinām paredzēt, ka pašvaldība pirms iesniedz izvērtējumu Ekonomikas ministrijai to pati saskaņo ar attiecīgajām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un ātrāku administratīvo procesu, būtu izvērtējama nepieciešamība saglabāt Ekonomikas ministrijas starpnieka lomu atzinumu apritē. Aicinām izvērtēt vai lietderīgāk nebūtu paredzēt tiešu nozaru jomas jautājumu saskaņošanu starp pašvaldību un attiecīgās nozares ministriju. Tas samazinātu administratīvo slogu, saīsinātu procesa termiņus un veicinātu labas pārvaldības principa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par tūrisma politikas plānošanu atbildīgā institūcija ir atbildīga arī par kūrorta statusa noteikšanas procesa organizēšanu. Līdz ar to Ekonomikas ministrija nodrošina vienotu procesa koordināciju un centralizētu iesniegtās informācijas un institūciju atzinumu apkopošanu, kas nepieciešama lēmuma par kūrorta statusa noteikšanu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Klimata un enerģētikas ministrijas iebildumu un secinājusi, ka vienota kontaktpunkta saglabāšana Ekonomikas ministrijā ir nepieciešama, lai pašvaldībai nebūtu jāveido atsevišķs saskaņošanas process ar vairākām ministrijām un citām institūcijām, kā arī lai nodrošinātu vienotu pieeju iesniegtās informācijas izvērtēšanai, tās apritei un gala lēmuma pieņemšanai. Šāda pieeja nodrošina skaidru atbildības sadalījumu un pašvaldībai saprotamu procesa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neierobežo nozaru ministriju un citu iesaistīto institūciju iespējas sazināties ar pašvaldību tieši. Ja kāda no institūcijām, izvērtējot pašvaldības iesniegto informāciju par attiecīgā kūrorta statusa kritērija izpildi, konstatē informācijas nepilnību, neatbilstību vai nepieciešamību pēc papildu datiem, tā par to informē gan pašvaldību, gan Ekonomikas ministriju. Nepieciešamos precizējumus vai papildu informāciju institūcija var saskaņot ar pašvaldību nepastarpināti, pirms attiecīgā atzinuma iesniegšanas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nepieciešams noteikt pašvaldībai pienākumu pirms iesnieguma iesniegšanas Ekonomikas ministrijā atsevišķi saskaņot iesniedzamo informāciju ar visām procesā iesaistītajām ministrijām.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trīs darbdienu laikā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dienas nosūta to un tam pievienotos dokumentus Veselības ministrijai, Viedās administrācijas un reģionālās attīstības ministrijai un Klimata un enerģētikas ministrijai (turpmāk – atzinuma sniedzēji) atzinuma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sniegšanai atbilstoši to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Atzinuma sniedzēji 10 darbdienu laikā no iesnieguma saņemšanas dienas nosūta Ekonomikas ministrijai atzinumu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atbilstoši savai kompetencei vai informē pašvaldību un Ekonomikas ministriju, ja konstatē, ka saņemtā informācija ir nepilnīga, un pieprasa pašvaldībai iesniegt papildu dokumentus vai informāciju, norādot uz saņemtajā informācijā novēršamajiem trūkumiem, nosakot termiņu, kas nav īsāks par 10 darbdienām. Attiecīgais atzinuma sniedzējs papildu dokumentus un informāciju izvērtē un savu atzinumu Ekonomikas ministrijai sniedz 10 darbdienu laikā no tās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atzinuma sniedzējiem noteikto atzinuma sniegšanas termiņu (arī 10.punktā), jo uzskatām, ka tas nav samērīgs ar jautājuma izvērtēšanai nepieciešamo laiku. Lai sagatavotu pilnvērtīgu atzinumu, ministrijai ir nepieciešams ne tikai izvērtēt tai iesniegto informāciju, bet arī konsultēties ar tās pārraudzībā esošajām iestādēm, kuru kompetencē ir attiecīgo jautājumu izvērtēšana. Ņemot vērā, ka attiecīgā statusa piešķiršana nav regulāra, līdz ar to netiek ietverta plānotajos darbos, nav saskatāms objektīvs pamatojums tik īsa pirmreizējā atzinuma sniegšanas termiņa noteikšanai. Šāds termiņš var būtiski apgrūtināt ministrijas iespējas nodrošināt pilnvērtīgu jautājuma izvērtēšanu un atzinuma sagatavošanu. Ievērojot minēto, lūdzam pārskatīt noteikto atzinuma sniegšanas termiņu un noteikt to 20 darbadienas, kas ir objektīvi nepieciešams saskaņošanai ar ministrijas pārraudzībā esošajām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par tūrisma politikas plānošanu un īstenošanu atbildīgā institūcija ir atbildīga arī par kūrorta statusa noteikšanas procesa organizēšanu un lēmuma pieņemšanu par pašvaldības administratīvās teritorijas vai tās daļas atbilstību kūrorta statusam. Līdz ar to Ekonomikas ministrija nodrošina vienotu procesa koordināciju un centralizētu pašvaldības iesniegtās informācijas un institūciju atzinumu apkopošanu.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mērķis ir nodrošināt, lai lēmums par teritorijas atbilstību kūrorta statusam tiktu pieņemts viena mēneša laikā no pilnīgas pašvaldības iesniegtās informācijas saņemšanas. Lai nodrošinātu šāda termiņa ievērošanu, ņemot vērā Klimata un enerģētikas ministrijas iebildumu, tiek pagarināts iesaistīto institūciju atzinuma sniegšanas termiņš no 10 uz 15 darbdienām, tādējādi nodrošinot institūcijām pietiekamu laiku iesniegtās informācijas pilnvērtīgai izvērtēšanai. Vienlaikus būtiski, ka 15 darbdienu termiņš atzinuma sniegšanai tiek skaitīts no dienas, kad Ekonomikas ministrija attiecīgajai institūcijai ir pārsūtījusi no pašvaldības saņemto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atzinuma sagatavošanas laikā kāda no iesaistītajām institūcijām konstatē, ka iesniegtā informācija ir nepilnīga vai nepieciešami papildu dati, nosakot termiņu. Šādā gadījumā tiks pagarināts gan institūcijas atzinuma sniegšanas termiņš, gan Ekonomikas ministrijas lēmuma par kūrorta statusa noteikšanu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Atzinuma sniedzēji izvērtē atbilstoši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saņemto informāciju un 15 darbdienu laikā no tās saņemšanas dienas veic vienu no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objektīvu iemeslu dēļ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iesnieguma saņemšanas dienas, par to paziņojot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 punktu vai pamatot tajā paredzētā regulējuma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minētais Ekonomikas ministrijas lēmums par kūrorta statusa noteikšanu teritorijai vai par atteikumu noteikt teritorijai kūrorta statusu (turpmāk – Ekonomikas ministrijas lēmums) Ekonomikas ministrijas ieskatā ir administratīvais akts, norādām, ka administratīvā akta izdošanas termiņa pagarinājumu jau regulē Administratīvā procesa likuma (turpmāk – APL) 64. panta otrā daļa. Tādējādi noteikumu projekta 6. punkts dublē augstāka juridiska spēka tiesību normu, kas ir pretrunā normatīvo aktu projektu sagatavošanas noteikumiem (</w:t>
            </w:r>
            <w:r w:rsidR="00000000" w:rsidRPr="00000000" w:rsidDel="00000000">
              <w:rPr>
                <w:i w:val="1"/>
                <w:rtl w:val="0"/>
              </w:rPr>
              <w:t xml:space="preserve">sk. Ministru kabineta 2009. gada 3. februāra noteikumu Nr. 108 "Normatīvo aktu projektu sagatavošanas noteikumi" 3.2. apakšpunktu</w:t>
            </w:r>
            <w:r w:rsidR="00000000" w:rsidRPr="00000000" w:rsidDel="00000000">
              <w:rPr>
                <w:rtl w:val="0"/>
              </w:rPr>
              <w:t xml:space="preserve">). Savukārt, ja Ekonomikas ministrijas ieskatā Ekonomikas ministrijas lēmums nav administratīvais akts, lūdzam noteikumu projekta anotācijas 1.3. sadaļā pamatot noteikumu projekta 6. punktā paredzētā termiņa pagarināšanas mehānisma tiesisko nepieciešamību un attiecīgi precizēt sniegto skaidrojumu par pieņemamā lēmuma tiesisko dabu.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lēmums par pirmreizēju vai atkārtotu pašvaldības administratīvās teritorijas vai tās daļas atbilstību kūrorta statusam vai atteikumu noteikt teritorijai kūrorta statusu, kā arī atcelt kūrorta statusu teritorijai nav administratīvais akts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 Ekonomikas ministrijas lēmuma pieņemšanu nav attiecināms Administratīvā procesa likuma 64. panta regulējums par administratīvā akta izdošanas termiņu un tā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ir nepieciešams, lai noteiktu termiņa pagarināšanas kārtību kūrorta statusa izvērtēšanas procesā gadījumos, kad lēmuma pieņemšanai nepieciešams papildu laiks, tostarp papildu informācijas iegūšanai un izvērtēšanai. Piemēram, atsevišķu kūrorta statusa kritēriju izvērtēšanai var būt nepieciešams saņemt vai precizēt informāciju par vides kvalitātes rādītājiem, dabas resursu pieejamību un kvalitāti, teritorijas klimatiskajiem un citiem objektīvi pārbaudāmiem raksturlielumiem, kā arī saņemt kompetento institūciju atzinumus vai citu informāciju, kas nepieciešama pilnvērtīgai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lēmuma pieņemšana noteiktajā termiņā var nebūt iespējama objektīvu apstākļu dēļ, kas nav atkarīgi no Ekonomikas ministrijas. Termiņa pagarināšanas iespēja nodrošina, ka lēmums tiek pieņemts pēc visu būtisko apstākļu noskaidrošanas un balstīts uz pilnīgu un pārbaudītu informāciju, nevis tikai uz pieteikumā sākotnēji iesniegtajiem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6. punkts nedublē APL 64. panta otro daļu, bet regulē termiņa pagarināšanu procesā, uz kuru APL administratīvā akta izdošanas termiņa regulējums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objektīvu iemeslu dēļ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iesnieguma saņemšanas dienas, par to paziņojot iesniedzējam.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Uzskatāms, ka teritorijai ir noteikts kūrorta statuss, ja līdz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Ekonomikas ministrijas lēmuma pieņemšanas termiņa beigām nav pieņemts lēmums par atteikumu noteikt teritorijai kūrorta statusu atbilstoši šo noteikumu </w:t>
            </w:r>
            <w:r w:rsidR="00000000" w:rsidRPr="00000000" w:rsidDel="00000000">
              <w:rPr>
                <w:rtl w:val="0"/>
              </w:rPr>
              <w:t xml:space="preserve">5.2.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un 7. punktu, novēršot savstarpējās pretrunas. Pēc analoģijas lūdzam precizēt arī noteikumu projekta 11., 12. un 13. punktu. Vienlaikus lūdzam atbilstoši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noteic, ka Ekonomikas ministrija </w:t>
            </w:r>
            <w:r w:rsidR="00000000" w:rsidRPr="00000000" w:rsidDel="00000000">
              <w:rPr>
                <w:u w:val="single"/>
                <w:rtl w:val="0"/>
              </w:rPr>
              <w:t xml:space="preserve">viena mēneša laikā pēc iesnieguma saņemšanas dienas pieņem lēmumu par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kūrorta statusa noteikšanu teritorijai, ja tā atbilst Tūrisma likuma 6.1 panta pirmajā daļā noteiktajiem nosacījumiem (turpmāk – nosacījumi) un no atzinuma sniedzējiem saņemti pozitīvi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atteikumu noteikt kūrorta statusu teritorijai, ja pašvaldība neatbilst nosacījumiem vai pašvaldība noteiktajā termiņā nav iesniegusi dokumentus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7. punkts noteic, ka, </w:t>
            </w:r>
            <w:r w:rsidR="00000000" w:rsidRPr="00000000" w:rsidDel="00000000">
              <w:rPr>
                <w:u w:val="single"/>
                <w:rtl w:val="0"/>
              </w:rPr>
              <w:t xml:space="preserve">ja viena mēneša laikā pēc iesnieguma saņemšanas</w:t>
            </w:r>
            <w:r w:rsidR="00000000" w:rsidRPr="00000000" w:rsidDel="00000000">
              <w:rPr>
                <w:rtl w:val="0"/>
              </w:rPr>
              <w:t xml:space="preserve"> (vai četru mēnešu laikā pēc iesnieguma saņemšanas, ja lēmuma pieņemšanas termiņš ticis pagarināts) </w:t>
            </w:r>
            <w:r w:rsidR="00000000" w:rsidRPr="00000000" w:rsidDel="00000000">
              <w:rPr>
                <w:u w:val="single"/>
                <w:rtl w:val="0"/>
              </w:rPr>
              <w:t xml:space="preserve">nav pieņemts lēmums par atteikumu noteikt teritorijai kūrorta statusu, pamatojoties uz to, ka pašvaldība neatbilst nosacījumiem vai pašvaldība noteiktajā termiņā nav iesniegusi dokumentus, uzskatāms, ka teritorijai ir noteikts kūrorta statuss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noteikumu projekta 7. punkts paredz regulējumu, kas tiek piemērots gadījumā, ja Ekonomikas ministrija neizpilda savu pienākumu viena mēneša laikā pēc iesnieguma saņemšanas dienas pieņemt lēmumu par atteikumu noteikt kūrorta statusu teritorijai, kura neatbilst nosacījumiem vai par kuru pašvaldība noteiktajā termiņā nav iesniegusi dokumentus. Vēršam uzmanību, ka šāds regulējums nav pieļaujams. Turklāt no noteikumu projekta nav izsecināms, vai kūrorta statuss pašvaldībai noteic Ekonomikas ministrija vai arī tas tiek noteikts ar noklusējuma saskaņojumu. Norādām, ka abu mehānismu piemērošana vienlaikus nav savstarpēji saderīga.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teritorijai noteikts kūrorta statuss, pašvaldība piecu darbdienu laikā nodrošina, ka tās tīmekļvietnē ir publiski pieejama informācija, kas pamato teritorijas robežas un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izstrādāt vienotu formu, kurā tiktu norādīta obligāti publiskojamā informācija, kāda jāievieto pašvaldības tīmekļvietnē, kā arī aicinām šajā tīmekļvietnē publiskot pašvaldības kontaktpersonu ar kuru ir iespējams sazināties neskaidrību gadījumā. Šādi nodrošinātu vienotu pieeju starp pašvaldībām un atvieglotu izvērtēšanas procesu. Lai samazinātu administratīvo slogu, aicinām noteikt obligāti pievienojamos dokumentus, lai nozaru ministrijām nebūtu nepieciešams tos pieprasīt atsevišķi kā tas paredzēts noteikumu projekta 10.2.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ņemts vērā daļēji (vienlaikus izvērtējot VARAM un VM sniegto iebildumu un priekšlikumu, kā arī LPS sniegto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paredz, ka pašvaldība iesniegumam pievieno dokumentus un informāciju, kas apliecina attiecīgās teritorijas atbilstību Tūrisma likuma 6.</w:t>
            </w:r>
            <w:r w:rsidR="00000000" w:rsidRPr="00000000" w:rsidDel="00000000">
              <w:rPr>
                <w:vertAlign w:val="superscript"/>
                <w:rtl w:val="0"/>
              </w:rPr>
              <w:t xml:space="preserve">1</w:t>
            </w:r>
            <w:r w:rsidR="00000000" w:rsidRPr="00000000" w:rsidDel="00000000">
              <w:rPr>
                <w:rtl w:val="0"/>
              </w:rPr>
              <w:t xml:space="preserve"> pantā noteiktajiem nosacījumiem, savukārt atbilstoši šo noteikumu 7. punktam teritorijai noteikts kūrorta statuss, pašvaldība piecu darbdienu laikā nodrošina, ka tās tīmekļvietnē ir publiski pieejama informācija, kas pamato teritorijas robežas un atbilstību Tūrisma likuma 6.1 panta pirmajā daļā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saglabājama, jo nav iespējams iepriekš izsmeļoši noteikt visus dokumentus, kas katrā konkrētajā gadījumā būs nepieciešami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statusa noteikšana ir balstīta uz vairāku savstarpēji saistītu kritēriju izvērtēšanu, tostarp attiecībā uz teritorijas robežām, dabas ārstnieciskajiem resursiem, vides kvalitāti, infrastruktūru un citiem teritorijas raksturlielumiem. Atkarībā no konkrētās teritorijas un pašvaldības rīcībā jau esošās informācijas šo apstākļu apliecināšanai var būt izmantojami atšķirīgi dokumenti un informācijas avoti. Tādēļ konkrēta dokumentu saraksta noteikšana ārējā normatīvajā aktā radītu pārmērīgi formālu regulējumu un varētu radīt situācijas, kurās pašvaldībai būtu jāiesniedz konkrēts dokuments arī tad, ja attiecīgais apstāklis jau ir ticami apliecināts ar citu dokumentu vai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dokumentu uzskaitījums nav paredzēts kā papildu obligāto prasību noteikšana pašvaldībai, bet gan kā skaidrojošs, neizsmeļošs piemēru uzskaitījums, lai pašvaldībām būtu saprotams, ar kāda veida informāciju konkrētos apstākļus iespējams apliecināt. Attiecīgi anotācijā tiks precizēts, ka minētie dokumenti ir tikai iespējami piemēri un nav uzskatāmi par obligātu dokumentu kopumu, kas iesniedzams 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neparedz noteikt noteikumu projektā izsmeļošu konkrētu dokumentu uzskaitījumu, jo tas neatbilstoši ierobežotu pašvaldības iespējas izvēlēties piemērotāko veidu normatīvajos aktos noteikto kritēriju apliecināšanai un varētu radīt nevajadzīgu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VARAM iebildumu norādāms, ka teritorijas attīstības plānošanas dokumenti nav paredzēti kā obligāts priekšnoteikums kūrorta statusa noteikšanai. Tie var tikt izmantoti kā viens no iespējamiem informācijas avotiem, ja tajos jau ir ietverta kūrorta teritoriju raksturojoša informācija. Līdz ar to pašvaldībai nav jāveic plānošanas dokumentu grozīšanas vai precizēšanas procedūra tikai tādēļ, lai varētu iesniegt pieteikumu kūrorta statusa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teritorijas robežu apliecināšanai pašvaldība var iesniegt tai pieejamu atbilstošu kartogrāfisko materiālu vai citu dokumentu, kas ļauj nepārprotami identificēt kūrorta teritorijas robežas. Tādējādi arī šajā jautājumā netiek paredzēta obligāta konkrēta dokumenta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tiek saglabāta iespēja pašvaldībai iesniegt un tīmekļvietnē attiecīgi publicēt dažādus dokumentus un informāciju, kas pēc būtības apliecina noteikto kritēriju izpildi, vienlaikus precizējot anotāciju, lai novērstu interpretāciju, ka tajā minētais dokumentu uzskaitījums ir izsmeļošs vai obligāts visos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 </w:t>
            </w:r>
            <w:r w:rsidR="00000000" w:rsidRPr="00000000" w:rsidDel="00000000">
              <w:rPr>
                <w:rtl w:val="0"/>
              </w:rPr>
              <w:t xml:space="preserve">punktam</w:t>
            </w:r>
            <w:r w:rsidR="00000000" w:rsidRPr="00000000" w:rsidDel="00000000">
              <w:rPr>
                <w:rtl w:val="0"/>
              </w:rPr>
              <w:t xml:space="preserve"> teritorijai noteikts kūrorta statuss, pašvaldība piecu darbdienu laikā no informācijas par Ekonomikas ministrijas pieņemto lēmumu saņemšanas dienas nodrošina, ka tās tīmekļvietnē ir publiski pieejama informācija, kas pamato teritorijas robežas un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teritorijai noteikts kūrorta statuss, pašvaldība piecu darbdienu laikā nodrošina, ka tās tīmekļvietnē ir publiski pieejama informācija, kas pamato teritorijas robežas un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pašvaldības pienākumu publicēt informāciju sasaista tikai ar gadījumu, kad kūrorta statuss noteikts saskaņā ar 7. punktu, proti, piemērojot noklusējuma saskaņojumu. No punkta redakcijas neizriet, ka tāds pats pienākums pašvaldībai ir tad, ja Ekonomikas ministrija pieņēmusi pozitīvu lēmumu atbilstoši 5.1. apakšpunktam. Tādējādi vienā no kūrorta statusa noteikšanas veidiem publicēšanas pienākums formāli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Ekonomikas ministrija pieņēmusi šo noteikumu 5.1. apakšpunktā minēto lēmumu vai teritorijai kūrorta statuss noteikts atbilstoši šo noteikumu 7. punktam, pašvaldība piecu darbdienu laikā pēc lēmuma paziņošanas vai šo noteikumu 7. punktā minētā apliecinājuma saņemšanas nodrošina, ka tās tīmekļvietnē ir publiski pieejama informācija, kas pamato teritorijas robežas un atbilstību Tūrisma likuma 6.^1 panta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 </w:t>
            </w:r>
            <w:r w:rsidR="00000000" w:rsidRPr="00000000" w:rsidDel="00000000">
              <w:rPr>
                <w:rtl w:val="0"/>
              </w:rPr>
              <w:t xml:space="preserve">punktam</w:t>
            </w:r>
            <w:r w:rsidR="00000000" w:rsidRPr="00000000" w:rsidDel="00000000">
              <w:rPr>
                <w:rtl w:val="0"/>
              </w:rPr>
              <w:t xml:space="preserve"> teritorijai noteikts kūrorta statuss, pašvaldība piecu darbdienu laikā no informācijas par Ekonomikas ministrijas pieņemto lēmumu saņemšanas dienas nodrošina, ka tās tīmekļvietnē ir publiski pieejama informācija, kas pamato teritorijas robežas un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9. punkta nav iespējams viennozīmīgi noteikt, no kura brīža aprēķināms četru gadu periods un kurā tieši gadā pašvaldībai informācija jāaktualizē. Formulējums “līdz tekošā gada 31. martam” pats par sevi nenosaka pirmās aktualizēšanas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neparedz vienkāršotu kārtību gadījumā, ja teritorijas robežas, kūrorta infrastruktūra, vides kvalitāte un citi statusu pamatojošie apstākļi nav mainījušies. Šādā gadījumā pilna informācijas un dokumentu atkārtota sagatavošana nav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neiebilst pret pārskatīšanu reizi četros gados, ja pašvaldībai ir iespēja apliecināt iepriekš publicētās informācijas aktualitāti un pilna informācijas aktualizēšana nepieciešama tikai tad, ja notikušas būtiskas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Noteikumu projekta 9. punktā lietotais formulējums “ne retāk kā reizi četros gados” nosaka, ka informācija par kūrorta statusa pamatā esošajiem apstākļiem pašvaldībai jāaktualizē ne vēlāk kā reizi četros gados. Minētā norma nenosaka, ka aktualizēšana veicama tikai ik pēc četriem gadiem vai tieši četru gadu intervālā. Pašvaldība informāciju var aktualizēt arī biežāk, piemēram, ja kopš iepriekšējās aktualizācijas ir pagājuši trīs vai trīs ar pusi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četru gadu periods ir maksimālais intervāls starp informācijas aktualizācijām, nevis noteikts konkrēts aktualizācijas cikls, kas būtu piesaistīts konkrētam kalendāra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“līdz tekošā gada 31. martam” nosaka termiņa beigu datumu attiecīgajā gadā, tādējādi pašvaldībai ir skaidri zināms termiņš, līdz kuram informācija jāaktualizē un par aktualizāciju jāinformē Ekonomikas ministrija un atzinuma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Noteikumu projekta anotācija ar skaidrojumu par informācijas aktualizēšanas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pieprasa pašvaldībai publicēt papildu dokumentus vai informāciju, ja konstatē, ka informācija ir nepilnīga, norādot uz publicētajā informācijā novēršamajiem trūkumiem, nosakot termiņu, kas nav īsāks par 10 darbdienām, informējot par to Ekonomikas ministriju. Attiecīgais atzinuma sniedzējs papildu dokumentus un informāciju izvērtē un savu atzinumu pašvaldībai un Ekonomikas ministrijai sniedz 10 darbdienu laikā no tās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jau  iepriekš lūdza noteikt pašvaldības tiesības pirms kūrorta statusa atcelšanas sniegt paskaidrojumus un saprātīgā termiņā novērst konstatētās neatbilstības, ja tās ir novēršamas. Pēdējā MK noteikumu redakcija šo jautājumu pilnībā neatrisina. Noteikumu 10.2. apakšpunkts attiecas tikai uz nepilnīgu informāciju, bet neparedz procedūru gadījumā, kad atzinuma sniedzējs konstatē iespējamu neatbilstību pēc būtības. Šādā gadījumā atbilstoši 11.2. apakšpunktam Ekonomikas ministrija var pieņemt lēmumu par statusa atcelšanu, iepriekš nedodot pašvaldībai noteikumos skaidri garantētu iespēju iepazīties ar konstatētajiem apstākļiem un sniegt paskaidrojumus un pierādījumus, kā arī saņemt samērīgu termiņu uzlabojošo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anotācijas vispārīgs skaidrojums nevar aizstāt pašos noteikumos nostiprinātas pašvaldības procesuālās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Latvijas Pašvaldību savienības iebildumu un tajā pausto argumentāciju, kā arī iespējamo risinājumu radītā papildus administratīvā sloga samērīgumu  un secinājusi, ka Ekonomikas ministrijas lēmums par kūrorta statusa atkārtotu noteikšanu teritorijai vai par kūrorta statusa atcelšanu ir lēmums par teritorijas atbilstības normatīvajos aktos noteiktajiem kūrorta statusa kritērijiem izvērtēšanu un tas nav administratīvais akts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jau ir paredzēts mehānisms, kas ļauj pašvaldībai novērst informācijas trūkumus. Tādējādi lēmuma pieņemšanas procesā pašvaldībai faktiski tiek nodrošināta iespēja sniegt informāciju un skaidrojumus par apstākļiem, kas var ietekmēt kūrorta statusa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statusa atcelšana ir saistīta ar objektīvu teritorijas atbilstības izvērtējumu. Ja konstatētā neatbilstība ir novēršama, pašvaldībai ir iespēja iesniegt nepieciešamo papildu informāciju un pierādījumus, un Ekonomikas ministrija tos izvērtē pirms lēmuma pieņemšanas. Savukārt, ja neatbilstība ir objektīva un nav novērsta vai attiecīgais kūrorta statusa kritērijs vairs nav izpildīts, Ekonomikas ministrijai ir pamats pieņemt lēmumu par statusa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pašvaldībai arī pēc Ekonomikas ministrijas lēmuma ir iespēja vērsties Ekonomikas ministrijā, iesniedzot papildu vai precizētu informāciju un lūdzot atkārtoti izvērtēt teritorijas atbilstību kūrorta statusa kritērijiem. Ja iepriekš konstatētās neatbilstības ir novērstas vai ir radušies jauni faktiskie vai tiesiskie apstākļi, pašvaldība var atkārtoti ierosināt teritorijas atbilstības kūrorta statusam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jau paredzētais informācijas precizēšanas un papildu informācijas iesniegšanas mehānisms, kā arī iespēja pašvaldībai sniegt skaidrojumus un papildu informāciju pirms lēmuma pieņemšanas nodrošina pašvaldības iespēju novērst konstatētās neatbilstības, vienlaikus neradot atsevišķu, formālu administratīvā procesa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pieprasa pašvaldībai publicēt papildu dokumentus vai informāciju, ja konstatē, ka informācija ir nepilnīga, norādot uz publicētajā informācijā novēršamajiem trūkumiem, nosakot termiņu, kas nav īsāks par 10 darbdienām, informējot par to Ekonomikas ministriju. Attiecīgais atzinuma sniedzējs papildu dokumentus un informāciju izvērtē un savu atzinumu pašvaldībai un Ekonomikas ministrijai sniedz 15 darbdienu laikā no tās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objektīvu iemeslu dēļ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iesnieguma saņemšanas dienas, par to paziņojot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paredzētā pārskatīšanas procedūra tiek sākta pēc tam, kad pašvaldība atbilstoši 9. punktam informējusi par tīmekļvietnē publicētās informācijas aktualizēšanu. Šajā procedūrā netiek iesniegts 2. punktā minētais iesniegums par kūrorta statusa noteikšanu. LPS ieskatā 12. punktā lietotie formulējumi “no iesnieguma saņemšanas dienas” un “paziņojot iesniedzējam” nav atbilstoši pārskatīšanas procedūrai un neļauj viennozīmīgi aprēķināt maksimālo lēmuma pieņemšanas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attiecīgi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objektīvu iemeslu dēļ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informācijas saņemšanas dienas, par to paziņojot attiecīgajai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Pēc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pieņemtā lēmuma spēkā stāšanās pašvaldība 10 darbdienu laikā dzēš no savas tīmekļvietnes informāciju par teritorijas atbilstību kūrorta statusam, pārtrauc attiecīgās teritorijas publisku pozicionēšanu kā kūrortu, un informē par to Ekonomikas ministriju un atzinuma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lēmums par kūrorta statusa atcelšanu ir administratīvais akts, kuru pašvaldība var pārsūdzēt Administratīvajā rajona tiesā. Tomēr noteikumu 14. punkts pienākumu dzēst informāciju un pārtraukt teritorijas pozicionēšanu sasaista tikai ar lēmuma spēkā stāšanos, nenoregulējot situāciju, kad lēmums ir pārsūdzēts un tā darbība ir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ņemot vērā kūrorta statusa nozīmi pašvaldības reputācijai, uzņēmējdarbībai un investīciju videi, nepieciešams novērst situāciju, kurā pašvaldībai jāizpilda statusa atcelšanas sekas laikā, kad par lēmuma tiesiskumu vēl pastāv strīds un tā darbība ir apturēta.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iebildumam un, izvērtējot procesu, 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lēmums par kūrorta statusa atkārtotu noteikšanu teritorijai vai par kūrorta statusa atcelšanu teritorijai  ir lēmums par teritorijas atbilstības normatīvajos aktos noteiktajiem kritērijiem izvērtēšanu. Turklāt pašvaldība konkrētajā procesā darbojas kā publisko tiesību subjekts, nevis kā privātpersona. Līdz ar to tā nav uzskatāma par administratīvā akta adresātu Administratīvā procesa likuma 27. panta izpratnē. Tādējādi Ekonomikas ministrijas lēmums nav kvalificējams kā administratīvais akts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apstrīdētu Ekonomikas ministrijas pieņemto lēmumu, pašvaldība var vērsties Ekonomikas ministrijā, iesniedzot papildu vai precizētu informāciju, lūdzot atkārtoti izvērtēt teritorijas atbilstību kūrorta statusa kritērijiem. Ja iepriekš konstatētās neatbilstības ir novērstas vai radušies jauni faktiskie vai tiesiskie apstākļi, pašvaldība var atkārtoti iesniegt pieteikumu teritorijas atbilstības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Ekonomikas ministrija pieņēmusi lēmumu par kūrorta statusa atcelšanu teritorijai, pašvaldība 10 darbdienu laikā no informācijas par Ekonomikas ministrijas pieņemto lēmumu saņemšanas dzēš no savas tīmekļvietnes informāciju par teritorijas atbilstību kūrorta statusam, pārtrauc attiecīgās teritorijas publisku pozicionēšanu kā kūrortu, un informē par to Ekonomikas ministriju un atzinuma sniedzējus.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nav paskaidrota pārvērtēšanas cikla maiņa uz četriem gadiem. Vēlams pieminēt izmaiņas likumā un palielināt šo ciklu uz 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Latvijas pašvaldību savienības iebildumam, ka kūrorta statusa pārskatīšana reizi divos gados rada administratīvo slogu gan pašvaldībām, gan statusa izvērtēšanā iesaistītajām institūcijām. Ņemot vērā minēto, jaunajā regulējumā paredzēts pārskatīšanas periodu pagarināt no diviem līdz četriem gadiem, tādējādi būtiski samazinot administratīvo procedūru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gadu cikls iepriekš ir pārrunāts un saskaņots ar statusa izvērtēšanā iesaistītajām institūcijām, kā arī ar abām pašvaldībām, kuru teritorijām šobrīd ir noteikts kūrorta statuss, un šāds termiņš ir atzīts par samērīgu, ņemot vērā gan visu pušu administratīvo slogu, gan nepieciešamību nodrošināt regulāru kūrorta statusa priekšnoteikumu aktualitātes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pamata šobrīd noteikt piecu gadu pārskatīšanas ciklu. Kūrorta statusa saglabāšana ir saistīta ne tikai ar teritorijas attīstības plānošanu, bet arī ar tādiem apstākļiem kā dabas ārstniecisko resursu pieejamība un kvalitāte, vides kvalitātes rādītāji un citi kūrorta statusa priekšnoteikumi. Minētie apstākļi laika gaitā var mainīties, tādēļ ir nepieciešams nodrošināt pietiekami regulāru to aktualitātes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gadu periods šajā ziņā nodrošina samērīgu līdzsvaru starp diviem mērķiem – administratīvā sloga mazināšanu un kūrorta statusa pamatā esošo nosacījumu regulāru pārbaudi. Pāreja no divu gadu uz četru gadu ciklu jau uz pusi samazina pārskatīšanas procedūru biežumu, vienlaikus saglabājot iespēju periodiski pārliecināties par kūrorta statusa priekšnoteikumu saglabāšanos.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Ekonomikas ministrijas lēmums ir administratīvais akts, nepieciešamības gadījumā atbilstoši precizējot noteikumu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1. panta trešā daļa noteic, ka administratīvais akts ir uz āru vērsts tiesību akts, ko iestāde izdod publisko tiesību jomā attiecībā uz individuāli noteiktu personu vai personām, nodibinot, grozot, konstatējot vai izbeidzot konkrētas tiesiskās attiecības vai konstatējot faktisko situāciju. Vēršam uzmanību, ka, atbilstoši APL 27. panta pirmajai un otrajai daļai </w:t>
            </w:r>
            <w:r w:rsidR="00000000" w:rsidRPr="00000000" w:rsidDel="00000000">
              <w:rPr>
                <w:u w:val="single"/>
                <w:rtl w:val="0"/>
              </w:rPr>
              <w:t xml:space="preserve">administratīvā akta adresāts ir privātpersona</w:t>
            </w:r>
            <w:r w:rsidR="00000000" w:rsidRPr="00000000" w:rsidDel="00000000">
              <w:rPr>
                <w:rtl w:val="0"/>
              </w:rPr>
              <w:t xml:space="preserve">, attiecībā uz kuru izdots administratīvais akts vai veikta (tiks veikta) faktiskā rīcība. Publisko tiesību subjekts var būt administratīvā akta adresāts vai to var skart faktiskā rīcība gadījumos, kad tas atrodas </w:t>
            </w:r>
            <w:r w:rsidR="00000000" w:rsidRPr="00000000" w:rsidDel="00000000">
              <w:rPr>
                <w:u w:val="single"/>
                <w:rtl w:val="0"/>
              </w:rPr>
              <w:t xml:space="preserve">salīdzināmā situācijā ar privātpersonu</w:t>
            </w:r>
            <w:r w:rsidR="00000000" w:rsidRPr="00000000" w:rsidDel="00000000">
              <w:rPr>
                <w:rtl w:val="0"/>
              </w:rPr>
              <w:t xml:space="preserve"> un konkrētajā gadījumā ir pakļauts tādiem pašiem tiesību priekšrakstiem kā privātpersona. Papildus APL 31. panta trešā daļa noteic, ka publisko tiesību persona kā pieteicējs administratīvajā tiesā var būt lietās par publisko tiesību līgumiem, gadījumos, kad publisko tiesību subjekts var būt administratīvā akta adresāts vai to var skart faktiskā rīcība un citos ārējā normatīvajā aktā noteiktajos gadījumos. Minētais regulējums liecina, ka publisko tiesību juridiskās personas tiesības būt par pieteicēju administratīvajā tiesā nav vispārējas, bet ir pieļaujamas tikai likumā noteiktajos gadījumos. Šāda pieeja atbilst arī Senāta judikatūrā paustajām atziņām par nepieciešamību publisko tiesību subjekta tiesības iesniegt pieteikumu administratīvajā tiesā pamatot ar skaidru normatīvo pamatu (</w:t>
            </w:r>
            <w:r w:rsidR="00000000" w:rsidRPr="00000000" w:rsidDel="00000000">
              <w:rPr>
                <w:i w:val="1"/>
                <w:rtl w:val="0"/>
              </w:rPr>
              <w:t xml:space="preserve">sk., piemēram, Senāta 2011. gada 18. februāra lēmumu lietā Nr. SKA-24/2011 un Senāta 2006. gada 17. janvāra spriedumu lietā Nr. SKA-10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norādām, ka no noteikumu projekta anotācijas 1.3. sadaļas nav izsecināms, kādēļ pašvaldība konkrētajā tiesiskajā attiecībā būtu uzskatāma par administratīvā akta adresātu APL 27. panta otrās daļas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izvērtējusi Tieslietu ministrijas iebildumus un secinājusi, ka Ekonomikas ministrijas lēmums par pašvaldības administratīvās teritorijas vai tās daļas atbilstību kūrorta statusam, attiecīgi - par kūrorta statusa noteikšanu attiecīgajai teritorijai vai par atteikumu noteikt kūrorta statusu attiecīgajai teritorijai ir lēmums par teritorijas atbilstības normatīvajos aktos noteiktajiem kritērijiem izvērtēšanu. Turklāt pašvaldība konkrētajā procesā darbojas kā publisko tiesību subjekts, nevis kā privātpersona. Līdz ar to tā nav uzskatāma par administratīvā akta adresātu Administratīvā procesa likuma 27. panta izpratnē. Tādējādi Ekonomikas ministrijas lēmums nav kvalificējams kā administratīvais akts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apstrīdētu Ekonomikas ministrijas pieņemto lēmumu, pašvaldība var vērsties Ekonomikas ministrijā, iesniedzot papildu vai precizētu informāciju, lūdzot atkārtoti izvērtēt teritorijas atbilstību kūrorta statusa kritērijiem. Ja iepriekš konstatētās neatbilstības ir novērstas vai radušies jauni faktiskie vai tiesiskie apstākļi, pašvaldība var atkārtoti iesniegt pieteikumu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"Kūrorta statusa noteikšanas, pārskatīšanas un atcelšanas kārtība" 2.1. apakšpunkts noteic pašvaldībai  pienākumu, lai ierosinātu teritorijas noteikšanu par kūrortu, iesniegt  Ekonomikas ministrijai iesniegumu, pievienojot </w:t>
            </w:r>
            <w:r w:rsidR="00000000" w:rsidRPr="00000000" w:rsidDel="00000000">
              <w:rPr>
                <w:b w:val="1"/>
                <w:rtl w:val="0"/>
              </w:rPr>
              <w:t xml:space="preserve">dokumentus </w:t>
            </w:r>
            <w:r w:rsidR="00000000" w:rsidRPr="00000000" w:rsidDel="00000000">
              <w:rPr>
                <w:rtl w:val="0"/>
              </w:rPr>
              <w:t xml:space="preserve">un informāciju, </w:t>
            </w:r>
            <w:r w:rsidR="00000000" w:rsidRPr="00000000" w:rsidDel="00000000">
              <w:rPr>
                <w:b w:val="1"/>
                <w:rtl w:val="0"/>
              </w:rPr>
              <w:t xml:space="preserve">kas apliecina attiecīgās teritorijas robežas</w:t>
            </w:r>
            <w:r w:rsidR="00000000" w:rsidRPr="00000000" w:rsidDel="00000000">
              <w:rPr>
                <w:rtl w:val="0"/>
              </w:rPr>
              <w:t xml:space="preserve">. Ir nepieciešams precizēt anotāciju, no tās izslēdzot skaidrojumu, ka iesniedzamie dokumenti var būt </w:t>
            </w:r>
            <w:r w:rsidR="00000000" w:rsidRPr="00000000" w:rsidDel="00000000">
              <w:rPr>
                <w:u w:val="single"/>
                <w:rtl w:val="0"/>
              </w:rPr>
              <w:t xml:space="preserve">teritorijas attīstības plānošanas dokumenti</w:t>
            </w:r>
            <w:r w:rsidR="00000000" w:rsidRPr="00000000" w:rsidDel="00000000">
              <w:rPr>
                <w:rtl w:val="0"/>
              </w:rPr>
              <w:t xml:space="preserve">, kas apliecina kūrorta teritorijas robežas, attīstības perspektīvas un pašvaldības plānoto kūrorta attīstību vismaz vidējā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dokumenti kā pašvaldības ilgtermiņa attīstības stratēģija vai teritorijas plānojums ir ilgtermiņa (līdz 25 gadiem) dokumenti, turklāt teritorijas plānojums tiek apstiprināts ar saistošajiem noteikumiem. Lai kādā no plānojuma īstenošanas periodiem paredzētu kūrorta teritorijas statusa noteikšanu, tai skaitā, nosakot konkrētas kūrorta teritorijas robežas, pašvaldībai būtu jāveic pilnu konkrētā plānošanas dokumenta grozījumu izstrādes (vai ilgtermiņa attīstības stratēģijas gadījumā - precizēšanu) procedūru, kas šādas individuālas robežas noteikšanai būtu vērtējams kā administratīvs slogs. Ministrijas ieskatā, lai apliecinātu kūrorta teritorijas robežas, pietiekami būtu iesniegt ar domes lēmumu apstiprinātu kūrorta teritorijas robežu shēmu, pamatojošajā daļā norādot visu attiecināmo informāciju šāda statusa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nepiekrītam </w:t>
            </w:r>
            <w:r w:rsidR="00000000" w:rsidRPr="00000000" w:rsidDel="00000000">
              <w:rPr>
                <w:b w:val="1"/>
                <w:rtl w:val="0"/>
              </w:rPr>
              <w:t xml:space="preserve">teritorijas attīstības plānošanas dokumentu</w:t>
            </w:r>
            <w:r w:rsidR="00000000" w:rsidRPr="00000000" w:rsidDel="00000000">
              <w:rPr>
                <w:rtl w:val="0"/>
              </w:rPr>
              <w:t xml:space="preserve"> iesniegšanai Ekonomikas ministrijai kā vienam no kritērijiem kūrorta teritorijas statusa noteikšanai. Pašvaldība ilgtermiņa attīstības stratēģijas telpiskajā vīzijā var paredzēt pašvaldības teritorijas daļas noteikšanu par kūrorta teritoriju, bet tas nevar būt kā obligāts nosacījums, jo tādējādi radītu administratīvo slogu pašvaldībām, izstrādājot plānošanas dokumentu precizēšanu vai grozījumus pēc pilnās procedūras.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ņemts vērā daļēji, vienlaikus izvērtējot TM un VM sniegto iebildumu un priekšlikumu, kā arī VARAM 2025. gada 3. oktobra e-pasta vēstulē "Par kūrorta vadlīniju projektu" Ekonomikas ministrijai sniegtos priekšlikumus vadlīniju projekta par teritorijas atbilstības kūrorta statusa nosacījumiem izvērtēšanai papildināšanai, kas ļauj secināt, ka nebūtu samērīgi normatīvajā aktā noteikt dokumentu kopumu, kas pašvaldībai būtu iesniedzams vai publicējams atbilstības kūrorta statusam pamatošanai.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paredz, ka pašvaldība iesniegumam pievieno dokumentus un informāciju, kas apliecina attiecīgās teritorijas atbilstību Tūrisma likuma 6.</w:t>
            </w:r>
            <w:r w:rsidR="00000000" w:rsidRPr="00000000" w:rsidDel="00000000">
              <w:rPr>
                <w:vertAlign w:val="superscript"/>
                <w:rtl w:val="0"/>
              </w:rPr>
              <w:t xml:space="preserve">1</w:t>
            </w:r>
            <w:r w:rsidR="00000000" w:rsidRPr="00000000" w:rsidDel="00000000">
              <w:rPr>
                <w:rtl w:val="0"/>
              </w:rPr>
              <w:t xml:space="preserve"> pantā noteiktajiem nosacījumiem. Šāda pieeja ir saglabājama, jo nav iespējams iepriekš izsmeļoši noteikt visus dokumentus, kas katrā konkrētajā gadījumā būs nepieciešami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statusa noteikšana ir balstīta uz vairāku savstarpēji saistītu kritēriju izvērtēšanu, tostarp attiecībā uz teritorijas robežām, dabas ārstnieciskajiem resursiem, vides kvalitāti, infrastruktūru un citiem teritorijas raksturlielumiem. Atkarībā no konkrētās teritorijas un pašvaldības rīcībā jau esošās informācijas šo apstākļu apliecināšanai var būt izmantojami atšķirīgi dokumenti un informācijas avoti. Tādēļ konkrēta dokumentu saraksta noteikšana ārējā normatīvajā aktā radītu pārmērīgi formālu regulējumu un varētu radīt situācijas, kurās pašvaldībai būtu jāiesniedz konkrēts dokuments arī tad, ja attiecīgais apstāklis jau ir ticami apliecināts ar citu dokumentu vai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tiesisko noteiktību, noteikumu projektā tiks skaidri noteikts, kādi apstākļi un kritēriji ir apliecināmi, savukārt netiks noteikts izsmeļošs dokumentu saraksts. Tādējādi normatīvais regulējums nosaka pašvaldībai paredzamās prasības pēc būtības, bet neierobežo pierādīšanas līdzekļus ar iepriekš noteiktu dokumentu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dokumentu uzskaitījums nav paredzēts kā papildu obligāto prasību noteikšana pašvaldībai, bet gan kā skaidrojošs, neizsmeļošs piemēru uzskaitījums, lai pašvaldībām būtu saprotams, ar kāda veida informāciju konkrētos apstākļus iespējams apliecināt. Attiecīgi anotācijā tiks precizēts, ka minētie dokumenti ir tikai iespējami piemēri un nav uzskatāmi par obligātu dokumentu kopumu, kas iesniedzams 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neparedz noteikt noteikumu projektā izsmeļošu konkrētu dokumentu uzskaitījumu, jo tas neatbilstoši ierobežotu pašvaldības iespējas izvēlēties piemērotāko veidu normatīvajos aktos noteikto kritēriju apliecināšanai un varētu radīt nevajadzīgu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VARAM priekšlikumu norādāms, ka teritorijas attīstības plānošanas dokumenti nav paredzēti kā obligāts priekšnoteikums kūrorta statusa noteikšanai. Tie var tikt izmantoti kā viens no iespējamiem informācijas avotiem, ja tajos jau ir ietverta kūrorta teritoriju raksturojoša informācija. Līdz ar to pašvaldībai nav jāveic plānošanas dokumentu grozīšanas vai precizēšanas procedūra tikai tādēļ, lai varētu iesniegt pieteikumu kūrorta statusa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teritorijas robežu apliecināšanai pašvaldība var iesniegt tai pieejamu atbilstošu kartogrāfisko materiālu vai citu dokumentu, kas ļauj nepārprotami identificēt kūrorta teritorijas robežas. Tādējādi arī šajā jautājumā netiek paredzēta obligāta konkrēta dokumenta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tiek saglabāta iespēja pašvaldībai iesniegt dažādus dokumentus un informāciju, kas pēc būtības apliecina noteikto kritēriju izpildi, vienlaikus precizējot anotāciju, lai novērstu interpretāciju, ka tajā minētais dokumentu uzskaitījums ir izsmeļošs vai obligāts visos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7.2. apakšpunktu, izvērtējot un veicot noteikumu projektā paredzēto pašvaldību informācijas sniegšanas pienākumu izmaiņu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apakšpunktā norādīts, ka projekts šo jomu neskar, tomēr noteikumu projekts paredz vairākas pašvaldībām noteikto informācijas sniegšanas pienākumu izmaiņas. Tostarp projekts paredz pienākumu pēc kūrorta statusa noteikšanas publicēt pašvaldības tīmekļvietnē statusu pamatojošo informāciju, ne retāk kā reizi četros gados to aktualizēt un par aktualizēšanu informēt Ekonomikas ministriju un atzinuma sniedzējus, pēc atzinuma sniedzēja pieprasījuma publicēt papildu dokumentus vai informāciju, kā arī kūrorta statusa atcelšanas gadījumā dzēst publicēto informāciju un par to informēt attiecīgās institūcijas. Projektā paredzēts arī pārejas perioda pienākums Jūrmalas valstspilsētas un Liepājas valstspilsētas pašvaldībām līdz 2027. gada 31. janvārim publicēt noteikto informāciju savās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mainīts spēkā esošajā regulējumā noteiktais periodiskais informācijas sniegšanas pienākums. Anotācijā norādīts, ka pašvaldībai informācija turpmāk būs aktualizējama reizi četros gados, nevis reizi divos gados, un šī izmaiņa raksturota kā pašvaldības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arī pēc tās precizēšanas vairākkārt uzsvērts ar projektu panāktais administratīvā sloga samazinājums ne tikai pašvaldībām, bet arī projekta izpildē iesaistītajām valsts pārvaldes institūcijām. Vienlaikus anotācijas 7.2. apakšpunktā norādīts, ka projekts administratīvo izmaksu jomu neskar, un attiecīgs administratīvo izmaksu izvērtējums nav sniegts. Turklāt anotācijā aprakstītās institūciju savstarpējās sadarbības, lēmumu pieņemšanas un funkciju izpildes kārtības izmaiņas pašas par sevi nav uzskatāmas par administratīvā sloga izmaiņām. Ja izstrādātājs secina, ka projekts rada administratīvā sloga samazinājumu valsts pārvaldes institūcijām, anotācijā identificējamas konkrētās informācijas sniegšanas vai atbilstības prasību izmaiņas, uz kurām šāds secinājums ir balstīts, un attiecīgi izvērtējama to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identificēt projektā paredzētās jaunās un mainītās pašvaldību informācijas sniegšanas prasības un veikt to radīto administratīvo izmaksu izmaiņu monetāro novērtējumu, vērtējot projekta radīto izmaiņu kopējo ietekmi salīdzinājumā ar spēkā esošo regulējumu. Vienlaikus lūdzam nodrošināt anotācijā sniegtās informācijas savstarpēju konsekvenci, administratīvā sloga samazinājumu attiecinot tikai uz tām izmaiņām, kas pēc būtības ir administratīvo prasību izmaiņas un ir attiecīgi izvērtētas.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institūcijas, savstarpēji sadarbojoties, izvērtē teritorijas atbilstību kūrorta statusam, lēmuma pieņemšanas termiņus, kā arī kārtību, kādā teritorijai nosaka, pārskata vai atceļ kūrorta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redakcijas var noprast, ka nevis Ministru kabinets nosaka kārtību, kādā teritorijai nosaka kūrorta statusu, bet to nosaka pašas institūcijas. Iesakām noteikumu 1.punktā izveidot trīs apakšpunktus, trešajā norādot, ka noteikumi nosaka kārtību, kādā teritorijai nosaka, pārskata vai atceļ kūrorta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punkta redakcija atbilst Tūrisma likuma 6.</w:t>
            </w:r>
            <w:r w:rsidR="00000000" w:rsidRPr="00000000" w:rsidDel="00000000">
              <w:rPr>
                <w:vertAlign w:val="superscript"/>
                <w:rtl w:val="0"/>
              </w:rPr>
              <w:t xml:space="preserve">1</w:t>
            </w:r>
            <w:r w:rsidR="00000000" w:rsidRPr="00000000" w:rsidDel="00000000">
              <w:rPr>
                <w:rtl w:val="0"/>
              </w:rPr>
              <w:t xml:space="preserve"> panta otrajā un trešajā daļā noteiktajam deleģējumam (atbilstoši 2026. gada 11. jūnija likumam "Grozījumi Tūrisma likumā"), kas paredz Ministru kabinetam noteikt kārtību, kādā institūcijas, savstarpēji sadarbojoties, izvērtē pašvaldības administratīvās teritorijas vai tās daļas atbilstību kūrorta statusam, lēmuma pieņemšanas termiņus, kā arī kārtību, kādā teritorijai nosaka, pārskata vai atceļ kūrorta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apakšpunktā minētā institūciju sadarbība ir tieši vērsta uz teritorijas atbilstības kūrorta statusam izvērtēšanu, savukārt lēmuma pieņemšanas termiņi un statusa noteikšanas, pārskatīšanas un atcelšanas kārtība ir noteikumu projekta turpmākajās normās detalizēti reglamentēta. Tādējādi no 1.2. apakšpunkta nav secināms, ka institūcijas pašas nosaka minēto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institūcijas, savstarpēji sadarbojoties, izvērtē teritorijas atbilstību kūrorta statusam, lēmuma pieņemšanas termiņus, kā arī kārtību, kādā teritorijai nosaka, pārskata vai atceļ kūrorta statusu.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Atzinuma sniedzēji 10 darbdienu laikā no iesnieguma saņemšanas dienas nosūta Ekonomikas ministrijai atzinumu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atbilstoši savai kompetencei vai informē pašvaldību un Ekonomikas ministriju, ja konstatē, ka saņemtā informācija ir nepilnīga, un pieprasa pašvaldībai iesniegt papildu dokumentus vai informāciju, norādot uz saņemtajā informācijā novēršamajiem trūkumiem, nosakot termiņu, kas nav īsāks par 10 darbdienām. Attiecīgais atzinuma sniedzējs papildu dokumentus un informāciju izvērtē un savu atzinumu Ekonomikas ministrijai sniedz 10 darbdienu laikā no tās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projekta tekstā ievērot vienotu pieeju termiņu noteikšanā, novēršot kļūdainas tiesību normu interpretācijas risku. Vienlaikus lūdzam atbilstoši precizēt arī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lielākoties noteikumu projekts paredz, ka tajā minētie termiņi tiek skaitīti </w:t>
            </w:r>
            <w:r w:rsidR="00000000" w:rsidRPr="00000000" w:rsidDel="00000000">
              <w:rPr>
                <w:u w:val="single"/>
                <w:rtl w:val="0"/>
              </w:rPr>
              <w:t xml:space="preserve">pēc</w:t>
            </w:r>
            <w:r w:rsidR="00000000" w:rsidRPr="00000000" w:rsidDel="00000000">
              <w:rPr>
                <w:rtl w:val="0"/>
              </w:rPr>
              <w:t xml:space="preserve"> iesnieguma vai dokumentu saņemšanas dienas (</w:t>
            </w:r>
            <w:r w:rsidR="00000000" w:rsidRPr="00000000" w:rsidDel="00000000">
              <w:rPr>
                <w:i w:val="1"/>
                <w:rtl w:val="0"/>
              </w:rPr>
              <w:t xml:space="preserve">sk., piemēram, noteikumu projekta 3. punktu – "trīs darbdienu laikā pēc šo noteikumu 2. punktā minētā iesnieguma saņemšanas"</w:t>
            </w:r>
            <w:r w:rsidR="00000000" w:rsidRPr="00000000" w:rsidDel="00000000">
              <w:rPr>
                <w:rtl w:val="0"/>
              </w:rPr>
              <w:t xml:space="preserve">), vienlaikus atsevišķas tiesību normas paredz termiņa skaitīšanu </w:t>
            </w:r>
            <w:r w:rsidR="00000000" w:rsidRPr="00000000" w:rsidDel="00000000">
              <w:rPr>
                <w:u w:val="single"/>
                <w:rtl w:val="0"/>
              </w:rPr>
              <w:t xml:space="preserve">no</w:t>
            </w:r>
            <w:r w:rsidR="00000000" w:rsidRPr="00000000" w:rsidDel="00000000">
              <w:rPr>
                <w:rtl w:val="0"/>
              </w:rPr>
              <w:t xml:space="preserve"> iesnieguma vai dokumenta saņemšanas dienas (</w:t>
            </w:r>
            <w:r w:rsidR="00000000" w:rsidRPr="00000000" w:rsidDel="00000000">
              <w:rPr>
                <w:i w:val="1"/>
                <w:rtl w:val="0"/>
              </w:rPr>
              <w:t xml:space="preserve">sk., piemēram, noteikumu projekta 4. punktu – "10 darbdienu laikā no iesnieguma saņemšanas dienas"</w:t>
            </w:r>
            <w:r w:rsidR="00000000" w:rsidRPr="00000000" w:rsidDel="00000000">
              <w:rPr>
                <w:rtl w:val="0"/>
              </w:rPr>
              <w:t xml:space="preserve">). Informējam, ka, lai gan atbilstoši Administratīvā procesa likuma 42. panta pirmajai daļai procesuālais termiņš, kas aprēķināms gados, mēnešos vai dienās, sākas nākamajā dienā pēc datuma vai pēc notikuma, kurš nosaka tā sākumu, abos minētajos gadījumos termiņa skaitījums tiks uzsākts nākamajā dienā pēc attiecīgā notikuma, regulējuma piemērošanas brīdī var radīties kļūdains priekšstats, ka attiecīgās tiesību normas paredz atšķirīgu termiņa skaitīšanas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Atzinuma sniedzēji izvērtē atbilstoši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saņemto informāciju un 15 darbdienu laikā no tās saņemšanas dienas veic vienu no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Uzskatāms, ka teritorijai ir noteikts kūrorta statuss, ja līdz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Ekonomikas ministrijas lēmuma pieņemšanas termiņa beigām nav pieņemts lēmums par atteikumu noteikt teritorijai kūrorta statusu atbilstoši šo noteikumu </w:t>
            </w:r>
            <w:r w:rsidR="00000000" w:rsidRPr="00000000" w:rsidDel="00000000">
              <w:rPr>
                <w:rtl w:val="0"/>
              </w:rPr>
              <w:t xml:space="preserve">5.2.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noklusējuma saskaņojuma principu, tomēr pašreizējā redakcija nenodrošina pietiekamu tiesisko noteiktību par kūrorta statusa noteikšanas faktu un precīzu statusa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Ekonomikas ministrija savā tīmekļvietnē publicēs informāciju par teritorijām, kurām noteikts vai atkārtoti noteikts kūrorta statuss, norādot statusa spēkā stāšanās datumu. Tomēr šāds Ekonomikas ministrijas pienākums, publicēšanas termiņš un pienākums informēt pašvaldību noteikumu projektā nav ietverts. Tīmekļvietnē publicēta informācija nevar pilnībā aizstāt oficiālu paziņojumu pašvaldībai, īpaši situācijā, kad statuss iestājas bez atsevišķa pozitīva administratīvā akta. Pašvaldībai jābūt tās rīcībā esošam oficiālam apliecinājumam, ko var izmantot saziņā ar iedzīvotājiem, uzņēmējiem, investoriem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Rakstveida apliecinājuma nosūtīšana neradītu jaunu lēmuma pieņemšanas procedūru, bet tikai fiksētu jau iestājušās tiesiskās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Uzskatāms, ka teritorijai ir noteikts kūrorta statuss, ja līdz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Ekonomikas ministrijas lēmuma pieņemšanas termiņa beigām nav pieņemts lēmums par atteikumu noteikt teritorijai kūrorta statusu atbilstoši šo noteikumu </w:t>
            </w:r>
            <w:r w:rsidR="00000000" w:rsidRPr="00000000" w:rsidDel="00000000">
              <w:rPr>
                <w:rtl w:val="0"/>
              </w:rPr>
              <w:t xml:space="preserve">5.2.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punktu ar šādu teikumu “Ekonomikas ministrija piecu darbdienu laikā pēc minētā termiņa beigām rakstveidā informē pašvaldību par kūrorta statusa noteikšanas faktu un datumu, no kura statuss ir spēkā, kā arī publicē šo informāciju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 arī 13. punktu attiecībā uz kūrorta statusa atkārtotu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aktualizēt informāciju nevis reizi četros, bet reizi piecos gados. Plānošanas un ieviešanas ciklu vislabāk saskaņot ar jau ieviesto ciklu pašvaldību kapitālsabiedrību pārvērtēšanai.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šo noteikumu 8. punktā minēto informāciju aktualizē ne retāk kā reizi piecos gados līdz tekošā gada 31. martam, par to informējot Ekonomikas ministriju un atzinuma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11. jūnija likums "Grozījumi Tūrisma likumā" nosaka deleģējumu Ministru kabinetam noteikt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iesniedz iesniegumu Ekonomikas ministrijai par savas administratīvās teritorijas vai tās daļas (turpmāk – teritorija) noteikšanu par kūrortu;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savstarpēji sadarbojoties, izvērtē teritorijas atbilstību kūrorta statusam, lēmuma pieņemšanas termiņus, kā arī kārtību, kādā teritorijai nosaka, pārskata vai atceļ kūrorta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Tūrisma likums nenosaka teritorijas atbilstības kūrorta statusam pārskatīšanu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piekrīt Latvijas Pašvaldību savienības iepriekšējiem iebildumiem, ka kūrorta statusa pārskatīšana reizi divos gados (kā tas ir spēkā esošajā regulējumā) rada administratīvo slogu gan pašvaldībām, gan statusa izvērtēšanā iesaistītajām institūcijām. Ņemot vērā minēto, jaunajā regulējumā paredzēts pārskatīšanas periodu pagarināt no diviem līdz četriem gadiem, tādējādi būtiski samazinot administratīvo procedūru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gadu cikls iepriekš ir pārrunāts un saskaņots ar statusa izvērtēšanā iesaistītajām institūcijām, kā arī ar abām pašvaldībām, kuru teritorijām šobrīd ir noteikts kūrorta statuss, un šāds termiņš ir atzīts par samērīgu, ņemot vērā gan visu pušu administratīvo slogu, gan nepieciešamību nodrošināt regulāru kūrorta statusa priekšnoteikumu aktualitātes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pamata šobrīd noteikt piecu gadu pārskatīšanas ciklu. Kūrorta statusa saglabāšana ir saistīta ne tikai ar teritorijas attīstības plānošanu, bet arī ar tādiem apstākļiem kā dabas ārstniecisko resursu pieejamība un kvalitāte, vides kvalitātes rādītāji un citi kūrorta statusa priekšnoteikumi. Minētie apstākļi laika gaitā var mainīties, tādēļ ir nepieciešams nodrošināt pietiekami regulāru to aktualitātes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gadu periods šajā ziņā nodrošina samērīgu līdzsvaru starp diviem mērķiem – administratīvā sloga mazināšanu un kūrorta statusa pamatā esošo nosacījumu regulāru pārbaudi. Pāreja no divu gadu uz četru gadu ciklu jau uz pusi samazina pārskatīšanas procedūru biežumu, vienlaikus saglabājot iespēju periodiski pārliecināties par kūrorta statusa priekšnoteikumu saglabāšanos.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Ekonomikas ministrija viena mēneša laikā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noteiktās informācijas saņemšanas dienas pārskata teritorijas atbilstību kūrorta statusam un pieņem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veiktajiem precizējumiem, tomēr joprojām uzskatām, ka noteikumos būtu skaidri jāparedz Ekonomikas ministrijas pienākums rakstveidā informēt attiecīgo pašvaldību par pieņemto lēmumu attiecībā uz teritorijas noteikšanu (tai skaitā atkārtotu noteikšanu) par kūrortu.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norādījām jau iepriekš, rakstveida paziņojuma nosūtīšana pašvaldībai nodrošinātu skaidru un nepārprotamu informāciju par kūrorta statusa noteikšanas faktu un tā spēkā stāšanās datumu, kā arī mazinātu iespējamos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ir būtiska loma informācijas sniegšanā iedzīvotājiem, uzņēmējiem un citām ieinteresētajām personām par lēmumiem, kas skar tās administratīvo teritoriju. Tādēļ savlaicīga rakstveida informācijas saņemšana par pieņemto lēmumu nodrošinātu, ka pašvaldības rīcībā ir oficiāla un nepārprotama informācija par kūrorta statusa noteikšanu vai atkārtotu noteikšanu, kā arī lēmuma spēkā stāšanās datumu, ļaujot nodrošināt precīzu un savlaicīgu sabiedrības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noteikumu projektu, izsakot, piemēram,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 Ekonomikas ministrija viena mēneša laikā no šo noteikumu 9. punktā noteiktās informācijas saņemšanas dienas pārskata teritorijas atbilstību kūrorta statusam, pieņem lēmumu un rakstveidā informē par to attiecīgo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Ekonomikas ministrija viena mēneša laikā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informācijas saņemšanas dienas pārskata teritorijas atbilstību kūrorta statusam un pieņem lēmumu par kūrorta statusa atkārtotu noteikšanu teritorijai, ja apstiprināta teritorijas atbilstība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atbilstoši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w:t>
            </w:r>
            <w:r w:rsidR="00000000" w:rsidRPr="00000000" w:rsidDel="00000000">
              <w:rPr>
                <w:shd w:fill="#e0ffff" w:val="clear"/>
                <w:rtl w:val="0"/>
              </w:rPr>
              <w:t xml:space="preserve">vai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noteiktajam, vai par kūrorta statusa atcelšanu teritorijai, ja atzinuma sniedzējs informējis, ka teritorija vairs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vai ja pašvaldība noteiktajā termiņā nav publicējusi papildu dokumentus vai informāciju atbilstoši šo noteikumu </w:t>
            </w:r>
            <w:r w:rsidR="00000000" w:rsidRPr="00000000" w:rsidDel="00000000">
              <w:rPr>
                <w:rtl w:val="0"/>
              </w:rPr>
              <w:t xml:space="preserve">9.2. </w:t>
            </w:r>
            <w:r w:rsidR="00000000" w:rsidRPr="00000000" w:rsidDel="00000000">
              <w:rPr>
                <w:rtl w:val="0"/>
              </w:rPr>
              <w:t xml:space="preserve">apakšpunktam</w:t>
            </w:r>
            <w:r w:rsidR="00000000" w:rsidRPr="00000000" w:rsidDel="00000000">
              <w:rPr>
                <w:rtl w:val="0"/>
              </w:rPr>
              <w:t xml:space="preserve">, un attiecīgi informē pašvaldību.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ja atzinuma sniedzēji nav informējuši Ekonomikas ministriju un pašvaldību par nepieciešamību publicēt papildu dokumentus vai informāciju atbilstoši šo noteikumu </w:t>
            </w:r>
            <w:r w:rsidR="00000000" w:rsidRPr="00000000" w:rsidDel="00000000">
              <w:rPr>
                <w:rtl w:val="0"/>
              </w:rPr>
              <w:t xml:space="preserve">10.2. </w:t>
            </w:r>
            <w:r w:rsidR="00000000" w:rsidRPr="00000000" w:rsidDel="00000000">
              <w:rPr>
                <w:rtl w:val="0"/>
              </w:rPr>
              <w:t xml:space="preserve">apakšpunktam</w:t>
            </w:r>
            <w:r w:rsidR="00000000" w:rsidRPr="00000000" w:rsidDel="00000000">
              <w:rPr>
                <w:rtl w:val="0"/>
              </w:rPr>
              <w:t xml:space="preserve">, uzskatāms, ka pēc minētā termiņa beigām sniegts pozitīvs atzinums, apstiprinot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savas kompetences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3. punktā minētā atzinuma mērķis ir apliecināt attiecīgās teritorijas atbilstību Tūrisma likuma 6.1 panta pirmajā daļā noteiktajiem nosacījumiem, aicinām aizstāt noteikumu projekta 11.1.2. apakšpunktā vārdus "atbilstoši šo noteikumu 10.2. apakšpunktam, uzskatāms, ka pēc minētā termiņa beigām sniegts pozitīvs atzinums, apstiprinot teritorijas atbilstību Tūrisma likuma 6.1 panta pirmajā daļā noteiktajiem nosacījumiem savas kompetences ietvaros" ar vārdiem "šo noteikumu 10.2. apakšpunktā minētajā termiņā, uzskatāms, ka atzinuma sniedzēja kompetences jomā teritorija atbilst Tūrisma likuma 6.1 panta pirmajā daļā noteiktajiem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teritorija atzīta par kūrortu līdz šo noteikumu spēkā stāšanās dienai, pašvaldība līdz 2027. gada 31. janvārim nodrošina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minētās informācijas izvietošanu savā tīmekļvietnē un atbilstoši šo noteikumu </w:t>
            </w:r>
            <w:r w:rsidR="00000000" w:rsidRPr="00000000" w:rsidDel="00000000">
              <w:rPr>
                <w:rtl w:val="0"/>
              </w:rPr>
              <w:t xml:space="preserve">9. </w:t>
            </w:r>
            <w:r w:rsidR="00000000" w:rsidRPr="00000000" w:rsidDel="00000000">
              <w:rPr>
                <w:rtl w:val="0"/>
              </w:rPr>
              <w:t xml:space="preserve">punktam</w:t>
            </w:r>
            <w:r w:rsidR="00000000" w:rsidRPr="00000000" w:rsidDel="00000000">
              <w:rPr>
                <w:rtl w:val="0"/>
              </w:rPr>
              <w:t xml:space="preserve"> to aktualizē ne vēlāk kā līdz 2030. gada 31. martam, turpmāk nodrošinot informācijas aktualizēšanu ne retāk kā reizi četros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izmaiņu izdarīšanas Tūrisma likumā jāsaskaņo ar izmainīto pārvērtēšanas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teritorija atzīta par kūrortu līdz šo noteikumu spēkā stāšanās dienai, pašvaldība līdz 2027. gada 31. janvārim nodrošina šo noteikumu 8. punktā minētās informācijas izvietošanu savā tīmekļvietnē un atbilstoši šo noteikumu 9. punktam to aktualizē ne vēlāk kā līdz 2030. gada 31. martam, turpmāk nodrošinot informācijas aktualizēšanu ne retāk kā reizi piecos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11. jūnija likums "Grozījumi Tūrisma likumā" nosaka deleģējumu Ministru kabinetam noteikt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iesniedz iesniegumu Ekonomikas ministrijai par savas administratīvās teritorijas vai tās daļas (turpmāk – teritorija) noteikšanu par kūrortu;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savstarpēji sadarbojoties, izvērtē teritorijas atbilstību kūrorta statusam, lēmuma pieņemšanas termiņus, kā arī kārtību, kādā teritorijai nosaka, pārskata vai atceļ kūrorta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Tūrisma likums nenosaka teritorijas atbilstības kūrorta statusam pārskatīšanu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piekrīt Latvijas Pašvaldību savienības iepriekšējiem iebildumiem, ka kūrorta statusa pārskatīšana reizi divos gados (kā tas ir spēkā esošajā regulējumā) rada administratīvo slogu gan pašvaldībām, gan statusa izvērtēšanā iesaistītajām institūcijām. Ņemot vērā minēto, jaunajā regulējumā paredzēts pārskatīšanas periodu pagarināt no diviem līdz četriem gadiem, tādējādi būtiski samazinot administratīvo procedūru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gadu cikls iepriekš ir pārrunāts un saskaņots ar statusa izvērtēšanā iesaistītajām institūcijām, kā arī ar abām pašvaldībām, kuru teritorijām šobrīd ir noteikts kūrorta statuss, un šāds termiņš ir atzīts par samērīgu, ņemot vērā gan visu pušu administratīvo slogu, gan nepieciešamību nodrošināt regulāru kūrorta statusa priekšnoteikumu aktualitātes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pamata šobrīd noteikt piecu gadu pārskatīšanas ciklu. Kūrorta statusa saglabāšana ir saistīta ne tikai ar teritorijas attīstības plānošanu, bet arī ar tādiem apstākļiem kā dabas ārstniecisko resursu pieejamība un kvalitāte, vides kvalitātes rādītāji un citi kūrorta statusa priekšnoteikumi. Minētie apstākļi laika gaitā var mainīties, tādēļ ir nepieciešams nodrošināt pietiekami regulāru to aktualitātes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gadu periods šajā ziņā nodrošina samērīgu līdzsvaru starp diviem mērķiem – administratīvā sloga mazināšanu un kūrorta statusa pamatā esošo nosacījumu regulāru pārbaudi. Pāreja no divu gadu uz četru gadu ciklu jau uz pusi samazina pārskatīšanas procedūru biežumu, vienlaikus saglabājot iespēju periodiski pārliecināties par kūrorta statusa priekšnoteikumu saglabāšanos.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teritorija atzīta par kūrortu līdz šo noteikumu spēkā stāšanās dienai, pašvaldība līdz 2027. gada 31. janvārim nodrošina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minētās informācijas izvietošanu savā tīmekļvietnē un atbilstoši šo noteikumu </w:t>
            </w:r>
            <w:r w:rsidR="00000000" w:rsidRPr="00000000" w:rsidDel="00000000">
              <w:rPr>
                <w:rtl w:val="0"/>
              </w:rPr>
              <w:t xml:space="preserve">8. </w:t>
            </w:r>
            <w:r w:rsidR="00000000" w:rsidRPr="00000000" w:rsidDel="00000000">
              <w:rPr>
                <w:rtl w:val="0"/>
              </w:rPr>
              <w:t xml:space="preserve">punktam</w:t>
            </w:r>
            <w:r w:rsidR="00000000" w:rsidRPr="00000000" w:rsidDel="00000000">
              <w:rPr>
                <w:rtl w:val="0"/>
              </w:rPr>
              <w:t xml:space="preserve"> to aktualizē ne vēlāk kā līdz 2030. gada 31. martam, turpmāk nodrošinot informācijas aktualizēšanu ne retāk kā reizi četros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sadaļā “Teritorijas noteikšanas par kūrortu ierosināšana” ir norādīts, ka “Iesniedzamie dokumenti un informācija var iekļaut: (…) kūrorta teritorijas robežpunktu koordinātu tabula (koordinātas aprēķinātas, izmantojot teritorijas plānojuma izstrādē izmantoto programmatūru, uz Latvijas 1992.gada ģeodēzis­kajā koordinātu sistēmā LKS-92 izstrādātās topogrāfiskās kartes ar mēroga noteiktību no 1 : 2000 līdz 1 : 10 000, ņemot vērā Nekustamā īpašuma valsts kadastra reģistra informāciju par kadastra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Latvijas Ģeotelpiskās informācijas aģentūras tīmekļa vietnē https://www.lgia.gov.lv/lv/lks-2020 publicēto informāciju no 2026. gada 1. oktobra LKS-92 tiks aizstāta ar Latvijas koordinātu sistēmu epohā 2020,28 (LKS-2020). Tādēļ aicinām izvērtēt, vai projekta redakciju ir nepieciešams precizēt vai papildināt ar atsauci uz LKS-2020, lai nodrošinātu regulējuma aktualitāti un tā atbilstību spēkā esošajam tiesiskajam regulējumam pēc 2026. gada 1. oktobra. Tāpat ieteicams izvērtēt, vai ir nepieciešams noteikt pārejas risinājumu gadījumiem, kad kūrorta teritorijas plānojuma izstrādē izmantotie dati un kartogrāfiskā informācija sagatavota LKS-92 koordinātu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ņemts vērā daļēji (vienlaikus izvērtējot VARAM un TM sniegtos iebildumus, kā arī LPS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paredz, ka pašvaldība iesniegumam pievieno dokumentus un informāciju, kas apliecina attiecīgās teritorijas atbilstību Tūrisma likuma 6.</w:t>
            </w:r>
            <w:r w:rsidR="00000000" w:rsidRPr="00000000" w:rsidDel="00000000">
              <w:rPr>
                <w:vertAlign w:val="superscript"/>
                <w:rtl w:val="0"/>
              </w:rPr>
              <w:t xml:space="preserve">1</w:t>
            </w:r>
            <w:r w:rsidR="00000000" w:rsidRPr="00000000" w:rsidDel="00000000">
              <w:rPr>
                <w:rtl w:val="0"/>
              </w:rPr>
              <w:t xml:space="preserve"> pantā noteiktajiem nosacījumiem. Šāda pieeja ir saglabājama, jo nav iespējams iepriekš izsmeļoši noteikt visus dokumentus, kas katrā konkrētajā gadījumā būs nepieciešami teritorijas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statusa noteikšana ir balstīta uz vairāku savstarpēji saistītu kritēriju izvērtēšanu, tostarp attiecībā uz teritorijas robežām, dabas ārstnieciskajiem resursiem, vides kvalitāti, infrastruktūru un citiem teritorijas raksturlielumiem. Atkarībā no konkrētās teritorijas un pašvaldības rīcībā jau esošās informācijas šo apstākļu apliecināšanai var būt izmantojami atšķirīgi dokumenti un informācijas avoti. Tādēļ konkrēta dokumentu saraksta noteikšana ārējā normatīvajā aktā radītu pārmērīgi formālu regulējumu un varētu radīt situācijas, kurās pašvaldībai būtu jāiesniedz konkrēts dokuments arī tad, ja attiecīgais apstāklis jau ir ticami apliecināts ar citu dokumentu vai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dokumentu uzskaitījums nav paredzēts kā papildu obligāto prasību noteikšana pašvaldībai, bet gan kā skaidrojošs, neizsmeļošs piemēru uzskaitījums, lai pašvaldībām būtu saprotams, ar kāda veida informāciju konkrētos apstākļus iespējams apliecināt. Attiecīgi anotācijā tiks precizēts, ka minētie dokumenti ir tikai iespējami piemēri un nav uzskatāmi par obligātu dokumentu kopumu, kas iesniedzams 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neparedz noteikt noteikumu projektā izsmeļošu konkrētu dokumentu uzskaitījumu, jo tas neatbilstoši ierobežotu pašvaldības iespējas izvēlēties piemērotāko veidu normatīvajos aktos noteikto kritēriju apliecināšanai un varētu radīt nevajadzīgu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VARAM priekšlikumu norādāms, ka teritorijas attīstības plānošanas dokumenti nav paredzēti kā obligāts priekšnoteikums kūrorta statusa noteikšanai. Tie var tikt izmantoti kā viens no iespējamiem informācijas avotiem, ja tajos jau ir ietverta kūrorta teritoriju raksturojoša informācija. Līdz ar to pašvaldībai nav jāveic plānošanas dokumentu grozīšanas vai precizēšanas procedūra tikai tādēļ, lai varētu iesniegt pieteikumu kūrorta statusa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teritorijas robežu apliecināšanai pašvaldība var iesniegt tai pieejamu atbilstošu kartogrāfisko materiālu vai citu dokumentu, kas ļauj nepārprotami identificēt kūrorta teritorijas robežas. Tādējādi arī šajā jautājumā netiek paredzēta obligāta konkrēta dokumenta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tiek saglabāta iespēja pašvaldībai iesniegt dažādus dokumentus un informāciju, kas pēc būtības apliecina noteikto kritēriju izpildi, vienlaikus precizējot anotāciju, lai novērstu interpretāciju, ka tajā minētais dokumentu uzskaitījums ir izsmeļošs vai obligāts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sadaļā “Lēmumu pieņemšana” ir norādīts, ka “Tiek ieviests noklusējuma saskaņojuma princips, lai mazinātu administratīvo slogu un nodrošinātu savlaicīgu lēmumu pieņemšanu. Uzskatāms, ka teritorijai ir noteikts kūrorta statuss, ja līdz augstāk minētā Ekonomikas ministrijas lēmuma pieņemšanas termiņa beigām (1 mēnesis vai nepieciešamības gadījumā, piemēram, papildu dokumentu un informācijas pieprasījuma gadījumā - līdz 4 mēnešiem”) nav pieņemts lēmums par atteikumu noteikt teritorijai kūrorta statusu”. No anotācijas nav pietiekami skaidrs, vai minētais princips nozīmē automātisku kūrorta statusu teritorijai pēc noklusējuma gadījumos, kad tiek pārskatīts jau esošs kūrorta statuss vai tiek pieteikta jauna kūrorta teritorija, vai arī minēto principu attiecina uz atzinumu sniegšanas procesu, proti, gadījumiem, kad kūrorta statusa noteikšanā iesaistītās institūcijas noteiktajā termiņā nav sniegušas atzinumu Ekonomikas ministrijai. Ja esošām kūrorta teritorijām statuss jau ir piešķirts, tad pārskatīšanas procesā šis statuss saglabājas. Savukārt gadījumos, kad tiek ierosināta jauna kūrorta teritorija, anotācijā ietvertā redakcija rada iespaidu, ka teritorija var iegūt kūrorta statusu automātiski, neatkarīgi no tā, vai Ekonomikas ministrija un citas institūcijas, kuru atzinumi nepieciešami lēmuma pieņemšanai, ir pilnvērtīgi izvērtējušas iesniegtos dokumentus un teritorijas atbilstību noteiktajiem kritērijiem. Ņemot vērā minēto, aicinām precizēt anotāciju un skaidri norādīt noklusējuma saskaņojuma principa piemērošanas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7.1. apakšpunktu, projekta izpildē iesaistīto institūciju skaitā norādot arī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Ekonomikas ministrija ir tieši iesaistīta projekta izpildē, tostarp saņem pašvaldības iesniegumu un tam pievienotos dokumentus, nodrošina to nosūtīšanu atzinuma sniedzējiem, kā arī pieņem lēmumu par kūrorta statusa noteikšanu un veic citas projektā paredzētās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13.07.2026. 08:38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pašvaldība ierosina savas administratīvās teritorijas vai tās daļas (turpmāk – teritorija) noteikšanu par kūrortu;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apakšpunktu atbilstoši Tūrisma likuma 6.</w:t>
            </w:r>
            <w:r w:rsidR="00000000" w:rsidRPr="00000000" w:rsidDel="00000000">
              <w:rPr>
                <w:vertAlign w:val="superscript"/>
                <w:rtl w:val="0"/>
              </w:rPr>
              <w:t xml:space="preserve">1</w:t>
            </w:r>
            <w:r w:rsidR="00000000" w:rsidRPr="00000000" w:rsidDel="00000000">
              <w:rPr>
                <w:rtl w:val="0"/>
              </w:rPr>
              <w:t xml:space="preserve"> panta otrajā daļā noteiktajam pilnvarojumam Ministru kabinetam. Vienlaikus lūdzam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 otrā daļa noteic: ja ir konstatēta atbilstība visiem šā panta pirmajā daļā minētajiem nosacījumiem, pašvaldība var ierosināt savas administratīvās teritorijas vai tās daļas (turpmāk – teritorija) noteikšanu par kūrortu, </w:t>
            </w:r>
            <w:r w:rsidR="00000000" w:rsidRPr="00000000" w:rsidDel="00000000">
              <w:rPr>
                <w:u w:val="single"/>
                <w:rtl w:val="0"/>
              </w:rPr>
              <w:t xml:space="preserve">Ministru kabineta noteiktajā kārtībā iesniedzot attiecīgu iesniegumu Ekonomikas ministrijā</w:t>
            </w:r>
            <w:r w:rsidR="00000000" w:rsidRPr="00000000" w:rsidDel="00000000">
              <w:rPr>
                <w:rtl w:val="0"/>
              </w:rPr>
              <w:t xml:space="preserve">. Tādējādi likumdevējs ir pilnvarojis Ministru kabinetu noteikt nevis kārtību, kādā pašvaldība ierosina teritorijas noteikšanu par kūrortu, bet gan kārtību, </w:t>
            </w:r>
            <w:r w:rsidR="00000000" w:rsidRPr="00000000" w:rsidDel="00000000">
              <w:rPr>
                <w:u w:val="single"/>
                <w:rtl w:val="0"/>
              </w:rPr>
              <w:t xml:space="preserve">kādā pašvaldība iesniedz iesniegumu Ekonomikas ministrijai par teritorijas noteikšanu par kūrortu</w:t>
            </w:r>
            <w:r w:rsidR="00000000" w:rsidRPr="00000000" w:rsidDel="00000000">
              <w:rPr>
                <w:rtl w:val="0"/>
              </w:rPr>
              <w:t xml:space="preserve"> (turpmāk – iesniegums). Informējam, ka atbilstoši Ministru kabineta 2009. gada 3. februāra noteikumu Nr. 108 "Normatīvo aktu projektu sagatavošanas noteikumi" 100. pantam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1.1. apakšpunkts un attiecīgi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pašvaldība iesniedz iesniegumu Ekonomikas ministrijai par savas administratīvās teritorijas vai tās daļas (turpmāk – teritorija) noteikšanu par kūrortu;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institūcijas, savstarpēji sadarbojoties, izvērtē teritorijas atbilstību kūrorta statusam, lēmuma pieņemšanas termiņus, kā arī kārtību, kādā teritorijai nosaka, pārskata vai atceļ kūrorta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kādā procesuālajā kārtībā pašvaldība var aizsargāt savas tiesības gadījumā, ja tā nepiekrīt Ekonomikas ministrijas pieņemtajam lēmumam.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institūcijas, savstarpēji sadarbojoties, izvērtē teritorijas atbilstību kūrorta statusam, lēmuma pieņemšanas termiņus, kā arī kārtību, kādā teritorijai nosaka, pārskata vai atceļ kūrorta statusu.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ierosinātu teritorijas noteikšanu par kūrortu, pašvaldība iesniedz Ekonomikas ministrijā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Tūrisma likuma 6.</w:t>
            </w:r>
            <w:r w:rsidR="00000000" w:rsidRPr="00000000" w:rsidDel="00000000">
              <w:rPr>
                <w:vertAlign w:val="superscript"/>
                <w:rtl w:val="0"/>
              </w:rPr>
              <w:t xml:space="preserve">1</w:t>
            </w:r>
            <w:r w:rsidR="00000000" w:rsidRPr="00000000" w:rsidDel="00000000">
              <w:rPr>
                <w:rtl w:val="0"/>
              </w:rPr>
              <w:t xml:space="preserve"> panta otrajā daļā noteikto pilnvarojumu Ministru kabinetam, lūdzam noteikumu projekta 2. punktā noteikt, ka, lai ierosinātu teritorijas noteikšanu par kūrortu, pašvaldība iesniedz iesniegumu, kuram pievieno šajā punktā minētos dokumentus. Vienlaikus lūdzam atbilstoši precizēt noteikumu projekta 3. punktu un noteikumu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ierosinātu teritorijas noteikšanu par kūrortu, pašvaldība iesniedz Ekonomikas ministrijā iesniegumu, kuram pievieno: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aizpildītu iesnieguma veidlapu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 apakšpunktu un noteikumu projekta pielikumu (turpmāk – pielikums) vai pamatot noteikumu projekta anotācijas 1.3. sadaļā nepieciešamību noteikumu projektā noteikt konkrētu iesnieguma paraugu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noteiktajā veidlapā ietverta informācija par pašvaldību un tās kontaktpersonu, saraksts ar iesniegumam pievienotajiem dokumentiem un norāde uz šo dokumentu lappušu skaitu, kā arī apliecinājums, ka iesniegumā norādītā informācija ir pilnīga un patiesa. Vēršam uzmanību, ka iesniedzamos dokumentus noteic noteikumu projekta 2. punkts, savukārt nosacījumus kūrorta statusa noteikšanai noteic Tūrisma likuma 6.</w:t>
            </w:r>
            <w:r w:rsidR="00000000" w:rsidRPr="00000000" w:rsidDel="00000000">
              <w:rPr>
                <w:vertAlign w:val="superscript"/>
                <w:rtl w:val="0"/>
              </w:rPr>
              <w:t xml:space="preserve">1</w:t>
            </w:r>
            <w:r w:rsidR="00000000" w:rsidRPr="00000000" w:rsidDel="00000000">
              <w:rPr>
                <w:rtl w:val="0"/>
              </w:rPr>
              <w:t xml:space="preserve"> panta pirmā daļa. Tāpat norādām, ka no Valsts pārvaldes iekārtas likuma 10. panta piektajā daļā nostiprinātā labas pārvaldības principa jau izriet ikvienas valsts pārvaldes iestādes un amatpersonas pienākums savā darbībā būt godprātīgai, tostarp sniegt 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ministrijas ieskatā nav konstatējama nepieciešamība noteikumu projektā noteikt konkrētu iesnieguma paraugu. Vienlaikus, ievērojot Valsts iestāžu juridisko dienestu vadītāju 2019. gada 14. novembra sanāksmē (turpmāk – sanāksme) nolemto, noteikumu projektā, ja nepieciešams, var noteikt iesniegumā iekļaujamās informācijas saturu un apjomu (</w:t>
            </w:r>
            <w:r w:rsidR="00000000" w:rsidRPr="00000000" w:rsidDel="00000000">
              <w:rPr>
                <w:i w:val="1"/>
                <w:rtl w:val="0"/>
              </w:rPr>
              <w:t xml:space="preserve">sk. sanāksmes protokola Nr. 3 2.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dokumentus un informāciju, kas apliecina attiecīgās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 un 2.4. apakšpunktu,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apakšpunkts noteic, ka pašvaldība iesniegumam pievieno dokumentus un informāciju, kas apliecina teritorijas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Vienlaikus noteikumu projekta 2.3. apakšpunkts noteic, ka pašvaldība iesniegumam pievieno teritorijas attīstības plānošanas dokumentus un citus dokumentus, kas apliecina teritorijas robežas, attīstības perspektīvas un pašvaldības plānoto teritorijas attīstību vismaz vidējā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Tūrisma likuma 6.</w:t>
            </w:r>
            <w:r w:rsidR="00000000" w:rsidRPr="00000000" w:rsidDel="00000000">
              <w:rPr>
                <w:vertAlign w:val="superscript"/>
                <w:rtl w:val="0"/>
              </w:rPr>
              <w:t xml:space="preserve">1</w:t>
            </w:r>
            <w:r w:rsidR="00000000" w:rsidRPr="00000000" w:rsidDel="00000000">
              <w:rPr>
                <w:rtl w:val="0"/>
              </w:rPr>
              <w:t xml:space="preserve"> panta pirmās daļas 6. punktam kūrorts cita starpā ir teritorija, kuras attīstība tiek mērķtiecīgi plānota. Tādējādi noteikumu projekta 2.4. apakšpunkts dublē noteikumu projekta 2.3. apakšpunktu daļā par dokumentiem, kas apliecina, ka teritorijas attīstība tiek mērķtiecīgi plānota.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 Viedās administrācijas un reģionālās attīstības ministrija un Klimata un enerģētikas ministrija 10 darbdienu laikā no iesnieguma saņemšanas dienas informē pašvaldību un Ekonomikas ministriju, ja konstatē,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4.1. apakšpunktā svītrot vārdus "saņemtā informācija ir nepilnīga vai nepatiesa". Pēc analoģijas lūdzam precizēt arī noteikumu projekta 10. punktu. Papildus lūdzam atbilstoši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pārvaldes iekārtas 10. panta ceturtajā daļā nostiprinātais labas pārvaldības princips paredz valsts pārvaldes, tostarp pašvaldības pienākumu savā darbībā būt godprātīgai un patiesai. No noteikumu projekta 4.1. apakšpunkta un 10. punkta izriet, ka pašvaldība iesniegumā varētu norādīt arī nepatiesu informāciju. Tieslietu ministrijas ieskatā nav pieļaujams normatīvajā aktā pieņemt, ka pašvaldība rīkosies pretēji labas pārvaldības principam un sniegs nepatiesu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Atzinuma sniedzēji izvērtē atbilstoši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saņemto informāciju un 15 darbdienu laikā no tās saņemšanas dienas veic vienu no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 Viedās administrācijas un reģionālās attīstības ministrija un Klimata un enerģētikas ministrija 10 darbdienu laikā no iesnieguma saņemšanas dienas informē pašvaldību un Ekonomikas ministriju, ja konstatē,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noteikumu projektu ar regulējumu, kas noteic termiņu, kādā Ekonomikas ministrija un Veselības ministrija, Viedās administrācijas un reģionālās attīstības ministrija un Klimata un enerģētikas ministrija (turpmāk – atzinuma sniedzējs) izvērtē pašvaldības iesniegtos papildu dokumentus un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Atzinuma sniedzēji izvērtē atbilstoši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saņemto informāciju un 15 darbdienu laikā no tās saņemšanas dienas veic vienu no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teritorija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regulējumu, kas noteic Ekonomikas ministrijas rīcību gadījumā, ja konstatēts, ka teritorija neatbilst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Proti, vai un kādā kārtībā Ekonomikas ministrija pieņem lēmumu par atteikumu noteikt teritorijai kūrorta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norādīt brīdi, no kura tiek skaitīts  Ekonomikas ministrijas lēmuma pieņemšanas termiņš un lēmuma pieņemšanas termiņa pagarinājums.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no iesnieguma saņemšanas dienas pieņem lēmumu par kūrorta statusa noteikšanu teritorijai, ja tā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par atteikumu noteikt teritorijai kūrorta statusu, ja tā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vai pašvaldība noteiktajā termiņā nav sniegusi papildu dokumentus vai informāciju atbilstoši šo noteikumu </w:t>
            </w:r>
            <w:r w:rsidR="00000000" w:rsidRPr="00000000" w:rsidDel="00000000">
              <w:rPr>
                <w:rtl w:val="0"/>
              </w:rPr>
              <w:t xml:space="preserve">4.2. </w:t>
            </w:r>
            <w:r w:rsidR="00000000" w:rsidRPr="00000000" w:rsidDel="00000000">
              <w:rPr>
                <w:rtl w:val="0"/>
              </w:rPr>
              <w:t xml:space="preserve">apakšpunktam</w:t>
            </w:r>
            <w:r w:rsidR="00000000" w:rsidRPr="00000000" w:rsidDel="00000000">
              <w:rPr>
                <w:rtl w:val="0"/>
              </w:rPr>
              <w:t xml:space="preserve">, un attiecīgi informē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ievērojot noteikumu projekta regulējumu, noteikumu projekta 5. punktā noteiktais viena mēneša termiņš lēmuma pieņemšanai (vai noteikumu projektā minētie starptermiņi) ir adekvāts un precizēt noteikumu projektu,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noteic, ka Ekonomikas ministrija </w:t>
            </w:r>
            <w:r w:rsidR="00000000" w:rsidRPr="00000000" w:rsidDel="00000000">
              <w:rPr>
                <w:u w:val="single"/>
                <w:rtl w:val="0"/>
              </w:rPr>
              <w:t xml:space="preserve">trīs darbdienu laikā</w:t>
            </w:r>
            <w:r w:rsidR="00000000" w:rsidRPr="00000000" w:rsidDel="00000000">
              <w:rPr>
                <w:rtl w:val="0"/>
              </w:rPr>
              <w:t xml:space="preserve"> pēc iesnieguma saņemšanas nosūta iesniegumu atzinuma sniedzējam. Atbilstoši noteikumu projekta 4. punktam atzinuma sniedzējs </w:t>
            </w:r>
            <w:r w:rsidR="00000000" w:rsidRPr="00000000" w:rsidDel="00000000">
              <w:rPr>
                <w:u w:val="single"/>
                <w:rtl w:val="0"/>
              </w:rPr>
              <w:t xml:space="preserve">10 darbdienu laikā</w:t>
            </w:r>
            <w:r w:rsidR="00000000" w:rsidRPr="00000000" w:rsidDel="00000000">
              <w:rPr>
                <w:rtl w:val="0"/>
              </w:rPr>
              <w:t xml:space="preserve"> no iesnieguma saņemšanas informē pašvaldību un Ekonomikas ministriju par nepieciešamajiem papildu dokumentiem vai informāciju, vai to, ka teritorija neatbilst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Ja atzinuma sniegšanai nepieciešama papildu informācija vai dokumenti, atzinuma sniedzējs nosaka </w:t>
            </w:r>
            <w:r w:rsidR="00000000" w:rsidRPr="00000000" w:rsidDel="00000000">
              <w:rPr>
                <w:u w:val="single"/>
                <w:rtl w:val="0"/>
              </w:rPr>
              <w:t xml:space="preserve">vismaz 10 darbdienu ilgu</w:t>
            </w:r>
            <w:r w:rsidR="00000000" w:rsidRPr="00000000" w:rsidDel="00000000">
              <w:rPr>
                <w:rtl w:val="0"/>
              </w:rPr>
              <w:t xml:space="preserve"> termiņu tās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noteiktais termiņš iesnieguma nosūtīšanai atzinuma sniedzējam, termiņš pašvaldības un Ekonomikas ministrijas informēšanai par nepieciešamajiem papildu dokumentiem vai informāciju un minimālais termiņš to iesniegšanai kopsummā jau veido 23 darbdienas. Ievērojot, ka vienā kalendārajā mēnesī lielākoties ir mazāk nekā 23 darbdienu, jau laikus zināms, ka Ekonomikas ministrijai visdrīzāk būs nepieciešams pagarināt termiņu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no iesnieguma saņemšanas dienas pieņem lēmumu par kūrorta statusa noteikšanu teritorijai, ja tā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par atteikumu noteikt teritorijai kūrorta statusu, ja tā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vai pašvaldība noteiktajā termiņā nav sniegusi papildu dokumentus vai informāciju atbilstoši šo noteikumu </w:t>
            </w:r>
            <w:r w:rsidR="00000000" w:rsidRPr="00000000" w:rsidDel="00000000">
              <w:rPr>
                <w:rtl w:val="0"/>
              </w:rPr>
              <w:t xml:space="preserve">4.2. </w:t>
            </w:r>
            <w:r w:rsidR="00000000" w:rsidRPr="00000000" w:rsidDel="00000000">
              <w:rPr>
                <w:rtl w:val="0"/>
              </w:rPr>
              <w:t xml:space="preserve">apakšpunktam</w:t>
            </w:r>
            <w:r w:rsidR="00000000" w:rsidRPr="00000000" w:rsidDel="00000000">
              <w:rPr>
                <w:rtl w:val="0"/>
              </w:rPr>
              <w:t xml:space="preserve">, un attiecīgi informē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punkta pirmo teikumu atbilstoši Tūrisma likumā noteiktajam. Pēc analoģijas lūdzam precizēt arī noteikumu projekta 14. punktu un pielikumu, kā arī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likuma 1. panta pirmās daļas 8. punkts noteic, ka kūrorts ir teritorija, kurai šajā likumā noteiktajā kārtībā </w:t>
            </w:r>
            <w:r w:rsidR="00000000" w:rsidRPr="00000000" w:rsidDel="00000000">
              <w:rPr>
                <w:u w:val="single"/>
                <w:rtl w:val="0"/>
              </w:rPr>
              <w:t xml:space="preserve">noteikts kūrorta statuss</w:t>
            </w:r>
            <w:r w:rsidR="00000000" w:rsidRPr="00000000" w:rsidDel="00000000">
              <w:rPr>
                <w:rtl w:val="0"/>
              </w:rPr>
              <w:t xml:space="preserve">. Tūrisma likuma 6.</w:t>
            </w:r>
            <w:r w:rsidR="00000000" w:rsidRPr="00000000" w:rsidDel="00000000">
              <w:rPr>
                <w:vertAlign w:val="superscript"/>
                <w:rtl w:val="0"/>
              </w:rPr>
              <w:t xml:space="preserve">1</w:t>
            </w:r>
            <w:r w:rsidR="00000000" w:rsidRPr="00000000" w:rsidDel="00000000">
              <w:rPr>
                <w:rtl w:val="0"/>
              </w:rPr>
              <w:t xml:space="preserve"> panta trešā daļa cita starpā paredz pilnvarojumu Ministru kabinetam noteikt kārtību, kādā teritorijai </w:t>
            </w:r>
            <w:r w:rsidR="00000000" w:rsidRPr="00000000" w:rsidDel="00000000">
              <w:rPr>
                <w:u w:val="single"/>
                <w:rtl w:val="0"/>
              </w:rPr>
              <w:t xml:space="preserve">nosaka kūrorta statusu</w:t>
            </w:r>
            <w:r w:rsidR="00000000" w:rsidRPr="00000000" w:rsidDel="00000000">
              <w:rPr>
                <w:rtl w:val="0"/>
              </w:rPr>
              <w:t xml:space="preserve"> (nevis nosaka teritoriju par kūrortu, atzīst par kūrortu vai apstiprina atbilstību kūrorta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no iesnieguma saņemšanas dienas pieņem lēmumu par kūrorta statusa noteikšanu teritorijai, ja tā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par atteikumu noteikt teritorijai kūrorta statusu, ja tā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vai pašvaldība noteiktajā termiņā nav sniegusi papildu dokumentus vai informāciju atbilstoši šo noteikumu </w:t>
            </w:r>
            <w:r w:rsidR="00000000" w:rsidRPr="00000000" w:rsidDel="00000000">
              <w:rPr>
                <w:rtl w:val="0"/>
              </w:rPr>
              <w:t xml:space="preserve">4.2. </w:t>
            </w:r>
            <w:r w:rsidR="00000000" w:rsidRPr="00000000" w:rsidDel="00000000">
              <w:rPr>
                <w:rtl w:val="0"/>
              </w:rPr>
              <w:t xml:space="preserve">apakšpunktam</w:t>
            </w:r>
            <w:r w:rsidR="00000000" w:rsidRPr="00000000" w:rsidDel="00000000">
              <w:rPr>
                <w:rtl w:val="0"/>
              </w:rPr>
              <w:t xml:space="preserve">, un attiecīgi informē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noteikt gadījumus, kādos pieļaujama Ekonomikas ministrijas lēmuma pieņemšanas termiņa pagarināšana līdz četriem mēnešiem (</w:t>
            </w:r>
            <w:r w:rsidR="00000000" w:rsidRPr="00000000" w:rsidDel="00000000">
              <w:rPr>
                <w:i w:val="1"/>
                <w:rtl w:val="0"/>
              </w:rPr>
              <w:t xml:space="preserve">sk., piemēram, Administratīvā procesa likuma</w:t>
            </w:r>
            <w:r w:rsidR="00000000" w:rsidRPr="00000000" w:rsidDel="00000000">
              <w:rPr>
                <w:rtl w:val="0"/>
              </w:rPr>
              <w:t xml:space="preserve"> </w:t>
            </w:r>
            <w:r w:rsidR="00000000" w:rsidRPr="00000000" w:rsidDel="00000000">
              <w:rPr>
                <w:i w:val="1"/>
                <w:rtl w:val="0"/>
              </w:rPr>
              <w:t xml:space="preserve">64. panta otro daļu</w:t>
            </w:r>
            <w:r w:rsidR="00000000" w:rsidRPr="00000000" w:rsidDel="00000000">
              <w:rPr>
                <w:rtl w:val="0"/>
              </w:rPr>
              <w:t xml:space="preserve">), vienlaikus atbilstoši papildinot noteikumu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no iesnieguma saņemšanas dienas pieņem lēmumu par kūrorta statusa noteikšanu teritorijai, ja tā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par atteikumu noteikt teritorijai kūrorta statusu, ja tā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vai pašvaldība noteiktajā termiņā nav sniegusi papildu dokumentus vai informāciju atbilstoši šo noteikumu </w:t>
            </w:r>
            <w:r w:rsidR="00000000" w:rsidRPr="00000000" w:rsidDel="00000000">
              <w:rPr>
                <w:rtl w:val="0"/>
              </w:rPr>
              <w:t xml:space="preserve">4.2. </w:t>
            </w:r>
            <w:r w:rsidR="00000000" w:rsidRPr="00000000" w:rsidDel="00000000">
              <w:rPr>
                <w:rtl w:val="0"/>
              </w:rPr>
              <w:t xml:space="preserve">apakšpunktam</w:t>
            </w:r>
            <w:r w:rsidR="00000000" w:rsidRPr="00000000" w:rsidDel="00000000">
              <w:rPr>
                <w:rtl w:val="0"/>
              </w:rPr>
              <w:t xml:space="preserve">, un attiecīgi informē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punktu paredzot, ka Ekonomikas ministrija, pieņemot lēmumu par lēmuma pieņemšanas termiņa pagarināšanu, pieņem motivētu lēmumu un par to rakstveidā informē pašvaldību pirms sākotnēji noteiktā viena mēneša termiņa beigām. Tāpat aicinām paredzēt Ekonomikas ministrijas pienākumu rakstveidā informēt pašvaldību par pieņemto lēmumu attiecībā uz teritorijas noteikšanu par kūrortu. Šāds regulējums veicinātu tiesisko noteiktību, labas pārvaldības principu ievērošanu un nodrošinātu pašvaldībai skaidru informāciju par pieņemtajiem procesuālajiem un galīgajiem lēmumiem.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ieviests noklusējuma saskaņojuma princips, paredzot, ka, ja Ekonomikas ministrija viena mēneša laikā no pašvaldības iesnieguma saņemšanas dienas nepieņem lēmumu par teritorijas noteikšanu par kūrortu vai par lēmuma pieņemšanas termiņa pagarināšanu, uzskatāms, ka teritorija ir noteikta par kūrortu. Šāds regulējums nodrošina tiesisko noteiktību, novērš nepamatotu procesa ieilgšanu un veicina efektīvu administratīvo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ja objektīvu iemeslu dēļ lēmumu nav iespējams pieņemt noteiktajā mēneša termiņā, Ekonomikas ministrija var pagarināt lēmuma pieņemšanas termiņu uz laiku, ne ilgāku par četriem mēnešiem no iesnieguma saņemšanas dienas, par to paziņojot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no iesnieguma saņemšanas dienas pieņem lēmumu par kūrorta statusa noteikšanu teritorijai, ja tā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par atteikumu noteikt teritorijai kūrorta statusu, ja tā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vai pašvaldība noteiktajā termiņā nav sniegusi papildu dokumentus vai informāciju atbilstoši šo noteikumu </w:t>
            </w:r>
            <w:r w:rsidR="00000000" w:rsidRPr="00000000" w:rsidDel="00000000">
              <w:rPr>
                <w:rtl w:val="0"/>
              </w:rPr>
              <w:t xml:space="preserve">4.2. </w:t>
            </w:r>
            <w:r w:rsidR="00000000" w:rsidRPr="00000000" w:rsidDel="00000000">
              <w:rPr>
                <w:rtl w:val="0"/>
              </w:rPr>
              <w:t xml:space="preserve">apakšpunktam</w:t>
            </w:r>
            <w:r w:rsidR="00000000" w:rsidRPr="00000000" w:rsidDel="00000000">
              <w:rPr>
                <w:rtl w:val="0"/>
              </w:rPr>
              <w:t xml:space="preserve">, un attiecīgi informē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Ekonomikas ministrija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noteiktajam nav pieņēmusi lēmumu un Ekonomikas ministrija, Veselības ministrija, Viedās administrācijas un reģionālās attīstības ministrija vai Klimata un enerģētikas ministrija nav informējušas pašvaldību par nepieciešamību iesniegt papildu informāciju, tad uzskatāms, ka pēc termiņa izbeigšanās teritorijai noteikts kūrorta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regulējumu, lūdzam precizēt noteikumu projekta 6. punktu, nosakot, ka, ja Ekonomikas ministrija noteikumu projekta 5. punktā noteiktajā termiņā nav pieņēmusi lēmumu par kūrorta statusa noteikšanu </w:t>
            </w:r>
            <w:r w:rsidR="00000000" w:rsidRPr="00000000" w:rsidDel="00000000">
              <w:rPr>
                <w:u w:val="single"/>
                <w:rtl w:val="0"/>
              </w:rPr>
              <w:t xml:space="preserve">vai atteikumu noteikt kūrorta statusu</w:t>
            </w:r>
            <w:r w:rsidR="00000000" w:rsidRPr="00000000" w:rsidDel="00000000">
              <w:rPr>
                <w:rtl w:val="0"/>
              </w:rPr>
              <w:t xml:space="preserve"> vai, ja atzinuma sniedzējs nav informējis </w:t>
            </w:r>
            <w:r w:rsidR="00000000" w:rsidRPr="00000000" w:rsidDel="00000000">
              <w:rPr>
                <w:u w:val="single"/>
                <w:rtl w:val="0"/>
              </w:rPr>
              <w:t xml:space="preserve">Ekonomikas ministriju</w:t>
            </w:r>
            <w:r w:rsidR="00000000" w:rsidRPr="00000000" w:rsidDel="00000000">
              <w:rPr>
                <w:rtl w:val="0"/>
              </w:rPr>
              <w:t xml:space="preserve"> un pašvaldību par nepieciešamību iesniegt papildu </w:t>
            </w:r>
            <w:r w:rsidR="00000000" w:rsidRPr="00000000" w:rsidDel="00000000">
              <w:rPr>
                <w:u w:val="single"/>
                <w:rtl w:val="0"/>
              </w:rPr>
              <w:t xml:space="preserve">dokumentus</w:t>
            </w:r>
            <w:r w:rsidR="00000000" w:rsidRPr="00000000" w:rsidDel="00000000">
              <w:rPr>
                <w:rtl w:val="0"/>
              </w:rPr>
              <w:t xml:space="preserve"> vai informāciju, uzskatāms, ka teritorijai ir noteikts kūrorta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nepieciešamību noteikt brīdi, ar kuru uzskatāms, ka teritorijai noteikts kūrorta statuss (piemēram, nākamajā dienā pēc noteikumu projekta 5. punktā minētā Ekonomikas ministrijas lēmuma pieņemšanas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objektīvu iemeslu dēļ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iesnieguma saņemšanas dienas, par to paziņojot iesniedzējam.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Ekonomikas ministrija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noteiktajam nav pieņēmusi lēmumu un Ekonomikas ministrija, Veselības ministrija, Viedās administrācijas un reģionālās attīstības ministrija vai Klimata un enerģētikas ministrija nav informējušas pašvaldību par nepieciešamību iesniegt papildu informāciju, tad uzskatāms, ka pēc termiņa izbeigšanās teritorijai noteikts kūrorta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punktu skaidri nosakot termiņu, pēc kura iestājas klusēšanas–piekrišanas principa tiesiskās sekas, kā arī nodrošinot regulējuma saskaņotību ar noteikumu projekta 5. punktu. Pašreizējā redakcija nerada pietiekamu tiesisko skaidrību par brīdi, kad teritorijai ir noteikts kūrorta statuss, jo noteikumu projekta 5. punktā paredzēta iespēja pagarināt lēmuma pieņemšanas termiņu. Papildus izsakām priekšlikumu paredzēt, ka Ekonomikas ministrija pēc lēmuma pieņemšanas savā tīmekļvietnē publicē informāciju par teritorijām, kurām noteikts vai atkārtoti noteikts kūrorta statuss, norādot arī datumu (gadu un mēnesi), no kura attiecīgais statuss ir spēkā. Tas veicinātu tiesisko noteiktību, informācijas pieejamību un procesa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redakcijā 5. punkts koncentrējas uz procedūru un informēšanas pienākumu, savukārt 6. punkts – uz klusēšanas–piekrišanas principa skaidrību un statusa konstatēšanu, tādējādi izvairoties no būtiskas satura dublēšanās.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norādot, ka Ekonomikas ministrija savā tīmekļvietnē publicē informāciju par teritorijām, kurām noteikts vai atkārtoti noteikts kūrorta statuss, norādot arī datumu, no kura attiecīgais statuss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objektīvu iemeslu dēļ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iesnieguma saņemšanas dienas, par to paziņojot iesniedzējam.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punktam</w:t>
            </w:r>
            <w:r w:rsidR="00000000" w:rsidRPr="00000000" w:rsidDel="00000000">
              <w:rPr>
                <w:rtl w:val="0"/>
              </w:rPr>
              <w:t xml:space="preserve"> teritorijai noteikts kūrorta statuss, pašvaldība nodrošina, ka tās tīmekļvietnē ir publiski pieejama informācija, kas pamato teritorijas atbilstību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 punktu ar atsauci uz Tūrisma likuma 6.</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punktam</w:t>
            </w:r>
            <w:r w:rsidR="00000000" w:rsidRPr="00000000" w:rsidDel="00000000">
              <w:rPr>
                <w:rtl w:val="0"/>
              </w:rPr>
              <w:t xml:space="preserve"> teritorijai noteikts kūrorta statuss, pašvaldība nodrošina, ka tās tīmekļvietnē ir publiski pieejama informācija, kas pamato teritorijas atbilstību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rosina precizēt noteikumu projekta 7. punktu, nosakot minimālo publicējamās informācijas apjomu. Pašreizējā redakcija var radīt atšķirīgu interpretāciju un nevienlīdzīgu praksi dažādās pašvaldībās. LPS uzskata, ka četru gadu aktualizācijas periods ir samērīgs, taču nepieciešams precizēt, v</w:t>
            </w:r>
            <w:r w:rsidR="00000000" w:rsidRPr="00000000" w:rsidDel="00000000">
              <w:rPr>
                <w:b w:val="1"/>
                <w:rtl w:val="0"/>
              </w:rPr>
              <w:t xml:space="preserve">ai informācijas aktualizēšana ir veicama arī tad</w:t>
            </w:r>
            <w:r w:rsidR="00000000" w:rsidRPr="00000000" w:rsidDel="00000000">
              <w:rPr>
                <w:rtl w:val="0"/>
              </w:rPr>
              <w:t xml:space="preserve">, ja būtiskas izmaiņas nav notikušas, paredzot iespēju pašvaldībai apliecināt iepriekš publicētās informācijas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vienveidīgu regulējuma piemērošanu un mazinātu atšķirīgas interpretācijas iespējas, anotācija ir papildināta ar informāciju "Iesniedzamie dokumenti un informācija", kurā sniegts skaidrojums par kūrorta statusa noteikšanas procesā iesniedzamo dokumentu un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norādīts, ka Ekonomikas ministrijas tīmekļvietnē tiks publicēta skaidrojoša informācija par kūrorta statusa noteikšanas kritērijiem un kārtību, tostarp par iesniedzamajiem dokumentiem un informāciju. Tas nodrošinās pašvaldībām vienotu izpratni par piemērojamajām prasībām un veicinās vienveidīgu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kūrorta statusa noteikšana ir saistīta ne tikai ar teritorijas atbilstību noteiktiem kritērijiem statusa noteikšanas vai pārskatīšanas brīdī, bet arī ar ilgtermiņa teritorijas attīstības, infrastruktūras, vides kvalitātes un pakalpojumu pieejamības nodrošināšanu. Tādēļ periodiska statusa pārskatīšana ir nepieciešama, lai pārliecinātos par tā saglabāšanas pamatotību un nodrošinātu, ka teritorijas, kurām noteikts kūrorta statuss, arī turpmāk atbilst normatīvajā regulējumā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Veselības ministrija, Viedās administrācijas un reģionālās attīstības ministrija un Klimata un enerģētikas ministrija ne retāk kā reizi četros gados pārskata teritorijas atbilstību kūrorta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punktu, nosakot, ka </w:t>
            </w:r>
            <w:r w:rsidR="00000000" w:rsidRPr="00000000" w:rsidDel="00000000">
              <w:rPr>
                <w:u w:val="single"/>
                <w:rtl w:val="0"/>
              </w:rPr>
              <w:t xml:space="preserve">Ekonomikas ministrija</w:t>
            </w:r>
            <w:r w:rsidR="00000000" w:rsidRPr="00000000" w:rsidDel="00000000">
              <w:rPr>
                <w:rtl w:val="0"/>
              </w:rPr>
              <w:t xml:space="preserve"> ne retāk kā četros gados pārskata teritorijas atbilstību kūrorta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Tūrisma likuma 6.</w:t>
            </w:r>
            <w:r w:rsidR="00000000" w:rsidRPr="00000000" w:rsidDel="00000000">
              <w:rPr>
                <w:vertAlign w:val="superscript"/>
                <w:rtl w:val="0"/>
              </w:rPr>
              <w:t xml:space="preserve">1</w:t>
            </w:r>
            <w:r w:rsidR="00000000" w:rsidRPr="00000000" w:rsidDel="00000000">
              <w:rPr>
                <w:rtl w:val="0"/>
              </w:rPr>
              <w:t xml:space="preserve"> panta pirmās un trešās daļas, kā arī no noteikumu projekta izriet, ka lēmumu par kūrorta statusa noteikšanu teritorijai pieņem Ekonomikas ministrija. Tādējādi arī pārskatīt teritorijas atbilstību kūrorta statusam var tikai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Veselības ministrija, Viedās administrācijas un reģionālās attīstības ministrija un Klimata un enerģētikas ministrija ne retāk kā reizi četros gados pārskata teritorijas atbilstību kūrorta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izvērtēt noteikumu projekta 9. punktā paredzēto četru gadu pārskatīšanas pienākumu vairākām ministrijām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šāda pārskatīšana radīs papildu administratīvo slogu gan valsts institūcijām, gan pašvaldībām, nesniedzot samērīgu pievienoto vērtību gadījumos, kad teritorijas attīstības apstākļi nav būtiski mainījušies.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rosina paredzēt  normatīvā aktā paredzēt gadījumos, , kad   ir konstatētas būtiskas izmaiņas vai saņemtas pamatotas norādes par neatbilstību kūrorta statusa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Noteikumu projektā paredzētais pienākums reizi četros gados izvērtēt kūrorta statusa atbilstību ir saskaņots ar pašvaldībām, kuru teritorija vai tās daļa ir atzīta par kūrortu.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statusa noteikšana ir saistīta ne tikai ar teritorijas atbilstību noteiktiem kritērijiem statusa noteikšanas vai pārskatīšanas brīdī, bet arī ar ilgtermiņa teritorijas attīstības, infrastruktūras, vides kvalitātes un pakalpojumu pieejamības nodrošināšanu. Tādēļ periodiska statusa pārskatīšana ir nepieciešama, lai pārliecinātos par tā saglabāšanas pamatotību un nodrošinātu, ka teritorijas, kurām noteikts kūrorta statuss, arī turpmāk atbilst normatīvajā regulējumā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spēkā esošais regulējums paredz kompetento ministriju pienākumu izvērtēt kūrorta statusa atbilstību reizi divos gados, attiecīgi pieprasot un saņemot nepieciešamo informāciju arī no pašvaldībām. Līdz ar to noteikumu projektā paredzētā pārskatīšana reizi četros gados faktiski samazina administratīvo slogu gan valsts institūcijām, gan pašvaldībām, vienlaikus saglabājot regulāru kontroli pār kūrorta statusa kritēriju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Ekonomikas ministrija, Veselības ministrija, Viedās administrācijas un reģionālās attīstības ministrija vai Klimata un enerģētikas ministrija konstatē, ka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informācija ir nepilnīga, neaktuāla vai nepatiesa, vai teritorija vairs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tā nekavējoties informē par to pašvaldību un Ekonomikas ministriju,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uz ko norāda noteikumu projekta 10. punktā ietvertā piebilde "ja attiecināms", kā arī skaidrot, kādos gadījumos tā piemērojama. Papildus lūdzam vērtēt nepieciešamību noteikt, ka, ja Ekonomikas ministrija vai atzinuma sniedzējs konstatē, ka noteikumu projekta 7. punktā minētā informācija ir nepilnīga vai neaktuāla vai ka teritorija vairs neatbilst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tā nekavējoties informē par to pašvaldību un Ekonomikas ministriju, </w:t>
            </w:r>
            <w:r w:rsidR="00000000" w:rsidRPr="00000000" w:rsidDel="00000000">
              <w:rPr>
                <w:u w:val="single"/>
                <w:rtl w:val="0"/>
              </w:rPr>
              <w:t xml:space="preserve">norādot uz publicētajā informācijā novēršamajiem trūkumiem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Atzinuma sniedzēji izvērtē pašvaldības tīmekļvietnē aktualizēto informāciju un 15 darbdienu laikā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informācijas saņemšanas dienas veic vienu no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ministrija 10 darbdienu laikā pieņem lēmumu par teritorijas kūrorta statusa atcelšanu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 punkta ievaddaļu, nosakot tajā minētā termiņa skaitīšanas 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ministrija 10 darbdienu laikā pieņem lēmumu par teritorijas kūrorta statusa atcelšanu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kūrorta statusa atcelšana ir būtisks lēmums ar iespējamu negatīvu ietekmi uz pašvaldības attīstību, investīciju vidi un teritorijas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LPS aicina pirms lēmuma par statusa atcelšanu pieņemšanas paredzēt pašvaldības tiesības sniegt paskaidrojumus un novērst konstatētās neatbilstības saprātīgā termiņā, ja tās nav būtiskas vai ir novēršamas.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anotācijā skaidrot administratīvā akta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iespēju nepieciešamības gadījumā novērst konstatētās neatbilstības. Informācija par konstatētajiem trūkumiem un nepieciešamību tos novērst tiks nodrošināta attiecīgās procedūras ietvaros, tādējādi pašvaldībai būs iespēja sniegt nepieciešamo informāciju un veikt korektīvas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papildināta informācija par Ekonomikas ministrijas lēmuma kā administratīvā akta pārsūdzēšanas kārtību, norādot pašvaldības tiesības izmantot Administratīvā procesa likumā noteiktos tiesību aizsardzības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teritorijas atbilstības kūrortam saskaņojumu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3.5. apakšpunktu atbilstoši Tūrisma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Tūrisma likuma 6.</w:t>
            </w:r>
            <w:r w:rsidR="00000000" w:rsidRPr="00000000" w:rsidDel="00000000">
              <w:rPr>
                <w:vertAlign w:val="superscript"/>
                <w:rtl w:val="0"/>
              </w:rPr>
              <w:t xml:space="preserve">1</w:t>
            </w:r>
            <w:r w:rsidR="00000000" w:rsidRPr="00000000" w:rsidDel="00000000">
              <w:rPr>
                <w:rtl w:val="0"/>
              </w:rPr>
              <w:t xml:space="preserve"> panta pirmās daļas 2. un 3. punktam kūrorts ir teritorija, kurā darbojas vismaz viena kūrorta ārstniecības iestāde un dabas dziednieciskie resursi tiek izmantoti, </w:t>
            </w:r>
            <w:r w:rsidR="00000000" w:rsidRPr="00000000" w:rsidDel="00000000">
              <w:rPr>
                <w:u w:val="single"/>
                <w:rtl w:val="0"/>
              </w:rPr>
              <w:t xml:space="preserve">lai nodrošinātu attiecīgajā teritorijā esošās kūrorta ārstniecības iestādes darbību</w:t>
            </w:r>
            <w:r w:rsidR="00000000" w:rsidRPr="00000000" w:rsidDel="00000000">
              <w:rPr>
                <w:rtl w:val="0"/>
              </w:rPr>
              <w:t xml:space="preserve">, nevis, lai uzlabotu veselību, ārstētu slimības un veiktu medicīnisko rehabilitāciju.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ir svītrots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teritorijas atbilstības kūrortam saskaņojumu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pielikuma 3.7.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Tūrisma likuma 6.</w:t>
            </w:r>
            <w:r w:rsidR="00000000" w:rsidRPr="00000000" w:rsidDel="00000000">
              <w:rPr>
                <w:vertAlign w:val="superscript"/>
                <w:rtl w:val="0"/>
              </w:rPr>
              <w:t xml:space="preserve">1</w:t>
            </w:r>
            <w:r w:rsidR="00000000" w:rsidRPr="00000000" w:rsidDel="00000000">
              <w:rPr>
                <w:rtl w:val="0"/>
              </w:rPr>
              <w:t xml:space="preserve"> panta otrā un trešā daļa neparedz pilnvarojumu Ministru kabinetam noteikt kritērijus teritorijas atzīšanai par kūrortu. Proti, atbilstoši Tūrisma likuma 6.</w:t>
            </w:r>
            <w:r w:rsidR="00000000" w:rsidRPr="00000000" w:rsidDel="00000000">
              <w:rPr>
                <w:vertAlign w:val="superscript"/>
                <w:rtl w:val="0"/>
              </w:rPr>
              <w:t xml:space="preserve">1</w:t>
            </w:r>
            <w:r w:rsidR="00000000" w:rsidRPr="00000000" w:rsidDel="00000000">
              <w:rPr>
                <w:rtl w:val="0"/>
              </w:rPr>
              <w:t xml:space="preserve"> panta otrajai daļai, </w:t>
            </w:r>
            <w:r w:rsidR="00000000" w:rsidRPr="00000000" w:rsidDel="00000000">
              <w:rPr>
                <w:u w:val="single"/>
                <w:rtl w:val="0"/>
              </w:rPr>
              <w:t xml:space="preserve">ja ir konstatēta atbilstība visiem šā panta pirmajā daļā minētajiem nosacījumiem</w:t>
            </w:r>
            <w:r w:rsidR="00000000" w:rsidRPr="00000000" w:rsidDel="00000000">
              <w:rPr>
                <w:rtl w:val="0"/>
              </w:rPr>
              <w:t xml:space="preserve">, pašvaldība var ierosināt savas teritorijas noteikšanu par kūrortu, Ministru kabineta noteiktajā kārtībā iesniedzot attiecīgu iesniegumu Ekonomikas ministrijā. Tādējādi nav pieļaujams pielikumā noteikt papildu nosacījumus teritorijas noteikšanai par kūrortu.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ir svītrots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 atbilstoši noteikumu projekta 7. punktam vai precizēt noteikumu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ka, ja teritorijai kūrorta statuss noteikts noteikumu projekta 6. punktā noteiktajā kārtībā, "pašvaldība nodrošina, ka tās tīmekļvietnē tiek publicēta informācija, kas pamato teritorijas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vienlaikus par to informējot Ekonomikas ministriju". Vēršam uzmanību, ka </w:t>
            </w:r>
            <w:r w:rsidR="00000000" w:rsidRPr="00000000" w:rsidDel="00000000">
              <w:rPr>
                <w:u w:val="single"/>
                <w:rtl w:val="0"/>
              </w:rPr>
              <w:t xml:space="preserve">noteikumu projekta 7. punkts</w:t>
            </w:r>
            <w:r w:rsidR="00000000" w:rsidRPr="00000000" w:rsidDel="00000000">
              <w:rPr>
                <w:rtl w:val="0"/>
              </w:rPr>
              <w:t xml:space="preserve"> noteic pašvaldības pienākumu nodrošināt, ka tās tīmekļvietnē ir publiski pieejama informācija, kas pamato teritorijas atbilstību Tūrisma likuma 6.</w:t>
            </w:r>
            <w:r w:rsidR="00000000" w:rsidRPr="00000000" w:rsidDel="00000000">
              <w:rPr>
                <w:vertAlign w:val="superscript"/>
                <w:rtl w:val="0"/>
              </w:rPr>
              <w:t xml:space="preserve">1</w:t>
            </w:r>
            <w:r w:rsidR="00000000" w:rsidRPr="00000000" w:rsidDel="00000000">
              <w:rPr>
                <w:rtl w:val="0"/>
              </w:rPr>
              <w:t xml:space="preserve"> panta pirmajā daļā noteiktajiem nosacījumiem, un </w:t>
            </w:r>
            <w:r w:rsidR="00000000" w:rsidRPr="00000000" w:rsidDel="00000000">
              <w:rPr>
                <w:u w:val="single"/>
                <w:rtl w:val="0"/>
              </w:rPr>
              <w:t xml:space="preserve">nenoteic pašvaldības pienākumu informēt Ekonomikas ministriju</w:t>
            </w:r>
            <w:r w:rsidR="00000000" w:rsidRPr="00000000" w:rsidDel="00000000">
              <w:rPr>
                <w:rtl w:val="0"/>
              </w:rPr>
              <w:t xml:space="preserve"> par to, ka minētā informācija publicēta pašvaldības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pilnveidot anotācijas 7. sadaļu, izvērtējot un atspoguļojot noteikumu projekta ietekmi uz projekta izpildes nodrošināšanu un institūciju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projekts šo jomu neskar, tomēr no noteikumu projekta un anotācijas izriet, ka tiek būtiski mainīta Ekonomikas ministrijas, Veselības ministrijas, Viedās administrācijas un reģionālās attīstības ministrijas, Klimata un enerģētikas ministrijas, kā arī pašvaldību iesaiste kūrorta statusa noteikšanas, pārskatīšanas un atcelšanas procesā, tostarp mainās institūciju funkciju izpildes kārtība, savstarpējā sadarbība un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tiek mainīti arī pašvaldībām noteiktie informācijas sniegšanas pienākumi, tostarp to izpildes biežums un saturs, kā arī paredzēti jauni pienākumi attiecībā uz informācijas publicēšanu, aktualizēšanu un kompetento institūciju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identificēt projekta izpildes nodrošināšanā iesaistītās institūcijas (7.1.), izvērtēt projekta ietekmi uz to funkciju izpildi (7.4.), kā arī sniegt pamatotu izvērtējumu par projekta ietekmi uz administratīvajām prasībām (7.2.).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ir precizēta, papildinot informāciju par noteikumu projekta izpildē iesaistītajām institūcijām, to funkciju izpildi un administratīvajām prasībām. Vienlaikus nav plānota monetāra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Kūrorta statusa noteikšanas, pārskatīšanas un atcelšanas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papildus savam iepriekšējam atzinumam pievieno Jūrmalas valstspilsētas pašvaldības priekšlikumus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noteikumu projekta 5. un 6. punktu, paredzot Ekonomikas ministrijas pienākumu rakstveidā informēt pašvaldību ne tikai par nepieciešamību iesniegt papildu informāciju, bet arī par pieņemto lēmumu attiecībā uz teritorijas noteikšanu par kūrortu. Pašreizējā redakcijā noteikumu projekta 6. punktā paredzētais regulējums, ka kūrorta statuss iestājas pēc noteikta termiņa, ja nav pieņemts lēmums vai pieprasīta papildu informācija, no pašvaldības viedokļa nerada pietiekamu tiesisko skaidrību. Ņemot vērā, ka noteikumu projekta 5. punktā paredzēta iespēja lēmuma pieņemšanas termiņu pagarināt līdz četriem mēnešiem, pašvaldībai var rasties neskaidrības par konkrēto brīdi, kad teritorijai ir noteikts kūrorta statuss. Rakstveida paziņojums par pieņemto lēmumu nodrošinātu skaidru un nepārprotamu informāciju par statusa noteikšanas faktu un datumu, mazinātu iespējamos interpretācijas riskus, kā arī atbilstu labas pārvaldības principiem. Kā arī aicinām paredzēt, ka pēc lēmuma pieņemšanas Ekonomikas ministrija savā tīmekļvietnē publicē informāciju par teritorijām, kurām noteikts kūrorta statuss, norādot arī datumu (gadu un mēnesi), no kura attiecīgajai teritorijai noteikts vai atkārtoti noteikts kūrorta statuss. Šāda informācija nodrošinātu publisku un viennozīmīgu atsauci gan pašvaldībām, gan sabiedrībai, kā arī veicinātu informācijas pieejamību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 punktā lūdzam precizēt, cik ilgā laikā  Ekonomikas ministrija, Veselības ministrija, Viedās administrācijas un reģionālās attīstības ministrija vai Klimata un enerģētikas ministrija veiks izvērtējumu par šo noteikumu 7. punktā minēto informāciju un rīcību gadījumā, ja netiks konstatētas nepilnības pašvaldību publicētajā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lai mazinātu administratīvo slogu un nodrošinātu efektīvu procesa norisi, noteikumu projektā ir saglabāts noklusējuma saskaņojuma princips, proti, ja noteiktajā termiņā netiek pieņemts negatīvs lēmums vai pieprasīta papildu informācija, tiek uzskatīts, ka teritorijai ir noteikts kūrorta statuss. Šāda pieeja nodrošina pašvaldībām tiesisko noteiktību un nepieļauj nepamatotu procesa vilcināšanu, vienlaikus saglabājot iespēju Ekonomikas ministrijai nepieciešamības gadījumā veikt izvērtējumu un pieprasīt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priekšlikums par lēmuma atsevišķu rakstveida paziņošanu un papildu procesuālām darbībām nav pārņemts, jo tas palielinātu administratīvo slogu un pagarinātu procedūru, neatbilstot regulējuma mērķim – nodrošināt vienkāršu un efektīvu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norādot, ka Ekonomikas ministrija savā tīmekļvietnē publicē informāciju par teritorijām, kurām noteikts vai atkārtoti noteikts kūrorta statuss, norādot arī datumu, no kura attiecīgais statuss ir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Kūrorta statusa noteikšanas, pārskatīšanas un atcelšanas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teritorijas attīstības plānošanas dokumentus un citus dokumentus, kas apliecina kūrorta teritorijas robežas, attīstības perspektīvas un pašvaldības plānoto kūrorta attīstību vismaz vidējā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Tūrisma likuma 1. panta pirmās daļas 8. punktā noteiktajam teritorija kļūst par kūrortu tikai tad, kad tai šajā likumā noteiktajā kārtībā noteikts kūrorta statuss, lūdzam precizēt noteikumu projekta 2.3. apakšpunktu. Vienlaikus lūdzam atbilstoši precizēt noteikumu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pašvaldības domes lēmumu par kūrorta statusa noteikšanas ierosināšanu attiecīgajai teritorijai.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ar termiņiem, aicinām izvērtēt punkta papildināšanu, norādot, no kura brīža tiek skaitīts viena mēneša vai četru mēnešu termiņš, kura laikā Ekonomikas ministrijai jāpieņem lēmums par teritorijas noteikšanu par kūrortu.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no iesnieguma saņemšanas dienas pieņem lēmumu par kūrorta statusa noteikšanu teritorijai, ja tā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par atteikumu noteikt teritorijai kūrorta statusu, ja tā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vai pašvaldība noteiktajā termiņā nav sniegusi papildu dokumentus vai informāciju atbilstoši šo noteikumu </w:t>
            </w:r>
            <w:r w:rsidR="00000000" w:rsidRPr="00000000" w:rsidDel="00000000">
              <w:rPr>
                <w:rtl w:val="0"/>
              </w:rPr>
              <w:t xml:space="preserve">4.2. </w:t>
            </w:r>
            <w:r w:rsidR="00000000" w:rsidRPr="00000000" w:rsidDel="00000000">
              <w:rPr>
                <w:rtl w:val="0"/>
              </w:rPr>
              <w:t xml:space="preserve">apakšpunktam</w:t>
            </w:r>
            <w:r w:rsidR="00000000" w:rsidRPr="00000000" w:rsidDel="00000000">
              <w:rPr>
                <w:rtl w:val="0"/>
              </w:rPr>
              <w:t xml:space="preserve">, un attiecīgi informē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Ekonomikas ministrijas termiņa pagarināšanas iemeslus.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no iesnieguma saņemšanas dienas pieņem lēmumu par kūrorta statusa noteikšanu teritorijai, ja tā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par atteikumu noteikt teritorijai kūrorta statusu, ja tā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vai pašvaldība noteiktajā termiņā nav sniegusi papildu dokumentus vai informāciju atbilstoši šo noteikumu </w:t>
            </w:r>
            <w:r w:rsidR="00000000" w:rsidRPr="00000000" w:rsidDel="00000000">
              <w:rPr>
                <w:rtl w:val="0"/>
              </w:rPr>
              <w:t xml:space="preserve">4.2. </w:t>
            </w:r>
            <w:r w:rsidR="00000000" w:rsidRPr="00000000" w:rsidDel="00000000">
              <w:rPr>
                <w:rtl w:val="0"/>
              </w:rPr>
              <w:t xml:space="preserve">apakšpunktam</w:t>
            </w:r>
            <w:r w:rsidR="00000000" w:rsidRPr="00000000" w:rsidDel="00000000">
              <w:rPr>
                <w:rtl w:val="0"/>
              </w:rPr>
              <w:t xml:space="preserve">, un attiecīgi informē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Ekonomikas ministrija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noteiktajam nav pieņēmusi lēmumu un Ekonomikas ministrija, Veselības ministrija, Viedās administrācijas un reģionālās attīstības ministrija vai Klimata un enerģētikas ministrija nav informējušas pašvaldību par nepieciešamību iesniegt papildu informāciju, tad uzskatāms, ka pēc termiņa izbeigšanās teritorijai noteikts kūrorta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6. punktu, jo nav skaidrs, ko aptver formulējums "Ekonomikas ministrija nav pieņēmusi lēmumu". Kā arī nav noteikts, vai noklusējuma saskaņošanas princips tiek piemērots arī gadījumā, ja Ekonomikas ministrija ir pagarinājusi 5. punktā noteikto lēmuma pieņemšanas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objektīvu iemeslu dēļ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iesnieguma saņemšanas dienas, par to paziņojot iesniedzējam.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punktam</w:t>
            </w:r>
            <w:r w:rsidR="00000000" w:rsidRPr="00000000" w:rsidDel="00000000">
              <w:rPr>
                <w:rtl w:val="0"/>
              </w:rPr>
              <w:t xml:space="preserve"> teritorijai noteikts kūrorta statuss, pašvaldība nodrošina, ka tās tīmekļvietnē ir publiski pieejama informācija, kas pamato teritorijas atbilstību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norādot termiņu, kādā laikā/kad pašvaldībai jānodrošina, ka tās tīmekļvietnē ir publiski pieejama informācija, kas pamato teritorijas atbilstību kūrorta statusam. Tāpat aicinām konkrēti norādīt, kāda informācija ir ievietojama pašvaldības tīmekļvietnē, jo no projekta redakcijas "informācija, kas pamato teritorijas atbilstību minētajiem nosacījumiem" nav viennozīmīgi saprotams publicējamās informācijas apjoms, kaut arī tas ir skaidrots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punktam</w:t>
            </w:r>
            <w:r w:rsidR="00000000" w:rsidRPr="00000000" w:rsidDel="00000000">
              <w:rPr>
                <w:rtl w:val="0"/>
              </w:rPr>
              <w:t xml:space="preserve"> teritorijai noteikts kūrorta statuss, pašvaldība nodrošina, ka tās tīmekļvietnē ir publiski pieejama informācija, kas pamato teritorijas atbilstību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cik ātri pēc lēmuma vai noklusējuma principa iestāšanās pašvaldībai jāpublicē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par to informējot Ekonomikas ministriju,  Veselības ministriju, Viedās administrācijas un reģionālās attīstības ministriju un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punkta precizēšanu, nosakot konkrētāku termiņu, kad pašvaldībai jāaktualizē informācija, jo "ne retāk kā reizi četros gados" ir plašs laika posms. Tas teorētiski paver iespēju, ka informācija tiek publicēta tuvu četru gadu termiņa beigām un rada risku, ka kūrorta statuss ir pēc četru gadu termiņa (kamēr ministrijas pārbauda atbilstību) arī gadījumos, ja pašvaldībai jāprecizē informācija vai teritorija neatbilst kūrorta statusam.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 </w:t>
            </w:r>
            <w:r w:rsidR="00000000" w:rsidRPr="00000000" w:rsidDel="00000000">
              <w:rPr>
                <w:rtl w:val="0"/>
              </w:rPr>
              <w:t xml:space="preserve">punktam</w:t>
            </w:r>
            <w:r w:rsidR="00000000" w:rsidRPr="00000000" w:rsidDel="00000000">
              <w:rPr>
                <w:rtl w:val="0"/>
              </w:rPr>
              <w:t xml:space="preserve"> teritorijai noteikts kūrorta statuss, pašvaldība piecu darbdienu laikā no informācijas par Ekonomikas ministrijas pieņemto lēmumu saņemšanas dienas nodrošina, ka tās tīmekļvietnē ir publiski pieejama informācija, kas pamato teritorijas robežas un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Veselības ministrija, Viedās administrācijas un reģionālās attīstības ministrija un Klimata un enerģētikas ministrija ne retāk kā reizi četros gados pārskata teritorijas atbilstību kūrorta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sasaistot to ar noteikumu projekta 8.punktu, jo ministrijas pārskata teritorijas atbilstību kūrorta statusam pēc informācijas saņemšanas no pašvaldības saskaņā ar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Veselības ministrija, Viedās administrācijas un reģionālās attīstības ministrija un Klimata un enerģētikas ministrija ne retāk kā reizi četros gados pārskata teritorijas atbilstību kūrorta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kārtību, kādā ministrijas veic pārskatīšanu un kura koordinē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Ekonomikas ministrija, Veselības ministrija, Viedās administrācijas un reģionālās attīstības ministrija vai Klimata un enerģētikas ministrija konstatē, ka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informācija ir nepilnīga, neaktuāla vai nepatiesa, vai teritorija vairs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tā nekavējoties informē par to pašvaldību un Ekonomikas ministriju,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Skaidrāk formulēt “ja attiecināms”, piemēram, ka Ekonomikas ministrija informē tikai tad, ja neatbilstību konstatējusi cita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Atzinuma sniedzēji izvērtē pašvaldības tīmekļvietnē aktualizēto informāciju un 15 darbdienu laikā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informācijas saņemšanas dienas veic vienu no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Ekonomikas ministrija, Veselības ministrija, Viedās administrācijas un reģionālās attīstības ministrija vai Klimata un enerģētikas ministrija konstatē, ka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informācija ir nepilnīga, neaktuāla vai nepatiesa, vai teritorija vairs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tā nekavējoties informē par to pašvaldību un Ekonomikas ministriju,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cik ilgā laikā Ekonomikas ministrija, Veselības ministrija, Viedās administrācijas un reģionālās attīstības ministrija vai Klimata un enerģētikas ministrija veiks izvērtējumu par šo noteikumu 7. punktā minēto informāciju un rīcību gadījumā, ja netiks konstatētas nepilnības pašvaldību publicētajā informācijā.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Atzinuma sniedzēji izvērtē pašvaldības tīmekļvietnē aktualizēto informāciju un 15 darbdienu laikā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informācijas saņemšanas dienas veic vienu no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anotācijā lietoto termina "administratīvais slogs"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vairākkārt norādīts, ka noteikumu projekts būtiski mazina administratīvo slogu teritoriju noteikšanas un kūrorta statusa piešķiršanas procesā, tomēr minētais pamatojums attiecas galvenokārt uz administratīvā procesa, institucionālās sadarbības un lēmumu pieņemšanas kārtības pilnveidošanu (piemēram, komisijas darbības izbeigšanu, Ministru kabineta lēmuma aizstāšanu ar Ekonomikas ministrijas lēmumu, noklusējuma saskaņošanas principa ieviešanu un procedūras vienkāršošanu), nevis uz regulējuma adresātiem noteikto administratīvo pienākumu izmaiņām (informācijas sniegšanas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lietot terminu "administratīvais slogs" atbilstoši administratīvā sloga izvērtēšanas metodikai, skaidri nošķirot administratīvās prasības (informācijas sniegšanas pienākumi un atbilstības prasības) no administratīvā procesa, institūciju funkciju, kompetences un darba organizācijas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mazina gan administratīvo slogu, gan pilnveido administratīvo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slogu jānorāda, ka noteikumu projekts samazina regulējuma adresātiem noteikto informācijas sniegšanas pienākumu, paredzot, ka pašvaldībām informācija kūrorta statusa atbilstības izvērtēšanai būs jāsniedz reizi četros gados, nevis reizi divos gados, kā to paredz spēkā esošais regulējums. Līdz ar to tiek samazināts administratīvais slogs regulējuma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arī būtiskus administratīvā procesa uzlabojumus, tostarp atsakoties no Kūrorta statusa izvērtēšanas komisijas, aizstājot Ministru kabineta lēmumu ar Ekonomikas ministrijas lēmumu, ieviešot noklusējuma saskaņojuma principu un vienkāršojot lēmumu pieņemšanas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anotācijā lietotais termins "administratīvais slogs" ir pamatots, jo noteikumu projekts vienlaikus samazina regulējuma adresātiem noteiktos administratīvos pienākumus un pilnveido administratīvo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apakšpunktu ar Ministru kabineta 2024. gada 7. jūnija rīkojumu Nr. 446 "Par Vides aizsardzības un reģionālās attīstības ministrijas un Klimata un enerģētikas ministrijas reorganizāciju", kas nosaka, ka Klimata un enerģētikas ministrija ar 2024. gada 1. jūliju pārņem no Vides aizsardzības un reģionālās attīstības ministrijas vides aizsardzības politikas jomu (izņemot dabas aizsardzības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sadaļu atbilstoši noteikumu projekta 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ka "Ekonomikas ministrija saņemtos dokumentus bez kavēšanās pārsūta kompetentajām institūcijām". Vēršam uzmanību, ka noteikumu projekta 3. punkts paredz konkrētu termiņu iesnieguma pārsūtīšanai – trīs darbdienas pēc iesnieguma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noteikumu projekta 6. punktā ietverto principu, ka gadījumā, ja valsts institūcijas noteiktajā termiņā nav pieņēmušas lēmumu vai nav pieprasījušas papildu informāciju, kūrorta statuss uzskatāms par piešķirtu. Šāds regulējums veicina administratīvā procesa efektivitāti un mazina nepamatotu procedūras ieilgšanu Tomēr LPS aicina anotācijā papildus skaidrot, kā tiks nodrošināta šī principa praktiska piemērošana, tostarp kādā veidā tiks fiksēts statusa piešķiršanas fakts un nodrošināta publiska informācijas 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26-TA-1453</w:t>
    </w:r>
    <w:r>
      <w:br/>
    </w:r>
    <w:r w:rsidR="00000000" w:rsidRPr="00000000" w:rsidDel="00000000">
      <w:rPr>
        <w:rtl w:val="0"/>
      </w:rPr>
      <w:t xml:space="preserve">25.08.2026. 14.30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26-TA-1453</w:t>
    </w:r>
    <w:r>
      <w:br/>
    </w:r>
    <w:r w:rsidR="00000000" w:rsidRPr="00000000" w:rsidDel="00000000">
      <w:rPr>
        <w:rtl w:val="0"/>
      </w:rPr>
      <w:t xml:space="preserve">25.08.2026. 14.30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Izziņa_26-TA-1453.docx</dc:title>
</cp:coreProperties>
</file>

<file path=docProps/custom.xml><?xml version="1.0" encoding="utf-8"?>
<Properties xmlns="http://schemas.openxmlformats.org/officeDocument/2006/custom-properties" xmlns:vt="http://schemas.openxmlformats.org/officeDocument/2006/docPropsVTypes"/>
</file>