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 septembra noteikumos Nr. 981 "Bērnu nometņu organizēšanas un darbības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1. septembra noteikumos Nr. 981 "Bērnu nometņu organizēšanas un darbības kārtība" (Latvijas Vēstnesis, 2009, 141. nr.; 2017, 129. nr.; 2020, 110B. nr.; 2021, 13., 116.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projektu papildināt ar jaunu punktu, kas paredz līdz 2022.gada 31.decembrim pagarināt termiņu prasībai, ka visām nometnēm darbības uzsākšanai jāsaņem Veselības inspekcijas (turpmāk - Inspekcija) atzinums, kā arī ka ģimenes ārsta izziņa ir nepieciešama visiem dalībniekiem dalībai visās nometnēs un tai ir jābūt izsniegtai ne vēlāk kā septiņas dienas pirms nometnes darbības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Pagarinājums nepieciešams, ņemot vērā ļoti augsta riska Covid-19 epidemioloģisko situāciju, un tās neprognozējamo attīstību līdz gada beigām, kā arī joprojām raksturīgo infekcijas izplatības sezonalitāti. Bērnu nometņu organizēšana ir augsta riska darbība no bīstamas infekcijas slimības ierobežošanas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"3.Svītrot 19.</w:t>
            </w:r>
            <w:r w:rsidR="00000000" w:rsidRPr="00000000" w:rsidDel="00000000">
              <w:rPr>
                <w:vertAlign w:val="superscript"/>
                <w:rtl w:val="0"/>
              </w:rPr>
              <w:t xml:space="preserve">4</w:t>
            </w:r>
            <w:r w:rsidR="00000000" w:rsidRPr="00000000" w:rsidDel="00000000">
              <w:rPr>
                <w:rtl w:val="0"/>
              </w:rPr>
              <w:t xml:space="preserve"> un 19.</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19.</w:t>
            </w:r>
            <w:r w:rsidR="00000000" w:rsidRPr="00000000" w:rsidDel="00000000">
              <w:rPr>
                <w:vertAlign w:val="superscript"/>
                <w:rtl w:val="0"/>
              </w:rPr>
              <w:t xml:space="preserve">6</w:t>
            </w:r>
            <w:r w:rsidR="00000000" w:rsidRPr="00000000" w:rsidDel="00000000">
              <w:rPr>
                <w:rtl w:val="0"/>
              </w:rPr>
              <w:t xml:space="preserve">  un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Līdz 2022. gada 31. decembrim šo noteikumu 8.6. apakšpunktā minētais atzinums ir nepieciešams visām nometnēm.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Līdz 2022. gada 31. decembrim šo noteikumu 13.2. apakšpunktā minētā ģimenes ārsta izziņa ir nepieciešama visiem dalībniekiem (tai skaitā dalībniekiem, kuru veselība tiek uzraudzīta normatīvajos aktos par sportistu un bērnu ar fizisko slodzi veselības aprūpi un medicīnisko uzraudzību noteiktajā kārtībā) dalībai visās nometnēs un tai ir jābūt izsniegtai ne vēlāk kā septiņas dienas pirms nometnes darbības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grozījumu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sabiedrības veselības aizsardzībai nodrošināt epidemioloģiskās drošības pasākumu ievērošanu bērnu nometnēs, lai ierobežotu SARS-CoV-2 koronavīrusa izraisītās Covid-19 slimības izplatību. Tādēļ jānodrošina arī 2022.gadam drošības pasākumi un maksimāli jāierobežo riska faktori, kas veidojas, ja bērni no dažādiem reģionālajiem, sociālajiem klāsteriem pulcējas nometnēs.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2009. gada 1. septembra noteikumi Nr. 981 "Bērnu nometņu organizēšanas un darbības kārtība" (turpmāk- Noteikumi Nr.981) paredz, ka pirms nometnes darbības uzsākšanas organizētājam jānodrošina vairāku prasību ievērošana t.sk. jāsaņem Inspekcijas atzinums, ka nometne ir gatava uzsākt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Nr.981 9.punktā ir noteikti izņēmumi kādiem nometņu veidiem un gadījumiem Veselības inspekcijas atzinumus nav nepieciešams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-nometnei ārpus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-nometnei telpās un ārpus telpām par nometnes darbību ārpus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attiecīgais atzinums par nometnes norises vietu jau ir un tam nav beidzies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mainās nometnes veids no diennakts nometnes uz dienas nometni.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31.decembrim jau bija noteikta prasība, ka Veselības inspekcijas atzinums tomēr ir nepieciešams visām nometnēm, tādējādi izņēmumi - netika pieļauti. Tomēr Covid-19 epidemioloģiskā situācija 2022.gadā strauji pasliktinās un nav iespējams prognozēt epidemioloģiskās situācijas attīstību līdz gada beigām, un bērnu nometņu organizēšana ir augsta riska darbība no bīstamas infekcijas slimības ierobežošanas viedokļa. Arī āra un apvienoto iekštelpu/āra nometņu darbībā jānodrošina, ka tiek ievēroti epidemioloģiskās drošības pasākumi, lai ierobežotu Covid-19 izplatību. Lai arī Veselības inspekcija 2021.gadā ir sagatavojusi Vadlīnijas piesardzības pasākumiem bērnu nometņu organizētājiem, Inspekcijas atzinums, kā izsniegšanai Inspekcija ierodas uz vietas nometnes teritorijā un izvērtē situāciju ir nepieciešams, lai efektīvāk izslēgtu novēršamos riskus. Tādēļ nepieciešams atjaunot prasību, ka visām nometnēm darbības uzsākšanai jāsaņem Veselības inspekcijas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prasībām, kas noteiktas Noteikumos Nr.981, līdz ārkārtējās situācijas beigām arī Ministru kabineta 2021. gada 9. oktobra rīkojuma Nr. 720 "Par ārkārtējās situācijas izsludināšanu" 5.38. apakšpunktā noteiktas papildprasības, kas jāievēro klātienē rīkojot bērnu nometnes un noteikts, ka vienā grupā ir ne vairāk kā 20 dalībnieki. Kā arī nometnēs, kas tiek organizētas brīvā dabā vai atsevišķās ēkās, ir pieļaujama vairāku grupu dalība, ja tiek veikti visi nepieciešamie epidemioloģiskās drošības pasākumi un nodrošināts, ka šo grupu dalībnieki un personāls nometnes darbības laikā nesatiekas. Tāpat šobrīd ir noteiktas prasības, ka nometnē var piedalīties darbinieki, kuriem ir vakcinācijas vai pārslimošanas sertifikāts un bērni līdz 12 gadu vecumam, kuriem pēdējo 72 stundu laikā pirms nometnes sākuma ir veikts RNS tests un tas ir negatīvs, kā arī bērni no 12 gadu vecuma ar vakcinācijas vai pārslimošanas sertifikātu. Kā arī visi nometnes dalībnieki nometnes darbības laikā veic antigēna paštestu atbilstoši Slimību profilakses un kontroles centra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noteiktās papildu drošības prasības, īpaši attiecībā uz paštestēšanos ir noteiktas ārkārtējās situācijas rīkojumā, pēc kura beigām, tās nebūs spēkā, ir nepieciešams pagarināt arī Noteikumu Nr.981 19.5 punktā noteikto laika periodu prasībai par ģimenes ārsta izziņu visiem dalībniekiem (tai skaitā dalībniekiem, kuru veselība tiek uzraudzīta normatīvajos aktos par sportistu un bērnu ar fizisko slodzi veselības aprūpi un medicīnisko uzraudzību noteiktajā kārtībā) dalībai visās nometnēs.”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Svītrots19.</w:t>
            </w:r>
            <w:r w:rsidR="00000000" w:rsidRPr="00000000" w:rsidDel="00000000">
              <w:rPr>
                <w:vertAlign w:val="superscript"/>
                <w:rtl w:val="0"/>
              </w:rPr>
              <w:t xml:space="preserve">4</w:t>
            </w:r>
            <w:r w:rsidR="00000000" w:rsidRPr="00000000" w:rsidDel="00000000">
              <w:rPr>
                <w:rtl w:val="0"/>
              </w:rPr>
              <w:t xml:space="preserve"> un 19.</w:t>
            </w:r>
            <w:r w:rsidR="00000000" w:rsidRPr="00000000" w:rsidDel="00000000">
              <w:rPr>
                <w:vertAlign w:val="superscript"/>
                <w:rtl w:val="0"/>
              </w:rPr>
              <w:t xml:space="preserve">5</w:t>
            </w:r>
            <w:r w:rsidR="00000000" w:rsidRPr="00000000" w:rsidDel="00000000">
              <w:rPr>
                <w:rtl w:val="0"/>
              </w:rPr>
              <w:t xml:space="preserve"> punkts, noteikumi papildināti ar 19.</w:t>
            </w:r>
            <w:r w:rsidR="00000000" w:rsidRPr="00000000" w:rsidDel="00000000">
              <w:rPr>
                <w:vertAlign w:val="superscript"/>
                <w:rtl w:val="0"/>
              </w:rPr>
              <w:t xml:space="preserve">6</w:t>
            </w:r>
            <w:r w:rsidR="00000000" w:rsidRPr="00000000" w:rsidDel="00000000">
              <w:rPr>
                <w:rtl w:val="0"/>
              </w:rPr>
              <w:t xml:space="preserve">  un 19</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Veselības ministrijas priekšlikumiem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1. septembra noteikumu Nr. 981 "Bērnu nometņu organizēšanas un darbības kārtība" (turpmāk – noteikumi) 13.</w:t>
            </w:r>
            <w:r w:rsidR="00000000" w:rsidRPr="00000000" w:rsidDel="00000000">
              <w:rPr>
                <w:vertAlign w:val="superscript"/>
                <w:rtl w:val="0"/>
              </w:rPr>
              <w:t xml:space="preserve">1</w:t>
            </w:r>
            <w:r w:rsidR="00000000" w:rsidRPr="00000000" w:rsidDel="00000000">
              <w:rPr>
                <w:rtl w:val="0"/>
              </w:rPr>
              <w:t xml:space="preserve"> punkts neregulē to, vai noteikumi tiek attiecināti uz Jaunsardzes centra organizētajām nometnēm jauniešiem, kuri nav jaunsargi un neapgūst valsts aizsardzības mācību, bet gan noteic, ka šo noteikumu 13. punktā minētās prasības nav attiecināmas uz </w:t>
            </w:r>
            <w:r w:rsidR="00000000" w:rsidRPr="00000000" w:rsidDel="00000000">
              <w:rPr>
                <w:u w:val="single"/>
                <w:rtl w:val="0"/>
              </w:rPr>
              <w:t xml:space="preserve">jaunsargiem </w:t>
            </w:r>
            <w:r w:rsidR="00000000" w:rsidRPr="00000000" w:rsidDel="00000000">
              <w:rPr>
                <w:rtl w:val="0"/>
              </w:rPr>
              <w:t xml:space="preserve">Jaunsardzes un informācijas centra rīkotajos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Jaunsardzes centra nometnēs, kas tiek organizētas jauniešiem, kuri nav jaunsargi, varētu piedalīties arī jaunsargi, tāpēc lūdzam papildināt anotāciju ar atbilstošu skaidrojumu, ka tādā gadījumā, ja šajās nometnēs piedalās arī jaunsargi, uz tiem neattiecina noteikumu 13.punktā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Šo noteikumu 13. punktā minētās prasības nav attiecināmas uz jaunsargiem Jaunsardzes centra rīkotajos pasākumos.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w:t>
    </w:r>
    <w:r>
      <w:br/>
    </w:r>
    <w:r w:rsidR="00000000" w:rsidRPr="00000000" w:rsidDel="00000000">
      <w:rPr>
        <w:rtl w:val="0"/>
      </w:rPr>
      <w:t xml:space="preserve">22.03.2022. 21.14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w:t>
    </w:r>
    <w:r>
      <w:br/>
    </w:r>
    <w:r w:rsidR="00000000" w:rsidRPr="00000000" w:rsidDel="00000000">
      <w:rPr>
        <w:rtl w:val="0"/>
      </w:rPr>
      <w:t xml:space="preserve">22.03.2022. 21.14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Izziņa_22-TA-214.docx</dc:title>
</cp:coreProperties>
</file>

<file path=docProps/custom.xml><?xml version="1.0" encoding="utf-8"?>
<Properties xmlns="http://schemas.openxmlformats.org/officeDocument/2006/custom-properties" xmlns:vt="http://schemas.openxmlformats.org/officeDocument/2006/docPropsVTypes"/>
</file>