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25-TA-927: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valsts pārbaudes darbu norises laiku 2025./2026. mācību gadā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13.10.2025. 16:59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pārbaudes darbu norises laiku 2025./2026. mācību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atkārtoti norāda uz  projektā "Noteikumi par valsts pārbaudes darbu norises laiku 2025./2026. mācību gadā" iekļauto valsts pārbaudes darbu neatbilstību Ministru kabineta 2018. gada 27. novembra noteikumu Nr. 747 "Noteikumi par valsts pamatizglītības standartu un pamatizglītības programmu paraugiem" 15.1 un 16.punktā paredzētajiem valsts pārbaudes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sabiedrības iesaisti un izglītības iestāžu informētību, sākotnēji izvērtējama visu valsts pārbaudes darbu iekļaušana standartā, un attiecīgi - pēc šāda Ministru kabineta lēmuma pieņemšanas ir veidojams norises kalendārs.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anotācijā pamatojumu, kā tiks novērstas tiesību normu pretrunas, kā iesaistītas izglītības iestādes un sabiedrība valsts pārbaudes darbu izmaiņu apspriešanā un  kā ir nodrošināta izglītojamo sagatavošana un atbalsts jaunu valsts pārbaudes darbu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un 3. punkts atbilst pamatizglītības standarta 15.</w:t>
            </w:r>
            <w:r w:rsidR="00000000" w:rsidRPr="00000000" w:rsidDel="00000000">
              <w:rPr>
                <w:vertAlign w:val="superscript"/>
                <w:rtl w:val="0"/>
              </w:rPr>
              <w:t xml:space="preserve">1</w:t>
            </w:r>
            <w:r w:rsidR="00000000" w:rsidRPr="00000000" w:rsidDel="00000000">
              <w:rPr>
                <w:rtl w:val="0"/>
              </w:rPr>
              <w:t xml:space="preserve"> punktam, jo noteikumu projekta 2. un 3. punktā tiek noteikts monitoringa darbu norises laiks 2025./2026. mācību gadā 2., 3., 5., 6. un 8. klases izglītojamiem. Savukārt pamatizglītības standarta 16. punktā ir uzskaitīti valsts noteiktie pārbaudes darbi par pamaizglītības ieguvi 9. klases noslēgumā. Tā kā noteikumu projekta 2. un 3. punktā paredzētie valsts pārbaudes darbi neattiecas uz 9. klasi, tad minētie noteikumu projekta punkti nav pretrunā ar pamatizglītības standarta 16.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un 3. punktā paredzētie monitoringa darbi tiek organizēti ar mērķi iegūt informāciju par pamatizglītības standarta sasniedzamo rezultātu apguvi 2., 3., 5., 6. un 8. klasēs, lai atbalstītu datos balstītu lēmumu pieņemšanu izglītības kvalitātes uzlabošanai izglītības iestāžu, pašvaldību un valsts līmenī, plānojot intervences pasākumus un atbalstu izglītojamajiem.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Minētajos monitoringa darbos attiecīgās klases izglītojamie demonstrēs zināšanas, izpratni un prasmes, kas iegūtas ikdienas mācību procesā, tādēļ izglītojamo īpaša sagatavošana un atbalsts minēto monitoringa darbu ieviešanā nav nepieciešams. Saskaņā ar pamatizglītības standarta 12.3. apakšpunktu un Ministru kabineta 2024. gada 28. maija noteikumu Nr. 309 “Valsts pārbaudījumu norises kārtība” (turpmāk – Noteikumi Nr. 309) 5. punktu monitoringa darba mērķis ir iegūt objektīvus datus par mācību satura apguves kvalitāti atbilstoši izglītības rīcībpolitikas pilnveides mērķiem, un monitoringa darba rezultāts neietekmē izglītojamo mācību snieguma summatīvos vērtējumus un mācību sasnieguma rezultātu. Valsts izglītības attīstības aģentūra ar 2025. gada 6. oktobrī nosūtītu vēstuli ir informējusi visas pamatizglītības iestādes un pašvaldību izglītības pārvaldes iestādes par noteikumu projekta 2. un 3. punktā paredzētajiem monitoringa darbiem. No izglītības iestādēm un pašvaldībām nav saņemti iebildumi vai priekšlikumi par noteikumu projekta 2. un 3. punktā minēto monitoringa darbu plānoto norises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un 3. punktā paredzētie monitoringa darbi tiks organizēti saskaņā ar Noteikumiem Nr. 309. Noteikumu Nr. 309 tiesību akta projekta publiskā apspriešana ir notikusi no 27.02.2024. līdz 11.03.2024., un to bez iebildumiem un priekšlikumiem ir saskaņojušas  tādas organizācijas kā Latvijas Izglītības un zinātnes darbinieku arodbiedrība, Latvijas izglītības vadītāju asociācija, Latvijas Lielo pilsētu asociācija, Latvijas Pašvaldību savienība. Noteikumu projekta 2. un 3.punktā paredzētie monitoringa darbi tiek noteikti saskaņā ar Ministru kabineta 2024. gada 26. novembra noteikumiem Nr. 745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4.2.2.4. pasākuma "Atbalsts izglītības kvalitātes attīstībai" īstenošanas noteikumi” (turpmāk – Noteikumi Nr. 745). Noteikumu Nr. 745 tiesību akta projekta publiskā apspriešana ir notikusi no 02.02.2024. līdz 01.03.2024., un to bez iebildumiem un priekšlikumiem ir saskaņojušas Latvijas Izglītības un zinātnes darbinieku arodbiedrība un Latvijas Pašvaldību savienība.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pārbaudes darbu norises laiku 2025./2026. mācību gadā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19.09.2025. 16:23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pārbaudes darbu norises laiku 2025./2026. mācību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(LPS) vērš uzmanību, ka valsts pārbaudes darbu norises laiki 2025./2026. mācību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darbu plānojumā ir iekļauti tādi darbi, kas nav noteikti šobrīd pamatizglītības standartā, aicinām sākotnēji virzīt hierarhiski atbilstošus grozījumus izglītības standartā un pēc to izdiskutēšanas un pieņemšanas - attiecīgi lemt par to norises iespējām. LPS lūdz nodrošināt konsultāciju procesu ar izglītības iestādēm par to gatavību un spēju nodrošināt ieplānoto, jauno valsts pārbaudes darbu norisi aprīļa mēnesī.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27. novembra noteikumu Nr. 747 "Noteikumi par valsts pamatizglītības standartu un pamatizglītības programmu paraugiem" (turpmāk – pamatizglītības standarts) 12.3. un 12.3.1. apakšpunktos noteikts, ka Valsts izglītības satura centrs, kura funkcijas un pārvaldes uzdevumus no 2025. gada 1. janvāra saskaņā ar Ministru kabineta 2024. gada 30. jūlija rīkojumu Nr. 635 “Par Valsts izglītības attīstības aģentūras pārveidošanu un Valsts izglītības satura centra un Jaunatnes starptautisko programmu aģentūras likvidāciju” ir pārņēmusi Valsts izglītības attīstības aģentūra (turpmāk - aģentūra), īsteno monitoringa vērtēšanu, lai izvērtētu skolēnu sniegumu un mācību procesa kvalitāti atbilstoši izglītības rīcībpolitikas pilnveides mērķiem, kā arī pilnveidotu pamatizglītības mācību saturu un veicinātu mācību līdzekļu kvalitāti un pedagogu profesionālo kompetenci. Pamatojoties uz pamatizglītības standarta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punktu, Ministru kabinets nosaka valsts pārbaudes darbus Ministru kabineta noteikumos par valsts pārbaudes darbu norises laiku attiecīgajā mācību gadā. Plānotais monitoringa darbu saturs (rēķinpratība, tekstpratība, dabaszinātniskā pratība, pārejas progress uz mācībām tikai valsts valodā izglītības iestādēs, kas īsteno pāreju uz vienoto skolu) tiešā veidā atbalsta Izglītības attīstības pamatnostādnēs 2021.-2027. gadam, kas ir nozīmīgākais vidējā termiņa izglītības attīstības politikas dokuments Latvijā, definētā 2. izglītības attīstības mērķa sasniegšanu un pārraudzīšanu. Vēršam uzmanību, ka saskaņā ar pamatizglītības standarta 12.3. apakšpunktu monitoringa darbu vērtējumi neietekmē skolēna snieguma summatīvos vērtējumus.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pārbaudes darbu norises laiku 2025./2026. mācību 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pārbaudes darbu norises laiku 2025./2026. mācību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norises darbu plānojumā ir iekļauti tādi darbi, kas nav noteikti šobrīd pamatizglītības standartā, aicinām sākotnēji virzīt hierarhiski atbilstošus grozījumus izglītības standartā un pēc to izdiskutēšanas un pieņemšanas - attiecīgi lemt par to norises iespējām. Darba devēji aicina arī nodrošināt konsultāciju procesu ar izglītības iestādēm par to gatavību un spēju nodrošināt ieplānoto, jauno valsts pārbaudes darbu norisi aprīļa mēnesī.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27. novembra noteikumu Nr. 747 "Noteikumi par valsts pamatizglītības standartu un pamatizglītības programmu paraugiem" (turpmāk – pamatizglītības standarts) 12.3. un 12.3.1. apakšpunktos noteikts, ka Valsts izglītības satura centrs, kura funkcijas un pārvaldes uzdevumus no 2025. gada 1.janvāra saskaņā ar Ministru kabineta 2024. gada 30. jūlija rīkojumu Nr. 635 “Par Valsts izglītības attīstības aģentūras pārveidošanu un Valsts izglītības satura centra un Jaunatnes starptautisko programmu aģentūras likvidāciju” ir pārņēmusi Valsts izglītības attīstības aģentūra (turpmāk – aģentūra), īsteno monitoringa vērtēšanu, lai izvērtētu skolēnu sniegumu un mācību procesa kvalitāti atbilstoši izglītības rīcībpolitikas pilnveides mērķiem, kā arī pilnveidotu pamatizglītības mācību saturu un veicinātu mācību līdzekļu kvalitāti un pedagogu profesionālo kompetenci. Pamatojoties uz pamatizglītības standarta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punktu, Ministru kabinets nosaka valsts pārbaudes darbus Ministru kabineta noteikumos par valsts pārbaudes darbu norises laiku attiecīgajā mācību gadā. Plānotais monitoringa darbu saturs (rēķinpratība, tekstpratība, dabaszinātniskā pratība, pārejas progress uz mācībām tikai valsts valodā izglītības iestādēs, kas īsteno pāreju uz vienoto skolu) tiešā veidā atbalsta Izglītības attīstības pamatnostādnēs 2021.- 2027. gadam, kas ir nozīmīgākais vidējā termiņa izglītības attīstības politikas dokuments Latvijā, definētā 2. izglītības attīstības mērķa sasniegšanu un pārraudzīšanu. Vēršam uzmanību, ka saskaņā ar pamatizglītības standarta 12.3. apakšpunktu monitoringa darbu vērtējumi neietekmē skolēna snieguma summatīvos vērtējumus.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pārbaudes darbu norises laiku 2025./2026. mācību 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pārbaudes darbu norises laiku 2025./2026. mācību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iekļaut norises darbu plānojumā 9.klašu valsts pārbaudes darbu dabaszinībās (neatkarīgi no tā tematiskā nosaukuma), nodrošinot tā centralizētu norisi un labošanu. Minētais iebildums saistīts ar nepieciešamību kvalitatīvi sagatavot izglītības iestādes turpmākai tā norisei centralizētā eksāmena formā, kā arī nodrošināt kvalitatīvu un vadītu izstrādātā darba projekta aprobāciju, izvērtēšanu un priekšlikumus attīstībai. Attiecīgi uzskatām par kritisku šī darba centralizētu vērtēšanu, kā arī atbildīgās iestādes iesaisti paša darba attīstības jautājumos.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6. maijā Ministru kabinetā, pieņemot Ministru kabineta noteikumus Nr.276 "Grozījumi Ministru kabineta 2018. gada 27. novembra noteikumos Nr. 747 "Noteikumi par valsts pamatizglītības standartu un pamatizglītības programmu paraugiem"" (turpmāk – Noteikumi Nr.276), tika veikti grozījumi pamatizglītības standarta 27.</w:t>
            </w:r>
            <w:r w:rsidR="00000000" w:rsidRPr="00000000" w:rsidDel="00000000">
              <w:rPr>
                <w:vertAlign w:val="superscript"/>
                <w:rtl w:val="0"/>
              </w:rPr>
              <w:t xml:space="preserve">2</w:t>
            </w:r>
            <w:r w:rsidR="00000000" w:rsidRPr="00000000" w:rsidDel="00000000">
              <w:rPr>
                <w:rtl w:val="0"/>
              </w:rPr>
              <w:t xml:space="preserve"> punktā, kas paredz, ka prasība skolēniem, beidzot 9. klasi, kārtot valsts pārbaudes darbu dabaszinātņu mācību jomā, piemērojama ar 2026. gada 1. septembri. Noteikumu Nr.276 anotācijā (ex-ante) paskaidrots: “Projektā paredzēts, ka pamatizglītības standarta 16.4. apakšpunkts, kas nosaka, ka,  beidzot 9. klasi, skolēni kārto valsts pārbaudes darbu, kurā ietverts dabaszinātņu mācību jomas saturs, stājas spēkā no 2026. gada 1. septembra. 2024./2025. un 2025./2026. mācību gadā pārbaudes darbs, kurā ietverts dabaszinātņu mācību jomas saturs, tiks organizēts diagnosticējoša darba formā ar mērķi izvērtēt skolēnu mācīšanās stiprās un vājās puses un noskaidrot nepieciešamo atbalstu mācību priekšmetos, kuru saturs tiks ietverts valsts pārbaudes darbā, un lai aprobētu no 2026. gada 1. septembra ieviešamā valsts pārbaudes darba saturu un vērtēšanas kritērijus. Saskaņā ar pamatizglītības standarta 12.2. apakšpunktu diagnosticējošie vērtējumi neietekmē skolēna snieguma summatīvos vērtējumus, līdz ar to 2024./2025. un 2025./2026. mācību gadā diagnosticējošā pārbaudes darba, kurā ietverts dabaszinātņu mācību jomas saturs, rezultāts neietekmēs attiecīgā mācību gada 9. klases skolēnu mācību snieguma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pamatizglītības standarta 15.</w:t>
            </w:r>
            <w:r w:rsidR="00000000" w:rsidRPr="00000000" w:rsidDel="00000000">
              <w:rPr>
                <w:vertAlign w:val="superscript"/>
                <w:rtl w:val="0"/>
              </w:rPr>
              <w:t xml:space="preserve">1</w:t>
            </w:r>
            <w:r w:rsidR="00000000" w:rsidRPr="00000000" w:rsidDel="00000000">
              <w:rPr>
                <w:rtl w:val="0"/>
              </w:rPr>
              <w:t xml:space="preserve"> punktu valsts pārbaudes darbi vispārējās pamatizglītības pakāpē ir eksāmens, centralizēts eksāmens un monitoringa darbs. Ņemot vērā pamatizglītības standarta 15.</w:t>
            </w:r>
            <w:r w:rsidR="00000000" w:rsidRPr="00000000" w:rsidDel="00000000">
              <w:rPr>
                <w:vertAlign w:val="superscript"/>
                <w:rtl w:val="0"/>
              </w:rPr>
              <w:t xml:space="preserve">1</w:t>
            </w:r>
            <w:r w:rsidR="00000000" w:rsidRPr="00000000" w:rsidDel="00000000">
              <w:rPr>
                <w:rtl w:val="0"/>
              </w:rPr>
              <w:t xml:space="preserve"> punktā noteikto kopsakarā ar pamatizglītības standarta 27.</w:t>
            </w:r>
            <w:r w:rsidR="00000000" w:rsidRPr="00000000" w:rsidDel="00000000">
              <w:rPr>
                <w:vertAlign w:val="superscript"/>
                <w:rtl w:val="0"/>
              </w:rPr>
              <w:t xml:space="preserve">2</w:t>
            </w:r>
            <w:r w:rsidR="00000000" w:rsidRPr="00000000" w:rsidDel="00000000">
              <w:rPr>
                <w:rtl w:val="0"/>
              </w:rPr>
              <w:t xml:space="preserve"> punkta spēkā esošajā redakcijā noteikto, pārbaudes darba 9. klasei dabaszinātņu mācību jomā iekļaušana noteikumu projektā valsts pārbaudes darba statusā neatbilstu standartam.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2025./2026. mācību gadā diagnosticējošā darba, kurā ietverts dabaszinātņu mācību jomas saturs, norise ieplānota 2026. gada 28. aprīlī.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pārbaudes darbu norises laiku 2025./2026. mācību 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Monitoringa darbs vienā svešvalodā pēc izglītojamā izvēles notiek: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- 03.10.2025.)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vērš uzmanību, ka MK 27.11.2018. noteikumu Nr.747 "Noteikumi par valsts pamatizglītības standartu un pamatizglītības programmu standartiem" 16.4.punktā viens no valsts noteiktajiem pārbaudes darbiem, beidzot 9.klasi, ir pārbaudes darbs dabaszinātņu mācību jomā, kas plānā nav iekļauts. Lūdzu iekļaut noteikumos visus pārbaudes darbus atbilstoši standartam vai veikt grozījumus MK noteikumos Nr.747.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6. maijā Ministru kabinetā, pieņemot Ministru kabineta noteikumus Nr. 276 "Grozījumi Ministru kabineta 2018. gada 27. novembra noteikumos Nr. 747 "Noteikumi par valsts pamatizglītības standartu un pamatizglītības programmu paraugiem"" (turpmāk – Noteikumi Nr.276), tika veikti grozījumi pamatizglītības standarta 27.</w:t>
            </w:r>
            <w:r w:rsidR="00000000" w:rsidRPr="00000000" w:rsidDel="00000000">
              <w:rPr>
                <w:vertAlign w:val="superscript"/>
                <w:rtl w:val="0"/>
              </w:rPr>
              <w:t xml:space="preserve">2</w:t>
            </w:r>
            <w:r w:rsidR="00000000" w:rsidRPr="00000000" w:rsidDel="00000000">
              <w:rPr>
                <w:rtl w:val="0"/>
              </w:rPr>
              <w:t xml:space="preserve"> punktā, kas paredz, ka prasība skolēniem, beidzot 9. klasi, kārtot valsts pārbaudes darbu dabaszinātņu mācību jomā, piemērojama ar 2026. gada 1. septembri. Noteikumu Nr.276 anotācijā (ex-ante) paskaidrots: “Projektā paredzēts, ka pamatizglītības standarta 16.4. apakšpunkts, kas nosaka, ka,  beidzot 9. klasi, skolēni kārto valsts pārbaudes darbu, kurā ietverts dabaszinātņu mācību jomas saturs, stājas spēkā no 2026. gada 1. septembra. 2024./2025. un 2025./2026. mācību gadā pārbaudes darbs, kurā ietverts dabaszinātņu mācību jomas saturs, tiks organizēts diagnosticējoša darba formā ar mērķi izvērtēt skolēnu mācīšanās stiprās un vājās puses un noskaidrot nepieciešamo atbalstu mācību priekšmetos, kuru saturs tiks ietverts valsts pārbaudes darbā, un lai aprobētu no 2026. gada 1. septembra ieviešamā valsts pārbaudes darba saturu un vērtēšanas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pamatizglītības standarta 15.</w:t>
            </w:r>
            <w:r w:rsidR="00000000" w:rsidRPr="00000000" w:rsidDel="00000000">
              <w:rPr>
                <w:vertAlign w:val="superscript"/>
                <w:rtl w:val="0"/>
              </w:rPr>
              <w:t xml:space="preserve">1</w:t>
            </w:r>
            <w:r w:rsidR="00000000" w:rsidRPr="00000000" w:rsidDel="00000000">
              <w:rPr>
                <w:rtl w:val="0"/>
              </w:rPr>
              <w:t xml:space="preserve"> punktu valsts pārbaudes darbi vispārējās pamatizglītības pakāpē ir eksāmens, centralizēts eksāmens un monitoringa darbs. Ņemot vērā pamatizglītības standarta 15.</w:t>
            </w:r>
            <w:r w:rsidR="00000000" w:rsidRPr="00000000" w:rsidDel="00000000">
              <w:rPr>
                <w:vertAlign w:val="superscript"/>
                <w:rtl w:val="0"/>
              </w:rPr>
              <w:t xml:space="preserve">1</w:t>
            </w:r>
            <w:r w:rsidR="00000000" w:rsidRPr="00000000" w:rsidDel="00000000">
              <w:rPr>
                <w:rtl w:val="0"/>
              </w:rPr>
              <w:t xml:space="preserve"> punktā noteikto kopsakarā ar pamatizglītības standarta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2</w:t>
            </w:r>
            <w:r w:rsidR="00000000" w:rsidRPr="00000000" w:rsidDel="00000000">
              <w:rPr>
                <w:rtl w:val="0"/>
              </w:rPr>
              <w:t xml:space="preserve"> punkta spēkā esošajā redakcijā noteikto, pārbaudes darba 9. klasei dabaszinātņu mācību jomā iekļaušana noteikumu projektā valsts pārbaudes darba statusā neatbilst standartam.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2025./2026. mācību gadā diagnosticējošā darba, kurā ietverts dabaszinātņu mācību jomas saturs, norise ieplānota 2026. gada 28. aprīlī.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Monitoringa darbs vienā svešvalodā pēc izglītojamā izvēles notiek: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Monitoringa darbi notiek: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- 03.10.2025.)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aicina skaidrot, kāds saturs tiek iekļauts monitoringa darbā par vienotas skolas ieviešanas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skaidrojums: "Vienotās skolas ieviešana paredz pāreju uz mācībām valsts valodā (no 2023. gada 1. septembra pirmsskolas izglītībā un pamatizglītības pakāpē 1., 4. un 7. klasē; no 2024. gada 1. septembra mācības tikai valsts valodā tiek īstenotas 2., 5. un 8. klasē; no 2025. gada 1. septembra – 3., 6. un 9. klasē). Ņemot vērā vienotās ieviešanas grafiku, būtiski nodrošināt kvalitatīvu atgriezenisko saiti pašvaldībām, izglītības iestādēm un izglītības politikas veidotājiem par ieviešanas rezultātiem. Ņemot vērā vienotās skolas mērķi, monitoringa darba saturs paredz vērtēt skolēnu prasmes izprast un lietot latviešu valodu dažādos mācību kontekstos."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Monitoringa darbi notiek: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rēķinpratībā 6. klasei 2026.  gada 23. aprīlī;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plānotā monitoringa darba norise rēķinpratībā 6.klasē būtu vērtējama kontekstā ar plānoto valsts olimpiāžu grafiku, kurā 24.aprīlī ir paredzēta valsts olimpiāde matemātikā 5.-8.klasēm. Aicinām izvērtēt grafika atbilstību bērnu labākajām interesēm.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darbiem  reķinātpratībā 3. un 6. klasei samainītas norises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rēķinpratībā 3. klasei 2026.  gada 23. 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rēķinpratībā 6. klasei 2026.  gada 27. aprīlī;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monitoringa darbs par vienotas skolas ieviešanas rezultātiem 2. klasei 2026.  gada 21. aprīlī;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rēķinpratībā 3. klasei 2026.  gada 27. aprīlī;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Atstājot 2.7. apakšpunktu esošajā redakcijā, atsevišķām skolām vienā dienā jāorganizē divi monitoringa darbi, jo noteikuma projekta 2.6. apakšpunkts paredz 2026. gada 27. aprīlī monitoringa darbu par vienotas skolas ieviešanas rezultātiem 2. klasei.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rēķinpratībā 3. klasei 2026. gada </w:t>
            </w:r>
            <w:r w:rsidR="00000000" w:rsidRPr="00000000" w:rsidDel="00000000">
              <w:rPr>
                <w:b w:val="1"/>
                <w:u w:val="single"/>
                <w:rtl w:val="0"/>
              </w:rPr>
              <w:t xml:space="preserve">28. aprīlī</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darbs par vienotas skolas ieviešanas rezultātiem 2. klasei pārcelts uz 2026.  gada 21. aprīli.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rēķinpratībā 6. klasei 2026.  gada 27. aprīlī;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Centralizētie eksāmeni notiek: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Pretruna starp noteikumu projekta 7.2.5 un 7.3.7 apakšpunktiem, kas nosaka, ka svešvalodu centralizētie eksāmeni notiek maija pēdējā nedēļā  un anotāciju, kurā teikts, ka  “Svešvalodu centralizētie eksāmeni par vispārējo vidējo izglītību paredzēti jūnija pirmajā nedēļā, tādejādi atvieglojot mācību procesa organizēšanu maijā pārējām klasēm”.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precizēts Risinājuma apraksts: "Ņemot vērā, ka 2026. gada 29. maijs ir pēdējā mācību gada diena un lai varētu starp diviem eksāmeniem būt 24 stundu atpūtas periods, tad maija pēdējā nedēļā paredzēti svešvalodu centralizētie eksāmeni, savukārt matemātikas un latviešu valodas eksāmeni ieplānoti jūnija pirmajā nedēļā."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Centralizētie eksāmeni notiek:</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25-TA-927</w:t>
    </w:r>
    <w:r>
      <w:br/>
    </w:r>
    <w:r w:rsidR="00000000" w:rsidRPr="00000000" w:rsidDel="00000000">
      <w:rPr>
        <w:rtl w:val="0"/>
      </w:rPr>
      <w:t xml:space="preserve">23.10.2025. 15.08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25-TA-927</w:t>
    </w:r>
    <w:r>
      <w:br/>
    </w:r>
    <w:r w:rsidR="00000000" w:rsidRPr="00000000" w:rsidDel="00000000">
      <w:rPr>
        <w:rtl w:val="0"/>
      </w:rPr>
      <w:t xml:space="preserve">23.10.2025. 15.08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Izziņa_25-TA-927.docx</dc:title>
</cp:coreProperties>
</file>

<file path=docProps/custom.xml><?xml version="1.0" encoding="utf-8"?>
<Properties xmlns="http://schemas.openxmlformats.org/officeDocument/2006/custom-properties" xmlns:vt="http://schemas.openxmlformats.org/officeDocument/2006/docPropsVTypes"/>
</file>