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22-TA-2270: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Patērētāju tiesību aizsardzības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termina "kaitējums" ("kaitējums patērētāju kolektīvajām interesēm"), tostarp "kaitējuma atlīdzinājums" ("patērētājiem nodarītā kaitējuma atlīdzinājums") un "kaitējuma atlīdzināšana" lietošanu likumprojektā "Grozījumi Patērētāju tiesību aizsardzības likumā"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sākotnējās ietekmes novērtējuma ziņojumā (anotācijā) (turpmāk – anotācija) iekļautajam papildu skaidrojumam "ar kaitējumu atlīdzinājumu kaitējums ir izprotams tā plašākajā nozīmē. Arī Civillikuma 1635.pants paredz, ka katrs tiesību aizskārums, tas ir, katra pati par sevi neatļauta darbība, kuras rezultātā nodarīts kaitējums (arī morālais kaitējums), dod tiesību cietušajam prasīt apmierinājumu no aizskārēja, ciktāl viņu par šo darbību var vainot. Arī Direktīvas 2020/1828 3.panta 10.punkts nosaka, ka šāds kaitējuma atlīdzinājums ir jāskata saskaņā ar valsts tiesību aktiem. Ņemot vērā, ka patērētāju kolektīvā prasība skatāma kā civiltiesisks strīds, kas risināms Civilprocesa likumā paredzētajā kārtībā, kaitējums ir izprotams Civillikuma izpratnē, attiecīgi, tā plašākajā nozīmē. Un šāda pieeja nerada pretrunas ar PTAL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skaidrojumu un Civillikuma 1635.pantā iekļauto regulējumu, likumprojektā iekļautais normatīvais regulējums par kaitējumu būs interpretējams tādējādi, ka visos gadījumos ir konstatējams 1) </w:t>
            </w:r>
            <w:r w:rsidR="00000000" w:rsidRPr="00000000" w:rsidDel="00000000">
              <w:rPr>
                <w:u w:val="single"/>
                <w:rtl w:val="0"/>
              </w:rPr>
              <w:t xml:space="preserve">tiesību aizskārums</w:t>
            </w:r>
            <w:r w:rsidR="00000000" w:rsidRPr="00000000" w:rsidDel="00000000">
              <w:rPr>
                <w:rtl w:val="0"/>
              </w:rPr>
              <w:t xml:space="preserve">, tas ir, katra pati par sevi neatļauta darbība, 2) </w:t>
            </w:r>
            <w:r w:rsidR="00000000" w:rsidRPr="00000000" w:rsidDel="00000000">
              <w:rPr>
                <w:u w:val="single"/>
                <w:rtl w:val="0"/>
              </w:rPr>
              <w:t xml:space="preserve">kuras rezultātā nodarīts kaitējums</w:t>
            </w:r>
            <w:r w:rsidR="00000000" w:rsidRPr="00000000" w:rsidDel="00000000">
              <w:rPr>
                <w:rtl w:val="0"/>
              </w:rPr>
              <w:t xml:space="preserve"> (arī morālais kaitējums), 3) </w:t>
            </w:r>
            <w:r w:rsidR="00000000" w:rsidRPr="00000000" w:rsidDel="00000000">
              <w:rPr>
                <w:u w:val="single"/>
                <w:rtl w:val="0"/>
              </w:rPr>
              <w:t xml:space="preserve">kas dod tiesību cietušajam prasīt apmierinājumu</w:t>
            </w:r>
            <w:r w:rsidR="00000000" w:rsidRPr="00000000" w:rsidDel="00000000">
              <w:rPr>
                <w:rtl w:val="0"/>
              </w:rPr>
              <w:t xml:space="preserve"> no aizskārēja, ciktāl viņu par šo darbību var vainot.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vērtējot likumprojekta 1.pantā iekļauto termina "patērētāju kolektīvās intereses" definīciju (tās ir patērētāju vispārējās intereses un patērētāju grupas intereses, īpaši patērētājiem nodarītā kaitējuma atlīdzinājumu nolūkā), jāsecina, ka ar kaitējumu patērētāju kolektīvajām interesēm ir saprotams gan kaitējums patērētāju vispārējām interesēm, gan patērētāju grupas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likumprojekta anotācijā netiek skaidrots, kas ir jāsaprot ar kaitējumu patērētāju vispārējām interesēm un patērētāju grupas interesēm, vēršam uzmanību, ka šobrīd nav saprotams, kādām patērētāju vispārējām interesēm un patērētāju grupas interesēm var nodarīt kaitējumu, kāda veida kaitējums var tikt nodarīts un kurš konkrētā gadījumā būs cietušais, kas varēs prasīt apmierinājumu no aizskārēja, respektīvi, vai kaitējums patērētājam ir kaitējums arī patērētāju kolektīvajām interesēm un, par ko var prasīt atlīdzinājumu – par kaitējumu patērētājam, vai par kaitējumu patērētāju kolektīvajām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anotācijā iekļautais papildu skaidrojums attiecībā uz termina "kaitējums" lietošanu likumprojektā Tieslietu ministrijas ieskatā nerada pārliecību, ka izvērtējums ir pietiekams un atbilst likumprojektā iekļauto normu mērķim un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lūdzam atkārtoti izvērtēt minēto aspektu un sniegt attiecīgu skaidrojumu anotācijā (piemēram ar skaidrojošiem piemēriem anotācijā), nepieciešamības gadījumā precizējot likumprojektu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skaidrota termina "kaitējums" lietošana, kā arī tas, kas ir jāsaprot ar kaitējumu patērētāju vispārējām interesēm un patērētāju grupas interesēm - termins "intereses" tiek lietots saistībā ar patērētāju tiesību pārkāpuma konstatēšanu (</w:t>
            </w:r>
            <w:r w:rsidR="00000000" w:rsidRPr="00000000" w:rsidDel="00000000">
              <w:rPr>
                <w:i w:val="1"/>
                <w:rtl w:val="0"/>
              </w:rPr>
              <w:t xml:space="preserve">injunction</w:t>
            </w:r>
            <w:r w:rsidR="00000000" w:rsidRPr="00000000" w:rsidDel="00000000">
              <w:rPr>
                <w:rtl w:val="0"/>
              </w:rPr>
              <w:t xml:space="preserve">). Prasība par kaitējuma atlīdzinājumu atbilstoši izvēlētajai opt-in sistēmai tiek celta par konkrētiem patērētājiem nodarītajiem zaudējumiem.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w:t>
            </w:r>
            <w:r w:rsidR="00000000" w:rsidRPr="00000000" w:rsidDel="00000000">
              <w:rPr>
                <w:u w:val="single"/>
                <w:rtl w:val="0"/>
              </w:rPr>
              <w:t xml:space="preserve">likumprojekts virzāms izskatīšanai Ministru kabinetā tikai tad, kad būs atrisināts jautājums par papildu nepieciešamo finansējumu un likumprojekta "Par valsts budžetu 2023. gadam un budžeta ietvaru 2023., 2024. un 2025. gadam" sagatavošanas procesā tiktu atbalstīts Ekonomikas ministrijas iesniegtais prioritārais pasākums,</w:t>
            </w:r>
            <w:r w:rsidR="00000000" w:rsidRPr="00000000" w:rsidDel="00000000">
              <w:rPr>
                <w:rtl w:val="0"/>
              </w:rPr>
              <w:t xml:space="preserve"> attiecīgi pēc tam precizējot informāciju anotācijas 3.sadaļā par Ministru kabineta atbalstīto prioritāro pasākumu un piešķirto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Patērētāju tiesību aizsardzības likumā" (turpmāk – likumprojekts) tiek lietots termins "kaitējums" ("kaitējums patērētāju kolektīvajām prasībām"), tostarp "kaitējuma atlīdzinājums" ("patērētājiem nodarītā kaitējuma atlīdzinājums") un "kaitējuma atlīdzināšana".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1635. panta pirmajai daļai katrs tiesību aizskārums, tas ir, katra pati par sevi neatļauta darbība, kuras rezultātā nodarīts kaitējums (arī morālais kaitējums), dod tiesību cietušajam prasīt apmierinājumu no aizskārēja, ciktāl viņu par šo darbību var vainot.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ar terminu "kaitējums" saprot neatļautas darbības kaitīgās sekas, proti, kādas personas darbības ir kaitējušas otrai personai jeb personai ir nodarīts kaitējums. Turklāt kaitējums var būt gan mantisks, gan nemantisks. Personai, kurai ir nodarīts kaitējums, ir tiesības prasīt un saņemt apmierinājumu, kas kaitējumu novērš vai samazina.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ar likumprojektā lietoto terminu "kaitējums" visos gadījumos ir saprotams kaitējums tā plašākajā nozīmē (gan mantiskais, gan nemantiskais kaitējums), un sniegt attiecīgu skaidrojumu likumprojekta sākotnējās ietekmes novērtējuma ziņojumā (anotācijā) (turpmāk -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zem virsraksta "Kvalificēto institūciju tiesības un pienākumi".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ar kaitējumu atlīdzinājumu kaitējums ir izprotams tā plašākajā nozīmē. Ņemot vērā Civillikuma 1635.pantu, Direktīvas 2020/1828 3.panta 10.punktu un to, ka patērētāju kolektīvā prasība skatāma kā civiltiesisks strīds, kas risināms Civilprocesa likumā paredzētajā kārtībā, kaitējums ir izprotams Civillikuma izpratnē, attiecīgi, tā plašākajā nozīmē. Un šāda pieeja nerada pretrunas ar PTAL esošo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19., 20., 21. un 22.punktu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1.pantu paredzēts Patērētāju tiesību aizsardzības likuma (turpmāk – PTAL) 1.pantu papildināt ar 21.punktu, kurā iekļauts termins "patērētāju kolektīvā prasība" un tā skaidrojums – prasība, kuru kvalificētā institūcija ceļ tiesā kā prasītājs patērētāju labā </w:t>
            </w:r>
            <w:r w:rsidR="00000000" w:rsidRPr="00000000" w:rsidDel="00000000">
              <w:rPr>
                <w:u w:val="single"/>
                <w:rtl w:val="0"/>
              </w:rPr>
              <w:t xml:space="preserve">par patērētājiem nodarītā kaitējuma atlīdzinājumu</w:t>
            </w:r>
            <w:r w:rsidR="00000000" w:rsidRPr="00000000" w:rsidDel="00000000">
              <w:rPr>
                <w:rtl w:val="0"/>
              </w:rPr>
              <w:t xml:space="preserve"> vai patērētāju tiesību pārkāpuma konstatēšanu un pārtraukšanu kopā </w:t>
            </w:r>
            <w:r w:rsidR="00000000" w:rsidRPr="00000000" w:rsidDel="00000000">
              <w:rPr>
                <w:u w:val="single"/>
                <w:rtl w:val="0"/>
              </w:rPr>
              <w:t xml:space="preserve">ar patērētājiem nodarītā kaitējuma atlīdzinājumu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ar likumprojekta 7.pantu PTAL tiek papildināts ar jaunu VI</w:t>
            </w:r>
            <w:r w:rsidR="00000000" w:rsidRPr="00000000" w:rsidDel="00000000">
              <w:rPr>
                <w:vertAlign w:val="superscript"/>
                <w:rtl w:val="0"/>
              </w:rPr>
              <w:t xml:space="preserve">5</w:t>
            </w:r>
            <w:r w:rsidR="00000000" w:rsidRPr="00000000" w:rsidDel="00000000">
              <w:rPr>
                <w:rtl w:val="0"/>
              </w:rPr>
              <w:t xml:space="preserve"> nodaļu "Patērētāju kolektīvās prasības". Minētajā nodaļā citastarp ir iekļauts 26.</w:t>
            </w:r>
            <w:r w:rsidR="00000000" w:rsidRPr="00000000" w:rsidDel="00000000">
              <w:rPr>
                <w:vertAlign w:val="superscript"/>
                <w:rtl w:val="0"/>
              </w:rPr>
              <w:t xml:space="preserve">19</w:t>
            </w:r>
            <w:r w:rsidR="00000000" w:rsidRPr="00000000" w:rsidDel="00000000">
              <w:rPr>
                <w:rtl w:val="0"/>
              </w:rPr>
              <w:t xml:space="preserve">pants, kura pirmajā daļā ir minēts "pārkāpums, kas var radīt kaitējumu patērētāju kolektīvajām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saprotams, vai patērētāju kolektīvā prasība būs iesniedzama par patērētājiem nodarītā kaitējuma atlīdzinājumu, par patērētāju kolektīvajām interesēm nodarītā kaitējuma atlīdzinājumu vai arī par pārkāpumu, kas var radīt kaitējumu patērētāju kolektīvajām interesēm. Minētais it sevišķi ir būtiski, lai patērētājam būtu saprotams, kad tas var ņemt dalību patērētāju kolektīvajā prasībā, jo, piemēram, ar likumprojekta 7.pantu PTAL tiek papildināts ar 26.</w:t>
            </w:r>
            <w:r w:rsidR="00000000" w:rsidRPr="00000000" w:rsidDel="00000000">
              <w:rPr>
                <w:vertAlign w:val="superscript"/>
                <w:rtl w:val="0"/>
              </w:rPr>
              <w:t xml:space="preserve">22</w:t>
            </w:r>
            <w:r w:rsidR="00000000" w:rsidRPr="00000000" w:rsidDel="00000000">
              <w:rPr>
                <w:rtl w:val="0"/>
              </w:rPr>
              <w:t xml:space="preserve">pantu, kura pirmās daļas 2.punkts paredz, ka pieteikumā par dalību patērētāju kolektīvajā prasībā patērētājs ietver pamatojumu savām tiesībām uz kaitējuma atlīdzinājumu un savu 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lai patērētājs varētu piedalīties kolektīvajā prasībā ir jābūt nodarītam kaitējumam konkrētam patērētājam (kā rezultātā konkrētam patērētājam radušies zaudējumi un/vai nodarīts morālais kaitējums), tomēr nav saprotams, vai visos gadījumos, kad nodarīts kaitējums, piemēram, patērētāju vispārējām interesēm, tas vienmēr ietvers gadījumus arī par konkrētam patērētājam nodarītu kaitējumu, kā rezultātā konkrētam patērētājam ir radušies zaudējumi un/vai nodarīts morālais kaitējums.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lūdzam minēto aspektu skaidrot, t.sk., kā atšķiras kaitējums patērētājam no kaitējuma patērētāja kolektīvajām interesēm, nepieciešamības gadījumā precizējot likumprojekta normas un iekļaujot attiecīgu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skaidrots termina "pārkāpums, kas var radīt kaitējumu patērētāju kolektīvajām interesēm" lietojums.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19., 20., 21. un 22.punktu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19., 20., 21. un 22.punktu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 pantu paredzēts papildināt Patērētāju tiesību aizsardzības likumu ar termina "patērētāju kolektīvās intereses"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38. punktā noteikts, ka likumprojektā terminus skaidro, ja terminā izteiktajam jēdzienam ir īpaša nozīme likumprojekta regulējamās nozares ietvaros vai lai konkretizētu terminā izteiktā jēdziena izpratnes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terminam jābūt viennozīmīgam, tas visā likuma tekstā jālieto vienā nozīmē.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Patērētāju tiesību aizsardzības likumā jau šobrīd tiek lietots termins "patērētāju kolektīvās intereses" (piemēram, Patērētāju tiesību aizsardzības likuma VI</w:t>
            </w:r>
            <w:r w:rsidR="00000000" w:rsidRPr="00000000" w:rsidDel="00000000">
              <w:rPr>
                <w:vertAlign w:val="superscript"/>
                <w:rtl w:val="0"/>
              </w:rPr>
              <w:t xml:space="preserve">4</w:t>
            </w:r>
            <w:r w:rsidR="00000000" w:rsidRPr="00000000" w:rsidDel="00000000">
              <w:rPr>
                <w:rtl w:val="0"/>
              </w:rPr>
              <w:t xml:space="preserve"> nodaļa), lūdzam izvērtēt, vai likumprojektā un Patērētāju tiesību aizsardzības likumā termins "patērētāju kolektīvās intereses" tiek lietots vienā un tajā pašā nozīmē.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iepazīstoties ar likumprojekta 1.pantā minētā termina "patērētāju kolektīvās intereses" un "patērētāju kolektīvā prasība" skaidrojumu, Tieslietu ministrija secina, ka likumprojekta būtība ir radīt atvieglotu kārtību, kā patērētājs var aizsargāt savas intereses un tiesības, kvalificētai institūcijai ceļot tiesā patērētāju kolektīvo prasību par </w:t>
            </w:r>
            <w:r w:rsidR="00000000" w:rsidRPr="00000000" w:rsidDel="00000000">
              <w:rPr>
                <w:i w:val="1"/>
                <w:rtl w:val="0"/>
              </w:rPr>
              <w:t xml:space="preserve">patērētajiem nodarītā kaitējuma atlīdzinājumu</w:t>
            </w:r>
            <w:r w:rsidR="00000000" w:rsidRPr="00000000" w:rsidDel="00000000">
              <w:rPr>
                <w:rtl w:val="0"/>
              </w:rPr>
              <w:t xml:space="preserve">, ja ražotājs, pārdevējs vai pakalpojuma sniedzējs ir izdarījis </w:t>
            </w:r>
            <w:r w:rsidR="00000000" w:rsidRPr="00000000" w:rsidDel="00000000">
              <w:rPr>
                <w:i w:val="1"/>
                <w:rtl w:val="0"/>
              </w:rPr>
              <w:t xml:space="preserve">patērētāju tiesību pārkāpumu, kura rezultātā ir nodarīts kaitējums (gan mantisks, gan nemantisks) patērētājam</w:t>
            </w:r>
            <w:r w:rsidR="00000000" w:rsidRPr="00000000" w:rsidDel="00000000">
              <w:rPr>
                <w:rtl w:val="0"/>
              </w:rPr>
              <w:t xml:space="preserve">, tādā veidā patērētājam saņemot atlīdzinājumu.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piemēram, likumprojekta 3.pantā (ar kuru Patērētāju tiesību aizsardzības likuma 23.panta 2.punkts tiek izteikts jaunā redakcijā) tiek minēts </w:t>
            </w:r>
            <w:r w:rsidR="00000000" w:rsidRPr="00000000" w:rsidDel="00000000">
              <w:rPr>
                <w:i w:val="1"/>
                <w:rtl w:val="0"/>
              </w:rPr>
              <w:t xml:space="preserve">pārkāpums, kas var radīt</w:t>
            </w:r>
            <w:r w:rsidR="00000000" w:rsidRPr="00000000" w:rsidDel="00000000">
              <w:rPr>
                <w:rtl w:val="0"/>
              </w:rPr>
              <w:t xml:space="preserve"> </w:t>
            </w:r>
            <w:r w:rsidR="00000000" w:rsidRPr="00000000" w:rsidDel="00000000">
              <w:rPr>
                <w:i w:val="1"/>
                <w:rtl w:val="0"/>
              </w:rPr>
              <w:t xml:space="preserve">kaitējumu patērētāju kolektīvajam interesēm</w:t>
            </w:r>
            <w:r w:rsidR="00000000" w:rsidRPr="00000000" w:rsidDel="00000000">
              <w:rPr>
                <w:rtl w:val="0"/>
              </w:rPr>
              <w:t xml:space="preserve">. Arī likumprojekta 7.pantā (ar kuru Patērētāju tiesību aizsardzības likums tiek papildināts ar 26.</w:t>
            </w:r>
            <w:r w:rsidR="00000000" w:rsidRPr="00000000" w:rsidDel="00000000">
              <w:rPr>
                <w:vertAlign w:val="superscript"/>
                <w:rtl w:val="0"/>
              </w:rPr>
              <w:t xml:space="preserve">19</w:t>
            </w:r>
            <w:r w:rsidR="00000000" w:rsidRPr="00000000" w:rsidDel="00000000">
              <w:rPr>
                <w:rtl w:val="0"/>
              </w:rPr>
              <w:t xml:space="preserve"> pantu) tiek minēts </w:t>
            </w:r>
            <w:r w:rsidR="00000000" w:rsidRPr="00000000" w:rsidDel="00000000">
              <w:rPr>
                <w:i w:val="1"/>
                <w:rtl w:val="0"/>
              </w:rPr>
              <w:t xml:space="preserve">pārkāpums, kas var radīt kaitējumu patērētāju kolektīvajām interesēm</w:t>
            </w:r>
            <w:r w:rsidR="00000000" w:rsidRPr="00000000" w:rsidDel="00000000">
              <w:rPr>
                <w:rtl w:val="0"/>
              </w:rPr>
              <w:t xml:space="preserve">. Līdz ar to nav saprotams, par kādu pārkāpumu un kaitējumu ir runa un kā tas varētu izpausties.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ir atšķirība starp patērētājam nodarīto kaitējumu un kaitējumu patērētāju kolektīvajām interesēm. Turklāt lūdzam skaidrot, par ko tad patērētāju kolektīvā prasība ir iesniedzama (par patērētājiem nodarītā kaitējuma atlīdzinājumu vai par kaitējuma patērētāju kolektīvajām interesēm atlīdzinājumu) un kad tā ir iesniedzama (ir pārkāpums, kas radījis kaitējumu patērētājam/patērētājiem vai ir pārkāpums, </w:t>
            </w:r>
            <w:r w:rsidR="00000000" w:rsidRPr="00000000" w:rsidDel="00000000">
              <w:rPr>
                <w:i w:val="1"/>
                <w:rtl w:val="0"/>
              </w:rPr>
              <w:t xml:space="preserve">kas varētu radīt</w:t>
            </w:r>
            <w:r w:rsidR="00000000" w:rsidRPr="00000000" w:rsidDel="00000000">
              <w:rPr>
                <w:rtl w:val="0"/>
              </w:rPr>
              <w:t xml:space="preserve"> kaitējumu patērētāja kolektīvajām interesēm). Nepieciešamības gadījumā lūdzam precizēt normas viscaur likumprojektam, kā arī sniegt skaidrojumu anotācijā, kur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kā tas secināms no likumprojekta un anotācijas, kvalificētajai institūcijai ir tiesības celt tiesā patērētāju kolektīvo prasību par patērētajiem nodarītā kaitējuma atlīdzinājumu tikai tad, </w:t>
            </w:r>
            <w:r w:rsidR="00000000" w:rsidRPr="00000000" w:rsidDel="00000000">
              <w:rPr>
                <w:i w:val="1"/>
                <w:rtl w:val="0"/>
              </w:rPr>
              <w:t xml:space="preserve">ja ir konkrēts pārkāpums, kas nodarījis kaitējumu patērētājam vai patērētājiem</w:t>
            </w:r>
            <w:r w:rsidR="00000000" w:rsidRPr="00000000" w:rsidDel="00000000">
              <w:rPr>
                <w:rtl w:val="0"/>
              </w:rPr>
              <w:t xml:space="preserve">. Taču netika gūta pārliecība, ka minētā būtība ir iekļauta 26.</w:t>
            </w:r>
            <w:r w:rsidR="00000000" w:rsidRPr="00000000" w:rsidDel="00000000">
              <w:rPr>
                <w:vertAlign w:val="superscript"/>
                <w:rtl w:val="0"/>
              </w:rPr>
              <w:t xml:space="preserve">19</w:t>
            </w:r>
            <w:r w:rsidR="00000000" w:rsidRPr="00000000" w:rsidDel="00000000">
              <w:rPr>
                <w:rtl w:val="0"/>
              </w:rPr>
              <w:t xml:space="preserve"> un 26.</w:t>
            </w:r>
            <w:r w:rsidR="00000000" w:rsidRPr="00000000" w:rsidDel="00000000">
              <w:rPr>
                <w:vertAlign w:val="superscript"/>
                <w:rtl w:val="0"/>
              </w:rPr>
              <w:t xml:space="preserve">20</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ir domāts ar 26.</w:t>
            </w:r>
            <w:r w:rsidR="00000000" w:rsidRPr="00000000" w:rsidDel="00000000">
              <w:rPr>
                <w:vertAlign w:val="superscript"/>
                <w:rtl w:val="0"/>
              </w:rPr>
              <w:t xml:space="preserve">19</w:t>
            </w:r>
            <w:r w:rsidR="00000000" w:rsidRPr="00000000" w:rsidDel="00000000">
              <w:rPr>
                <w:rtl w:val="0"/>
              </w:rPr>
              <w:t xml:space="preserve"> pantā minēto pārkāpumu, kas</w:t>
            </w:r>
            <w:r w:rsidR="00000000" w:rsidRPr="00000000" w:rsidDel="00000000">
              <w:rPr>
                <w:i w:val="1"/>
                <w:rtl w:val="0"/>
              </w:rPr>
              <w:t xml:space="preserve"> tikai iespējams var radīt un var arī neradīt kaitējumu patērētāju kolektīvajām interesēm</w:t>
            </w:r>
            <w:r w:rsidR="00000000" w:rsidRPr="00000000" w:rsidDel="00000000">
              <w:rPr>
                <w:rtl w:val="0"/>
              </w:rPr>
              <w:t xml:space="preserve">, turklāt nav saprotams, par kādu kaitējumu patērētāju kolektīvajām interesēm ir domāts. Savukārt ar likumprojekta 7.pantu iekļautajā 26.</w:t>
            </w:r>
            <w:r w:rsidR="00000000" w:rsidRPr="00000000" w:rsidDel="00000000">
              <w:rPr>
                <w:vertAlign w:val="superscript"/>
                <w:rtl w:val="0"/>
              </w:rPr>
              <w:t xml:space="preserve">20</w:t>
            </w:r>
            <w:r w:rsidR="00000000" w:rsidRPr="00000000" w:rsidDel="00000000">
              <w:rPr>
                <w:rtl w:val="0"/>
              </w:rPr>
              <w:t xml:space="preserve">panta pirmajā daļā vēl tiek minēta</w:t>
            </w:r>
            <w:r w:rsidR="00000000" w:rsidRPr="00000000" w:rsidDel="00000000">
              <w:rPr>
                <w:i w:val="1"/>
                <w:rtl w:val="0"/>
              </w:rPr>
              <w:t xml:space="preserve"> patērētāju grupa, kas cietusi no patērētāju tiesību pārkāpuma</w:t>
            </w:r>
            <w:r w:rsidR="00000000" w:rsidRPr="00000000" w:rsidDel="00000000">
              <w:rPr>
                <w:rtl w:val="0"/>
              </w:rPr>
              <w:t xml:space="preserve">. Tādējādi nav saprotams, vai tiek domāti dažāda veida pārkāpumi un dažādi kaitējumi, kā arī nav saprotams, kas ir nepieciešams, lai konstatētu, ka konkrēta patērētāju grupa ir cietusi no patērētāju tiesību pārkāpuma. Iespējams, ir domāta patērētāju grupa, kurā ir patērētāji, kuriem ir nodarīts kaitējums un kuri vēlas saņemt atlīdzinājumu par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likumprojektu, anotāciju un Patērētāju tiesību aizsardzības likumu un salāgot terminus tā, kā tie tiek skaidroti terminu definīcijās un lietoti likumā, neatkārtojot definīcijās minēto skaidrojumu citās normās, turklāt vienlaikus skaidrojot normu būtību un mērķi anotācijā. Tieslietu ministrijas ieskatā īpaša uzmanība pievēršama, precizējot likumprojekta 7.pantā paredzēto 26.</w:t>
            </w:r>
            <w:r w:rsidR="00000000" w:rsidRPr="00000000" w:rsidDel="00000000">
              <w:rPr>
                <w:vertAlign w:val="superscript"/>
                <w:rtl w:val="0"/>
              </w:rPr>
              <w:t xml:space="preserve">19</w:t>
            </w:r>
            <w:r w:rsidR="00000000" w:rsidRPr="00000000" w:rsidDel="00000000">
              <w:rPr>
                <w:rtl w:val="0"/>
              </w:rPr>
              <w:t xml:space="preserve"> un 26.</w:t>
            </w:r>
            <w:r w:rsidR="00000000" w:rsidRPr="00000000" w:rsidDel="00000000">
              <w:rPr>
                <w:vertAlign w:val="superscript"/>
                <w:rtl w:val="0"/>
              </w:rPr>
              <w:t xml:space="preserve">20</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Precizētas redakcijas un sniegts papildus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likumprojektā izmantotais termins "patērētāju kolektīvās intereses" tiek lietots tajā pašā nozīmē, kā Patērētāju tiesību aizsardzības likumā (tuprmāk - PTAL).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definīciju "patērētāju kolektīvās intereses" un tā izpratni citos pantos. Ar likumprojektu tiek papildināts PTAL 1.pants ar jaunu 19.punktu, kurš paredz, ka patērētāju kolektīvās intereses ir patērētāju vispārējās intereses un patērētāju grupas intereses, īpaši patērētājiem nodarītā kaitējuma atlīdzinājumu nolūkā. Tas nozīmē, ka patērētāju vispārējās intereses un patērētāju grupas intereses iekļauj ne tikai to intereses par nodarītā kaitējuma atlīdzinājumu, bet arī to pārkāpums. Attiecīgi tas iekļauj tiesības uz pārkāpuma konstatēšanu un pārtraukšanu, kā arī kaitējuma jeb atlīdzinājumu prasījumu. Tāpat kaitējums patērētāju kolektīvajām interesēm paredz to, ka komersanta pārkāpums var radīt kaitējumu vairākiem patērētājiem. Attiecīgi 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jautājumu, par ko patērētāju kolektīvā prasība ir iesniedzama, norādam, ka ir precizēta patērētāju kolektīvās prasības definīcija, kura paredz, ka prasība ir iesniedzama gan par patērētājiem nodarītā kaitējuma atlīdzinājumu, gan par patērētāju tiesību pārkāpuma konstatēšanu un pārtraukšanu kopā ar patērētājiem nodarītā kaitējuma atlīdzinājumu (precizēts jaunais likuma 1.panta 21.punkts).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26.</w:t>
            </w:r>
            <w:r w:rsidR="00000000" w:rsidRPr="00000000" w:rsidDel="00000000">
              <w:rPr>
                <w:vertAlign w:val="superscript"/>
                <w:rtl w:val="0"/>
              </w:rPr>
              <w:t xml:space="preserve">19</w:t>
            </w:r>
            <w:r w:rsidR="00000000" w:rsidRPr="00000000" w:rsidDel="00000000">
              <w:rPr>
                <w:rtl w:val="0"/>
              </w:rPr>
              <w:t xml:space="preserve"> pantā paredzēta tiesas kompetence. Pantā noteikts, ka tiesa var konstatēt pārkāpumu patērētāju kolektīvajām prasībām, attiecīgi tāpat kā to šobrīd var Patērētāju tiesību aizsardzības centrs. Vienlaikus šis pants paredz to, ka šāda pārkāpuma konstatēšanu tiesai var lūgt vienīgi tad, ja kvalificētā institūcija to lūdz vienlaicīgi ar atlīdzinājuma prasījumu jeb kaitējuma atlīdzinājumu. Savukārt 26.</w:t>
            </w:r>
            <w:r w:rsidR="00000000" w:rsidRPr="00000000" w:rsidDel="00000000">
              <w:rPr>
                <w:vertAlign w:val="superscript"/>
                <w:rtl w:val="0"/>
              </w:rPr>
              <w:t xml:space="preserve">20</w:t>
            </w:r>
            <w:r w:rsidR="00000000" w:rsidRPr="00000000" w:rsidDel="00000000">
              <w:rPr>
                <w:rtl w:val="0"/>
              </w:rPr>
              <w:t xml:space="preserve"> pants vairāk precizē to, ko var lūgt kvalificētā institūcija, ja tā iesniedz prasību tikai par patērētājiem nodarītā kaitējuma atlīdzinājumu.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19., 20., 21. un 22.punktu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3.pantu PTAL 23.panta 2.punkts tiek izteikts jaunā redakcijā, nosakot, ka patērētāju tiesību aizsardzības biedrībām ir tiesības izskatīt patērētāju sūdzības un priekšlikumus, sniegt nepieciešamo palīdzību </w:t>
            </w:r>
            <w:r w:rsidR="00000000" w:rsidRPr="00000000" w:rsidDel="00000000">
              <w:rPr>
                <w:b w:val="1"/>
                <w:rtl w:val="0"/>
              </w:rPr>
              <w:t xml:space="preserve">patērētājiem gadījumos, kad pārkāptas viņu tiesības, </w:t>
            </w:r>
            <w:r w:rsidR="00000000" w:rsidRPr="00000000" w:rsidDel="00000000">
              <w:rPr>
                <w:b w:val="1"/>
                <w:u w:val="single"/>
                <w:rtl w:val="0"/>
              </w:rPr>
              <w:t xml:space="preserve">tajā skaitā saistībā ar konstatēto iespējamo pārkāpumu, kas var radīt kaitējumu patērētāju kolektīvajām interesēm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normas formulējums rada neskaidrību, kas ir saprotams ar "konstatēto iespējamo pārkāpumu", t.i., pārkāpums, kas ir "konstatēts" un "iespējams". Tāpat no normas formulējuma nav saprotams, kas domāts ar patērētāju tiesību pārkāpumu, kas tajā skaitā var radīt kaitējumu patērētāju kolektīvajām interesēm. Minētais it sevišķi būtu vērtējams biedrībām noteikto tiesību kontekstā, t.i., vai minētajām biedrībām PTAL ir noteikta vai likumprojektā paredzēta kompetence patērētāju kolektīvo interešu pārstāvībā, kā tas ir paredzēts kvalificētajām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no anotācijā minētā skaidrojuma nav saprotams, kādēļ attiecīgajām biedrībām šāds tiesību papildinājums būtu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lūdzam skaidrot minēto aspektu anotācijā, nepieciešamības gadījumā precizējot arī likumprojekta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terminoloģija un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4.pantu PTAL tiek papildināts ar 23.</w:t>
            </w:r>
            <w:r w:rsidR="00000000" w:rsidRPr="00000000" w:rsidDel="00000000">
              <w:rPr>
                <w:vertAlign w:val="superscript"/>
                <w:rtl w:val="0"/>
              </w:rPr>
              <w:t xml:space="preserve">5</w:t>
            </w:r>
            <w:r w:rsidR="00000000" w:rsidRPr="00000000" w:rsidDel="00000000">
              <w:rPr>
                <w:rtl w:val="0"/>
              </w:rPr>
              <w:t xml:space="preserve">pantu, kura pirmās daļas 3.punktā tiek noteiktas kvalificēto institūciju tiesības izskatīt patērētāju sūdzības un priekšlikumus, sniegt nepieciešamo palīdzību </w:t>
            </w:r>
            <w:r w:rsidR="00000000" w:rsidRPr="00000000" w:rsidDel="00000000">
              <w:rPr>
                <w:b w:val="1"/>
                <w:rtl w:val="0"/>
              </w:rPr>
              <w:t xml:space="preserve">patērētājiem gadījumos, kad pārkāptas viņu tiesības, tajā skaitā saistībā ar konstatēto iespējamo pārkāpumu, kas var radīt kaitējumu patērētāju kolektīvajām interesēm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normas formulējums rada neskaidrību, kas ir saprotams ar "konstatēto iespējamo pārkāpumu", t.i., pārkāpums kas ir "konstatēts" un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normas formulējuma nav saprotams, kas domāts ar patērētāju tiesību pārkāpumu, kas tajā skaitā var radīt kaitējumu patērētāju kolektīvajām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lūdzam skaidrot minēto aspektu anotācijā, nepieciešamības gadījumā precizējot arī likumprojekta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terminoloģija un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4.pantu Patērētāju tiesību aizsardzības likumu paredzēts papildināt ar 23.</w:t>
            </w:r>
            <w:r w:rsidR="00000000" w:rsidRPr="00000000" w:rsidDel="00000000">
              <w:rPr>
                <w:vertAlign w:val="superscript"/>
                <w:rtl w:val="0"/>
              </w:rPr>
              <w:t xml:space="preserve">6</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23.</w:t>
            </w:r>
            <w:r w:rsidR="00000000" w:rsidRPr="00000000" w:rsidDel="00000000">
              <w:rPr>
                <w:b w:val="1"/>
                <w:vertAlign w:val="superscript"/>
                <w:rtl w:val="0"/>
              </w:rPr>
              <w:t xml:space="preserve">6</w:t>
            </w:r>
            <w:r w:rsidR="00000000" w:rsidRPr="00000000" w:rsidDel="00000000">
              <w:rPr>
                <w:b w:val="1"/>
                <w:rtl w:val="0"/>
              </w:rPr>
              <w:t xml:space="preserve"> pants. Noilgumu termiņi par patērētāju kolektīvo interešu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Izskatīšanas procesā esošs kvalificētās institūcijas iesniegums par patērētāju tiesību pārkāpuma novēršanu uzraudzības un kontroles iestādē </w:t>
            </w:r>
            <w:r w:rsidR="00000000" w:rsidRPr="00000000" w:rsidDel="00000000">
              <w:rPr>
                <w:u w:val="single"/>
                <w:rtl w:val="0"/>
              </w:rPr>
              <w:t xml:space="preserve">pārtrauc</w:t>
            </w:r>
            <w:r w:rsidR="00000000" w:rsidRPr="00000000" w:rsidDel="00000000">
              <w:rPr>
                <w:rtl w:val="0"/>
              </w:rPr>
              <w:t xml:space="preserve"> piemērojamus </w:t>
            </w:r>
            <w:r w:rsidR="00000000" w:rsidRPr="00000000" w:rsidDel="00000000">
              <w:rPr>
                <w:u w:val="single"/>
                <w:rtl w:val="0"/>
              </w:rPr>
              <w:t xml:space="preserve">noilguma termiņus</w:t>
            </w:r>
            <w:r w:rsidR="00000000" w:rsidRPr="00000000" w:rsidDel="00000000">
              <w:rPr>
                <w:rtl w:val="0"/>
              </w:rPr>
              <w:t xml:space="preserve"> attiecībā uz tiem patērētājiem, kurus skar vai varētu skart konkrētais pārkāpums, lai minētajiem patērētājiem pēc tam nebūtu šķēršļu pieteikties patērētāju kolektīvajā prasībā sakarā ar to, ka laikā, kad tika izskatīts iesniegums par patērētāju tiesību pārkāpuma novēršanu uzraudzības un kontroles iestādē, beidzās piemērojamie noilguma termiņi."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Civillikuma 1902.pants noteic, ka tiesības izlietošana, ceļot prasību tiesā vai griežoties pie šķīrējtiesas, </w:t>
            </w:r>
            <w:r w:rsidR="00000000" w:rsidRPr="00000000" w:rsidDel="00000000">
              <w:rPr>
                <w:u w:val="single"/>
                <w:rtl w:val="0"/>
              </w:rPr>
              <w:t xml:space="preserve">pārtrauc noilgumu</w:t>
            </w:r>
            <w:r w:rsidR="00000000" w:rsidRPr="00000000" w:rsidDel="00000000">
              <w:rPr>
                <w:rtl w:val="0"/>
              </w:rPr>
              <w:t xml:space="preserve">, pie kam jau notecējušais laiks vairs nav ieskaitāms un sāk tecēt jauns noilguma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vārda "termiņš" lietošanu minētajā normā vai anotācijā skaidrot, kas likumprojekta ietvaros ir saprotams ar "noilguma termiņa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23.</w:t>
            </w:r>
            <w:r w:rsidR="00000000" w:rsidRPr="00000000" w:rsidDel="00000000">
              <w:rPr>
                <w:vertAlign w:val="superscript"/>
                <w:rtl w:val="0"/>
              </w:rPr>
              <w:t xml:space="preserve">6</w:t>
            </w:r>
            <w:r w:rsidR="00000000" w:rsidRPr="00000000" w:rsidDel="00000000">
              <w:rPr>
                <w:rtl w:val="0"/>
              </w:rPr>
              <w:t xml:space="preserve">panta nosaukums neatbilst tā saturam, jo tiesību normā nav noteikti konkrēti noilguma termiņi, tādēļ lūdzam precizēt panta nosaukumu atbilstoši tā saturam.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6</w:t>
            </w:r>
            <w:r w:rsidR="00000000" w:rsidRPr="00000000" w:rsidDel="00000000">
              <w:rPr>
                <w:rtl w:val="0"/>
              </w:rPr>
              <w:t xml:space="preserve"> pants pants izteikts kā jaunais 26.</w:t>
            </w:r>
            <w:r w:rsidR="00000000" w:rsidRPr="00000000" w:rsidDel="00000000">
              <w:rPr>
                <w:vertAlign w:val="superscript"/>
                <w:rtl w:val="0"/>
              </w:rPr>
              <w:t xml:space="preserve">30</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30</w:t>
            </w:r>
            <w:r w:rsidR="00000000" w:rsidRPr="00000000" w:rsidDel="00000000">
              <w:rPr>
                <w:rtl w:val="0"/>
              </w:rPr>
              <w:t xml:space="preserve"> pants un tā nosaukums attiecīgi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papildināt Patērētāju tiesību aizsardzības likumu ar 23.</w:t>
            </w:r>
            <w:r w:rsidR="00000000" w:rsidRPr="00000000" w:rsidDel="00000000">
              <w:rPr>
                <w:vertAlign w:val="superscript"/>
                <w:rtl w:val="0"/>
              </w:rPr>
              <w:t xml:space="preserve">5</w:t>
            </w:r>
            <w:r w:rsidR="00000000" w:rsidRPr="00000000" w:rsidDel="00000000">
              <w:rPr>
                <w:rtl w:val="0"/>
              </w:rPr>
              <w:t xml:space="preserve"> pantu, kura ceturtajā daļā tiek lietots termins "faktiskie zaudējumi" un "nodoms".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vēršam uzmanību, ka saskaņā ar Civillikuma 1640. pantu vainas pakāpes ir dažādas, raugoties pēc tam, vai darbība izdarīta ļaunā nolūkā, vai tikai aiz neuzmanības.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likumprojektā iekļautajā 23.</w:t>
            </w:r>
            <w:r w:rsidR="00000000" w:rsidRPr="00000000" w:rsidDel="00000000">
              <w:rPr>
                <w:vertAlign w:val="superscript"/>
                <w:rtl w:val="0"/>
              </w:rPr>
              <w:t xml:space="preserve">5</w:t>
            </w:r>
            <w:r w:rsidR="00000000" w:rsidRPr="00000000" w:rsidDel="00000000">
              <w:rPr>
                <w:rtl w:val="0"/>
              </w:rPr>
              <w:t xml:space="preserve"> panta ceturtajā daļā lietotais termins "nodoms" neatbilst Civillikumā lietotajam terminam "ļauns nolūks".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termina "nodoms" lietošanu likumprojektā vai iekļaut skaidrojumu anotācijā, kādēļ likumprojektā ir nepieciešams atkāpties no Civillikumā iekļautā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termins "nodoms" vairāk tiek lietots krimināltiesību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norādāms, ka saskaņā ar Civillikuma 1771.pantu zaudējums var būt vai nu tāds, kas jau cēlies, vai tāds, kas vēl stāv priekšā.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skaidrot, kas konkrētās normas ietveros ir saprotams ar terminu "faktiskie zaudējumi".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23.</w:t>
            </w:r>
            <w:r w:rsidR="00000000" w:rsidRPr="00000000" w:rsidDel="00000000">
              <w:rPr>
                <w:vertAlign w:val="superscript"/>
                <w:rtl w:val="0"/>
              </w:rPr>
              <w:t xml:space="preserve">5</w:t>
            </w:r>
            <w:r w:rsidR="00000000" w:rsidRPr="00000000" w:rsidDel="00000000">
              <w:rPr>
                <w:rtl w:val="0"/>
              </w:rPr>
              <w:t xml:space="preserve"> panta ceturtā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papildināta likumprojekta anotācija saistībā ar zaudējumiem. Ar zaudējumiem ir saprotami gan tādi, kuri jau ir cēlušies, gan tādi, kas varētu rasties. Norādām, ka kvalificētajai institūcijai, vēršoties uzraudzības un kontroles iestādē par pārkāpuma konstatēšanu un novēršanu, nav nepieciešams pievienot informāciju par to, vai patērētājiem jau ir radušies kādi zaudējumi vai tādi tikai vēl var rasties, jo svarīgākais ir panākt, ka gadījumā, ja šāds pārkāpums tiek konstatēts, tas tiek novērsts iespējami ātri - attiecīgi novēršot, ka šāda pārkāpuma rezultātā kaitējums tiek nodarīts lielākam patērētāju skaitam.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7.pantu PTAL paredzēts papildināt ar 26.</w:t>
            </w:r>
            <w:r w:rsidR="00000000" w:rsidRPr="00000000" w:rsidDel="00000000">
              <w:rPr>
                <w:vertAlign w:val="superscript"/>
                <w:rtl w:val="0"/>
              </w:rPr>
              <w:t xml:space="preserve">30</w:t>
            </w:r>
            <w:r w:rsidR="00000000" w:rsidRPr="00000000" w:rsidDel="00000000">
              <w:rPr>
                <w:rtl w:val="0"/>
              </w:rPr>
              <w:t xml:space="preserve"> pantu "Noilgums par patērētāju kolektīvo interešu pārkāpumiem", kas paredz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"Izskatīšanas procesā esošs kvalificētās institūcijas iesniegums par patērētāju tiesību pārkāpuma novēršanu uzraudzības un kontroles iestādē pārtrauc noilgumu attiecībā uz tiem patērētājiem, kurus skar vai varētu skart konkrētais pārkāpums, lai minētajiem patērētājiem pēc tam nebūtu šķēršļu pieteikties patērētāju kolektīvajā prasībā sakarā ar to, ka laikā, kad tika izskatīts iesniegums par patērētāju tiesību pārkāpuma novēršanu uzraudzības un kontroles iestādē, beidzās noilgums."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Civillikuma 1902.pantam tiesības izlietošana, ceļot prasību tiesā vai griežoties pie šķīrējtiesas, pārtrauc noilgumu, pie kam jau notecējušais laiks vairs nav ieskaitāms un sāk tecēt jauns noilguma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 konkrētās likumprojektā iekļautās normas būtu jābūt saprotamam, kurš ir tas brīdis, kad noilgums tiek pārtraukts.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lūdzam precizēt attiecīgo likumprojekta normu un nepieciešamības gadījumā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noilguma iestāšanš brīdis.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7.pantu paredzēts papildināt likumu ar 26.</w:t>
            </w:r>
            <w:r w:rsidR="00000000" w:rsidRPr="00000000" w:rsidDel="00000000">
              <w:rPr>
                <w:vertAlign w:val="superscript"/>
                <w:rtl w:val="0"/>
              </w:rPr>
              <w:t xml:space="preserve">22 </w:t>
            </w:r>
            <w:r w:rsidR="00000000" w:rsidRPr="00000000" w:rsidDel="00000000">
              <w:rPr>
                <w:rtl w:val="0"/>
              </w:rPr>
              <w:t xml:space="preserve">pantu. Minētā panta pirmās daļas 4.punkts noteic, ka parakstītu pieteikumu par dalību patērētāju kolektīvajā prasībā patērētājs iesniedz kvalificētajai institūcijai, tajā ietverot piekrišanu kvalificētajai institūcijai pārstāvēt patērētāju, tostarp noslēgt izlīgumu civillietā.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citām šī likumprojekta normām, proti, 23.</w:t>
            </w:r>
            <w:r w:rsidR="00000000" w:rsidRPr="00000000" w:rsidDel="00000000">
              <w:rPr>
                <w:vertAlign w:val="superscript"/>
                <w:rtl w:val="0"/>
              </w:rPr>
              <w:t xml:space="preserve">5</w:t>
            </w:r>
            <w:r w:rsidR="00000000" w:rsidRPr="00000000" w:rsidDel="00000000">
              <w:rPr>
                <w:rtl w:val="0"/>
              </w:rPr>
              <w:t xml:space="preserve"> panta un 26.</w:t>
            </w:r>
            <w:r w:rsidR="00000000" w:rsidRPr="00000000" w:rsidDel="00000000">
              <w:rPr>
                <w:vertAlign w:val="superscript"/>
                <w:rtl w:val="0"/>
              </w:rPr>
              <w:t xml:space="preserve">24</w:t>
            </w:r>
            <w:r w:rsidR="00000000" w:rsidRPr="00000000" w:rsidDel="00000000">
              <w:rPr>
                <w:rtl w:val="0"/>
              </w:rPr>
              <w:t xml:space="preserve"> panta izriet, ka kvalificētā institūcija ir tiesīga patērētāju labā slēgt izlīgumu gan ārpus tiesas kārtībā, gan civillietas ietvaros, līdz ar to 26.</w:t>
            </w:r>
            <w:r w:rsidR="00000000" w:rsidRPr="00000000" w:rsidDel="00000000">
              <w:rPr>
                <w:vertAlign w:val="superscript"/>
                <w:rtl w:val="0"/>
              </w:rPr>
              <w:t xml:space="preserve">22 </w:t>
            </w:r>
            <w:r w:rsidR="00000000" w:rsidRPr="00000000" w:rsidDel="00000000">
              <w:rPr>
                <w:rtl w:val="0"/>
              </w:rPr>
              <w:t xml:space="preserve">panta pirmās daļas 4.punkts būtu precizējams, norādot, ka patērētāji dod piekrišanu pārstāvēt viņus un slēgt izlīgumu ne tikai civillietā, bet arī slēgt šādu izlīgumu ārpus tiesas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26.</w:t>
            </w:r>
            <w:r w:rsidR="00000000" w:rsidRPr="00000000" w:rsidDel="00000000">
              <w:rPr>
                <w:vertAlign w:val="superscript"/>
                <w:rtl w:val="0"/>
              </w:rPr>
              <w:t xml:space="preserve">22 </w:t>
            </w:r>
            <w:r w:rsidR="00000000" w:rsidRPr="00000000" w:rsidDel="00000000">
              <w:rPr>
                <w:rtl w:val="0"/>
              </w:rPr>
              <w:t xml:space="preserve">panta pirmās daļas 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7.pantu paredzēts papildināt likumu ar 26.</w:t>
            </w:r>
            <w:r w:rsidR="00000000" w:rsidRPr="00000000" w:rsidDel="00000000">
              <w:rPr>
                <w:vertAlign w:val="superscript"/>
                <w:rtl w:val="0"/>
              </w:rPr>
              <w:t xml:space="preserve">27 </w:t>
            </w:r>
            <w:r w:rsidR="00000000" w:rsidRPr="00000000" w:rsidDel="00000000">
              <w:rPr>
                <w:rtl w:val="0"/>
              </w:rPr>
              <w:t xml:space="preserve">pantu. Minētā panta pirmajā daļā noteikts, ka “</w:t>
            </w:r>
            <w:r w:rsidR="00000000" w:rsidRPr="00000000" w:rsidDel="00000000">
              <w:rPr>
                <w:i w:val="1"/>
                <w:rtl w:val="0"/>
              </w:rPr>
              <w:t xml:space="preserve">kvalificētā institūcija, saņemot sagatavošanas sēdes tiesneša lēmumu, publicē informāciju, ar kuru aicina patērētājus noteiktā termiņā pieteikties patērētāju kolektīvās prasības lietā. Šāds paziņojums ir paredzēts tiem patērētājiem, kuri patērētāju kolektīvajā prasībā vēl nav iekļauti. Kvalificētā institūcija šo informāciju paziņo Patērētāju tiesību aizsardzības centram, kurš šo informāciju ievieto savā tīmekļvietnē un sociālajos tīklos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pantā neizmantot šādu terminoloģiju “</w:t>
            </w:r>
            <w:r w:rsidR="00000000" w:rsidRPr="00000000" w:rsidDel="00000000">
              <w:rPr>
                <w:i w:val="1"/>
                <w:rtl w:val="0"/>
              </w:rPr>
              <w:t xml:space="preserve">saņemot sagatavošanas sēdes tiesneša lēmumu</w:t>
            </w:r>
            <w:r w:rsidR="00000000" w:rsidRPr="00000000" w:rsidDel="00000000">
              <w:rPr>
                <w:rtl w:val="0"/>
              </w:rPr>
              <w:t xml:space="preserve">”. Norādām, ka parasti pirmās instances tiesā lietu ierosina, sagatavo izskatīšanai, izskata un nolēmumu pieņem viens un tas pats tiesnesis, līdz ar to sagatavošanas sēdei netiek nozīmēts cits tiesnesis. Turklāt saistītā likumprojekta “Grozījumi Civilprocesa likumā” 250.</w:t>
            </w:r>
            <w:r w:rsidR="00000000" w:rsidRPr="00000000" w:rsidDel="00000000">
              <w:rPr>
                <w:vertAlign w:val="superscript"/>
                <w:rtl w:val="0"/>
              </w:rPr>
              <w:t xml:space="preserve">92</w:t>
            </w:r>
            <w:r w:rsidR="00000000" w:rsidRPr="00000000" w:rsidDel="00000000">
              <w:rPr>
                <w:rtl w:val="0"/>
              </w:rPr>
              <w:t xml:space="preserve"> panta otrā daļa  paredz, ka  </w:t>
            </w:r>
            <w:r w:rsidR="00000000" w:rsidRPr="00000000" w:rsidDel="00000000">
              <w:rPr>
                <w:i w:val="1"/>
                <w:rtl w:val="0"/>
              </w:rPr>
              <w:t xml:space="preserve">“tiesnesis sagatavošanas sēdē prasītājam nosaka termiņu, ne īsāku kā 60 dienas, lai tas izsludinātu atkārtotu patērētāju pieteikšanos patērētāju kolektīvajai prasībai un attiecīgi precizētu prasības pieteikumu, papildinot to ar jauniem patērētāju prasījumiem</w:t>
            </w:r>
            <w:r w:rsidR="00000000" w:rsidRPr="00000000" w:rsidDel="00000000">
              <w:rPr>
                <w:rtl w:val="0"/>
              </w:rPr>
              <w:t xml:space="preserve">”. Līdz ar to likumā nav imperatīvi noteikts, ka tiesnesim par šo jautājumu jāpieņem lēmums atsevišķa procesuāla dokumenta veidā, kas tiks izsniegts vai nosūtīts kvalificētajai institūcijai, proti, šāds lēmums, piemēram, var arī tikt sastādīts gan rezolucījas veidā, gan kā protokollēmums. Tāpēc formulējums “</w:t>
            </w:r>
            <w:r w:rsidR="00000000" w:rsidRPr="00000000" w:rsidDel="00000000">
              <w:rPr>
                <w:i w:val="1"/>
                <w:rtl w:val="0"/>
              </w:rPr>
              <w:t xml:space="preserve">saņemot sagatavošanas sēdes tiesneša lēmumu</w:t>
            </w:r>
            <w:r w:rsidR="00000000" w:rsidRPr="00000000" w:rsidDel="00000000">
              <w:rPr>
                <w:rtl w:val="0"/>
              </w:rPr>
              <w:t xml:space="preserve">” ir mulsinošs un liek domāt par to, ka šāds lēmums vienmēr tiks taisīts atsevišķa procesuāla dokumenta veidā un izsniegts vai nosūtīts kvalificētajai institūcijai. Līdz ar to likumā labāk būtu izmantot šādu terminoloģiju, piemēram: </w:t>
            </w:r>
            <w:r w:rsidR="00000000" w:rsidRPr="00000000" w:rsidDel="00000000">
              <w:rPr>
                <w:i w:val="1"/>
                <w:rtl w:val="0"/>
              </w:rPr>
              <w:t xml:space="preserve">“saskaņā ar tiesneša sagatavošanas sēdē noteikto termiņu par atkārotas pieteikšanās patērētāju kolektīvajai prasībai izsludināšanu[..]”</w:t>
            </w:r>
            <w:r w:rsidR="00000000" w:rsidRPr="00000000" w:rsidDel="00000000">
              <w:rPr>
                <w:rtl w:val="0"/>
              </w:rPr>
              <w:t xml:space="preserve">. Arī formulējums </w:t>
            </w:r>
            <w:r w:rsidR="00000000" w:rsidRPr="00000000" w:rsidDel="00000000">
              <w:rPr>
                <w:i w:val="1"/>
                <w:rtl w:val="0"/>
              </w:rPr>
              <w:t xml:space="preserve">"ar kuru aicina patērētājus noteiktā termiņā pieteikties patērētāju kolektīvās prasības lietā" </w:t>
            </w:r>
            <w:r w:rsidR="00000000" w:rsidRPr="00000000" w:rsidDel="00000000">
              <w:rPr>
                <w:rtl w:val="0"/>
              </w:rPr>
              <w:t xml:space="preserve">ir mulsinošs, jo kā jau Tieslietu ministrija savā sākotējā atzinumā norādīja - patērētāji nebus lietas dalībnieki, bet kan kolektīvās prasības dalībnieki. Līdz ar to aicinām neizmantot  formulējumu </w:t>
            </w:r>
            <w:r w:rsidR="00000000" w:rsidRPr="00000000" w:rsidDel="00000000">
              <w:rPr>
                <w:i w:val="1"/>
                <w:rtl w:val="0"/>
              </w:rPr>
              <w:t xml:space="preserve">"kolektīvās prasības lietā"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26.</w:t>
            </w:r>
            <w:r w:rsidR="00000000" w:rsidRPr="00000000" w:rsidDel="00000000">
              <w:rPr>
                <w:vertAlign w:val="superscript"/>
                <w:rtl w:val="0"/>
              </w:rPr>
              <w:t xml:space="preserve">27</w:t>
            </w:r>
            <w:r w:rsidR="00000000" w:rsidRPr="00000000" w:rsidDel="00000000">
              <w:rPr>
                <w:rtl w:val="0"/>
              </w:rPr>
              <w:t xml:space="preserve"> panta pirmā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7.pantu paredzēts papildināt likumu ar  26.</w:t>
            </w:r>
            <w:r w:rsidR="00000000" w:rsidRPr="00000000" w:rsidDel="00000000">
              <w:rPr>
                <w:vertAlign w:val="superscript"/>
                <w:rtl w:val="0"/>
              </w:rPr>
              <w:t xml:space="preserve">19</w:t>
            </w:r>
            <w:r w:rsidR="00000000" w:rsidRPr="00000000" w:rsidDel="00000000">
              <w:rPr>
                <w:rtl w:val="0"/>
              </w:rPr>
              <w:t xml:space="preserve"> pantu. Minētā panta otrās daļas 2.punkts paredz, ka </w:t>
            </w:r>
            <w:r w:rsidR="00000000" w:rsidRPr="00000000" w:rsidDel="00000000">
              <w:rPr>
                <w:i w:val="1"/>
                <w:rtl w:val="0"/>
              </w:rPr>
              <w:t xml:space="preserve">"tiesa spriedumā var noteikt ražotājam, pārdevējam vai pakalpojuma sniedzējam pienākumu informēt citus no attiecīgā pārkāpuma cietušos patērētājus par konstatēto pārkāpumu un patērētāju tiesībām prasīt kaitējuma atlīdzināšanu, tajā skaitā, ja nepieciešams, publicējot informāciju atbilstošā saziņas līdzeklī."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minētais pants papildināts ar trešo daļu, kas paredz, ka “</w:t>
            </w:r>
            <w:r w:rsidR="00000000" w:rsidRPr="00000000" w:rsidDel="00000000">
              <w:rPr>
                <w:i w:val="1"/>
                <w:rtl w:val="0"/>
              </w:rPr>
              <w:t xml:space="preserve">ražotājs, pārdevējs vai pakalpojuma sniedzējs šā panta otrajā daļā minētajā spriedumā noteikto pienākumu izpilda spriedumā noteiktajā termiņā un veidā, kādā informācija izplatāma.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Tieslietu ministrija neatbalsta likumprojekta 7.pantā ietverto jauno 26.</w:t>
            </w:r>
            <w:r w:rsidR="00000000" w:rsidRPr="00000000" w:rsidDel="00000000">
              <w:rPr>
                <w:vertAlign w:val="superscript"/>
                <w:rtl w:val="0"/>
              </w:rPr>
              <w:t xml:space="preserve">19</w:t>
            </w:r>
            <w:r w:rsidR="00000000" w:rsidRPr="00000000" w:rsidDel="00000000">
              <w:rPr>
                <w:rtl w:val="0"/>
              </w:rPr>
              <w:t xml:space="preserve"> panta otrās daļas 2.punktu un trešo daļu šādu iemeslu dēļ. Pirmkārt, procesuālās darbības, kas attiecās uz tiesu un lietas dalībniekiem civillietā galvenokārt tiek regulētas Civilprocesa likumā. Ekonomikas ministrija ir izstrādājusi saistīto likumprojektu “Grozījumi Civilprocesa likumā”, paredzot jaunu speciālo nodaļu, kuras kārtībā tiks izskatītas šādas kolektīvās prasības  un šajā nodaļā nav ietverts pants, kas paredzētu, ka tiesa spriedumā var noteikt šādu pienākumu atbildētājam. Turklāt vēršam uzmanību, ka jebkurš grozījums, ko plānots veikt Civilprocesa likumā, vispirms ir apspriežams ar tieslietu ministra rīkojumu  izveidotajā pastāvīgajā darba grupā Civilprocesa likuma grozījumu izstrādei. Otrkārt, un minētais jautājums jau tika apspriests Civilprocesa likuma darba grupā un netika atbalstīts, jo nav skaidrs, kā tiktu nodrošināta šāda pienākuma izpilde, jo ne vienmēr komerantam būs iespējams konstatēt un apzināt citus patērētājus. Arī likumprojekta anotācijā par to nav sniegts atbilstošs skaidrojums, tikai norādīts, ka šādu informāciju komersantam būtu jāpublicē savā mājas lapā, kas visiem ir publiski pieejama, līdz ar to zvērināts tiesu izpildītājs varēšot pārliecināties par sprieduma izpildi, taču Tieslietu ministrija ieskatā tas neatbilst normā rakstītajam, proti, </w:t>
            </w:r>
            <w:r w:rsidR="00000000" w:rsidRPr="00000000" w:rsidDel="00000000">
              <w:rPr>
                <w:i w:val="1"/>
                <w:rtl w:val="0"/>
              </w:rPr>
              <w:t xml:space="preserve">“citu no attiecīgā pārkāpuma cietušo patērētāju informēšana”</w:t>
            </w:r>
            <w:r w:rsidR="00000000" w:rsidRPr="00000000" w:rsidDel="00000000">
              <w:rPr>
                <w:rtl w:val="0"/>
              </w:rPr>
              <w:t xml:space="preserve">, jo tad tā drīzāk </w:t>
            </w:r>
            <w:r w:rsidR="00000000" w:rsidRPr="00000000" w:rsidDel="00000000">
              <w:rPr>
                <w:u w:val="single"/>
                <w:rtl w:val="0"/>
              </w:rPr>
              <w:t xml:space="preserve">ir informācijas par pieņemtā tiesas sprieduma publicēšana savā mājas lapā</w:t>
            </w:r>
            <w:r w:rsidR="00000000" w:rsidRPr="00000000" w:rsidDel="00000000">
              <w:rPr>
                <w:rtl w:val="0"/>
              </w:rPr>
              <w:t xml:space="preserve"> - šāds pienākums jau būtu daudz konkrētāks un skaidrāks. Ja ir vēlme likumā paredzēt normu par citu cietušo patērētāju informēšanu, tad arī skaidri jānosaka kā (kādā veidā, kādos termiņus utt.) šāda informēšana būtu izdarāma. Tas, ka Ekonomikas ministrija pēc Tieslietu ministrijas sākotnējā atzinuma ir papildinājusi 26.</w:t>
            </w:r>
            <w:r w:rsidR="00000000" w:rsidRPr="00000000" w:rsidDel="00000000">
              <w:rPr>
                <w:vertAlign w:val="superscript"/>
                <w:rtl w:val="0"/>
              </w:rPr>
              <w:t xml:space="preserve">19</w:t>
            </w:r>
            <w:r w:rsidR="00000000" w:rsidRPr="00000000" w:rsidDel="00000000">
              <w:rPr>
                <w:rtl w:val="0"/>
              </w:rPr>
              <w:t xml:space="preserve"> pantu ar jaunu trešo daļu, situāciju nemaina un nerisina, jo šī norma ir ļoti vispārīga un nekonkrēta. Civilprocesa likuma 203.panta piektajā daļā noteikts, ka spriedumam, kas stājies likumīgā spēkā, ir likuma spēks, tas ir obligāts un izpildāms visā valsts teritorijā [..]. Minētais nozīmē to, ka sprieduma labprātīgas neizpildes gadījumā pēc izpildu raksta izsniegšanas ir iespēja panākt šā sprieduma izpildi ar tiesu izpildītāja starpniecību. Savukārt, lai spriedums būtu izpildāms, tajā jābūt konkrēti noteiktiem pušu pienākumiem (sk. piemēram, Latvijas Republikas Augstākās tiesas Civillietu departamenta 2016.gada 20.decembra spriedums lietā C15248612). Nav saprotams kā tiesu izpildītājs varēs nokontrolēt to, ka šāds pienākums tiek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dzēst no likumprojekta 7.pantā ietvertā jaunā 26.</w:t>
            </w:r>
            <w:r w:rsidR="00000000" w:rsidRPr="00000000" w:rsidDel="00000000">
              <w:rPr>
                <w:vertAlign w:val="superscript"/>
                <w:rtl w:val="0"/>
              </w:rPr>
              <w:t xml:space="preserve">19</w:t>
            </w:r>
            <w:r w:rsidR="00000000" w:rsidRPr="00000000" w:rsidDel="00000000">
              <w:rPr>
                <w:rtl w:val="0"/>
              </w:rPr>
              <w:t xml:space="preserve"> panta otrās daļas 2.punktu un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26.</w:t>
            </w:r>
            <w:r w:rsidR="00000000" w:rsidRPr="00000000" w:rsidDel="00000000">
              <w:rPr>
                <w:vertAlign w:val="superscript"/>
                <w:rtl w:val="0"/>
              </w:rPr>
              <w:t xml:space="preserve">19</w:t>
            </w:r>
            <w:r w:rsidR="00000000" w:rsidRPr="00000000" w:rsidDel="00000000">
              <w:rPr>
                <w:rtl w:val="0"/>
              </w:rPr>
              <w:t xml:space="preserve"> panta otrās daļas 2.punkts un anotācija, jautājums pārrunāts ar Latvijas Zvērinātu tiesu izpildītāju padomi un atkārtoti pārrunāts Civilprocesa likuma darba grupā, kurā tika atbalstīts.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7.pants paredz papildināt likumu ar 26.</w:t>
            </w:r>
            <w:r w:rsidR="00000000" w:rsidRPr="00000000" w:rsidDel="00000000">
              <w:rPr>
                <w:vertAlign w:val="superscript"/>
                <w:rtl w:val="0"/>
              </w:rPr>
              <w:t xml:space="preserve">24</w:t>
            </w:r>
            <w:r w:rsidR="00000000" w:rsidRPr="00000000" w:rsidDel="00000000">
              <w:rPr>
                <w:rtl w:val="0"/>
              </w:rPr>
              <w:t xml:space="preserve"> pantu. Minētā panta otrā daļa paredz, ka pirms vēršanās tiesā</w:t>
            </w:r>
            <w:r w:rsidR="00000000" w:rsidRPr="00000000" w:rsidDel="00000000">
              <w:rPr>
                <w:i w:val="1"/>
                <w:rtl w:val="0"/>
              </w:rPr>
              <w:t xml:space="preserve"> kvalificētā institūcija un ražotājs, pārdevējs vai pakalpojuma sniedzējs var vienoties par izlīguma noslēgšanu un tā noteikumiem. Šādi izlīgumi ir saistoši ražotājam, pārdevējam vai pakalpojuma sniedzējam un attiecīgajiem individuālajiem patērētājiem, kuri noslēgs izlīgumu. </w:t>
            </w:r>
            <w:r w:rsidR="00000000" w:rsidRPr="00000000" w:rsidDel="00000000">
              <w:rPr>
                <w:rtl w:val="0"/>
              </w:rPr>
              <w:t xml:space="preserve">Savukārt likumprojekta 4.pants paredz papildināt likumu ar jaunu 23.</w:t>
            </w:r>
            <w:r w:rsidR="00000000" w:rsidRPr="00000000" w:rsidDel="00000000">
              <w:rPr>
                <w:vertAlign w:val="superscript"/>
                <w:rtl w:val="0"/>
              </w:rPr>
              <w:t xml:space="preserve">5</w:t>
            </w:r>
            <w:r w:rsidR="00000000" w:rsidRPr="00000000" w:rsidDel="00000000">
              <w:rPr>
                <w:rtl w:val="0"/>
              </w:rPr>
              <w:t xml:space="preserve"> pantu, kas noteic, ka </w:t>
            </w:r>
            <w:r w:rsidR="00000000" w:rsidRPr="00000000" w:rsidDel="00000000">
              <w:rPr>
                <w:i w:val="1"/>
                <w:rtl w:val="0"/>
              </w:rPr>
              <w:t xml:space="preserve">kvalificētajai institūcijai ir tiesības noslēgt civillietā ar ražotāju, pārdevēju vai pakalpojuma sniedzēju izlīgumu to patērētāju labā, kuru dalība patērētāju kolektīvajā prasībā ir apstiprināta 26.</w:t>
            </w:r>
            <w:r w:rsidR="00000000" w:rsidRPr="00000000" w:rsidDel="00000000">
              <w:rPr>
                <w:i w:val="1"/>
                <w:vertAlign w:val="superscript"/>
                <w:rtl w:val="0"/>
              </w:rPr>
              <w:t xml:space="preserve">23 </w:t>
            </w:r>
            <w:r w:rsidR="00000000" w:rsidRPr="00000000" w:rsidDel="00000000">
              <w:rPr>
                <w:i w:val="1"/>
                <w:rtl w:val="0"/>
              </w:rPr>
              <w:t xml:space="preserve">pantā noteiktajā kārtībā un kuri devuši nepārprotamu piekrišanu izlīguma slēgšanai.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Minētas normas ir pretrunīgas, jo viena norma vispārīgi uzskaita kvalificētās institūcijas tiesības, tai skaitā, to, ka kvalificētā institūcija ir tiesīga patērētāju labā noslēgt izlīgumu civillietā (tātad tikai tiesvedības ietvaros), savukārt otra norma runā par izlīguma slēgšanu ārpus tiesas kārtībā (taču šādas tiesības ārpus tiesas kārtībā slēgt izlīgumu patērētāju labā jaunais 23.</w:t>
            </w:r>
            <w:r w:rsidR="00000000" w:rsidRPr="00000000" w:rsidDel="00000000">
              <w:rPr>
                <w:vertAlign w:val="superscript"/>
                <w:rtl w:val="0"/>
              </w:rPr>
              <w:t xml:space="preserve">5</w:t>
            </w:r>
            <w:r w:rsidR="00000000" w:rsidRPr="00000000" w:rsidDel="00000000">
              <w:rPr>
                <w:rtl w:val="0"/>
              </w:rPr>
              <w:t xml:space="preserve"> pants neparedz).  Arī Direktīvas 11.pants runā par tiesvedības ietvaros slēgtu izlīgumu. Līdz ar to aicinām izvērtēt 26.</w:t>
            </w:r>
            <w:r w:rsidR="00000000" w:rsidRPr="00000000" w:rsidDel="00000000">
              <w:rPr>
                <w:vertAlign w:val="superscript"/>
                <w:rtl w:val="0"/>
              </w:rPr>
              <w:t xml:space="preserve">24</w:t>
            </w:r>
            <w:r w:rsidR="00000000" w:rsidRPr="00000000" w:rsidDel="00000000">
              <w:rPr>
                <w:rtl w:val="0"/>
              </w:rPr>
              <w:t xml:space="preserve"> panta otrās daļas nepieciešamību un lietderību (ņemot vērā to, ka tikai tiesas apstiprinātu izlīgumu ir iespējams izpildīt piespiedu kārtā) un attiecīgi to pamatot likumprojekta anotācijā vai dzēst to no likumprojekta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Precizēts 23.</w:t>
            </w:r>
            <w:r w:rsidR="00000000" w:rsidRPr="00000000" w:rsidDel="00000000">
              <w:rPr>
                <w:vertAlign w:val="superscript"/>
                <w:rtl w:val="0"/>
              </w:rPr>
              <w:t xml:space="preserve">5</w:t>
            </w:r>
            <w:r w:rsidR="00000000" w:rsidRPr="00000000" w:rsidDel="00000000">
              <w:rPr>
                <w:rtl w:val="0"/>
              </w:rPr>
              <w:t xml:space="preserve"> panta pirmās daļas 4.punkts.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ar likumprojetu paredzēts, ka kvalificētā institūcija var slēgt izlīgumu ar ražotāju, pārdevēju vai pakalpojuma sniedzēju gan ārpus tiesas kārtībā, gan tiesvedības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24</w:t>
            </w:r>
            <w:r w:rsidR="00000000" w:rsidRPr="00000000" w:rsidDel="00000000">
              <w:rPr>
                <w:rtl w:val="0"/>
              </w:rPr>
              <w:t xml:space="preserve"> pantā iekļautais regulējums par izlīguma saturu ārpus tiesas kārtībā ir nepieciešams, lai komersantam nebūtu atkāpes par izlīgumā iekļauto informāciju, ņemot vērā, ka tieši patērētājs tiek uzskatīts par vājāko līgumslēdzēju pusi.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7.pantu paredzēts Patērētāju tiesību aizsardzības likumu papildināt ar 26.</w:t>
            </w:r>
            <w:r w:rsidR="00000000" w:rsidRPr="00000000" w:rsidDel="00000000">
              <w:rPr>
                <w:vertAlign w:val="superscript"/>
                <w:rtl w:val="0"/>
              </w:rPr>
              <w:t xml:space="preserve">20</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26.</w:t>
            </w:r>
            <w:r w:rsidR="00000000" w:rsidRPr="00000000" w:rsidDel="00000000">
              <w:rPr>
                <w:vertAlign w:val="superscript"/>
                <w:rtl w:val="0"/>
              </w:rPr>
              <w:t xml:space="preserve">20</w:t>
            </w:r>
            <w:r w:rsidR="00000000" w:rsidRPr="00000000" w:rsidDel="00000000">
              <w:rPr>
                <w:rtl w:val="0"/>
              </w:rPr>
              <w:t xml:space="preserve"> panta pirmajai daļai kaitējuma atlīdzinājums ir, tajā skaitā kompensācija, remonts, apmaiņa, cenas samazināšana, līguma izbeigšana vai samaksātās naudas summas atmaksa, savukārt, Patērētāju tiesību aizsardzības likumā tiek lietots arī termins "atlīdzība par morālo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saprotams, vai likumprojektā lietotais termins "kompensācija" un Patērētāju tiesību aizsardzības likumā lietotais termins "atlīdzība par morālo kaitējumu" apzīmē vienu un to pašu kaitējuma atlīdzinājumu (t.i., atlīdzība par nemantisko kaitējumu). Jānorāda, ka kompensāciju nosaka par kaitējumu, kas nav mērāms, ņemot vērā objektīvos mantiskos kritērijus, savukārt, mantiskā kaitējuma novēršanai atlīdzība izpaužas kā zaudējumu atlīdzība. Tādējādi, ja ar terminu "kompensācija" saprot atlīdzību par morālo kaitējumu, tad lūdzam anotācijā skaidrot, kā tiks atlīdzināti zaudējumi.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26.</w:t>
            </w:r>
            <w:r w:rsidR="00000000" w:rsidRPr="00000000" w:rsidDel="00000000">
              <w:rPr>
                <w:vertAlign w:val="superscript"/>
                <w:rtl w:val="0"/>
              </w:rPr>
              <w:t xml:space="preserve">20</w:t>
            </w:r>
            <w:r w:rsidR="00000000" w:rsidRPr="00000000" w:rsidDel="00000000">
              <w:rPr>
                <w:rtl w:val="0"/>
              </w:rPr>
              <w:t xml:space="preserve"> panta otrā daļa savukārt noteic, ka "Šā panta pirmajā daļā minētā kaitējuma atlīdzināšana neskar citus patērētāja likumīgus prasījumus, ko neaptver konkrētā patērētāju kolektīvā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vārda "likumīgus" lietošana šajā normā nav nepieciešama, jo kaitējuma atlīdzināšana uz nelikumīga prasījuma pamata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izvērtēt vārda "likumīgus" lietošanas nepieciešamību minētajā normā.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skatīt iebildumu pie likumprojekta 1.panta attiecībā uz likumprojektā iekļauto 26.</w:t>
            </w:r>
            <w:r w:rsidR="00000000" w:rsidRPr="00000000" w:rsidDel="00000000">
              <w:rPr>
                <w:vertAlign w:val="superscript"/>
                <w:rtl w:val="0"/>
              </w:rPr>
              <w:t xml:space="preserve">19</w:t>
            </w:r>
            <w:r w:rsidR="00000000" w:rsidRPr="00000000" w:rsidDel="00000000">
              <w:rPr>
                <w:rtl w:val="0"/>
              </w:rPr>
              <w:t xml:space="preserve"> un 26.</w:t>
            </w:r>
            <w:r w:rsidR="00000000" w:rsidRPr="00000000" w:rsidDel="00000000">
              <w:rPr>
                <w:vertAlign w:val="superscript"/>
                <w:rtl w:val="0"/>
              </w:rPr>
              <w:t xml:space="preserve">20</w:t>
            </w:r>
            <w:r w:rsidR="00000000" w:rsidRPr="00000000" w:rsidDel="00000000">
              <w:rPr>
                <w:rtl w:val="0"/>
              </w:rPr>
              <w:t xml:space="preserve">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26.</w:t>
            </w:r>
            <w:r w:rsidR="00000000" w:rsidRPr="00000000" w:rsidDel="00000000">
              <w:rPr>
                <w:vertAlign w:val="superscript"/>
                <w:rtl w:val="0"/>
              </w:rPr>
              <w:t xml:space="preserve">20</w:t>
            </w:r>
            <w:r w:rsidR="00000000" w:rsidRPr="00000000" w:rsidDel="00000000">
              <w:rPr>
                <w:rtl w:val="0"/>
              </w:rPr>
              <w:t xml:space="preserve"> 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kaitējumu norādām, ka ar kaitējumu atlīdzinājumu kaitējums ir izprotams tā plašākajā nozīmē. Ņemot vērā Civillikuma 1635.pantu, Direktīvas 2020/1828 3.panta 10.punktu un to, ka patērētāju kolektīvā prasība skatāma kā civiltiesisks strīds, kas risināms Civilprocesa likumā paredzētajā kārtībā, kaitējums ir izprotams Civillikuma izpratnē, attiecīgi, tā plašākajā nozīmē. Un šāda pieeja nerada pretrunas ar PTAL esošo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7.pants paredzēts papildināt likumu ar  26.</w:t>
            </w:r>
            <w:r w:rsidR="00000000" w:rsidRPr="00000000" w:rsidDel="00000000">
              <w:rPr>
                <w:vertAlign w:val="superscript"/>
                <w:rtl w:val="0"/>
              </w:rPr>
              <w:t xml:space="preserve">25</w:t>
            </w:r>
            <w:r w:rsidR="00000000" w:rsidRPr="00000000" w:rsidDel="00000000">
              <w:rPr>
                <w:rtl w:val="0"/>
              </w:rPr>
              <w:t xml:space="preserve"> pantu. Minētā panta trešā daļa paredz, ka </w:t>
            </w:r>
            <w:r w:rsidR="00000000" w:rsidRPr="00000000" w:rsidDel="00000000">
              <w:rPr>
                <w:i w:val="1"/>
                <w:rtl w:val="0"/>
              </w:rPr>
              <w:t xml:space="preserve">patērētājiem patērētāju kolektīvajā prasībā, kuru tīšas rīcības vai nolaidības dēļ ir radušās konkrētas tiesvedības izmaksas un šādas izmaksas var piespriest segt šiem patērētājiem, ja to lūdz kvalificētā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nevar atbalstīt likumprojekta 7.pantā ietverto jauno likuma  26.</w:t>
            </w:r>
            <w:r w:rsidR="00000000" w:rsidRPr="00000000" w:rsidDel="00000000">
              <w:rPr>
                <w:vertAlign w:val="superscript"/>
                <w:rtl w:val="0"/>
              </w:rPr>
              <w:t xml:space="preserve">25</w:t>
            </w:r>
            <w:r w:rsidR="00000000" w:rsidRPr="00000000" w:rsidDel="00000000">
              <w:rPr>
                <w:rtl w:val="0"/>
              </w:rPr>
              <w:t xml:space="preserve"> panta trešo daļu šādu iemeslu dēļ. Pirmkārt, šis likumprojekts un saistītais likumprojekts “Grozījumi Civilprocesa likumā”  paredz, ka patērētāji nebūs lietas dalībnieki, proti, kvalificētajai institūcijai ir dotas tiesības celt kolektīvo prasību tiesā patērētāju grupas labā, līdz ar to puses tiesvedībā būs kvalificētā institūcijā (prasītājs) un komersants (atbildētājs). Norādām, ka saskaņā ar Civilprocesa likuma 41.panta pirmo daļu pusei, kuras labā taisīts spriedums, tiesa piespriež no otras puses visus tās samaksātos tiesas izdevumus. Ja prasība apmierināta daļēji, šajā pantā norādītās summas piespriež prasītājam proporcionāli tiesas apmierināto prasījumu apmēram, bet atbildētājam — proporcionāli tai prasījumu daļai, kurā prasība noraidīta. Tātad tiesa saskaņā ar Civilprocesa likumu spriedumā var piespriest atlīdzināt tiesas izdevumus tikai pusēm, līdz ar to piedāvātais regulējums ir pretējs un neatbilstošs Civilprocesa likumā noteiktajam. Otrkārt, Ekonomikas ministrijas izstrādātajā saistītajā likumprojektā “Grozījumi Civilprocesa likumā” nav iekļauta normas, kas paredzētu, ka tiesa var piespriest no patērētājiem piedzīt tiesas izdevumus. Kā arī šāds priekšlikums nav apspriest ar tieslietu ministra rīkojumu  izveidotajā pastāvīgajā darba grupā Civilprocesa likuma grozījumu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2020/1828 38.apsvērumu punktā norādīts, ka patērētāju kolektīvajās prasībās (tieši par kaitējuma atlīdzinājumu) individuāliem patērētājiem, uz kuriem attiecas šī prasība, nebūtu jāsedz tiesāšanās izmaksas. Tomēr izņēmuma gadījumos vajadzētu būt iespējamam piespriest individuāliem patērētājiem, uz kuriem attiecas šī prasība, segt tiesāšanās izmaksas, kuras radušās minēto individuālo patērētāju tīšas vai nolaidīgas rīcības dēļ, piemēram, prettiesiskas rīcības dēļ pagarinot tiesvedību.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minētās direktīvas 12.panta 3.punktā nav paredzēta dalībvalstu izvēles rīcības brīvība. Saprotot, ka patērētāji nav lietas dalībnieki un cenšoties direktīvas prasības pielāgot esošajai tiesību sistēmai, ar likumprojektu jau paredzēts izņēmums, ka šādus zaudējumus varēs no patērētājiem prasīt tikai tad, ja to vēlēsies pati kvalificētā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25</w:t>
            </w:r>
            <w:r w:rsidR="00000000" w:rsidRPr="00000000" w:rsidDel="00000000">
              <w:rPr>
                <w:rtl w:val="0"/>
              </w:rPr>
              <w:t xml:space="preserve"> panta redakcija precizēta, lai vairāk pielāgotu to esošajam regulējumam un direktīvas 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7.pantu paredzēts papildināt likumu ar  26.</w:t>
            </w:r>
            <w:r w:rsidR="00000000" w:rsidRPr="00000000" w:rsidDel="00000000">
              <w:rPr>
                <w:vertAlign w:val="superscript"/>
                <w:rtl w:val="0"/>
              </w:rPr>
              <w:t xml:space="preserve">19 </w:t>
            </w:r>
            <w:r w:rsidR="00000000" w:rsidRPr="00000000" w:rsidDel="00000000">
              <w:rPr>
                <w:rtl w:val="0"/>
              </w:rPr>
              <w:t xml:space="preserve">pantu. Minētā panta otrās daļas 2.punkts paredz, ka</w:t>
            </w:r>
            <w:r w:rsidR="00000000" w:rsidRPr="00000000" w:rsidDel="00000000">
              <w:rPr>
                <w:i w:val="1"/>
                <w:rtl w:val="0"/>
              </w:rPr>
              <w:t xml:space="preserve"> tiesa spriedumā var noteikt ražotājam, pārdevējam vai pakalpojuma sniedzējam pienākumu informēt citus no attiecīgā pārkāpuma cietušos patērētājus par konstatēto pārkāpumu un patērētāju tiesībām prasīt kaitējuma atlīdzināšanu, tajā skaitā, ja nepieciešams, publicējot informāciju atbilstošā saziņas līdzeklī.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nevar atbalstīt likumprojekta 7.pantā ietverto jauno 26.</w:t>
            </w:r>
            <w:r w:rsidR="00000000" w:rsidRPr="00000000" w:rsidDel="00000000">
              <w:rPr>
                <w:vertAlign w:val="superscript"/>
                <w:rtl w:val="0"/>
              </w:rPr>
              <w:t xml:space="preserve">19</w:t>
            </w:r>
            <w:r w:rsidR="00000000" w:rsidRPr="00000000" w:rsidDel="00000000">
              <w:rPr>
                <w:rtl w:val="0"/>
              </w:rPr>
              <w:t xml:space="preserve"> panta otrās daļas 2.punktu šādu iemeslu dēļ. Pirmkārt, procesuālās darbības, kas attiecās uz tiesu un lietas dalībniekiem civillietā galvenokārt tiek regulētas Civilprocesa likumā, līdz ar to citos likumos nevar parādīties normas ar jauniem pienākumiem, kas nav regulētas Civilprocesa likumā. Ekonomikas ministrija ir izstrādājusi saistīto likumprojektu “Grozījumi Civilprocesa likumā”,  kur tas, ka tiesa spriedumā var noteikt šādu pienākumu atbildētājam, netiek regulēts. Turklāt vēršam uzmanību, ka jebkurš grozījums, ko plānots veikt Civilprocesa likumā, vispirms ir apspriežams ar tieslietu ministra rīkojumu  izveidotajā pastāvīgajā darba grupā Civilprocesa likuma grozījumu izstrādei. Otrkārt, nav skaidrs, kā tiktu nodrošināta šāda pienākuma izpilde – arī likumprojekta anotācijā par to nav sniegts nekāds skaidrojums. Ja ir vēlme likumā paredzēt šādu normu, tad arī skaidri jānosaka kā (kādā veidā, kādos termiņus utt.) šāda informēšana būtu izdarāma. Civilprocesa likuma 203.panta piektajā daļā noteikts, ka spriedumam, kas stājies likumīgā spēkā, ir likuma spēks, tas ir obligāts un izpildāms visā valsts teritorijā [..]. Minētais nozīmē to, ka sprieduma labprātīgas neizpildes gadījumā pēc izpildu raksta izsniegšanas ir iespēja panākt šā sprieduma izpildi ar tiesu izpildītāja starpniecību. Savukārt, lai spriedums būtu izpildāms, tajā jābūt konkrēti noteiktiem pušu pienākumiem (</w:t>
            </w:r>
            <w:r w:rsidR="00000000" w:rsidRPr="00000000" w:rsidDel="00000000">
              <w:rPr>
                <w:i w:val="1"/>
                <w:rtl w:val="0"/>
              </w:rPr>
              <w:t xml:space="preserve">sk. piemēram, Latvijas Republikas Augstākās tiesas Civillietu departamenta 2016.gada 20.decembra spriedums lietā C15248612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lūdzam šajā likumprojektā attiecībā uz kolektīvajām prasībām ņemt vērā saistītajā likumprojektā “Grozījumi Civilprocesa likumā” izteikto iebildumu par lietoto terminoloģiju, proti, “kolektīvā prasība par patērētāju tiesību pārkāpumiem” nevis “patērētāju kolektīvā prasība par kaitējuma atlīdzinājumu”, jo šāda terminoloģija tika atzīta par vispiemērotāko ar tieslietu ministra rīkojumu  izveidotajā pastāvīgajā darba grupā Civilprocesa likuma grozījumu izstrādei, kā arī abos saistītajos likumprojektos būtu jāizmanto vienota terminoloģija. Līdz ar to lūdzam pārbaudīt un salāgot terminoloģiju visā likumprojektā, jo arī citos likumprojekta pantos ir redzamas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26.</w:t>
            </w:r>
            <w:r w:rsidR="00000000" w:rsidRPr="00000000" w:rsidDel="00000000">
              <w:rPr>
                <w:vertAlign w:val="superscript"/>
                <w:rtl w:val="0"/>
              </w:rPr>
              <w:t xml:space="preserve">19</w:t>
            </w:r>
            <w:r w:rsidR="00000000" w:rsidRPr="00000000" w:rsidDel="00000000">
              <w:rPr>
                <w:rtl w:val="0"/>
              </w:rPr>
              <w:t xml:space="preserve"> panta redakcija veidota līdzīgi kā PTAL 26.</w:t>
            </w:r>
            <w:r w:rsidR="00000000" w:rsidRPr="00000000" w:rsidDel="00000000">
              <w:rPr>
                <w:vertAlign w:val="superscript"/>
                <w:rtl w:val="0"/>
              </w:rPr>
              <w:t xml:space="preserve">15</w:t>
            </w:r>
            <w:r w:rsidR="00000000" w:rsidRPr="00000000" w:rsidDel="00000000">
              <w:rPr>
                <w:rtl w:val="0"/>
              </w:rPr>
              <w:t xml:space="preserve"> panta redakcija, kurā aprakstīts kā PTAC rīkojas, izvērtējot konstatēto pārkāpumu, un ir tiesīgs pieņemt vienu vai vairākus lēmumus. Tāpat ir papildināts par spriedumā noteiktā pienākuma izpildi, ka ražotājs, pārdevējs vai pakalpojuma sniedzējs to dara tiesas spriedumā noteiktajā termiņā un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PTAC, pieņemot šādus lēmumus, nosaka ražotājam, pārdevējam vai pakalpojuma sniedzējam pienākumu publicēt atbilstošā saziņas līdzeklī paziņojumu, kurā atsauc informāciju, preci vai pakalpojumu, par kuru ir konstatēts pārkāpums, kas skar patērētāju kolektīvās intereses. Attiecīgi līdzīga pieeja būtu arī tiesas spriedumam, ka informācija būtu izplatāma noteiktā termiņā un veidā. Vienlaikus veidam, kā izplatīt informāciju, būtu jābūt tādam, lai tas reāli varētu sasniegt patērētāju - attiecīgi publikācijai jābūt publiskai, t.i., piemēram, ievietotai komersanta mājaslapā. Ja šāds pienākums no komersanta puses netiktu pildīts, sprieduma labprātīgas neizpildes gadījumā pēc izpildu raksta izsniegšanas tiesu izpildītājam šāda pienākuma izpildes panākšana būtu pārbaudāma.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terminoloģiju, šajā likumprojektā un likumprojektā "Grozījumi Civilprocesa likumā" patērētāju kolektīvo prasību jēdziens precizēts un lietots vienā nozīmē.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w:t>
            </w:r>
            <w:r w:rsidR="00000000" w:rsidRPr="00000000" w:rsidDel="00000000">
              <w:rPr>
                <w:vertAlign w:val="superscript"/>
                <w:rtl w:val="0"/>
              </w:rPr>
              <w:t xml:space="preserve">5</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26.</w:t>
            </w:r>
            <w:r w:rsidR="00000000" w:rsidRPr="00000000" w:rsidDel="00000000">
              <w:rPr>
                <w:vertAlign w:val="superscript"/>
                <w:rtl w:val="0"/>
              </w:rPr>
              <w:t xml:space="preserve">31</w:t>
            </w:r>
            <w:r w:rsidR="00000000" w:rsidRPr="00000000" w:rsidDel="00000000">
              <w:rPr>
                <w:rtl w:val="0"/>
              </w:rPr>
              <w:t xml:space="preserve"> panta pirmo teikumu, nosakot, ka likuma 23.</w:t>
            </w:r>
            <w:r w:rsidR="00000000" w:rsidRPr="00000000" w:rsidDel="00000000">
              <w:rPr>
                <w:vertAlign w:val="superscript"/>
                <w:rtl w:val="0"/>
              </w:rPr>
              <w:t xml:space="preserve">1</w:t>
            </w:r>
            <w:r w:rsidR="00000000" w:rsidRPr="00000000" w:rsidDel="00000000">
              <w:rPr>
                <w:rtl w:val="0"/>
              </w:rPr>
              <w:t xml:space="preserve"> pantā minētajām kvalificētām institūcijām </w:t>
            </w:r>
            <w:r w:rsidR="00000000" w:rsidRPr="00000000" w:rsidDel="00000000">
              <w:rPr>
                <w:u w:val="single"/>
                <w:rtl w:val="0"/>
              </w:rPr>
              <w:t xml:space="preserve">var tikt segti izdevumi saistībā ar patērētāju kolektīvo prasību</w:t>
            </w:r>
            <w:r w:rsidR="00000000" w:rsidRPr="00000000" w:rsidDel="00000000">
              <w:rPr>
                <w:rtl w:val="0"/>
              </w:rPr>
              <w:t xml:space="preserve"> no Patērētāju tiesību aizsardzības centram kārtējā gadā šim mērķim piešķirtajiem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31</w:t>
            </w:r>
            <w:r w:rsidR="00000000" w:rsidRPr="00000000" w:rsidDel="00000000">
              <w:rPr>
                <w:rtl w:val="0"/>
              </w:rPr>
              <w:t xml:space="preserve"> pants izteikts kā 26.</w:t>
            </w:r>
            <w:r w:rsidR="00000000" w:rsidRPr="00000000" w:rsidDel="00000000">
              <w:rPr>
                <w:vertAlign w:val="superscript"/>
                <w:rtl w:val="0"/>
              </w:rPr>
              <w:t xml:space="preserve">32</w:t>
            </w:r>
            <w:r w:rsidR="00000000" w:rsidRPr="00000000" w:rsidDel="00000000">
              <w:rPr>
                <w:rtl w:val="0"/>
              </w:rPr>
              <w:t xml:space="preserve">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32</w:t>
            </w:r>
            <w:r w:rsidR="00000000" w:rsidRPr="00000000" w:rsidDel="00000000">
              <w:rPr>
                <w:rtl w:val="0"/>
              </w:rPr>
              <w:t xml:space="preserve"> panta pirmais teikums attiecīgi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w:t>
            </w:r>
            <w:r w:rsidR="00000000" w:rsidRPr="00000000" w:rsidDel="00000000">
              <w:rPr>
                <w:vertAlign w:val="superscript"/>
                <w:rtl w:val="0"/>
              </w:rPr>
              <w:t xml:space="preserve">5</w:t>
            </w:r>
            <w:r w:rsidR="00000000" w:rsidRPr="00000000" w:rsidDel="00000000">
              <w:rPr>
                <w:rtl w:val="0"/>
              </w:rPr>
              <w:t xml:space="preserve"> nodaļu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w:t>
            </w:r>
            <w:r w:rsidR="00000000" w:rsidRPr="00000000" w:rsidDel="00000000">
              <w:rPr>
                <w:vertAlign w:val="superscript"/>
                <w:rtl w:val="0"/>
              </w:rPr>
              <w:t xml:space="preserve">5</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w:t>
            </w:r>
            <w:r w:rsidR="00000000" w:rsidRPr="00000000" w:rsidDel="00000000">
              <w:rPr>
                <w:vertAlign w:val="superscript"/>
                <w:rtl w:val="0"/>
              </w:rPr>
              <w:t xml:space="preserve">31</w:t>
            </w:r>
            <w:r w:rsidR="00000000" w:rsidRPr="00000000" w:rsidDel="00000000">
              <w:rPr>
                <w:rtl w:val="0"/>
              </w:rPr>
              <w:t xml:space="preserve"> pants paredz, ka par darbību patērētāju kolektīvās prasības ietvaros kvalificētās institūcijas </w:t>
            </w:r>
            <w:r w:rsidR="00000000" w:rsidRPr="00000000" w:rsidDel="00000000">
              <w:rPr>
                <w:u w:val="single"/>
                <w:rtl w:val="0"/>
              </w:rPr>
              <w:t xml:space="preserve">var tikt finansētas no</w:t>
            </w:r>
            <w:r w:rsidR="00000000" w:rsidRPr="00000000" w:rsidDel="00000000">
              <w:rPr>
                <w:rtl w:val="0"/>
              </w:rPr>
              <w:t xml:space="preserve"> Patērētāju tiesību aizsardzības centram kārtējā gadā šim mērķim </w:t>
            </w:r>
            <w:r w:rsidR="00000000" w:rsidRPr="00000000" w:rsidDel="00000000">
              <w:rPr>
                <w:u w:val="single"/>
                <w:rtl w:val="0"/>
              </w:rPr>
              <w:t xml:space="preserve">piešķirtajiem valsts budžeta līdzekļiem.</w:t>
            </w:r>
            <w:r w:rsidR="00000000" w:rsidRPr="00000000" w:rsidDel="00000000">
              <w:rPr>
                <w:rtl w:val="0"/>
              </w:rPr>
              <w:t xml:space="preserve"> Ņemot vērā anotācijas 3.sadaļā sniegto informāciju par 2023. un turpmākajos gados Ekonomikas ministrijai minētajam mērķim papildu nepieciešamo finansējumu 50 000 euro apmērā ik gadu, uzskatām, ka šobrīd </w:t>
            </w:r>
            <w:r w:rsidR="00000000" w:rsidRPr="00000000" w:rsidDel="00000000">
              <w:rPr>
                <w:u w:val="single"/>
                <w:rtl w:val="0"/>
              </w:rPr>
              <w:t xml:space="preserve">likumā nevar paredzēt normu, kuras izpildei nav nodrošināts finansējums un tā virzāma tālāk tikai pēc tam, kad 2023.gada valsts budžeta sagatavošanas procesā Ministru kabinetā ir atbalstīts Ekonomikas ministrijas iesniegtā prioritārā pasākuma pieteikums un piešķirts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tā kā likumprojekts un tā saistītais likumprojekts "Grozījumi Civilprocesa likumā" (22-TA-2256) šobrīd ir saskaņošanas procesā, tas tiek virzīts paralēli 2023.gada valsts budžeta sagatavošanas procesam. Un laikā, kad būs zināms, vai Ekonomikas ministrijas iesniegtais prioritārais pasākuma pieteikums par nepieciešamo finansējumu ir atbalstīts, būs arī saskaņots šis likumprojekts ar attiecīgajām institūcijām par citiem izteiktajiem iebildumiem. Attiecīgi ir pamatoti virzīt šo likumprojektu paralēli un negaidīt, vai pieteikums par nepieciešamo finansējumu ir atbalstīts.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w:t>
            </w:r>
            <w:r w:rsidR="00000000" w:rsidRPr="00000000" w:rsidDel="00000000">
              <w:rPr>
                <w:vertAlign w:val="superscript"/>
                <w:rtl w:val="0"/>
              </w:rPr>
              <w:t xml:space="preserve">5</w:t>
            </w:r>
            <w:r w:rsidR="00000000" w:rsidRPr="00000000" w:rsidDel="00000000">
              <w:rPr>
                <w:rtl w:val="0"/>
              </w:rPr>
              <w:t xml:space="preserve"> nodaļu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Civillikumā ir paredzēta "noilguma tecējuma apturēšana" un "noilguma pārtraukums". Noilguma tecējuma apturēšanas gadījumā pēc noilgumu apturošu apstākļu izbeigšanās noilgums turpina tecēt. Turklāt jau notecējušais termiņš tiek ņemts vērā kopējā termiņa skaitījumā. Savukārt noilguma pārtraukuma gadījumā pēc pārtraukuma var sekot jauns noilguma skaitījums, neņemot vērā iepriekš notecējušo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termina "noilguma termiņa apturēšana vai pārtraukšana" lietošanu likumprojekta 8.pantā, vai anotācijā skaidrot šī termina mērķi un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likumprojektā iekļautajā 23.</w:t>
            </w:r>
            <w:r w:rsidR="00000000" w:rsidRPr="00000000" w:rsidDel="00000000">
              <w:rPr>
                <w:vertAlign w:val="superscript"/>
                <w:rtl w:val="0"/>
              </w:rPr>
              <w:t xml:space="preserve">6</w:t>
            </w:r>
            <w:r w:rsidR="00000000" w:rsidRPr="00000000" w:rsidDel="00000000">
              <w:rPr>
                <w:rtl w:val="0"/>
              </w:rPr>
              <w:t xml:space="preserve">pantā nav regulējuma par noilguma termiņa apturēšanu, kā tas minēts likumprojekta 8.pantā.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6</w:t>
            </w:r>
            <w:r w:rsidR="00000000" w:rsidRPr="00000000" w:rsidDel="00000000">
              <w:rPr>
                <w:rtl w:val="0"/>
              </w:rPr>
              <w:t xml:space="preserve"> pants izteikts kā jaunais 26.</w:t>
            </w:r>
            <w:r w:rsidR="00000000" w:rsidRPr="00000000" w:rsidDel="00000000">
              <w:rPr>
                <w:vertAlign w:val="superscript"/>
                <w:rtl w:val="0"/>
              </w:rPr>
              <w:t xml:space="preserve">30</w:t>
            </w:r>
            <w:r w:rsidR="00000000" w:rsidRPr="00000000" w:rsidDel="00000000">
              <w:rPr>
                <w:rtl w:val="0"/>
              </w:rPr>
              <w:t xml:space="preserve">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26.</w:t>
            </w:r>
            <w:r w:rsidR="00000000" w:rsidRPr="00000000" w:rsidDel="00000000">
              <w:rPr>
                <w:vertAlign w:val="superscript"/>
                <w:rtl w:val="0"/>
              </w:rPr>
              <w:t xml:space="preserve">30</w:t>
            </w:r>
            <w:r w:rsidR="00000000" w:rsidRPr="00000000" w:rsidDel="00000000">
              <w:rPr>
                <w:rtl w:val="0"/>
              </w:rPr>
              <w:t xml:space="preserve"> pants un 42.pants, paredzot noilguma pārtraukumu. Arī Direktīvas 2020/1828 65.apsvēruma punkts paredz, ka aizliegumu pasākumam (pārkāpumu konstatēšanai un novēršanai) ne vienmēr ir apturošas sekas, tāpēc izvērtēts, ka noilgums būtu pārtraucams, nevis apturams, attiecībā uz patērētāju tiesībām par kaitējumu atlīdzinājumu.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teikumu "Likumprojekts saistīts ar likumprojektu "Grozījumi Patērētāju tiesību aizsardzības likumā"", norādot, ar kuru likumprojektu saistīts sagatavotais likumprojekts.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1.2.sadaļā precizēts, ka likumprojekts saistīts ar likumprojektu "Grozījumi Civilprocesa likumā" (22-TA-2256).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1.3.punktu zem virsraksta "Brīdināšana par vēršanos tiesā, kvalificētās institūcijas tiesības vērsties tiesā un izlīgums ", proti, lūdzam dzēst  teikumu: “</w:t>
            </w:r>
            <w:r w:rsidR="00000000" w:rsidRPr="00000000" w:rsidDel="00000000">
              <w:rPr>
                <w:i w:val="1"/>
                <w:rtl w:val="0"/>
              </w:rPr>
              <w:t xml:space="preserve">Tāpēc Likumprojekts paredz, ka patērētājiem nav pienākums segt tiesvedības izmaksas, ja vien konkrētu patērētāju tīšas rīcības vai nolaidības dēļ ir radušās konkrētas tiesvedības izmaksas, tad šādas izmaksas var piespriest segt šiem patērētājiem, ja to lūdz kvalificētā institūcija.”</w:t>
            </w:r>
            <w:r w:rsidR="00000000" w:rsidRPr="00000000" w:rsidDel="00000000">
              <w:rPr>
                <w:rtl w:val="0"/>
              </w:rPr>
              <w:t xml:space="preserve">. Šobrīd likumprojekta aktuālā redakcija neparedz šādu nosacījumu par patērētāju pienākumu segt tiesvedības izdevumus, kas radušās patērētāju tīšas rīcības vai nolaidības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gadījumā, ja Ministru kabinetā likumprojekta “Par valsts budžetu 2024. gadam un budžeta ietvaru 2024., 2025. un 2026. 2023.gadam” sagatavošanas procesā netiks piešķirts nepieciešams finansējums, lai PTAC varētu nodrošināt izdevumu segšanu kvalificētajām institūcijām par darbību patērētāju kolektīvās prasības ietvaros, PTAC minēto izdevumu segšanu būs jānodrošina piešķirto valsts budžeta līdzekļu ietvaros. Ņemot vērā minēto, lūdzam precizēt anotācijas 3.sadaļas punktā “Cita informācija” pirmās rindkopas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PTAC papildu valsts budžeta līdzekļu piešķiršanu 2024.gadam un turpmākajiem gadiem izdevumu segšanai kvalificētajām institūcijām par darbību patērētāju kolektīvās prasības ietvaros skatāms Ministru kabinetā likumprojekta “Par valsts budžetu 2024. gadam un budžeta ietvaru 2024., 2025. un 2026.gadam" sagatavošanas un izskatīšanas procesā kopā ar visu ministriju un centrālo valsts iestāžu iesniegtajiem prioritāro pasākumu pieteikumiem atbilstoši valsts budžeta finansiālajām iespējām. Gadījumā, ja prioritārais pasākums netiks atbalstīts un papildu finansējums netiks piešķirts, tad PTAC nepieciešamo finansējumu kvalificēto institūciju izdevumu segšanai nodrošinās esošā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citas informācijas lūdzam norādīt, ka Patērētāju tiesību aizsardzības centrs likumprojektā paredzēto lēmumu pieņemšanu par kvalificētās institūcijas statusa piešķiršanu un atņemšanu, kvalificēto institūciju saraksta publicēšanu, kā arī vienotā kontaktpunkta funkcijas nodrošinās tam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 pie sadaļas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 un 6. ailē “saskaņā ar vidēja termiņa budžeta ietvaru” svītrot norādītos izdevumus, savukārt 5., 7. un 8.ailē “izmaiņas, salīdzinot ar vidēja termiņa budžeta ietvaru” 5.1.punktā norādīt precizēto finansiālo ietekmi. Turklāt norādām, ka 6.punktā jāsniedz aprēķins, kas pamato papildu nepieciešamo finansējumu </w:t>
            </w:r>
            <w:r w:rsidR="00000000" w:rsidRPr="00000000" w:rsidDel="00000000">
              <w:rPr>
                <w:u w:val="single"/>
                <w:rtl w:val="0"/>
              </w:rPr>
              <w:t xml:space="preserve">50 000 euro apmērā.</w:t>
            </w:r>
            <w:r w:rsidR="00000000" w:rsidRPr="00000000" w:rsidDel="00000000">
              <w:rPr>
                <w:rtl w:val="0"/>
              </w:rPr>
              <w:t xml:space="preserve"> Vienlaikus 7.punktā šobrīd norādīto informāciju lūdzam svītrot, jo tajā netiek skaidrotas amata vietu skaita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tabula par tiesību akta projekta ietekmi uz valsts budžetu un pašvaldību budžetiem. Sniegta papildus informācija tabulas 6.1.punktā par finansējuma apmēru, kā arī 7.punktā iekļautā informācija ietverta sadaļā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Patērētāju interešu aizstāvības asociācija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Iepazinušies ar jaunu likumprojekta versiju, vispārīgi vēlamies atzīmēt, ka pozitīvi vērtējam Ekonomikas ministrijas centienus nodrošināt savlaicīgu direktīvas ieviešanu, iespējas izteikt viedokli par izstrādātiem likumprojektiem, kā arī uzlabot likumprojektā paredzēto iestāšanās (opt-in) sistēmu. Tomēr, jāsecina, ka, neparedzot iespēju izmantot arī izstāšanas sistēmu (opt-out) tiek veidots kopumā neelastīgs, mazefektīvs, nesamērīgi dārgs un apgrūtinošs process gan kvalificētajai institūcijai gan tiesām.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argumentācija atrodama mūsu 2022.gada 13.septembra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Šai ziņā aicinām strādāt arī pie izstāšanas sistēmas (opt-out) regulējuma vai arī t.s. vēlīnās iestāšanas sistēmas (late opt-in), kad patērētāju pieteikšanās noslēdzas pēc tiesas nolēmuma ar kuru tiek izlemts jautājums par komersanta atbildību. Šīs sistēmas ir lētākas, prasa mazāk resursu no visu iesaistīto pušu puses un, izstāšanas sistēmas (opt-out) gadījumā - arī ļauj atrisināt jautājumu par pārkāpuma sekām tikai vienas tiesvedības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Diskusijās ar Tieslietu ministriju šis priekšlikums neguva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Patērētāju interešu aizstāvības asociācija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Iepazinušies ar jaunu likumprojekta versiju, vispārīgi vēlamies atzīmēt, ka pozitīvi vērtējam Ekonomikas ministrijas centienus nodrošināt savlaicīgu direktīvas ieviešanu, iespējas izteikt viedokli par izstrādātiem likumprojektiem, kā arī uzlabot likumprojektā paredzēto iestāšanās (opt-in) sistēmu. Tomēr, jāsecina, ka, neparedzot iespēju izmantot arī izstāšanas sistēmu (opt-out) tiek veidots kopumā neelastīgs, mazefektīvs, nesamērīgi dārgs un apgrūtinošs process gan kvalificētajai institūcijai gan tiesām.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argumentācija atrodama mūsu 2022.gada 13.septembra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Šai ziņā aicinām strādāt arī pie izstāšanas sistēmas (opt-out) regulējuma vai arī t.s. vēlīnās iestāšanas sistēmas (late opt-in), kad patērētāju pieteikšanās noslēdzas pēc tiesas nolēmuma ar kuru tiek izlemts jautājums par komersanta atbildību. Šīs sistēmas ir lētākas, prasa mazāk resursu no visu iesaistīto pušu puses un, izstāšanas sistēmas (opt-out) gadījumā - arī ļauj atrisināt jautājumu par pārkāpuma sekām tikai vienas tiesvedības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Diskusijās ar Tieslietu ministriju šis priekšlikums netika atbalstīts.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šo likumprojekta 3. panta normu, jo tā ir vienāda ar Patērētāju tiesību aizsardzības likuma (turpmāk - PTAL) šī brīža 23.panta 2.punkta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papildināt PTAL ar 23.</w:t>
            </w:r>
            <w:r w:rsidR="00000000" w:rsidRPr="00000000" w:rsidDel="00000000">
              <w:rPr>
                <w:vertAlign w:val="superscript"/>
                <w:rtl w:val="0"/>
              </w:rPr>
              <w:t xml:space="preserve">5</w:t>
            </w:r>
            <w:r w:rsidR="00000000" w:rsidRPr="00000000" w:rsidDel="00000000">
              <w:rPr>
                <w:rtl w:val="0"/>
              </w:rPr>
              <w:t xml:space="preserve"> pantu, kura ceturtajā daļā tiek lietots termins "nolūks". Vēršam uzmanību, ka Civillikuma 1640.pantā tiek minēts termins "ļauns nolūks", tādēļ, ja minētajā likumprojekta normā termins tiek lietots Civillikuma izpratnē, lūdzam attiecīgo normu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Kvalificētās institūcijas un vienotais kontaktpunkts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1</w:t>
            </w:r>
            <w:r w:rsidR="00000000" w:rsidRPr="00000000" w:rsidDel="00000000">
              <w:rPr>
                <w:b w:val="1"/>
                <w:rtl w:val="0"/>
              </w:rPr>
              <w:t xml:space="preserve"> pants. Kvalificētās institūcijas statusa piešķiršana un atņemšana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Jebkuras šā likuma 22.pantā minētās biedrības, citas biedrības, ja viens no to darbības mērķiem ir aizsargāt patērētāju intereses, tajā skaitā tādas, kuru sastāvā ir biedri no vairāk nekā vienas Eiropas Savienības dalībvalsts, un kuras vēlas iegūt kvalificētās institūcijas statusu, iesniedz Patērētāju tiesību aizsardzības centram iesniegumu ar lūgumu piešķirt kvalificētās institūcijas statusu pastāvīgi vai konkrētas patērētāju kolektīvās prasības celšanai (</w:t>
            </w:r>
            <w:r w:rsidR="00000000" w:rsidRPr="00000000" w:rsidDel="00000000">
              <w:rPr>
                <w:i w:val="1"/>
                <w:rtl w:val="0"/>
              </w:rPr>
              <w:t xml:space="preserve">ad hoc</w:t>
            </w:r>
            <w:r w:rsidR="00000000" w:rsidRPr="00000000" w:rsidDel="00000000">
              <w:rPr>
                <w:rtl w:val="0"/>
              </w:rPr>
              <w:t xml:space="preserve">), apliecinot atbilstību visiem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tā ir juridiska persona, kas var pierādīt 12 mēnešus ilgu faktisko sabiedrisko darbību patērētāju interešu aizsardzības jomā pirms tās iesnieguma piešķirt kvalificētās institūcijas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tās statūtos noteiktais mērķis ietver patērētāju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tās darbībai nav peļņas gūšanas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tai nav ierosināts maksātnespējas process un tā nav pasludināta par maksātnespējīgu;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tā ir neatkarīga un to neietekmē ražotāji, pārdevēji vai pakalpojuma sniedzēji un citas personas, kam ir ekonomiskas intereses celt pārstāvības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gadījumā, kad finansējumu nodrošina trešās personas, biedrība ir izstrādājusi procedūras, kas novērš trešo personu ietekmi, interešu konfliktus starp sevi un saviem finansētājiem;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tā publiski, vienkāršā un saprotamā valodā, izmantojot jebkādus piemērotus līdzekļus, jo īpaši savā tīmekļa vietnē, atklāj informāciju, kas apliecina, ka tā atbilst šā panta pirmās daļas 1. un 5.punktā uzskaitītajiem kritērijiem, un informāciju par tās finansējuma avotiem kopumā, tās organizatorisko, vadības un dalībnieku struktūru, tās statūtos noteikto mērķi un tās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ne retāk kā reizi piecos gados novērtē, vai Latvijas kvalificētās institūcijas atbilst šā panta pirmajā daļā uzskaitītajiem kritērijiem, kā arī izskata ražotāju, pārdevēju vai pakalpojuma sniedzēju iebildumus par kvalificētās institūcijas atbilstību šā panta pirmajā daļā uzskaitītajiem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Patērētāju tiesību aizsardzības centrs konstatē vai Eiropas Savienības dalībvalsts vai Eiropas Komisija sniedz informāciju par sarakstā iekļautās kvalificētās institūcijas iespējamo neatbilstību šā panta pirmās daļas prasībām, Patērētāju tiesību aizsardzības centrs par to informē kvalificēto institūciju, lūdzot nekavējoties novērst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centra noteiktajā termiņā kvalificētā institūcija nav novērsusi konstatētās neatbilstības, Patērētāju tiesību aizsardzības centrs pieņem lēmumu par kvalificētās institūcijas statusa atņemšanu.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Patērētāju tiesību aizsardzības centrs pieņem lēmumu par kvalificētās institūcijas statusa piešķiršanu un atņemšanu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2</w:t>
            </w:r>
            <w:r w:rsidR="00000000" w:rsidRPr="00000000" w:rsidDel="00000000">
              <w:rPr>
                <w:b w:val="1"/>
                <w:rtl w:val="0"/>
              </w:rPr>
              <w:t xml:space="preserve"> pants Latvijas kvalificēto institūciju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informāciju par kvalificētajām institūcijām Latvijā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Kvalificēto institūciju sarakstā iekļauj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kvalificētās institūcijas nosaukums, kontaktinformācija un tīmekļvietnes adrese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kvalificētās institūcijas statūtos noteiktais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Kvalificētā institūcija nekavējoties informē Patērētāju tiesību aizsardzības centru par izmaiņām šā panta otrajā daļā minētajā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3</w:t>
            </w:r>
            <w:r w:rsidR="00000000" w:rsidRPr="00000000" w:rsidDel="00000000">
              <w:rPr>
                <w:b w:val="1"/>
                <w:rtl w:val="0"/>
              </w:rPr>
              <w:t xml:space="preserve"> pants. Eiropas Komisijas apkopotais pārrobežu kvalificēto institūciju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publicētais apkopotais pastāvīgo kvalificēto institūciju saraksts ir uzskatāms par pierādījumu attiecīgās kvalificētās institūcijas tiesībām celt pārrobežu patērētāju kolektīvo prasību vai vērsties ar iesniegumu par patērētāju tiesību pārkāpuma novēršanu uzraudzības vai kontroles iestādē par pārrobežu pārkāpumu novēršanu. Tas neskar tās tiesas vai uzraudzības vai kontroles iestādes tiesības, kurā celta šāda prasība, pārbaudīt, vai kvalificētās institūcijas statūtos noteiktais mērķis attaisno to, ka tā ceļ prasību vai iesniedz iesniegumu uzraudzības vai kontroles iestādē konkrētajā 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4</w:t>
            </w:r>
            <w:r w:rsidR="00000000" w:rsidRPr="00000000" w:rsidDel="00000000">
              <w:rPr>
                <w:b w:val="1"/>
                <w:rtl w:val="0"/>
              </w:rPr>
              <w:t xml:space="preserve"> pants. Vienotais kontaktpunkts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vienotais kontaktpunkts saziņai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Eiropas Komisijai paziņo kvalificēto institūciju sarakstu, iekļaujot arī šā likuma 23.</w:t>
            </w:r>
            <w:r w:rsidR="00000000" w:rsidRPr="00000000" w:rsidDel="00000000">
              <w:rPr>
                <w:vertAlign w:val="superscript"/>
                <w:rtl w:val="0"/>
              </w:rPr>
              <w:t xml:space="preserve">2</w:t>
            </w:r>
            <w:r w:rsidR="00000000" w:rsidRPr="00000000" w:rsidDel="00000000">
              <w:rPr>
                <w:rtl w:val="0"/>
              </w:rPr>
              <w:t xml:space="preserve"> panta otrajā daļā minēto informāciju, kā arī nekavējoties paziņo par izmaiņām kvalificēto institūciju sarakstā vai šā likuma 23.</w:t>
            </w:r>
            <w:r w:rsidR="00000000" w:rsidRPr="00000000" w:rsidDel="00000000">
              <w:rPr>
                <w:vertAlign w:val="superscript"/>
                <w:rtl w:val="0"/>
              </w:rPr>
              <w:t xml:space="preserve">2</w:t>
            </w:r>
            <w:r w:rsidR="00000000" w:rsidRPr="00000000" w:rsidDel="00000000">
              <w:rPr>
                <w:rtl w:val="0"/>
              </w:rPr>
              <w:t xml:space="preserve"> panta otrajā daļā minētajā informācijā, par kurām to informējušas kvalificētās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savā tīmekļvietnē norāda Eiropas Komisijas mājaslapu, kurā pieejams Eiropas Savienības dalībvalstu pārrobežu kvalificēto institūciju apkopotais saraksts.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5</w:t>
            </w:r>
            <w:r w:rsidR="00000000" w:rsidRPr="00000000" w:rsidDel="00000000">
              <w:rPr>
                <w:b w:val="1"/>
                <w:rtl w:val="0"/>
              </w:rPr>
              <w:t xml:space="preserve"> pants. Kvalificēto institūciju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Kvalificētajām institūcijām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iesniegt Patērētāju tiesību aizsardzības centram iesniegumu par patērētāju tiesību pārkāpuma novēršanu atbilstoši šā likuma 26.</w:t>
            </w:r>
            <w:r w:rsidR="00000000" w:rsidRPr="00000000" w:rsidDel="00000000">
              <w:rPr>
                <w:vertAlign w:val="superscript"/>
                <w:rtl w:val="0"/>
              </w:rPr>
              <w:t xml:space="preserve">15</w:t>
            </w:r>
            <w:r w:rsidR="00000000" w:rsidRPr="00000000" w:rsidDel="00000000">
              <w:rPr>
                <w:rtl w:val="0"/>
              </w:rPr>
              <w:t xml:space="preserve"> pantam vai uzraudzības un kontroles iestādei, kuras kompetencē ir uzraudzība un kontrole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celt tiesā patērētāju kolektīvās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izskatīt patērētāju sūdzības un priekšlikumus, sniegt nepieciešamo palīdzību patērētājiem gadījumos, kad pārkāptas viņu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noslēgt ar ražotāju, pārdevēju vai pakalpojuma sniedzēju izlīgumu to patērētāju labā, kuru dalība patērētāju kolektīvajā prasībā ir apstiprināta 26.</w:t>
            </w:r>
            <w:r w:rsidR="00000000" w:rsidRPr="00000000" w:rsidDel="00000000">
              <w:rPr>
                <w:vertAlign w:val="superscript"/>
                <w:rtl w:val="0"/>
              </w:rPr>
              <w:t xml:space="preserve">23</w:t>
            </w:r>
            <w:r w:rsidR="00000000" w:rsidRPr="00000000" w:rsidDel="00000000">
              <w:rPr>
                <w:rtl w:val="0"/>
              </w:rPr>
              <w:t xml:space="preserve"> pantā noteiktajā kārtībā un kuri devuši nepārprotamu piekrišanu izlīguma slēgšanai.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iesniegumā par patērētāju tiesību pārkāpuma novēršanu sniedz pamatojumu iespējamajam patērētāju tiesību pārkāpumam, kā arī pievieno dokumentus par konstatētajiem faktiem un citus pieejamos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Kvalificētās institūcijas iesniegumu par patērētāju tiesību pārkāpuma novēršanu uzraudzības un kontroles iestāde, kuras kompetencē ir uzraudzība un kontrole attiecīgajā jomā, izskata prioritārā kārtībā 90 dienu laikā un informē kvalificēto institūciju par to, vai plāno veikt pārkāpuma novēršanas darbības saskaņā ar šā likuma 26.</w:t>
            </w:r>
            <w:r w:rsidR="00000000" w:rsidRPr="00000000" w:rsidDel="00000000">
              <w:rPr>
                <w:vertAlign w:val="superscript"/>
                <w:rtl w:val="0"/>
              </w:rPr>
              <w:t xml:space="preserve">15</w:t>
            </w:r>
            <w:r w:rsidR="00000000" w:rsidRPr="00000000" w:rsidDel="00000000">
              <w:rPr>
                <w:rtl w:val="0"/>
              </w:rPr>
              <w:t xml:space="preserve"> pantu vai citiem normatīvajiem aktiem un sniedz attiecīgā lēmuma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Kvalificētajai institūcijai nav jāsaņem patērētāju piekrišana, lai tā varētu veikt šā panta pirmās daļas 1.punktā minētās darbības un nav jāpierāda zaudējumi vai kaitējums individuālajiem patērētājiem, kurus skāris pārkāpums, kas var radīt kaitējumu patērētāju kolektīvajām interesēm, kā arī nav jāpierāda ražotāja, pārdevēja vai pakalpojuma sniedzēja ļauns nolūks vai rupja neuzmanība.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Kvalificētās institūcijas, kurām piešķirts pastāvīgs kvalificētās institūcijas statuss, var celt prasību arī citas Eiropas Savienības dalībvalsts tiesā vai vērsties attiecīgajā uzraudzības un kontroles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Kvalificētās institūcijas, kurām citā Eiropas Savienības dalībvalstī piešķirts pastāvīgs kvalificētās institūcijas statuss pārrobežu patērētāju kolektīvo prasību celšanai, var celt minēto prasību arī Latvijas Republikas tiesā vai iesniegt iesniegumu par pārkāpuma novēršanu attiecīgajā uzraudzības un kontroles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Gadījumos, kad Eiropas Savienības tiesību pārkāpums skar vai var skart patērētājus vairākās Eiropas Savienības dalībvalstīs, patērētāju kolektīvo prasību attiecīgajā tiesā vai iesniegumu par patērētāju tiesību pārkāpuma novēršanu uzraudzības un kontroles iestādē var iesniegt vairākas pastāvīgas kvalificētās institūcijas no dažādām Eiropas Savienības dalībvalstīm kopīgi.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6</w:t>
            </w:r>
            <w:r w:rsidR="00000000" w:rsidRPr="00000000" w:rsidDel="00000000">
              <w:rPr>
                <w:b w:val="1"/>
                <w:rtl w:val="0"/>
              </w:rPr>
              <w:t xml:space="preserve"> pants. Informācija patērētājiem par kvalificēto institūciju darbībām saistībā ar patērētāju kolektīvajām prasībām un patērētāju tiesību pārkāpumu novēršanu uzraudzības un kontroles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Kvalificētās institūcijas, jo īpaši savās tīmekļa vietnēs, sniedz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patērētāju kolektīvajām prasībām, ko tās ir nolēmušas celt tiesā un informāciju par iesniegumiem par pārkāpumu novēršanu, ko tās ir nolēmušas iesniegt uzraudzības un kontroles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kolektīvajām prasībām, kuras tās jau ir cēlušas tiesā, un iesniegumiem par pārkāpuma novēršanu, kuras tās jau ir iesniegušas uzraudzības un kontroles iestādē, to statusu un procesa rezultātu."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23.</w:t>
            </w:r>
            <w:r w:rsidR="00000000" w:rsidRPr="00000000" w:rsidDel="00000000">
              <w:rPr>
                <w:vertAlign w:val="superscript"/>
                <w:rtl w:val="0"/>
              </w:rPr>
              <w:t xml:space="preserve">5</w:t>
            </w:r>
            <w:r w:rsidR="00000000" w:rsidRPr="00000000" w:rsidDel="00000000">
              <w:rPr>
                <w:rtl w:val="0"/>
              </w:rPr>
              <w:t xml:space="preserve"> panta ceturtās daļas redakciju norādām, ka tā precizējama, dzēšot vārdu "zaudējumi", jo vārds "kaitējums" jau ietver sevī gan mantisko, gan nemantisko kaitējumu, tātad arī zaudējumus.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Kvalificētās institūcijas un vienotais kontaktpunkts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1</w:t>
            </w:r>
            <w:r w:rsidR="00000000" w:rsidRPr="00000000" w:rsidDel="00000000">
              <w:rPr>
                <w:b w:val="1"/>
                <w:rtl w:val="0"/>
              </w:rPr>
              <w:t xml:space="preserve"> pants. Kvalificētās institūcijas statusa piešķiršana un atņemšana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Jebkuras šā likuma 22.pantā minētās biedrības, citas biedrības, ja viens no to darbības mērķiem ir aizsargāt patērētāju intereses, tajā skaitā tādas, kuru sastāvā ir biedri no vairāk nekā vienas Eiropas Savienības dalībvalsts, un kuras vēlas iegūt kvalificētās institūcijas statusu, iesniedz Patērētāju tiesību aizsardzības centram iesniegumu ar lūgumu piešķirt kvalificētās institūcijas statusu pastāvīgi vai konkrētas patērētāju kolektīvās prasības celšanai (</w:t>
            </w:r>
            <w:r w:rsidR="00000000" w:rsidRPr="00000000" w:rsidDel="00000000">
              <w:rPr>
                <w:i w:val="1"/>
                <w:rtl w:val="0"/>
              </w:rPr>
              <w:t xml:space="preserve">ad hoc</w:t>
            </w:r>
            <w:r w:rsidR="00000000" w:rsidRPr="00000000" w:rsidDel="00000000">
              <w:rPr>
                <w:rtl w:val="0"/>
              </w:rPr>
              <w:t xml:space="preserve">), apliecinot atbilstību visiem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tā ir juridiska persona, kas var pierādīt 12 mēnešus ilgu faktisko sabiedrisko darbību patērētāju interešu aizsardzības jomā pirms tās iesnieguma piešķirt kvalificētās institūcijas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tās statūtos noteiktais mērķis ietver patērētāju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tās darbībai nav peļņas gūšanas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tai nav ierosināts maksātnespējas process un tā nav pasludināta par maksātnespējīgu;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tā ir neatkarīga un to neietekmē ražotāji, pārdevēji vai pakalpojuma sniedzēji un citas personas, kam ir ekonomiskas intereses celt pārstāvības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gadījumā, kad finansējumu nodrošina trešās personas, biedrība ir izstrādājusi procedūras, kas novērš trešo personu ietekmi, interešu konfliktus starp sevi un saviem finansētājiem;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tā publiski, vienkāršā un saprotamā valodā, izmantojot jebkādus piemērotus līdzekļus, jo īpaši savā tīmekļa vietnē, atklāj informāciju, kas apliecina, ka tā atbilst šā panta pirmās daļas 1. un 5.punktā uzskaitītajiem kritērijiem, un informāciju par tās finansējuma avotiem kopumā, tās organizatorisko, vadības un dalībnieku struktūru, tās statūtos noteikto mērķi un tās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ne retāk kā reizi piecos gados novērtē, vai Latvijas kvalificētās institūcijas atbilst šā panta pirmajā daļā uzskaitītajiem kritērijiem, kā arī izskata ražotāju, pārdevēju vai pakalpojuma sniedzēju iebildumus par kvalificētās institūcijas atbilstību šā panta pirmajā daļā uzskaitītajiem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Patērētāju tiesību aizsardzības centrs konstatē vai Eiropas Savienības dalībvalsts vai Eiropas Komisija sniedz informāciju par sarakstā iekļautās kvalificētās institūcijas iespējamo neatbilstību šā panta pirmās daļas prasībām, Patērētāju tiesību aizsardzības centrs par to informē kvalificēto institūciju, lūdzot nekavējoties novērst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centra noteiktajā termiņā kvalificētā institūcija nav novērsusi konstatētās neatbilstības, Patērētāju tiesību aizsardzības centrs pieņem lēmumu par kvalificētās institūcijas statusa atņemšanu.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Patērētāju tiesību aizsardzības centrs pieņem lēmumu par kvalificētās institūcijas statusa piešķiršanu un atņemšanu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2</w:t>
            </w:r>
            <w:r w:rsidR="00000000" w:rsidRPr="00000000" w:rsidDel="00000000">
              <w:rPr>
                <w:b w:val="1"/>
                <w:rtl w:val="0"/>
              </w:rPr>
              <w:t xml:space="preserve"> pants Latvijas kvalificēto institūciju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informāciju par kvalificētajām institūcijām Latvijā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Kvalificēto institūciju sarakstā iekļauj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kvalificētās institūcijas nosaukums, kontaktinformācija un tīmekļvietnes adrese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kvalificētās institūcijas statūtos noteiktais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Kvalificētā institūcija nekavējoties informē Patērētāju tiesību aizsardzības centru par izmaiņām šā panta otrajā daļā minētajā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3</w:t>
            </w:r>
            <w:r w:rsidR="00000000" w:rsidRPr="00000000" w:rsidDel="00000000">
              <w:rPr>
                <w:b w:val="1"/>
                <w:rtl w:val="0"/>
              </w:rPr>
              <w:t xml:space="preserve"> pants. Eiropas Komisijas apkopotais pārrobežu kvalificēto institūciju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publicētais apkopotais pastāvīgo kvalificēto institūciju saraksts ir uzskatāms par pierādījumu attiecīgās kvalificētās institūcijas tiesībām celt pārrobežu patērētāju kolektīvo prasību vai vērsties ar iesniegumu par patērētāju tiesību pārkāpuma novēršanu uzraudzības vai kontroles iestādē par pārrobežu pārkāpumu novēršanu. Tas neskar tās tiesas vai uzraudzības vai kontroles iestādes tiesības, kurā celta šāda prasība, pārbaudīt, vai kvalificētās institūcijas statūtos noteiktais mērķis attaisno to, ka tā ceļ prasību vai iesniedz iesniegumu uzraudzības vai kontroles iestādē konkrētajā 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4</w:t>
            </w:r>
            <w:r w:rsidR="00000000" w:rsidRPr="00000000" w:rsidDel="00000000">
              <w:rPr>
                <w:b w:val="1"/>
                <w:rtl w:val="0"/>
              </w:rPr>
              <w:t xml:space="preserve"> pants. Vienotais kontaktpunkts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vienotais kontaktpunkts saziņai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Eiropas Komisijai paziņo kvalificēto institūciju sarakstu, iekļaujot arī šā likuma 23.</w:t>
            </w:r>
            <w:r w:rsidR="00000000" w:rsidRPr="00000000" w:rsidDel="00000000">
              <w:rPr>
                <w:vertAlign w:val="superscript"/>
                <w:rtl w:val="0"/>
              </w:rPr>
              <w:t xml:space="preserve">2</w:t>
            </w:r>
            <w:r w:rsidR="00000000" w:rsidRPr="00000000" w:rsidDel="00000000">
              <w:rPr>
                <w:rtl w:val="0"/>
              </w:rPr>
              <w:t xml:space="preserve"> panta otrajā daļā minēto informāciju, kā arī nekavējoties paziņo par izmaiņām kvalificēto institūciju sarakstā vai šā likuma 23.</w:t>
            </w:r>
            <w:r w:rsidR="00000000" w:rsidRPr="00000000" w:rsidDel="00000000">
              <w:rPr>
                <w:vertAlign w:val="superscript"/>
                <w:rtl w:val="0"/>
              </w:rPr>
              <w:t xml:space="preserve">2</w:t>
            </w:r>
            <w:r w:rsidR="00000000" w:rsidRPr="00000000" w:rsidDel="00000000">
              <w:rPr>
                <w:rtl w:val="0"/>
              </w:rPr>
              <w:t xml:space="preserve"> panta otrajā daļā minētajā informācijā, par kurām to informējušas kvalificētās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savā tīmekļvietnē norāda Eiropas Komisijas mājaslapu, kurā pieejams Eiropas Savienības dalībvalstu pārrobežu kvalificēto institūciju apkopotais saraksts.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5</w:t>
            </w:r>
            <w:r w:rsidR="00000000" w:rsidRPr="00000000" w:rsidDel="00000000">
              <w:rPr>
                <w:b w:val="1"/>
                <w:rtl w:val="0"/>
              </w:rPr>
              <w:t xml:space="preserve"> pants. Kvalificēto institūciju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Kvalificētajām institūcijām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iesniegt Patērētāju tiesību aizsardzības centram iesniegumu par patērētāju tiesību pārkāpuma novēršanu atbilstoši šā likuma 26.</w:t>
            </w:r>
            <w:r w:rsidR="00000000" w:rsidRPr="00000000" w:rsidDel="00000000">
              <w:rPr>
                <w:vertAlign w:val="superscript"/>
                <w:rtl w:val="0"/>
              </w:rPr>
              <w:t xml:space="preserve">15</w:t>
            </w:r>
            <w:r w:rsidR="00000000" w:rsidRPr="00000000" w:rsidDel="00000000">
              <w:rPr>
                <w:rtl w:val="0"/>
              </w:rPr>
              <w:t xml:space="preserve"> pantam vai uzraudzības un kontroles iestādei, kuras kompetencē ir uzraudzība un kontrole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celt tiesā patērētāju kolektīvās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izskatīt patērētāju sūdzības un priekšlikumus, sniegt nepieciešamo palīdzību patērētājiem gadījumos, kad pārkāptas viņu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noslēgt ar ražotāju, pārdevēju vai pakalpojuma sniedzēju izlīgumu to patērētāju labā, kuru dalība patērētāju kolektīvajā prasībā ir apstiprināta 26.</w:t>
            </w:r>
            <w:r w:rsidR="00000000" w:rsidRPr="00000000" w:rsidDel="00000000">
              <w:rPr>
                <w:vertAlign w:val="superscript"/>
                <w:rtl w:val="0"/>
              </w:rPr>
              <w:t xml:space="preserve">23</w:t>
            </w:r>
            <w:r w:rsidR="00000000" w:rsidRPr="00000000" w:rsidDel="00000000">
              <w:rPr>
                <w:rtl w:val="0"/>
              </w:rPr>
              <w:t xml:space="preserve"> pantā noteiktajā kārtībā un kuri devuši nepārprotamu piekrišanu izlīguma slēgšanai.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iesniegumā par patērētāju tiesību pārkāpuma novēršanu sniedz pamatojumu iespējamajam patērētāju tiesību pārkāpumam, kā arī pievieno dokumentus par konstatētajiem faktiem un citus pieejamos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Kvalificētās institūcijas iesniegumu par patērētāju tiesību pārkāpuma novēršanu uzraudzības un kontroles iestāde, kuras kompetencē ir uzraudzība un kontrole attiecīgajā jomā, izskata prioritārā kārtībā 90 dienu laikā un informē kvalificēto institūciju par to, vai plāno veikt pārkāpuma novēršanas darbības saskaņā ar šā likuma 26.</w:t>
            </w:r>
            <w:r w:rsidR="00000000" w:rsidRPr="00000000" w:rsidDel="00000000">
              <w:rPr>
                <w:vertAlign w:val="superscript"/>
                <w:rtl w:val="0"/>
              </w:rPr>
              <w:t xml:space="preserve">15</w:t>
            </w:r>
            <w:r w:rsidR="00000000" w:rsidRPr="00000000" w:rsidDel="00000000">
              <w:rPr>
                <w:rtl w:val="0"/>
              </w:rPr>
              <w:t xml:space="preserve"> pantu vai citiem normatīvajiem aktiem un sniedz attiecīgā lēmuma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Kvalificētajai institūcijai nav jāsaņem patērētāju piekrišana, lai tā varētu veikt šā panta pirmās daļas 1.punktā minētās darbības un nav jāpierāda kaitējums individuālajiem patērētājiem, kurus skāris pārkāpums, kas var radīt kaitējumu patērētāju kolektīvajām interesēm, kā arī nav jāpierāda ražotāja, pārdevēja vai pakalpojuma sniedzēja ļauns nolūks vai rupja neuzmanība.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Kvalificētās institūcijas, kurām piešķirts pastāvīgs kvalificētās institūcijas statuss, var celt prasību arī citas Eiropas Savienības dalībvalsts tiesā vai vērsties attiecīgajā uzraudzības un kontroles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Kvalificētās institūcijas, kurām citā Eiropas Savienības dalībvalstī piešķirts pastāvīgs kvalificētās institūcijas statuss pārrobežu patērētāju kolektīvo prasību celšanai, var celt minēto prasību arī Latvijas Republikas tiesā vai iesniegt iesniegumu par pārkāpuma novēršanu attiecīgajā uzraudzības un kontroles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Gadījumos, kad Eiropas Savienības tiesību pārkāpums skar vai var skart patērētājus vairākās Eiropas Savienības dalībvalstīs, patērētāju kolektīvo prasību attiecīgajā tiesā vai iesniegumu par patērētāju tiesību pārkāpuma novēršanu uzraudzības un kontroles iestādē var iesniegt vairākas pastāvīgas kvalificētās institūcijas no dažādām Eiropas Savienības dalībvalstīm kopīgi.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6</w:t>
            </w:r>
            <w:r w:rsidR="00000000" w:rsidRPr="00000000" w:rsidDel="00000000">
              <w:rPr>
                <w:b w:val="1"/>
                <w:rtl w:val="0"/>
              </w:rPr>
              <w:t xml:space="preserve"> pants. Informācija patērētājiem par kvalificēto institūciju darbībām saistībā ar patērētāju kolektīvajām prasībām un patērētāju tiesību pārkāpumu novēršanu uzraudzības un kontroles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Kvalificētās institūcijas, jo īpaši savās tīmekļa vietnēs, sniedz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patērētāju kolektīvajām prasībām, ko tās ir nolēmušas celt tiesā un informāciju par iesniegumiem par pārkāpumu novēršanu, ko tās ir nolēmušas iesniegt uzraudzības un kontroles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kolektīvajām prasībām, kuras tās jau ir cēlušas tiesā, un iesniegumiem par pārkāpuma novēršanu, kuras tās jau ir iesniegušas uzraudzības un kontroles iestādē, to statusu un procesa rezultātu."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Kvalificētās institūcijas un vienotais kontaktpunkts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1</w:t>
            </w:r>
            <w:r w:rsidR="00000000" w:rsidRPr="00000000" w:rsidDel="00000000">
              <w:rPr>
                <w:b w:val="1"/>
                <w:rtl w:val="0"/>
              </w:rPr>
              <w:t xml:space="preserve"> pants. Kvalificētās institūcijas statusa piešķiršana un atņemšana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Jebkuras šā likuma 22.pantā minētās biedrības, citas biedrības, ja viens no to darbības mērķiem ir aizsargāt patērētāju intereses, tajā skaitā tādas, kuru sastāvā ir biedri no vairāk nekā vienas Eiropas Savienības dalībvalsts, un kuras vēlas iegūt kvalificētās institūcijas statusu, iesniedz Patērētāju tiesību aizsardzības centram iesniegumu ar lūgumu piešķirt kvalificētās institūcijas statusu pastāvīgi vai konkrētas patērētāju kolektīvās prasības celšanai (</w:t>
            </w:r>
            <w:r w:rsidR="00000000" w:rsidRPr="00000000" w:rsidDel="00000000">
              <w:rPr>
                <w:i w:val="1"/>
                <w:rtl w:val="0"/>
              </w:rPr>
              <w:t xml:space="preserve">ad hoc</w:t>
            </w:r>
            <w:r w:rsidR="00000000" w:rsidRPr="00000000" w:rsidDel="00000000">
              <w:rPr>
                <w:rtl w:val="0"/>
              </w:rPr>
              <w:t xml:space="preserve">), apliecinot atbilstību visiem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tā ir juridiska persona, kas var pierādīt 12 mēnešus ilgu faktisko sabiedrisko darbību patērētāju interešu aizsardzības jomā pirms tās iesnieguma piešķirt kvalificētās institūcijas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tās statūtos noteiktais mērķis ietver patērētāju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tās darbībai nav peļņas gūšanas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tai nav ierosināts maksātnespējas process un tā nav pasludināta par maksātnespējīgu;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tā ir neatkarīga un to neietekmē ražotāji, pārdevēji vai pakalpojuma sniedzēji un citas personas, kam ir ekonomiskas intereses celt pārstāvības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gadījumā, kad finansējumu nodrošina trešās personas, biedrība ir izstrādājusi procedūras, kas novērš trešo personu ietekmi, interešu konfliktus starp sevi un saviem finansētājiem;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tā publiski, vienkāršā un saprotamā valodā, izmantojot jebkādus piemērotus līdzekļus, jo īpaši savā tīmekļa vietnē, atklāj informāciju, kas apliecina, ka tā atbilst šā panta pirmās daļas 1. un 5.punktā uzskaitītajiem kritērijiem, un informāciju par tās finansējuma avotiem kopumā, tās organizatorisko, vadības un dalībnieku struktūru, tās statūtos noteikto mērķi un tās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ne retāk kā reizi piecos gados novērtē, vai Latvijas kvalificētās institūcijas atbilst šā panta pirmajā daļā uzskaitītajiem kritērijiem, kā arī izskata ražotāju, pārdevēju vai pakalpojuma sniedzēju iebildumus par kvalificētās institūcijas atbilstību šā panta pirmajā daļā uzskaitītajiem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Patērētāju tiesību aizsardzības centrs konstatē vai Eiropas Savienības dalībvalsts vai Eiropas Komisija sniedz informāciju par sarakstā iekļautās kvalificētās institūcijas iespējamo neatbilstību šā panta pirmās daļas prasībām, Patērētāju tiesību aizsardzības centrs par to informē kvalificēto institūciju, lūdzot nekavējoties novērst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centra noteiktajā termiņā kvalificētā institūcija nav novērsusi konstatētās neatbilstības, Patērētāju tiesību aizsardzības centrs pieņem lēmumu par kvalificētās institūcijas statusa atņemšanu.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Patērētāju tiesību aizsardzības centrs pieņem lēmumu par kvalificētās institūcijas statusa piešķiršanu un atņemšanu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2</w:t>
            </w:r>
            <w:r w:rsidR="00000000" w:rsidRPr="00000000" w:rsidDel="00000000">
              <w:rPr>
                <w:b w:val="1"/>
                <w:rtl w:val="0"/>
              </w:rPr>
              <w:t xml:space="preserve"> pants Latvijas kvalificēto institūciju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informāciju par kvalificētajām institūcijām Latvijā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Kvalificēto institūciju sarakstā iekļauj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kvalificētās institūcijas nosaukums, kontaktinformācija un tīmekļvietnes adrese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kvalificētās institūcijas statūtos noteiktais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Kvalificētā institūcija nekavējoties informē Patērētāju tiesību aizsardzības centru par izmaiņām šā panta otrajā daļā minētajā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3</w:t>
            </w:r>
            <w:r w:rsidR="00000000" w:rsidRPr="00000000" w:rsidDel="00000000">
              <w:rPr>
                <w:b w:val="1"/>
                <w:rtl w:val="0"/>
              </w:rPr>
              <w:t xml:space="preserve"> pants. Eiropas Komisijas apkopotais pārrobežu kvalificēto institūciju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publicētais apkopotais pastāvīgo kvalificēto institūciju saraksts ir uzskatāms par pierādījumu attiecīgās kvalificētās institūcijas tiesībām celt pārrobežu patērētāju kolektīvo prasību vai vērsties ar iesniegumu par patērētāju tiesību pārkāpuma novēršanu uzraudzības vai kontroles iestādē par pārrobežu pārkāpumu novēršanu. Tas neskar tās tiesas vai uzraudzības vai kontroles iestādes tiesības, kurā celta šāda prasība, pārbaudīt, vai kvalificētās institūcijas statūtos noteiktais mērķis attaisno to, ka tā ceļ prasību vai iesniedz iesniegumu uzraudzības vai kontroles iestādē konkrētajā 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4</w:t>
            </w:r>
            <w:r w:rsidR="00000000" w:rsidRPr="00000000" w:rsidDel="00000000">
              <w:rPr>
                <w:b w:val="1"/>
                <w:rtl w:val="0"/>
              </w:rPr>
              <w:t xml:space="preserve"> pants. Vienotais kontaktpunkts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vienotais kontaktpunkts saziņai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Eiropas Komisijai paziņo kvalificēto institūciju sarakstu, iekļaujot arī šā likuma 23.</w:t>
            </w:r>
            <w:r w:rsidR="00000000" w:rsidRPr="00000000" w:rsidDel="00000000">
              <w:rPr>
                <w:vertAlign w:val="superscript"/>
                <w:rtl w:val="0"/>
              </w:rPr>
              <w:t xml:space="preserve">2</w:t>
            </w:r>
            <w:r w:rsidR="00000000" w:rsidRPr="00000000" w:rsidDel="00000000">
              <w:rPr>
                <w:rtl w:val="0"/>
              </w:rPr>
              <w:t xml:space="preserve"> panta otrajā daļā minēto informāciju, kā arī nekavējoties paziņo par izmaiņām kvalificēto institūciju sarakstā vai šā likuma 23.</w:t>
            </w:r>
            <w:r w:rsidR="00000000" w:rsidRPr="00000000" w:rsidDel="00000000">
              <w:rPr>
                <w:vertAlign w:val="superscript"/>
                <w:rtl w:val="0"/>
              </w:rPr>
              <w:t xml:space="preserve">2</w:t>
            </w:r>
            <w:r w:rsidR="00000000" w:rsidRPr="00000000" w:rsidDel="00000000">
              <w:rPr>
                <w:rtl w:val="0"/>
              </w:rPr>
              <w:t xml:space="preserve"> panta otrajā daļā minētajā informācijā, par kurām to informējušas kvalificētās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savā tīmekļvietnē norāda Eiropas Komisijas mājaslapu, kurā pieejams Eiropas Savienības dalībvalstu pārrobežu kvalificēto institūciju apkopotais saraksts.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5</w:t>
            </w:r>
            <w:r w:rsidR="00000000" w:rsidRPr="00000000" w:rsidDel="00000000">
              <w:rPr>
                <w:b w:val="1"/>
                <w:rtl w:val="0"/>
              </w:rPr>
              <w:t xml:space="preserve"> pants. Kvalificēto institūciju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Kvalificētajām institūcijām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iesniegt Patērētāju tiesību aizsardzības centram iesniegumu par patērētāju tiesību pārkāpuma novēršanu atbilstoši šā likuma 26.</w:t>
            </w:r>
            <w:r w:rsidR="00000000" w:rsidRPr="00000000" w:rsidDel="00000000">
              <w:rPr>
                <w:vertAlign w:val="superscript"/>
                <w:rtl w:val="0"/>
              </w:rPr>
              <w:t xml:space="preserve">15</w:t>
            </w:r>
            <w:r w:rsidR="00000000" w:rsidRPr="00000000" w:rsidDel="00000000">
              <w:rPr>
                <w:rtl w:val="0"/>
              </w:rPr>
              <w:t xml:space="preserve"> pantam vai uzraudzības un kontroles iestādei, kuras kompetencē ir uzraudzība un kontrole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celt tiesā patērētāju kolektīvās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izskatīt patērētāju sūdzības un priekšlikumus, sniegt nepieciešamo palīdzību patērētājiem gadījumos, kad pārkāptas viņu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noslēgt ar ražotāju, pārdevēju vai pakalpojuma sniedzēju izlīgumu to patērētāju labā, kuru dalība patērētāju kolektīvajā prasībā ir apstiprināta 26.</w:t>
            </w:r>
            <w:r w:rsidR="00000000" w:rsidRPr="00000000" w:rsidDel="00000000">
              <w:rPr>
                <w:vertAlign w:val="superscript"/>
                <w:rtl w:val="0"/>
              </w:rPr>
              <w:t xml:space="preserve">23</w:t>
            </w:r>
            <w:r w:rsidR="00000000" w:rsidRPr="00000000" w:rsidDel="00000000">
              <w:rPr>
                <w:rtl w:val="0"/>
              </w:rPr>
              <w:t xml:space="preserve"> pantā noteiktajā kārtībā un kuri devuši nepārprotamu piekrišanu izlīguma slēgšanai.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iesniegumā par patērētāju tiesību pārkāpuma novēršanu sniedz pamatojumu iespējamajam patērētāju tiesību pārkāpumam, kā arī pievieno dokumentus par konstatētajiem faktiem un citus pieejamos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Kvalificētās institūcijas iesniegumu par patērētāju tiesību pārkāpuma novēršanu uzraudzības un kontroles iestāde, kuras kompetencē ir uzraudzība un kontrole attiecīgajā jomā, izskata prioritārā kārtībā 90 dienu laikā un informē kvalificēto institūciju par to, vai plāno veikt pārkāpuma novēršanas darbības saskaņā ar šā likuma 26.</w:t>
            </w:r>
            <w:r w:rsidR="00000000" w:rsidRPr="00000000" w:rsidDel="00000000">
              <w:rPr>
                <w:vertAlign w:val="superscript"/>
                <w:rtl w:val="0"/>
              </w:rPr>
              <w:t xml:space="preserve">15</w:t>
            </w:r>
            <w:r w:rsidR="00000000" w:rsidRPr="00000000" w:rsidDel="00000000">
              <w:rPr>
                <w:rtl w:val="0"/>
              </w:rPr>
              <w:t xml:space="preserve"> pantu vai citiem normatīvajiem aktiem un sniedz attiecīgā lēmuma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Kvalificētajai institūcijai nav jāsaņem patērētāju piekrišana, lai tā varētu veikt šā panta pirmās daļas 1.punktā minētās darbības un nav jāpierāda zaudējumi vai kaitējums individuālajiem patērētājiem, kurus skāris pārkāpums, kas var radīt kaitējumu patērētāju kolektīvajām interesēm, kā arī nav jāpierāda ražotāja, pārdevēja vai pakalpojuma sniedzēja ļauns nolūks vai rupja neuzmanība.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Kvalificētās institūcijas, kurām piešķirts pastāvīgs kvalificētās institūcijas statuss, var celt prasību arī citas Eiropas Savienības dalībvalsts tiesā vai vērsties attiecīgajā uzraudzības un kontroles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Kvalificētās institūcijas, kurām citā Eiropas Savienības dalībvalstī piešķirts pastāvīgs kvalificētās institūcijas statuss pārrobežu patērētāju kolektīvo prasību celšanai, var celt minēto prasību arī Latvijas Republikas tiesā vai iesniegt iesniegumu par pārkāpuma novēršanu attiecīgajā uzraudzības un kontroles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Gadījumos, kad Eiropas Savienības tiesību pārkāpums skar vai var skart patērētājus vairākās Eiropas Savienības dalībvalstīs, patērētāju kolektīvo prasību attiecīgajā tiesā vai iesniegumu par patērētāju tiesību pārkāpuma novēršanu uzraudzības un kontroles iestādē var iesniegt vairākas pastāvīgas kvalificētās institūcijas no dažādām Eiropas Savienības dalībvalstīm kopīgi.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6</w:t>
            </w:r>
            <w:r w:rsidR="00000000" w:rsidRPr="00000000" w:rsidDel="00000000">
              <w:rPr>
                <w:b w:val="1"/>
                <w:rtl w:val="0"/>
              </w:rPr>
              <w:t xml:space="preserve"> pants. Informācija patērētājiem par kvalificēto institūciju darbībām saistībā ar patērētāju kolektīvajām prasībām un patērētāju tiesību pārkāpumu novēršanu uzraudzības un kontroles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Kvalificētās institūcijas, jo īpaši savās tīmekļa vietnēs, sniedz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patērētāju kolektīvajām prasībām, ko tās ir nolēmušas celt tiesā un informāciju par iesniegumiem par pārkāpumu novēršanu, ko tās ir nolēmušas iesniegt uzraudzības un kontroles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kolektīvajām prasībām, kuras tās jau ir cēlušas tiesā, un iesniegumiem par pārkāpuma novēršanu, kuras tās jau ir iesniegušas uzraudzības un kontroles iestādē, to statusu un procesa rezultātu."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dzēšams 23.</w:t>
            </w:r>
            <w:r w:rsidR="00000000" w:rsidRPr="00000000" w:rsidDel="00000000">
              <w:rPr>
                <w:vertAlign w:val="superscript"/>
                <w:rtl w:val="0"/>
              </w:rPr>
              <w:t xml:space="preserve">5</w:t>
            </w:r>
            <w:r w:rsidR="00000000" w:rsidRPr="00000000" w:rsidDel="00000000">
              <w:rPr>
                <w:rtl w:val="0"/>
              </w:rPr>
              <w:t xml:space="preserve"> panta pirmās daļas 3. punkts, jo tas lieki dublē jau šobrīd PTAL 23. panta 2. punktā noteiktās patērētāju tiesību aizsardzības biedrību tiesības. Nav pamata uzskatīt, ka, kļūstot par kvalificētu institūciju, patērētāju tiesību aizsardzības biedrībai zūd tai jau PTAL noteiktās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par kvalificētās institūcijas tiesību loku, uzskatām, ka ir svarīgi atstāt 23.</w:t>
            </w:r>
            <w:r w:rsidR="00000000" w:rsidRPr="00000000" w:rsidDel="00000000">
              <w:rPr>
                <w:vertAlign w:val="superscript"/>
                <w:rtl w:val="0"/>
              </w:rPr>
              <w:t xml:space="preserve">5 </w:t>
            </w:r>
            <w:r w:rsidR="00000000" w:rsidRPr="00000000" w:rsidDel="00000000">
              <w:rPr>
                <w:rtl w:val="0"/>
              </w:rPr>
              <w:t xml:space="preserve">panta pirmās daļas 3.apakšpunktu, lai būtu skaidrs, ka kvalificētā institūcija ir tiesīga apstrādāt patērētāju sūdzības un priekšlikumus un, nepieciešamības gadījumā arī iesniegt iesniegumu PTAC par pārkāpuma pārtraukšanu vai celt kolektīvo prasību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Kvalificētās institūcijas un vienotais kontaktpunkts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1</w:t>
            </w:r>
            <w:r w:rsidR="00000000" w:rsidRPr="00000000" w:rsidDel="00000000">
              <w:rPr>
                <w:b w:val="1"/>
                <w:rtl w:val="0"/>
              </w:rPr>
              <w:t xml:space="preserve"> pants. Kvalificētās institūcijas statusa piešķiršana un atņemšana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Jebkuras šā likuma 22.pantā minētās biedrības, citas biedrības, ja viens no to darbības mērķiem ir aizsargāt patērētāju intereses, tajā skaitā tādas, kuru sastāvā ir biedri no vairāk nekā vienas Eiropas Savienības dalībvalsts, un kuras vēlas iegūt kvalificētās institūcijas statusu, iesniedz Patērētāju tiesību aizsardzības centram iesniegumu ar lūgumu piešķirt kvalificētās institūcijas statusu pastāvīgi vai konkrētas patērētāju kolektīvās prasības celšanai (</w:t>
            </w:r>
            <w:r w:rsidR="00000000" w:rsidRPr="00000000" w:rsidDel="00000000">
              <w:rPr>
                <w:i w:val="1"/>
                <w:rtl w:val="0"/>
              </w:rPr>
              <w:t xml:space="preserve">ad hoc</w:t>
            </w:r>
            <w:r w:rsidR="00000000" w:rsidRPr="00000000" w:rsidDel="00000000">
              <w:rPr>
                <w:rtl w:val="0"/>
              </w:rPr>
              <w:t xml:space="preserve">), apliecinot atbilstību visiem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tā ir juridiska persona, kas var pierādīt 12 mēnešus ilgu faktisko sabiedrisko darbību patērētāju interešu aizsardzības jomā pirms tās iesnieguma piešķirt kvalificētās institūcijas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tās statūtos noteiktais mērķis ietver patērētāju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tās darbībai nav peļņas gūšanas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tai nav ierosināts maksātnespējas process un tā nav pasludināta par maksātnespējīgu;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tā ir neatkarīga un to neietekmē ražotāji, pārdevēji vai pakalpojuma sniedzēji un citas personas, kam ir ekonomiskas intereses celt pārstāvības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gadījumā, kad finansējumu nodrošina trešās personas, biedrība ir izstrādājusi procedūras, kas novērš trešo personu ietekmi, interešu konfliktus starp sevi un saviem finansētājiem;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tā publiski, vienkāršā un saprotamā valodā, izmantojot jebkādus piemērotus līdzekļus, jo īpaši savā tīmekļa vietnē, atklāj informāciju, kas apliecina, ka tā atbilst šā panta pirmās daļas 1. un 5.punktā uzskaitītajiem kritērijiem, un informāciju par tās finansējuma avotiem kopumā, tās organizatorisko, vadības un dalībnieku struktūru, tās statūtos noteikto mērķi un tās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ne retāk kā reizi piecos gados novērtē, vai Latvijas kvalificētās institūcijas atbilst šā panta pirmajā daļā uzskaitītajiem kritērijiem, kā arī izskata ražotāju, pārdevēju vai pakalpojuma sniedzēju iebildumus par kvalificētās institūcijas atbilstību šā panta pirmajā daļā uzskaitītajiem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Patērētāju tiesību aizsardzības centrs konstatē vai Eiropas Savienības dalībvalsts vai Eiropas Komisija sniedz informāciju par sarakstā iekļautās kvalificētās institūcijas iespējamo neatbilstību šā panta pirmās daļas prasībām, Patērētāju tiesību aizsardzības centrs par to informē kvalificēto institūciju, lūdzot nekavējoties novērst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centra noteiktajā termiņā kvalificētā institūcija nav novērsusi konstatētās neatbilstības, Patērētāju tiesību aizsardzības centrs pieņem lēmumu par kvalificētās institūcijas statusa atņemšanu.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Patērētāju tiesību aizsardzības centrs pieņem lēmumu par kvalificētās institūcijas statusa piešķiršanu un atņemšanu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2</w:t>
            </w:r>
            <w:r w:rsidR="00000000" w:rsidRPr="00000000" w:rsidDel="00000000">
              <w:rPr>
                <w:b w:val="1"/>
                <w:rtl w:val="0"/>
              </w:rPr>
              <w:t xml:space="preserve"> pants Latvijas kvalificēto institūciju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informāciju par kvalificētajām institūcijām Latvijā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Kvalificēto institūciju sarakstā iekļauj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kvalificētās institūcijas nosaukums, kontaktinformācija un tīmekļvietnes adrese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kvalificētās institūcijas statūtos noteiktais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Kvalificētā institūcija nekavējoties informē Patērētāju tiesību aizsardzības centru par izmaiņām šā panta otrajā daļā minētajā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3</w:t>
            </w:r>
            <w:r w:rsidR="00000000" w:rsidRPr="00000000" w:rsidDel="00000000">
              <w:rPr>
                <w:b w:val="1"/>
                <w:rtl w:val="0"/>
              </w:rPr>
              <w:t xml:space="preserve"> pants. Eiropas Komisijas apkopotais pārrobežu kvalificēto institūciju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publicētais apkopotais pastāvīgo kvalificēto institūciju saraksts ir uzskatāms par pierādījumu attiecīgās kvalificētās institūcijas tiesībām celt pārrobežu patērētāju kolektīvo prasību vai vērsties ar iesniegumu par patērētāju tiesību pārkāpuma novēršanu uzraudzības vai kontroles iestādē par pārrobežu pārkāpumu novēršanu. Tas neskar tās tiesas vai uzraudzības vai kontroles iestādes tiesības, kurā celta šāda prasība, pārbaudīt, vai kvalificētās institūcijas statūtos noteiktais mērķis attaisno to, ka tā ceļ prasību vai iesniedz iesniegumu uzraudzības vai kontroles iestādē konkrētajā 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4</w:t>
            </w:r>
            <w:r w:rsidR="00000000" w:rsidRPr="00000000" w:rsidDel="00000000">
              <w:rPr>
                <w:b w:val="1"/>
                <w:rtl w:val="0"/>
              </w:rPr>
              <w:t xml:space="preserve"> pants. Vienotais kontaktpunkts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vienotais kontaktpunkts saziņai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Eiropas Komisijai paziņo kvalificēto institūciju sarakstu, iekļaujot arī šā likuma 23.</w:t>
            </w:r>
            <w:r w:rsidR="00000000" w:rsidRPr="00000000" w:rsidDel="00000000">
              <w:rPr>
                <w:vertAlign w:val="superscript"/>
                <w:rtl w:val="0"/>
              </w:rPr>
              <w:t xml:space="preserve">2</w:t>
            </w:r>
            <w:r w:rsidR="00000000" w:rsidRPr="00000000" w:rsidDel="00000000">
              <w:rPr>
                <w:rtl w:val="0"/>
              </w:rPr>
              <w:t xml:space="preserve"> panta otrajā daļā minēto informāciju, kā arī nekavējoties paziņo par izmaiņām kvalificēto institūciju sarakstā vai šā likuma 23.</w:t>
            </w:r>
            <w:r w:rsidR="00000000" w:rsidRPr="00000000" w:rsidDel="00000000">
              <w:rPr>
                <w:vertAlign w:val="superscript"/>
                <w:rtl w:val="0"/>
              </w:rPr>
              <w:t xml:space="preserve">2</w:t>
            </w:r>
            <w:r w:rsidR="00000000" w:rsidRPr="00000000" w:rsidDel="00000000">
              <w:rPr>
                <w:rtl w:val="0"/>
              </w:rPr>
              <w:t xml:space="preserve"> panta otrajā daļā minētajā informācijā, par kurām to informējušas kvalificētās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savā tīmekļvietnē norāda Eiropas Komisijas mājaslapu, kurā pieejams Eiropas Savienības dalībvalstu pārrobežu kvalificēto institūciju apkopotais saraksts.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5</w:t>
            </w:r>
            <w:r w:rsidR="00000000" w:rsidRPr="00000000" w:rsidDel="00000000">
              <w:rPr>
                <w:b w:val="1"/>
                <w:rtl w:val="0"/>
              </w:rPr>
              <w:t xml:space="preserve"> pants. Kvalificēto institūciju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Kvalificētajām institūcijām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iesniegt Patērētāju tiesību aizsardzības centram iesniegumu par patērētāju tiesību pārkāpuma novēršanu atbilstoši šā likuma 26.</w:t>
            </w:r>
            <w:r w:rsidR="00000000" w:rsidRPr="00000000" w:rsidDel="00000000">
              <w:rPr>
                <w:vertAlign w:val="superscript"/>
                <w:rtl w:val="0"/>
              </w:rPr>
              <w:t xml:space="preserve">15</w:t>
            </w:r>
            <w:r w:rsidR="00000000" w:rsidRPr="00000000" w:rsidDel="00000000">
              <w:rPr>
                <w:rtl w:val="0"/>
              </w:rPr>
              <w:t xml:space="preserve"> pantam vai uzraudzības un kontroles iestādei, kuras kompetencē ir uzraudzība un kontrole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celt tiesā patērētāju kolektīvās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izskatīt patērētāju sūdzības un priekšlikumus, sniegt nepieciešamo palīdzību patērētājiem gadījumos, kad pārkāptas viņu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noslēgt ar ražotāju, pārdevēju vai pakalpojuma sniedzēju izlīgumu to patērētāju labā, kuru dalība patērētāju kolektīvajā prasībā ir apstiprināta 26.</w:t>
            </w:r>
            <w:r w:rsidR="00000000" w:rsidRPr="00000000" w:rsidDel="00000000">
              <w:rPr>
                <w:vertAlign w:val="superscript"/>
                <w:rtl w:val="0"/>
              </w:rPr>
              <w:t xml:space="preserve">23</w:t>
            </w:r>
            <w:r w:rsidR="00000000" w:rsidRPr="00000000" w:rsidDel="00000000">
              <w:rPr>
                <w:rtl w:val="0"/>
              </w:rPr>
              <w:t xml:space="preserve"> pantā noteiktajā kārtībā un kuri devuši nepārprotamu piekrišanu izlīguma slēgšanai.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iesniegumā par patērētāju tiesību pārkāpuma novēršanu sniedz pamatojumu iespējamajam patērētāju tiesību pārkāpumam, kā arī pievieno dokumentus par konstatētajiem faktiem un citus pieejamos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Kvalificētās institūcijas iesniegumu par patērētāju tiesību pārkāpuma novēršanu uzraudzības un kontroles iestāde, kuras kompetencē ir uzraudzība un kontrole attiecīgajā jomā, izskata prioritārā kārtībā 90 dienu laikā un informē kvalificēto institūciju par to, vai plāno veikt pārkāpuma novēršanas darbības saskaņā ar šā likuma 26.</w:t>
            </w:r>
            <w:r w:rsidR="00000000" w:rsidRPr="00000000" w:rsidDel="00000000">
              <w:rPr>
                <w:vertAlign w:val="superscript"/>
                <w:rtl w:val="0"/>
              </w:rPr>
              <w:t xml:space="preserve">15</w:t>
            </w:r>
            <w:r w:rsidR="00000000" w:rsidRPr="00000000" w:rsidDel="00000000">
              <w:rPr>
                <w:rtl w:val="0"/>
              </w:rPr>
              <w:t xml:space="preserve"> pantu vai citiem normatīvajiem aktiem un sniedz attiecīgā lēmuma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Kvalificētajai institūcijai nav jāsaņem patērētāju piekrišana, lai tā varētu veikt šā panta pirmās daļas 1.punktā minētās darbības un nav jāpierāda kaitējums individuālajiem patērētājiem, kurus skāris pārkāpums, kas var radīt kaitējumu patērētāju kolektīvajām interesēm, kā arī nav jāpierāda ražotāja, pārdevēja vai pakalpojuma sniedzēja ļauns nolūks vai rupja neuzmanība.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Kvalificētās institūcijas, kurām piešķirts pastāvīgs kvalificētās institūcijas statuss, var celt prasību arī citas Eiropas Savienības dalībvalsts tiesā vai vērsties attiecīgajā uzraudzības un kontroles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Kvalificētās institūcijas, kurām citā Eiropas Savienības dalībvalstī piešķirts pastāvīgs kvalificētās institūcijas statuss pārrobežu patērētāju kolektīvo prasību celšanai, var celt minēto prasību arī Latvijas Republikas tiesā vai iesniegt iesniegumu par pārkāpuma novēršanu attiecīgajā uzraudzības un kontroles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Gadījumos, kad Eiropas Savienības tiesību pārkāpums skar vai var skart patērētājus vairākās Eiropas Savienības dalībvalstīs, patērētāju kolektīvo prasību attiecīgajā tiesā vai iesniegumu par patērētāju tiesību pārkāpuma novēršanu uzraudzības un kontroles iestādē var iesniegt vairākas pastāvīgas kvalificētās institūcijas no dažādām Eiropas Savienības dalībvalstīm kopīgi.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6</w:t>
            </w:r>
            <w:r w:rsidR="00000000" w:rsidRPr="00000000" w:rsidDel="00000000">
              <w:rPr>
                <w:b w:val="1"/>
                <w:rtl w:val="0"/>
              </w:rPr>
              <w:t xml:space="preserve"> pants. Informācija patērētājiem par kvalificēto institūciju darbībām saistībā ar patērētāju kolektīvajām prasībām un patērētāju tiesību pārkāpumu novēršanu uzraudzības un kontroles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Kvalificētās institūcijas, jo īpaši savās tīmekļa vietnēs, sniedz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patērētāju kolektīvajām prasībām, ko tās ir nolēmušas celt tiesā un informāciju par iesniegumiem par pārkāpumu novēršanu, ko tās ir nolēmušas iesniegt uzraudzības un kontroles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kolektīvajām prasībām, kuras tās jau ir cēlušas tiesā, un iesniegumiem par pārkāpuma novēršanu, kuras tās jau ir iesniegušas uzraudzības un kontroles iestādē, to statusu un procesa rezultātu."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paredz PTAL 26.</w:t>
            </w:r>
            <w:r w:rsidR="00000000" w:rsidRPr="00000000" w:rsidDel="00000000">
              <w:rPr>
                <w:vertAlign w:val="superscript"/>
                <w:rtl w:val="0"/>
              </w:rPr>
              <w:t xml:space="preserve">13</w:t>
            </w:r>
            <w:r w:rsidR="00000000" w:rsidRPr="00000000" w:rsidDel="00000000">
              <w:rPr>
                <w:rtl w:val="0"/>
              </w:rPr>
              <w:t xml:space="preserve">panta otrās daļas 3.punktu izteikt šādā redakcijā "3) pamatojoties uz kvalificētās institūcijas iesniegumu par patērētāju tiesību pārkāpuma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pašreizējā redakcijā noteic šādu regulējumu "3) pamatojoties uz iesniegumu, ko iesniegusi Eiropas Savienības dalībvalsts iestāde, kura ir iekļauta Eiropas Savienības Oficiālajā Vēstnesī publicētā tādu dalībvalstu iestāžu sarakstā, kuras ir tiesīgas pieņemt nolēmumu sakarā ar kompetentās iestādes iesniegumu par Eiropas Savienībā izdarīto patērētāju 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minētās normas izteikšana jaunā redakcijā rada neskaidrību par to, vai tiešām ir paredzēts pašreizējo regulējumu par iesniegumu, ko iesniegusi Eiropas Savienības dalībvalsts iestāde, aizstāt ar regulējumu par iesniegumu, ko iesniegusi kvalificētā institūcija. Skaidrības nodrošināšanai ierosinām nepieciešamību konkrēto normu izteikt jaunā redakcijā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iekļauts skaidrojums par to, ka PTAL 26.</w:t>
            </w:r>
            <w:r w:rsidR="00000000" w:rsidRPr="00000000" w:rsidDel="00000000">
              <w:rPr>
                <w:vertAlign w:val="superscript"/>
                <w:rtl w:val="0"/>
              </w:rPr>
              <w:t xml:space="preserve">13 </w:t>
            </w:r>
            <w:r w:rsidR="00000000" w:rsidRPr="00000000" w:rsidDel="00000000">
              <w:rPr>
                <w:rtl w:val="0"/>
              </w:rPr>
              <w:t xml:space="preserve">panta otrās daļas 3.punkts tiek izteikts jaunā redakcijā nemainot punkta būtību - terminoloģija tiek salāgota ar direktīvā  2020/1828 lietoto.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Patērētāju interešu aizstāvības asociācija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w:t>
            </w:r>
            <w:r w:rsidR="00000000" w:rsidRPr="00000000" w:rsidDel="00000000">
              <w:rPr>
                <w:vertAlign w:val="superscript"/>
                <w:rtl w:val="0"/>
              </w:rPr>
              <w:t xml:space="preserve">22</w:t>
            </w:r>
            <w:r w:rsidR="00000000" w:rsidRPr="00000000" w:rsidDel="00000000">
              <w:rPr>
                <w:rtl w:val="0"/>
              </w:rPr>
              <w:t xml:space="preserve"> panta pirmajā daļā ir noteikts, ka patērētāja pieteikumā par dalību patērētāju kolektīvajā prasībā, kuru patērētājs iesniedz kvalificētajai institūcijai, norāda arī piekrišanu kvalificētajai institūcijai pārstāvēt patērētāju, tostarp noslēgt izlīgumu civillietā.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kvalificētā institūcija ir tiesīga noslēgt izlīgumus patērētāju vārdā arī pirms tiesas, tad aicinām minētajā punktā svītrot vārdu "civillietā".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7.pantu paredzēts papildināt likumu ar  26.</w:t>
            </w:r>
            <w:r w:rsidR="00000000" w:rsidRPr="00000000" w:rsidDel="00000000">
              <w:rPr>
                <w:vertAlign w:val="superscript"/>
                <w:rtl w:val="0"/>
              </w:rPr>
              <w:t xml:space="preserve">25</w:t>
            </w:r>
            <w:r w:rsidR="00000000" w:rsidRPr="00000000" w:rsidDel="00000000">
              <w:rPr>
                <w:rtl w:val="0"/>
              </w:rPr>
              <w:t xml:space="preserve"> pantu. Minētā panta trešā daļa noteic, ka</w:t>
            </w:r>
            <w:r w:rsidR="00000000" w:rsidRPr="00000000" w:rsidDel="00000000">
              <w:rPr>
                <w:i w:val="1"/>
                <w:rtl w:val="0"/>
              </w:rPr>
              <w:t xml:space="preserve"> “ja konkrētu patērētāju tīšas rīcības vai nolaidības dēļ ir radušās konkrētas tiesvedības izmaksas patērētāju kolektīvajā prasībā, kvalificētā institūcija regresa kārtībā var prasīt zaudējumu atlīdzību no šiem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Tieslietu ministrija aicina apsvērt minētā panta trešās daļas nepieciešamību, jo vēl joprojām nav saprotams par kādām tiesvedības izmaksām, kas varētu rasties patērētāju tīšas rīcības un nolaidības dēļ pantā ir runa, ņemot vērā to, ka saistītais likumprojekts "Grozījumi Civilprocesa likumā" paredz, ka kvalificētās institūcijas, ceļot patērētāju kolektīvo prasību, ir atbrīvotas no tiesas izdevumu samaksas valsts ienākumus. Kā arī patērētāji nebūs lietas dalībnieki, kas apveltīti ar tādām procesuālajām tiesībām, kas varētu tiem ļaut paildzināt tiesvedības procesu, radot liekas izmaksas. Kvalificētajai institūcijai ir dotas tiesības celt kolektīvo prasību tiesā patērētāju labā, līdz ar to puses tiesvedībā būs kvalificētā institūcijā (prasītājs) un komersants (atbildētājs). Arī likumprojekta anotācijā nav norādīts, par kādām tieši tiesvedības izmaksām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apsvērumu 38.punkts paredz, ka vajadzētu būt iespējamam piespriest individuāliem patērētājiem, uz kuriem attiecas pārstāvības prasība par tiesiskās aizsardzības pasākumiem, segt tiesāšanās izmaksas, kuras radušās minēto individuālo patērētāju tīšas vai nolaidīgas rīcības dēļ, piemēram, prettiesiskas rīcības dēļ pagarinot tiesvedību.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7.pants paredz papildināt likumu ar 26.</w:t>
            </w:r>
            <w:r w:rsidR="00000000" w:rsidRPr="00000000" w:rsidDel="00000000">
              <w:rPr>
                <w:vertAlign w:val="superscript"/>
                <w:rtl w:val="0"/>
              </w:rPr>
              <w:t xml:space="preserve">22</w:t>
            </w:r>
            <w:r w:rsidR="00000000" w:rsidRPr="00000000" w:rsidDel="00000000">
              <w:rPr>
                <w:rtl w:val="0"/>
              </w:rPr>
              <w:t xml:space="preserve">pantu. Minētā panta pirmās daļas 3.punkts noteic, ka </w:t>
            </w:r>
            <w:r w:rsidR="00000000" w:rsidRPr="00000000" w:rsidDel="00000000">
              <w:rPr>
                <w:i w:val="1"/>
                <w:rtl w:val="0"/>
              </w:rPr>
              <w:t xml:space="preserve">parakstītu pieteikumu par dalību patērētāju kolektīvajā prasībā patērētājs iesniedz kvalificētajai institūcijai, tajā ietverot apliecinājumu, ka par strīdu par pieteikumā minēto jautājumu patērētājs nav vērsies pie citas kvalificētās institūcijas vai minētais strīds netiek un nav ticis izskatīts tiesā, kurā patērētājs ir guvis labumu no šā likuma 26.</w:t>
            </w:r>
            <w:r w:rsidR="00000000" w:rsidRPr="00000000" w:rsidDel="00000000">
              <w:rPr>
                <w:i w:val="1"/>
                <w:vertAlign w:val="superscript"/>
                <w:rtl w:val="0"/>
              </w:rPr>
              <w:t xml:space="preserve">20</w:t>
            </w:r>
            <w:r w:rsidR="00000000" w:rsidRPr="00000000" w:rsidDel="00000000">
              <w:rPr>
                <w:i w:val="1"/>
                <w:rtl w:val="0"/>
              </w:rPr>
              <w:t xml:space="preserve"> panta pirmajā daļā minēto kaitējuma atlīdzinājumu.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precizēt minēto normu, jo arī, ja patērētājs nav guvis labumu no prasības, kurā viņš ir ticis pārstāvēts (piemēram, prasība ir noraidīta) - tas arī būtu šķērslis tam, lai šī patērētāja labā kvalificētā institūcijas celtu prasību tiesā, līdz at to tas būtu tikai lietderīgi, ja patērētājam būtu šāda informācija jānorāda kvalificētajai institūcijai. Proti, Civilprocesa likuma 203.panta trešā daļa noteic, ka  pēc sprieduma stāšanās likumīgā spēkā lietas dalībnieki, kā arī viņu tiesību pārņēmēji nav tiesīgi citā procesā apstrīdēt tiesas nodibinātos faktus, kā arī no jauna celt tiesā prasību par to pašu priekšmetu uz tā paša pamata, izņemot šajā likumā noteiktos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punktu par to, ka patērētājs nav saņēmis kaitējuma atlīdzinājumu var norādīt kā atsevišķu punktu 26.</w:t>
            </w:r>
            <w:r w:rsidR="00000000" w:rsidRPr="00000000" w:rsidDel="00000000">
              <w:rPr>
                <w:vertAlign w:val="superscript"/>
                <w:rtl w:val="0"/>
              </w:rPr>
              <w:t xml:space="preserve">22 </w:t>
            </w:r>
            <w:r w:rsidR="00000000" w:rsidRPr="00000000" w:rsidDel="00000000">
              <w:rPr>
                <w:rtl w:val="0"/>
              </w:rPr>
              <w:t xml:space="preserve">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26.</w:t>
            </w:r>
            <w:r w:rsidR="00000000" w:rsidRPr="00000000" w:rsidDel="00000000">
              <w:rPr>
                <w:vertAlign w:val="superscript"/>
                <w:rtl w:val="0"/>
              </w:rPr>
              <w:t xml:space="preserve">22</w:t>
            </w:r>
            <w:r w:rsidR="00000000" w:rsidRPr="00000000" w:rsidDel="00000000">
              <w:rPr>
                <w:rtl w:val="0"/>
              </w:rPr>
              <w:t xml:space="preserve"> panta pirmās daļas 3.punkts un anotācijas 1.3.sadaļa.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7. pantā iekļautās Patērētāju tiesību aizsardzības likuma 26.</w:t>
            </w:r>
            <w:r w:rsidR="00000000" w:rsidRPr="00000000" w:rsidDel="00000000">
              <w:rPr>
                <w:vertAlign w:val="superscript"/>
                <w:rtl w:val="0"/>
              </w:rPr>
              <w:t xml:space="preserve">25</w:t>
            </w:r>
            <w:r w:rsidR="00000000" w:rsidRPr="00000000" w:rsidDel="00000000">
              <w:rPr>
                <w:rtl w:val="0"/>
              </w:rPr>
              <w:t xml:space="preserve"> panta trešās daļas redakciju, aizstājot iekšējo atsauci uz panta trešo daļu ar atsauci uz pareizo panta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26.</w:t>
            </w:r>
            <w:r w:rsidR="00000000" w:rsidRPr="00000000" w:rsidDel="00000000">
              <w:rPr>
                <w:vertAlign w:val="superscript"/>
                <w:rtl w:val="0"/>
              </w:rPr>
              <w:t xml:space="preserve">25</w:t>
            </w:r>
            <w:r w:rsidR="00000000" w:rsidRPr="00000000" w:rsidDel="00000000">
              <w:rPr>
                <w:rtl w:val="0"/>
              </w:rPr>
              <w:t xml:space="preserve"> panta trešā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7.pantu paredzēts papildināt likumu ar  26.</w:t>
            </w:r>
            <w:r w:rsidR="00000000" w:rsidRPr="00000000" w:rsidDel="00000000">
              <w:rPr>
                <w:vertAlign w:val="superscript"/>
                <w:rtl w:val="0"/>
              </w:rPr>
              <w:t xml:space="preserve">28 </w:t>
            </w:r>
            <w:r w:rsidR="00000000" w:rsidRPr="00000000" w:rsidDel="00000000">
              <w:rPr>
                <w:rtl w:val="0"/>
              </w:rPr>
              <w:t xml:space="preserve">pantu. Minētā panta pirmā daļa paredz, ka </w:t>
            </w:r>
            <w:r w:rsidR="00000000" w:rsidRPr="00000000" w:rsidDel="00000000">
              <w:rPr>
                <w:i w:val="1"/>
                <w:rtl w:val="0"/>
              </w:rPr>
              <w:t xml:space="preserve">kvalificētā institūcija informē patērētājus, uz kuriem attiecas patērētāju kolektīvā prasība, par tiesas nolēmumu saistībā ar patērētājiem nodarītā kolektīvā kaitējuma atlīdzinājumu atteikšanu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pantā lietoto terminoloģiju. Norādām, ka tiesa spriedumā apmierina vai noraida prasību.  Proti, saskaņā ar Civilprocesa likuma 193.panta sesto daļu - rezolutīvajā daļā norāda tiesas nolēmumu par prasības pilnīgu vai daļēju apmierināšanu vai par tās pilnīgu vai daļēju noraidīšanu, atsevišķi uzrādot prasījumus, kuri tiek apmierināti un kuri tiek noraidīti, un sprieduma būtību [..]. Savukārt saskaņā ar Civilprocesa likuma 132.pantu tiesa var atteikties pieņemt prasības pieteikumu pantā norādīto iemeslu dēļ. Jāsecina, ka visticamāk likumprojekta izstrādātājs šajā pantā ir vēlējies paredzēt, ka kvalificētā institūcija informē patērētājus par lietas iznākumu, proti, gan par prasības apmierināšanu, gan noraidīšanu, kā arī citiem procesa virzības aspektiem.  Līdz ar to aicinām izdarīt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26.</w:t>
            </w:r>
            <w:r w:rsidR="00000000" w:rsidRPr="00000000" w:rsidDel="00000000">
              <w:rPr>
                <w:vertAlign w:val="superscript"/>
                <w:rtl w:val="0"/>
              </w:rPr>
              <w:t xml:space="preserve">28 </w:t>
            </w:r>
            <w:r w:rsidR="00000000" w:rsidRPr="00000000" w:rsidDel="00000000">
              <w:rPr>
                <w:rtl w:val="0"/>
              </w:rPr>
              <w:t xml:space="preserve">panta trešā daļa noteic, ka </w:t>
            </w:r>
            <w:r w:rsidR="00000000" w:rsidRPr="00000000" w:rsidDel="00000000">
              <w:rPr>
                <w:i w:val="1"/>
                <w:rtl w:val="0"/>
              </w:rPr>
              <w:t xml:space="preserve">kvalificētā institūcija informē Patērētāju tiesību aizsardzības centru par patērētāju kolektīvās prasības procesā piedāvātajiem izlīgumiem un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izstrādātājam būtu jāapsver iespēja precizēt pantā to, par kādu tiesas nolēmumu ir runa, proti, vai runa ir par to, ka PTAC tiek informēts par visiem tiesas pieņemtajiem nolēmumiem, vai arī PTAC tiek informēts tikai par galīgo tiesas nolēmumu (piemēram, par tiesas spriedumu vai tiesas lēmumu, ar kuru apstiprināts izlīgums). Šobrīd no minētās normas nav skaidri saprotas par kādu tiesas nolēmumu PTAC tiks informēts.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26.</w:t>
            </w:r>
            <w:r w:rsidR="00000000" w:rsidRPr="00000000" w:rsidDel="00000000">
              <w:rPr>
                <w:vertAlign w:val="superscript"/>
                <w:rtl w:val="0"/>
              </w:rPr>
              <w:t xml:space="preserve">28</w:t>
            </w:r>
            <w:r w:rsidR="00000000" w:rsidRPr="00000000" w:rsidDel="00000000">
              <w:rPr>
                <w:rtl w:val="0"/>
              </w:rPr>
              <w:t xml:space="preserve"> panta pirmā uz trešā 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7.pantu paredzēts papildināt likumu ar 26.</w:t>
            </w:r>
            <w:r w:rsidR="00000000" w:rsidRPr="00000000" w:rsidDel="00000000">
              <w:rPr>
                <w:vertAlign w:val="superscript"/>
                <w:rtl w:val="0"/>
              </w:rPr>
              <w:t xml:space="preserve">27</w:t>
            </w:r>
            <w:r w:rsidR="00000000" w:rsidRPr="00000000" w:rsidDel="00000000">
              <w:rPr>
                <w:rtl w:val="0"/>
              </w:rPr>
              <w:t xml:space="preserve"> pantu. Minētā panta pirmajā daļā noteikts, ka </w:t>
            </w:r>
            <w:r w:rsidR="00000000" w:rsidRPr="00000000" w:rsidDel="00000000">
              <w:rPr>
                <w:i w:val="1"/>
                <w:rtl w:val="0"/>
              </w:rPr>
              <w:t xml:space="preserve">kvalificētā institūcija, saņemot tiesas lēmumu par prasības pieteikuma pieņemšanu un civillietas ierosināšanu, publicē informāciju, ar kuru aicina patērētājus noteiktā termiņā pieteikties dalībai patērētāju kolektīvās prasības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izmantoto terminoloģiju. Norādām, ka patērētāji var būt kolektīvās prasības dalībnieki, taču šie patērētāji nebūs civillietas dalībnieki. Paskaidrojam, ka saskaņā ar Civilprocesa likuma 73.panta pirmo daļu - lietas dalībnieki ir puses, trešās personas, pušu un trešo personu pārstāvji, prokurors un tās valsts vai pašvaldību iestādes un personas, kurām ar likumu piešķirtas tiesības aizstāvēt tiesā citu personu tiesības un ar likumu aizsargātās intereses, institūcijas, kuras likumā paredzētajos gadījumos pieaicina atzinuma došanai, kā arī šo personu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precizēt minētā panta otro daļu, kas paredz, ka </w:t>
            </w:r>
            <w:r w:rsidR="00000000" w:rsidRPr="00000000" w:rsidDel="00000000">
              <w:rPr>
                <w:i w:val="1"/>
                <w:rtl w:val="0"/>
              </w:rPr>
              <w:t xml:space="preserve">kvalificētā institūcija savā aicinājumā norāda šā likuma 26.</w:t>
            </w:r>
            <w:r w:rsidR="00000000" w:rsidRPr="00000000" w:rsidDel="00000000">
              <w:rPr>
                <w:i w:val="1"/>
                <w:vertAlign w:val="superscript"/>
                <w:rtl w:val="0"/>
              </w:rPr>
              <w:t xml:space="preserve">21 </w:t>
            </w:r>
            <w:r w:rsidR="00000000" w:rsidRPr="00000000" w:rsidDel="00000000">
              <w:rPr>
                <w:i w:val="1"/>
                <w:rtl w:val="0"/>
              </w:rPr>
              <w:t xml:space="preserve">panta otrajā daļā minēto informāciju, kā arī citu informāciju saistībā ar konkrēto patērētāju kolektīvo prasību un tās ierosināšanu tiesā.</w:t>
            </w:r>
            <w:r w:rsidR="00000000" w:rsidRPr="00000000" w:rsidDel="00000000">
              <w:rPr>
                <w:rtl w:val="0"/>
              </w:rPr>
              <w:t xml:space="preserve"> Norādām, ka tiesa neierosina prasību tiesā. Tiesa saskaņā ar Civilprocesa likuma 131.pantu izlemj jautājumu par </w:t>
            </w:r>
            <w:r w:rsidR="00000000" w:rsidRPr="00000000" w:rsidDel="00000000">
              <w:rPr>
                <w:u w:val="single"/>
                <w:rtl w:val="0"/>
              </w:rPr>
              <w:t xml:space="preserve">prasības pieteikuma pieņemšanu un civillietas ierosināšanu</w:t>
            </w:r>
            <w:r w:rsidR="00000000" w:rsidRPr="00000000" w:rsidDel="00000000">
              <w:rPr>
                <w:rtl w:val="0"/>
              </w:rPr>
              <w:t xml:space="preserve">. Līdz ar to tiesa ierosina nevis prasības pieteikumu, bet gan civillietu.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abas 26.</w:t>
            </w:r>
            <w:r w:rsidR="00000000" w:rsidRPr="00000000" w:rsidDel="00000000">
              <w:rPr>
                <w:vertAlign w:val="superscript"/>
                <w:rtl w:val="0"/>
              </w:rPr>
              <w:t xml:space="preserve">27</w:t>
            </w:r>
            <w:r w:rsidR="00000000" w:rsidRPr="00000000" w:rsidDel="00000000">
              <w:rPr>
                <w:rtl w:val="0"/>
              </w:rPr>
              <w:t xml:space="preserve"> panta daļas.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w:t>
            </w:r>
            <w:r w:rsidR="00000000" w:rsidRPr="00000000" w:rsidDel="00000000">
              <w:rPr>
                <w:vertAlign w:val="superscript"/>
                <w:rtl w:val="0"/>
              </w:rPr>
              <w:t xml:space="preserve">5</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Patērētāju interešu aizstāvības asociācija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ietvērt likumprojekta 26.24 pantā, regulējumu, kas paredz kvalificētajai institūcijai tiesības celt tiesā arī prasību par izlīguma izpildi, gadījumā, ja izlīguma neizpilde saistītā tikai ar atlīdzinājuma līdzekļu īstenošanu attiecībā uz konkrētiem patērētājiem (piemēram, ja ārpus tiesas noslēgtais izlīgums nav izpildīts tikai daļā par patērētājiem pienākošos summu samaksu).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Diskusijās ar Tieslietu ministriju šis priekšlikums neguva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w:t>
            </w:r>
            <w:r w:rsidR="00000000" w:rsidRPr="00000000" w:rsidDel="00000000">
              <w:rPr>
                <w:vertAlign w:val="superscript"/>
                <w:rtl w:val="0"/>
              </w:rPr>
              <w:t xml:space="preserve">5</w:t>
            </w:r>
            <w:r w:rsidR="00000000" w:rsidRPr="00000000" w:rsidDel="00000000">
              <w:rPr>
                <w:rtl w:val="0"/>
              </w:rPr>
              <w:t xml:space="preserve"> nodaļu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w:t>
            </w:r>
            <w:r w:rsidR="00000000" w:rsidRPr="00000000" w:rsidDel="00000000">
              <w:rPr>
                <w:vertAlign w:val="superscript"/>
                <w:rtl w:val="0"/>
              </w:rPr>
              <w:t xml:space="preserve">5</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Patērētāju interešu aizstāvības asociācija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ietvērt likumprojekta 26.</w:t>
            </w:r>
            <w:r w:rsidR="00000000" w:rsidRPr="00000000" w:rsidDel="00000000">
              <w:rPr>
                <w:vertAlign w:val="superscript"/>
                <w:rtl w:val="0"/>
              </w:rPr>
              <w:t xml:space="preserve">24</w:t>
            </w:r>
            <w:r w:rsidR="00000000" w:rsidRPr="00000000" w:rsidDel="00000000">
              <w:rPr>
                <w:rtl w:val="0"/>
              </w:rPr>
              <w:t xml:space="preserve"> pantā, regulējumu, kas paredz kvalificētajai institūcijai tiesības celt tiesā arī prasību par izlīguma izpildi, gadījumā, ja izlīguma neizpilde saistītā tikai ar atlīdzinājuma līdzekļu īstenošanu attiecībā uz konkrētiem patērētājiem (piemēram, ja ārpus tiesas noslēgtais izlīgums nav izpildīts tikai daļā par patērētājiem pienākošos summu samaksu).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Diskusijās ar Tieslietu ministriju šis priekšlikums neguva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w:t>
            </w:r>
            <w:r w:rsidR="00000000" w:rsidRPr="00000000" w:rsidDel="00000000">
              <w:rPr>
                <w:vertAlign w:val="superscript"/>
                <w:rtl w:val="0"/>
              </w:rPr>
              <w:t xml:space="preserve">5</w:t>
            </w:r>
            <w:r w:rsidR="00000000" w:rsidRPr="00000000" w:rsidDel="00000000">
              <w:rPr>
                <w:rtl w:val="0"/>
              </w:rPr>
              <w:t xml:space="preserve"> nodaļu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5</w:t>
            </w:r>
            <w:r w:rsidR="00000000" w:rsidRPr="00000000" w:rsidDel="00000000">
              <w:rPr>
                <w:b w:val="1"/>
                <w:rtl w:val="0"/>
              </w:rPr>
              <w:t xml:space="preserve"> nodaļa</w:t>
            </w:r>
            <w:r w:rsidR="00000000" w:rsidRPr="00000000" w:rsidDel="00000000">
              <w:rPr>
                <w:b w:val="1"/>
                <w:rtl w:val="0"/>
              </w:rPr>
              <w:t xml:space="preserve">Patērētāju kolektīvās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19</w:t>
            </w:r>
            <w:r w:rsidR="00000000" w:rsidRPr="00000000" w:rsidDel="00000000">
              <w:rPr>
                <w:b w:val="1"/>
                <w:rtl w:val="0"/>
              </w:rPr>
              <w:t xml:space="preserve"> pants. Tiesas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kolektīvo interešu pārkāpumu līdztekus Patērētāju tiesību aizsardzības centram vai citai attiecīgajai uzraudzības un kontroles iestādei var konstatēt arī tiesa, ja kvalificētā institūcija to lūdz, ceļot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Tiesa spriedumā attiecībā uz patērētāju kolektīvo interešu pārkāpuma konstatēšanu, papildus kaitējuma atlīdzinājumam, var noteikt vienu vai vairākus šādus pienākumus ražotājam, pārdevējam vai pakalpojuma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informēt citus no attiecīgā pārkāpuma cietušos patērētājus par gala nolēmumu, kurā ir konstatēts pārkāpums, un par jebkādiem apstiprinātajiem izlīgumiem un patērētāju tiesībām prasīt kaitējuma atlīdzināšanu, tajā skaitā, ja nepieciešams, publicējot informāciju lietas apstākļiem atbilstošā saziņas līdzeklī.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Ražotājs, pārdevējs vai pakalpojuma sniedzējs šā panta otrajā daļā minētajā spriedumā noteikto pienākumu izpilda spriedumā noteiktajā termiņā un veidā, kādā informācija izplatāma.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20</w:t>
            </w:r>
            <w:r w:rsidR="00000000" w:rsidRPr="00000000" w:rsidDel="00000000">
              <w:rPr>
                <w:b w:val="1"/>
                <w:rtl w:val="0"/>
              </w:rPr>
              <w:t xml:space="preserve"> pants. Kaitējuma atlīdzināšana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ir tiesīga patērētāju labā, kuri cietuši no patērētāju tiesību pārkāpuma, prasīt un saņemt no ražotāja, pārdevēja vai pakalpojuma sniedzēja kaitējuma atlīdzinājumu, tajā skaitā, kompensāciju, remontu, apmaiņu, cenas samazināšanu, līguma izbeigšanu vai samaksātās naudas summas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kaitējuma atlīdzināšana neskar citus patērētāja prasījumus, ko neaptver konkrētā patērētāju kolektīvā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21</w:t>
            </w:r>
            <w:r w:rsidR="00000000" w:rsidRPr="00000000" w:rsidDel="00000000">
              <w:rPr>
                <w:b w:val="1"/>
                <w:rtl w:val="0"/>
              </w:rPr>
              <w:t xml:space="preserve"> pants. Paziņošana par sagatavošanos patērētāju kolektīvās prasības 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publicē informāciju, aicinot patērētājus pieteikties dalībai patērētāju kolektīvajā prasībā. Kvalificētā institūcija informāciju par publicēto aicinājumu paziņo Patērētāju tiesību aizsardzības centram, kas publicē to savā tīmekļvietnē un sociālajos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aicinājumā norāda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konstatētā pārkāpuma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grupu, kurus varētu skart attiecīgais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patērētāji var pieteikties;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reģistrācijas maksu, ja dalība patērētāju kolektīvajā prasībā tiks apstiprināta un šāda maksa tiks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norādi uz kvalificētās institūcijas tīmekļvietnes sadaļu, kurā sniegta informācija par šādas prasības procesu un sekām patērētāja dalībai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22</w:t>
            </w:r>
            <w:r w:rsidR="00000000" w:rsidRPr="00000000" w:rsidDel="00000000">
              <w:rPr>
                <w:b w:val="1"/>
                <w:rtl w:val="0"/>
              </w:rPr>
              <w:t xml:space="preserve"> pants. Pieteikums par dalību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Parakstītu pieteikumu par dalību patērētāju kolektīvajā prasībā patērētājs iesniedz kvalificētajai institūcijai, tajā ietverot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savu vārdu, uzvārdu, personas kodu, dzīvesvietas adresi, kontaktinformāciju un norēķinu konta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pamatojumu savām tiesībām uz kaitējuma atlīdzinājumu un savu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apliecinājumu, ka par strīdu par pieteikumā minēto jautājumu patērētājs nav vērsies pie citas kvalificētās institūcijas, gūstot labumu no šā likuma 26.</w:t>
            </w:r>
            <w:r w:rsidR="00000000" w:rsidRPr="00000000" w:rsidDel="00000000">
              <w:rPr>
                <w:vertAlign w:val="superscript"/>
                <w:rtl w:val="0"/>
              </w:rPr>
              <w:t xml:space="preserve">20</w:t>
            </w:r>
            <w:r w:rsidR="00000000" w:rsidRPr="00000000" w:rsidDel="00000000">
              <w:rPr>
                <w:rtl w:val="0"/>
              </w:rPr>
              <w:t xml:space="preserve"> panta pirmajā daļā minētā kaitējuma atlīdzinājuma, vai minētais strīds netiek un nav ticis izskatīts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piekrišanu kvalificētajai institūcijai pārstāvēt patērētāju, tostarp noslēgt izlīgumu.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Patērētājs pieteikumam pievieno dokumentus, kas pamato prasījumu, tai skaitā darījumu un maksājumu (čeka vai cita maksājuma apliecinājuma) apliecinoša dokumenta kopiju un citus pierādījumus, kas pamato tā tiesības uz kaitējuma atlīdzinājumu konkrētajā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Patērētāja pieteikums par dalību patērētāju kolektīvajā prasībā apliecina kvalificētās institūcijas pilnvarojumu veikt visas šajā likumā un Civilprocesa likumā paredzētas darbības saistībā ar attiecīgo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23</w:t>
            </w:r>
            <w:r w:rsidR="00000000" w:rsidRPr="00000000" w:rsidDel="00000000">
              <w:rPr>
                <w:b w:val="1"/>
                <w:rtl w:val="0"/>
              </w:rPr>
              <w:t xml:space="preserve"> pants. Patērētāju pieteikumu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izvērtē saņemtos patērētāju pieteikumus samērīgā termiņā. Šā likuma 26.</w:t>
            </w:r>
            <w:r w:rsidR="00000000" w:rsidRPr="00000000" w:rsidDel="00000000">
              <w:rPr>
                <w:vertAlign w:val="superscript"/>
                <w:rtl w:val="0"/>
              </w:rPr>
              <w:t xml:space="preserve">27</w:t>
            </w:r>
            <w:r w:rsidR="00000000" w:rsidRPr="00000000" w:rsidDel="00000000">
              <w:rPr>
                <w:rtl w:val="0"/>
              </w:rPr>
              <w:t xml:space="preserve"> panta gadījumā kvalificētā institūcija patērētāju pieteikumus izvērtē ievērojot termiņu, kas izriet no tiesneša lēmuma, kurā paredzēts iesniegt precizētu prasības pieteikumu tiesā. Patērētāju pieteikumi, kuri iesniegti pēc kvalificētās institūcijas noteiktā termiņa beigām netiek iekļauti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Patērētāji, kuri ir devuši savu piekrišanu tikt pārstāvētiem patērētāju kolektīvajā prasībā, nevar tikt pārstāvēti citā patērētāju kolektīvajā prasībā ar to pašu prasības pamatu un pret to pašu ražotāju, pārdevēju vai pakalpojuma sniedzēju, kā arī individuāli nevar celt prasību par to pašu prasības pamatu un pret to pašu ražotāju, pārdevēju vai pakalpojuma sniedzēju. Minētā prasība nav attiecināma uz tiem patērētājiem, kuri izstājušies no patērētāju kolektīvās prasības atbilstoši 26.</w:t>
            </w:r>
            <w:r w:rsidR="00000000" w:rsidRPr="00000000" w:rsidDel="00000000">
              <w:rPr>
                <w:vertAlign w:val="superscript"/>
                <w:rtl w:val="0"/>
              </w:rPr>
              <w:t xml:space="preserve">29</w:t>
            </w:r>
            <w:r w:rsidR="00000000" w:rsidRPr="00000000" w:rsidDel="00000000">
              <w:rPr>
                <w:rtl w:val="0"/>
              </w:rPr>
              <w:t xml:space="preserve"> pantam. Patērētāji nesaņem kaitējuma atlīdzinājumu vairāk nekā vienu reizi par vienu un to pašu prasības pamatu no tā paša ražotāja, pārdevēja vai pakalpojuma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patērētāja pieteikums neatbilst šā likuma 26.</w:t>
            </w:r>
            <w:r w:rsidR="00000000" w:rsidRPr="00000000" w:rsidDel="00000000">
              <w:rPr>
                <w:vertAlign w:val="superscript"/>
                <w:rtl w:val="0"/>
              </w:rPr>
              <w:t xml:space="preserve">22</w:t>
            </w:r>
            <w:r w:rsidR="00000000" w:rsidRPr="00000000" w:rsidDel="00000000">
              <w:rPr>
                <w:rtl w:val="0"/>
              </w:rPr>
              <w:t xml:space="preserve"> panta prasībām vai tam nav pievienoti visi nepieciešamie dokumenti, patērētāju informē par trūkumiem un nosaka termiņu to novēršanai. Ja noteiktajā termiņā trūkumi netiek novērsti, patērētāju informē par to, ka dalība patērētāju kolektīvajā prasībā tiek atteikta.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patērētāja dalība patērētāju kolektīvajā prasībā tiek apstiprināta, kvalificētā institūcija informē patērētāju par termiņu un informāciju reģistrācijas maksas veikšanai, ja tāda maksa konkrētajā patērētāju kolektīvajā prasībā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noteiktā termiņā patērētājs nav veicis reģistrācijas maksu dalībai patērētāju kolektīvajā prasībā, kvalificētā institūcija patērētāju informē par to, ka dalība minētajā prasībā tiek atteikta.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24</w:t>
            </w:r>
            <w:r w:rsidR="00000000" w:rsidRPr="00000000" w:rsidDel="00000000">
              <w:rPr>
                <w:b w:val="1"/>
                <w:rtl w:val="0"/>
              </w:rPr>
              <w:t xml:space="preserve"> pants.  Brīdināšana par kvalificētās institūcijas vēršanos tiesā un izlīgums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patērētāju pieteikumu apkopošanas kvalificētā institūcija vēršas pie ražotāja, pārdevēja vai pakalpojuma sniedzēja ar prasību par pārkāpuma pārtraukšanu un patērētājiem nodarītā kaitējuma atlīdzinājumu, gadījumā ja nav  spēkā esošs uzraudzības un kontroles iestādes lēmums vai tiesas spriedums par pārkāpuma konstatēšanu, vai ar prasību par patērētājiem nodarītā kaitējuma atlīdzinājumu gadījumā, ja ir spēkā esošs uzraudzības un kontroles iestādes lēmums vai tiesas spriedums par pārkāpuma konstatēšanu, un brīdina par vēršanos tiesā ar patērētāju kolektīvo prasību, ja prasības netiks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un ražotājs, pārdevējs vai pakalpojuma sniedzējs var vienoties par izlīguma noslēgšanu un tā noteikumiem. Šādi izlīgumi ir saistoši ražotājam, pārdevējam vai pakalpojuma sniedzējam un attiecīgajiem individuālajiem patērētājiem, kuri noslēgs izlīgumu. Izlīgumā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patērētāju grupas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vārdus, uzvārdus un personas kodus, ja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pušu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termiņu, kādā pēc informācijas publicēšanas patērētājiem būs iespēja pievienoties izlīgumam un saņemt kaitējuma atlīdzinājumu atbilstoši izlīguma noteikumiem. Lai pievienotos piedāvātajam izlīguma projektam, patērētājam jāiesniedz pieteikums atbilstoši šā likuma 26.</w:t>
            </w:r>
            <w:r w:rsidR="00000000" w:rsidRPr="00000000" w:rsidDel="00000000">
              <w:rPr>
                <w:vertAlign w:val="superscript"/>
                <w:rtl w:val="0"/>
              </w:rPr>
              <w:t xml:space="preserve">22</w:t>
            </w:r>
            <w:r w:rsidR="00000000" w:rsidRPr="00000000" w:rsidDel="00000000">
              <w:rPr>
                <w:rtl w:val="0"/>
              </w:rPr>
              <w:t xml:space="preserve"> panta kārtībai par dalību patērētāju kolektīvajā prasībā, kura pamatotība tiks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publikācijas par izlīgumu saturu, tā izplatīšanas kārtību un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izlīguma pārskatīšanas kārtību, ja pārkāpuma rezultātā patērētājiem rodas iepriekš neparedzami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konfidencialitātes noteikumus attiecībā uz sagatavotiem dokumentiem, saziņu un paziņojumiem, kas saņemti izlīguma sagatavošanas un izpildes nolūkā un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saistībā ar izlīguma satura publicēšanu sedz ražotājs, pārdevējs vai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Kvalificētā institūcija tos patērētājus, kuri apstiprināti patērētāju kolektīvajā prasībā, laikus un ar piemērotiem līdzekļiem informē par vēršanos pie ražotāja, pārdevēja vai pakalpojuma sniedzēja, kā arī par šādas prasības virzību, piedāvātajiem izlīgumiem un to noslēgšanas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kvalificētās institūcijas norādītajā termiņā, kas nedrīkst būt īsāks par 14 dienām, ražotājs, pārdevējs vai pakalpojuma sniedzējs šā panta pirmajā daļā minēto prasību neizpilda pilnā apmērā vai nav panākta cita vienošanās, kvalificētā institūcija ir tiesīga celt patērētāju kolektīvo prasību Civilprocesa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25</w:t>
            </w:r>
            <w:r w:rsidR="00000000" w:rsidRPr="00000000" w:rsidDel="00000000">
              <w:rPr>
                <w:b w:val="1"/>
                <w:rtl w:val="0"/>
              </w:rPr>
              <w:t xml:space="preserve"> pants. Kvalificētās institūcijas tiesības vērsties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šā likuma 26.</w:t>
            </w:r>
            <w:r w:rsidR="00000000" w:rsidRPr="00000000" w:rsidDel="00000000">
              <w:rPr>
                <w:vertAlign w:val="superscript"/>
                <w:rtl w:val="0"/>
              </w:rPr>
              <w:t xml:space="preserve">24</w:t>
            </w:r>
            <w:r w:rsidR="00000000" w:rsidRPr="00000000" w:rsidDel="00000000">
              <w:rPr>
                <w:rtl w:val="0"/>
              </w:rPr>
              <w:t xml:space="preserve"> panta piektās daļas noteikumiem, kvalificētā institūcija var vērsties tiesā,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patērētāju kolektīvajā prasībā ir apstiprināti vismaz pieci patērētāji;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prasījumi ir pret vienu un to pašu atbildētāju vai atbildētājiem;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patērētāju prasījumu pamatā ir vienādi vai līdzīgi faktiskie un tiesiskie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Patērētājiem nav pienākums segt tiesvedības izmaksas saistībā ar patērētāju kolektīvo prasību, pamatojoties uz to, ka kvalificētā institūcija ir prasītājs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konkrētu patērētāju tīšas rīcības vai nolaidības dēļ ir radušās konkrētas tiesvedības izmaksas patērētāju kolektīvajā prasībā, kvalificētā institūcija regresa kārtībā var prasīt zaudējumu atlīdzību no šiem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tiesvedības laikā vai līdz sprieduma izpildes brīdim kvalificētā institūcija zaudē savu statusu, kvalificētās institūcijas, kas cēlusi patērētāju kolektīvo prasību, tiesību pārņēmēja var būt cita kvalificētā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26 </w:t>
            </w:r>
            <w:r w:rsidR="00000000" w:rsidRPr="00000000" w:rsidDel="00000000">
              <w:rPr>
                <w:b w:val="1"/>
                <w:rtl w:val="0"/>
              </w:rPr>
              <w:t xml:space="preserve">pants. Principi patērētāju grupas prasījumu sadalīšanai apakšgrupās, lai atvieglotu patērētāju kolektīvās prasības izskatīšanu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Kvalificētā institūcija prasības pieteikumā var sadalīt patērētāju grupas prasījumus apakšgrupās pēc apakšgrupu vienojošām pazīmēm, lai atvieglotu patērētāju kolektīvās prasības izskatīšanu tiesā. Apakšgrupu aprakstu norāda prasības pieteikumā.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27</w:t>
            </w:r>
            <w:r w:rsidR="00000000" w:rsidRPr="00000000" w:rsidDel="00000000">
              <w:rPr>
                <w:b w:val="1"/>
                <w:rtl w:val="0"/>
              </w:rPr>
              <w:t xml:space="preserve"> pants. Paziņošana par patērētāju pieteikšanos patērētāju kolektīvās prasības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saņemot tiesneša lēmumu par atkārtotas patērētāju pieteikšanās izsludināšanu, publicē informāciju, ar kuru aicina patērētājus noteiktā termiņā pieteikties patērētāju kolektīvajai prasībai. Kvalificētā institūcija šo informāciju paziņo Patērētāju tiesību aizsardzības centram, kurš šo informāciju ievieto savā tīmekļvietnē un sociālajos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savā aicinājumā norāda šā likuma 26.</w:t>
            </w:r>
            <w:r w:rsidR="00000000" w:rsidRPr="00000000" w:rsidDel="00000000">
              <w:rPr>
                <w:vertAlign w:val="superscript"/>
                <w:rtl w:val="0"/>
              </w:rPr>
              <w:t xml:space="preserve">21</w:t>
            </w:r>
            <w:r w:rsidR="00000000" w:rsidRPr="00000000" w:rsidDel="00000000">
              <w:rPr>
                <w:rtl w:val="0"/>
              </w:rPr>
              <w:t xml:space="preserve"> panta otrajā daļā minēto informāciju, kā arī citu informāciju saistībā ar konkrēto civillietu un tās ierosināšanu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28</w:t>
            </w:r>
            <w:r w:rsidR="00000000" w:rsidRPr="00000000" w:rsidDel="00000000">
              <w:rPr>
                <w:b w:val="1"/>
                <w:rtl w:val="0"/>
              </w:rPr>
              <w:t xml:space="preserve"> pants.  Informēšana par patērētāju kolektīvo prasību un izlīgumiem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tiem patērētājiem, uz kuriem attiecas uzsāktā patērētāju kolektīvā prasība, laikus un ar piemērotiem līdzekļiem sniedz informāciju par minētās prasības virzību un piedāvātajiem izlīgumiem.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informē Patērētāju tiesību aizsardzības centru par izlīgumiem un galīgo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29</w:t>
            </w:r>
            <w:r w:rsidR="00000000" w:rsidRPr="00000000" w:rsidDel="00000000">
              <w:rPr>
                <w:b w:val="1"/>
                <w:rtl w:val="0"/>
              </w:rPr>
              <w:t xml:space="preserve"> pants.  Izstāšanās no patērētāju kolektīvās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patērētājs nepiekrīt kvalificētās institūcijas un ražotāja, pārdevēja vai pakalpojuma sniedzēja piedāvātajam izlīgumam, patērētājs ir tiesīgs izstāties no patērētāju kolektīvās prasības, iesniedzot parakstītu iesniegumu kvalificētajai institūcijai, un netiek iekļauts izlīgumā.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patērētājs izstājas no patērētāju kolektīvās prasības, reģistrācijas maksa netiek atmaksāta.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30</w:t>
            </w:r>
            <w:r w:rsidR="00000000" w:rsidRPr="00000000" w:rsidDel="00000000">
              <w:rPr>
                <w:b w:val="1"/>
                <w:rtl w:val="0"/>
              </w:rPr>
              <w:t xml:space="preserve"> pants. Noilgums par patērētāju kolektīvo interešu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Brīdis, kad ražotājs, pārdevējs vai pakalpojuma sniedzējs no kvalificētās institūcijas saņem brīdinājumu par vēršanos tiesā ar patērētāju kolektīvo prasību, ja prasības netiks izpildītas, vai brīdis, kad uzraudzības un kontroles iestādē tiek saņemts kvalificētās institūcijas iesniegums par patērētāju tiesību pārkāpuma novēršanu, pārtrauc  noilgumu attiecībā uz tiem patērētājiem, kurus skar vai varētu skart konkrētais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31</w:t>
            </w:r>
            <w:r w:rsidR="00000000" w:rsidRPr="00000000" w:rsidDel="00000000">
              <w:rPr>
                <w:b w:val="1"/>
                <w:rtl w:val="0"/>
              </w:rPr>
              <w:t xml:space="preserve"> pants. Patērētāju kolektīvo prasību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Kvalificētajai institūcijai ir pienākums nodrošināt,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kvalificēto institūciju lēmumus saistībā ar patērētāju kolektīvo prasību, tostarp lēmumus par izlīgumiem, trešā persona nepamatoti neietekmē tādā veidā, kas kaitētu to patērētāju kolektīvajām interesēm, uz kuriem attiecas minētā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kolektīvā prasība netiek celta pret atbildētāju, kas ir finansētāja konkurents, vai pret atbildētāju, no kura finansētājs ir atkarīgs.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Kvalificētajai institūcijai ir jāatklāj tiesai un Patērētāju tiesību aizsardzības centram finanšu pārskats, kurā uzskaitīti patērētāju kolektīvās prasības atbalstam izmantoto līdzekļu avoti, ja tiesai vai Patērētāju tiesību aizsardzības centram par šā panta pirmās daļas atbilstību rodas pamatotas šaubas.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šā panta pirmajā un otrajā daļā minētajam, tiesai un Patērētāju tiesību aizsardzības centram ir tiesības kvalificētajai institūcijai pieprasīt atteikt un veikt izmaiņas attiecībā uz konkrētu finansējumu un vajadzības gadījumā noraidīt kvalificētās institūcijas statusu konkrētā patērētāju kolektīvajā prasībā. Ja kvalificētās institūcijas statuss tiek noraidīts konkrētajā patērētāju kolektīvajā prasībā, šis noraidījums neietekmē to patērētāju tiesības, uz kuriem attiecas minētā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32</w:t>
            </w:r>
            <w:r w:rsidR="00000000" w:rsidRPr="00000000" w:rsidDel="00000000">
              <w:rPr>
                <w:b w:val="1"/>
                <w:rtl w:val="0"/>
              </w:rPr>
              <w:t xml:space="preserve"> pants. Izdevumi saistībā ar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darbību patērētāju kolektīvās prasības ietvaros šā likuma 23.</w:t>
            </w:r>
            <w:r w:rsidR="00000000" w:rsidRPr="00000000" w:rsidDel="00000000">
              <w:rPr>
                <w:vertAlign w:val="superscript"/>
                <w:rtl w:val="0"/>
              </w:rPr>
              <w:t xml:space="preserve">1</w:t>
            </w:r>
            <w:r w:rsidR="00000000" w:rsidRPr="00000000" w:rsidDel="00000000">
              <w:rPr>
                <w:rtl w:val="0"/>
              </w:rPr>
              <w:t xml:space="preserve"> pantā minētajām kvalificētajām institūcijām var tikt segti izdevumi no Patērētāju tiesību aizsardzības centram kārtējā gadā šim mērķim piešķirtajiem valsts budžeta līdzekļiem. Nosacījumus finansējuma piešķiršanai saistībā ar patērētāju kolektīvo prasību sagatavošanu, to virzību pirmstiesas procesā, iesniegšanu tiesā un tiesvedību, kā arī šā finansējuma izlietošanas uzraudzības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33</w:t>
            </w:r>
            <w:r w:rsidR="00000000" w:rsidRPr="00000000" w:rsidDel="00000000">
              <w:rPr>
                <w:b w:val="1"/>
                <w:rtl w:val="0"/>
              </w:rPr>
              <w:t xml:space="preserve"> pants. Ar patērētāju kolektīvo prasību saistīto izdevumu atlīdzināšana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Ražotājam, pārdevējam vai pakalpojuma sniedzējam, gadījumā, ja tiek pieņemts kvalificētajai institūcijai pozitīvs spriedums vai, ja tiesvedības gaitā tiek noslēgts izlīgums, ir pienākums kvalificētajai institūcijai atlīdzināt izdevumus, kas tai radušies saistībā un patērētāju informēšanu konkrētās kolektīvās prasības celšanas un vešanas procesā, ja to atlīdzināšana tiek pieprasīta.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patērētāju kolektīvo prasību saistītajiem izdevumiem ir jābūt samērīgiem un objektīvi pamatotiem. Par samērīgiem uzskatāmi ar patērētāju kolektīvo prasību saistītie izdevumi, kas atbilst Ministru kabineta noteiktajam ar patērētāju kolektīvo prasību saistīto izdevumu pieļaujamam apmēram (izņemot tos izdevumus, kurus Ministru kabinets atzinis par neatlīdzināmiem).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Gadījumā, ja tiek pieņemts ražotājam, pārdevējam vai pakalpojuma sniedzējam pozitīvs spriedums, tam ir tiesības prasīt otrai pusei atlīdzināt tos izdevumus par patērētāju informēšanu, kas tam uzlikts par pienākumu ar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patērētāju kolektīvo prasību saistīto izdevumu pieļaujamo apmēru un izdevumus, kuri nav atlīdzināmi,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34</w:t>
            </w:r>
            <w:r w:rsidR="00000000" w:rsidRPr="00000000" w:rsidDel="00000000">
              <w:rPr>
                <w:b w:val="1"/>
                <w:rtl w:val="0"/>
              </w:rPr>
              <w:t xml:space="preserve"> pants. Piedzīto summu izmaksa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izmaksā patērētājiem patērētāju kolektīvajā prasībā piedzītās naudas summas. Ja no piedzītās summas nepietiek, lai apmierinātu visus patērētāju prasījumus, šī summa izmaksājama starp patērētājiem proporcionāli.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patērētājs nav iesniedzis savu norēķinu konta informāciju un kvalificētajai institūcijai nav iespēju piedzīto naudu patērētājam izmaksāt, konkrētā piedzītā summa paliek kvalificētās institūcijas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7.pantu paredzēts papildināt likumu ar  26.</w:t>
            </w:r>
            <w:r w:rsidR="00000000" w:rsidRPr="00000000" w:rsidDel="00000000">
              <w:rPr>
                <w:vertAlign w:val="superscript"/>
                <w:rtl w:val="0"/>
              </w:rPr>
              <w:t xml:space="preserve">33</w:t>
            </w:r>
            <w:r w:rsidR="00000000" w:rsidRPr="00000000" w:rsidDel="00000000">
              <w:rPr>
                <w:rtl w:val="0"/>
              </w:rPr>
              <w:t xml:space="preserve"> pantu, kas regulē ar patērētāju kolektīvo prasību saistīto izdevumu atlīdzināšanu. No minētā panta nosaukuma, kā arī no panta otrās un ceturtās daļas īsti nav saprotams tieši par kādu izdevumu atlīdzināšanu pantā ir runa. Savukārt no minētā panta pirmās un trešās daļas izriet, ka runa ir par izdevumu atlīdzināšanu, kas radušies saistībā ar patērētāju informēšanu par kolektīvo prasību.  Līdz ar to, ja pantā ir runa tikai par izdevumiem, kas saistīti ar patērētāju informēšanu, tad aicinām attiecīgi pielāgot panta nosaukumu un konkrētās panta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kā kvalificētā institūcija atgūs izmaksas par patērētāju informēšanu no komersanta, ja no konkrētās likumprojekta normas izriet, ka šāda izdevumu atgūšana iespējama tikai pēc kvalificētajai institūcijai labvēlīga tiesas sprieduma pieņemšanas. Tieslietu ministrijas ieskatā, šāds te prasījums par ar patērētāju informēšanu saistīto izdevumu atlīdzināšanu no otras puses būtu jālūdz tiesai pirms lietā tiek pieņemts galīgais nolēmums. Taču no 26.</w:t>
            </w:r>
            <w:r w:rsidR="00000000" w:rsidRPr="00000000" w:rsidDel="00000000">
              <w:rPr>
                <w:vertAlign w:val="superscript"/>
                <w:rtl w:val="0"/>
              </w:rPr>
              <w:t xml:space="preserve">33</w:t>
            </w:r>
            <w:r w:rsidR="00000000" w:rsidRPr="00000000" w:rsidDel="00000000">
              <w:rPr>
                <w:rtl w:val="0"/>
              </w:rPr>
              <w:t xml:space="preserve"> panta formulējuma tas neizriet. Līdz ar to aicinām precizēt attiecīgo normu, nenorādot "pozitīvu spriedumu" kā priekšnoteikumu tam, ka otrai pusei ir pienākums segt izdevumus, kas radušies saistībā ar patērētāju informēšanu. Citādāk no šī brīža regulējuma izriet, ka kvalificētajai institūcijai vajadzēs celt atsevišķu prasību, lai piedzītu ar patērētāju informēšanu saistītos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 anotācijā skaidrots, ka tai puses, kam radušies izdevumi saistībā ar patērētāju informēšanu, ir tiesības tiesvedības gaitā pirms galīgā nolēmuma pieņemšanas iesniegt tiesā lūgumu atlīdzināt šos izdevumus otrai pusei. Tiesa apmierinās šo lūgumu, izvērtējot izdevumu samērīgumu un pamatotību, ja tiks taisīts šim lietas dalībniekam labvēlīgs spriedums.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5</w:t>
            </w:r>
            <w:r w:rsidR="00000000" w:rsidRPr="00000000" w:rsidDel="00000000">
              <w:rPr>
                <w:b w:val="1"/>
                <w:rtl w:val="0"/>
              </w:rPr>
              <w:t xml:space="preserve"> nodaļa</w:t>
            </w:r>
            <w:r w:rsidR="00000000" w:rsidRPr="00000000" w:rsidDel="00000000">
              <w:rPr>
                <w:b w:val="1"/>
                <w:rtl w:val="0"/>
              </w:rPr>
              <w:t xml:space="preserve">Patērētāju kolektīvās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19</w:t>
            </w:r>
            <w:r w:rsidR="00000000" w:rsidRPr="00000000" w:rsidDel="00000000">
              <w:rPr>
                <w:b w:val="1"/>
                <w:rtl w:val="0"/>
              </w:rPr>
              <w:t xml:space="preserve"> pants. Tiesas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kolektīvo interešu pārkāpumu līdztekus Patērētāju tiesību aizsardzības centram vai citai attiecīgajai uzraudzības un kontroles iestādei var konstatēt arī tiesa, ja kvalificētā institūcija to lūdz, ceļot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Tiesa spriedumā attiecībā uz patērētāju kolektīvo interešu pārkāpuma konstatēšanu, papildus kaitējuma atlīdzinājumam, var noteikt vienu vai vairākus šādus pienākumus ražotājam, pārdevējam vai pakalpojuma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informēt citus no attiecīgā pārkāpuma cietušos patērētājus par gala nolēmumu, kurā ir konstatēts pārkāpums, un par jebkādiem apstiprinātajiem izlīgumiem un patērētāju tiesībām prasīt kaitējuma atlīdzināšanu, tajā skaitā, ja nepieciešams, publicējot informāciju lietas apstākļiem atbilstošā saziņas līdzeklī.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Ražotājs, pārdevējs vai pakalpojuma sniedzējs šā panta otrajā daļā minētajā spriedumā noteikto pienākumu izpilda spriedumā noteiktajā termiņā un veidā, kādā informācija izplatāma.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20</w:t>
            </w:r>
            <w:r w:rsidR="00000000" w:rsidRPr="00000000" w:rsidDel="00000000">
              <w:rPr>
                <w:b w:val="1"/>
                <w:rtl w:val="0"/>
              </w:rPr>
              <w:t xml:space="preserve"> pants. Kaitējuma atlīdzināšana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ir tiesīga patērētāju labā, kuriem konkrētā patērētāju kolektīvo interešu pārkāpuma rezultātā radīts kaitējums, prasīt un saņemt no ražotāja, pārdevēja vai pakalpojuma sniedzēja kaitējuma atlīdzinājumu, tajā skaitā, kompensāciju, remontu, apmaiņu, cenas samazināšanu, līguma izbeigšanu vai samaksātās naudas summas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kaitējuma atlīdzināšana neskar citus patērētāja prasījumus, ko neaptver konkrētā patērētāju kolektīvā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21</w:t>
            </w:r>
            <w:r w:rsidR="00000000" w:rsidRPr="00000000" w:rsidDel="00000000">
              <w:rPr>
                <w:b w:val="1"/>
                <w:rtl w:val="0"/>
              </w:rPr>
              <w:t xml:space="preserve"> pants. Paziņošana par sagatavošanos patērētāju kolektīvās prasības 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publicē informāciju, aicinot patērētājus pieteikties dalībai patērētāju kolektīvajā prasībā. Kvalificētā institūcija informāciju par publicēto aicinājumu paziņo Patērētāju tiesību aizsardzības centram, kas publicē to savā tīmekļvietnē un sociālajos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aicinājumā norāda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konstatētā pārkāpuma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grupu, kurus varētu skart attiecīgais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patērētāji var pieteikties;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reģistrācijas maksu, ja dalība patērētāju kolektīvajā prasībā tiks apstiprināta un šāda maksa tiks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norādi uz kvalificētās institūcijas tīmekļvietnes sadaļu, kurā sniegta informācija par šādas prasības procesu un sekām patērētāja dalībai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22</w:t>
            </w:r>
            <w:r w:rsidR="00000000" w:rsidRPr="00000000" w:rsidDel="00000000">
              <w:rPr>
                <w:b w:val="1"/>
                <w:rtl w:val="0"/>
              </w:rPr>
              <w:t xml:space="preserve"> pants. Pieteikums par dalību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Parakstītu pieteikumu par dalību patērētāju kolektīvajā prasībā patērētājs iesniedz kvalificētajai institūcijai, tajā ietverot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savu vārdu, uzvārdu, personas kodu, dzīvesvietas adresi, kontaktinformāciju un norēķinu konta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pamatojumu savām tiesībām uz kaitējuma atlīdzinājumu un savu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apliecinājumu, ka par strīdu par pieteikumā minēto jautājumu patērētājs nav vērsies pie citas kvalificētās institūcijas, gūstot labumu no šā likuma 26.</w:t>
            </w:r>
            <w:r w:rsidR="00000000" w:rsidRPr="00000000" w:rsidDel="00000000">
              <w:rPr>
                <w:vertAlign w:val="superscript"/>
                <w:rtl w:val="0"/>
              </w:rPr>
              <w:t xml:space="preserve">20</w:t>
            </w:r>
            <w:r w:rsidR="00000000" w:rsidRPr="00000000" w:rsidDel="00000000">
              <w:rPr>
                <w:rtl w:val="0"/>
              </w:rPr>
              <w:t xml:space="preserve"> panta pirmajā daļā minētā kaitējuma atlīdzinājuma, vai minētais strīds netiek un nav ticis izskatīts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piekrišanu kvalificētajai institūcijai pārstāvēt patērētāju, tostarp noslēgt izlīgumu.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Patērētājs pieteikumam pievieno dokumentus, kas pamato prasījumu, tai skaitā darījumu un maksājumu (čeka vai cita maksājuma apliecinājuma) apliecinoša dokumenta kopiju un citus pierādījumus, kas pamato tā tiesības uz kaitējuma atlīdzinājumu konkrētajā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Patērētāja pieteikums par dalību patērētāju kolektīvajā prasībā apliecina kvalificētās institūcijas pilnvarojumu veikt visas šajā likumā un Civilprocesa likumā paredzētas darbības saistībā ar attiecīgo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23</w:t>
            </w:r>
            <w:r w:rsidR="00000000" w:rsidRPr="00000000" w:rsidDel="00000000">
              <w:rPr>
                <w:b w:val="1"/>
                <w:rtl w:val="0"/>
              </w:rPr>
              <w:t xml:space="preserve"> pants. Patērētāju pieteikumu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izvērtē saņemtos patērētāju pieteikumus samērīgā termiņā. Šā likuma 26.</w:t>
            </w:r>
            <w:r w:rsidR="00000000" w:rsidRPr="00000000" w:rsidDel="00000000">
              <w:rPr>
                <w:vertAlign w:val="superscript"/>
                <w:rtl w:val="0"/>
              </w:rPr>
              <w:t xml:space="preserve">27</w:t>
            </w:r>
            <w:r w:rsidR="00000000" w:rsidRPr="00000000" w:rsidDel="00000000">
              <w:rPr>
                <w:rtl w:val="0"/>
              </w:rPr>
              <w:t xml:space="preserve"> panta gadījumā kvalificētā institūcija patērētāju pieteikumus izvērtē ievērojot termiņu, kas izriet no tiesneša lēmuma, kurā paredzēts iesniegt precizētu prasības pieteikumu tiesā. Patērētāju pieteikumi, kuri iesniegti pēc kvalificētās institūcijas noteiktā termiņa beigām netiek iekļauti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Patērētāji, kuri ir devuši savu piekrišanu tikt pārstāvētiem patērētāju kolektīvajā prasībā, nevar tikt pārstāvēti citā patērētāju kolektīvajā prasībā ar to pašu prasības pamatu un pret to pašu ražotāju, pārdevēju vai pakalpojuma sniedzēju, kā arī individuāli nevar celt prasību par to pašu prasības pamatu un pret to pašu ražotāju, pārdevēju vai pakalpojuma sniedzēju. Minētā prasība nav attiecināma uz tiem patērētājiem, kuri izstājušies no patērētāju kolektīvās prasības atbilstoši 26.</w:t>
            </w:r>
            <w:r w:rsidR="00000000" w:rsidRPr="00000000" w:rsidDel="00000000">
              <w:rPr>
                <w:vertAlign w:val="superscript"/>
                <w:rtl w:val="0"/>
              </w:rPr>
              <w:t xml:space="preserve">29</w:t>
            </w:r>
            <w:r w:rsidR="00000000" w:rsidRPr="00000000" w:rsidDel="00000000">
              <w:rPr>
                <w:rtl w:val="0"/>
              </w:rPr>
              <w:t xml:space="preserve"> pantam. Patērētāji nesaņem kaitējuma atlīdzinājumu vairāk nekā vienu reizi par vienu un to pašu prasības pamatu no tā paša ražotāja, pārdevēja vai pakalpojuma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patērētāja pieteikums neatbilst šā likuma 26.</w:t>
            </w:r>
            <w:r w:rsidR="00000000" w:rsidRPr="00000000" w:rsidDel="00000000">
              <w:rPr>
                <w:vertAlign w:val="superscript"/>
                <w:rtl w:val="0"/>
              </w:rPr>
              <w:t xml:space="preserve">22</w:t>
            </w:r>
            <w:r w:rsidR="00000000" w:rsidRPr="00000000" w:rsidDel="00000000">
              <w:rPr>
                <w:rtl w:val="0"/>
              </w:rPr>
              <w:t xml:space="preserve"> panta prasībām vai tam nav pievienoti visi nepieciešamie dokumenti, patērētāju informē par trūkumiem un nosaka termiņu to novēršanai. Ja noteiktajā termiņā trūkumi netiek novērsti, patērētāju informē par to, ka dalība patērētāju kolektīvajā prasībā tiek atteikta.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patērētāja dalība patērētāju kolektīvajā prasībā tiek apstiprināta, kvalificētā institūcija informē patērētāju par termiņu un informāciju reģistrācijas maksas veikšanai, ja tāda maksa konkrētajā patērētāju kolektīvajā prasībā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noteiktā termiņā patērētājs nav veicis reģistrācijas maksu dalībai patērētāju kolektīvajā prasībā, kvalificētā institūcija patērētāju informē par to, ka dalība minētajā prasībā tiek atteikta.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24</w:t>
            </w:r>
            <w:r w:rsidR="00000000" w:rsidRPr="00000000" w:rsidDel="00000000">
              <w:rPr>
                <w:b w:val="1"/>
                <w:rtl w:val="0"/>
              </w:rPr>
              <w:t xml:space="preserve"> pants.  Brīdināšana par kvalificētās institūcijas vēršanos tiesā un izlīgums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patērētāju pieteikumu apkopošanas kvalificētā institūcija vēršas pie ražotāja, pārdevēja vai pakalpojuma sniedzēja ar prasību par pārkāpuma pārtraukšanu un patērētājiem nodarītā kaitējuma atlīdzinājumu vai ar prasību par patērētājiem nodarītā kaitējuma atlīdzinājumu un brīdina par vēršanos tiesā ar patērētāju kolektīvo prasību, ja prasības netiks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un ražotājs, pārdevējs vai pakalpojuma sniedzējs var vienoties par izlīguma noslēgšanu un tā noteikumiem. Šādi izlīgumi ir saistoši ražotājam, pārdevējam vai pakalpojuma sniedzējam un attiecīgajiem individuālajiem patērētājiem, kuri noslēgs izlīgumu. Izlīgumā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patērētāju grupas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vārdus, uzvārdus un personas kodus, ja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pušu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termiņu, kādā pēc informācijas publicēšanas patērētājiem būs iespēja pievienoties izlīgumam un saņemt kaitējuma atlīdzinājumu atbilstoši izlīguma noteikumiem. Lai pievienotos piedāvātajam izlīguma projektam, patērētājam jāiesniedz pieteikums atbilstoši šā likuma 26.</w:t>
            </w:r>
            <w:r w:rsidR="00000000" w:rsidRPr="00000000" w:rsidDel="00000000">
              <w:rPr>
                <w:vertAlign w:val="superscript"/>
                <w:rtl w:val="0"/>
              </w:rPr>
              <w:t xml:space="preserve">22</w:t>
            </w:r>
            <w:r w:rsidR="00000000" w:rsidRPr="00000000" w:rsidDel="00000000">
              <w:rPr>
                <w:rtl w:val="0"/>
              </w:rPr>
              <w:t xml:space="preserve"> panta kārtībai par dalību patērētāju kolektīvajā prasībā, kura pamatotība tiks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publikācijas par izlīgumu saturu, tā izplatīšanas kārtību un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izlīguma pārskatīšanas kārtību, ja pārkāpuma rezultātā patērētājiem rodas iepriekš neparedzami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konfidencialitātes noteikumus attiecībā uz sagatavotiem dokumentiem, saziņu un paziņojumiem, kas saņemti izlīguma sagatavošanas un izpildes nolūkā un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saistībā ar izlīguma satura publicēšanu sedz ražotājs, pārdevējs vai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Kvalificētā institūcija tos patērētājus, kuri apstiprināti patērētāju kolektīvajā prasībā, laikus un ar piemērotiem līdzekļiem informē par vēršanos pie ražotāja, pārdevēja vai pakalpojuma sniedzēja, kā arī par šādas prasības virzību, piedāvātajiem izlīgumiem un to noslēgšanas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kvalificētās institūcijas norādītajā termiņā, kas nedrīkst būt īsāks par 14 dienām, ražotājs, pārdevējs vai pakalpojuma sniedzējs šā panta pirmajā daļā minēto prasību neizpilda pilnā apmērā vai nav panākta cita vienošanās, kvalificētā institūcija ir tiesīga celt patērētāju kolektīvo prasību Civilprocesa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25</w:t>
            </w:r>
            <w:r w:rsidR="00000000" w:rsidRPr="00000000" w:rsidDel="00000000">
              <w:rPr>
                <w:b w:val="1"/>
                <w:rtl w:val="0"/>
              </w:rPr>
              <w:t xml:space="preserve"> pants. Kvalificētās institūcijas tiesības vērsties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šā likuma 26.</w:t>
            </w:r>
            <w:r w:rsidR="00000000" w:rsidRPr="00000000" w:rsidDel="00000000">
              <w:rPr>
                <w:vertAlign w:val="superscript"/>
                <w:rtl w:val="0"/>
              </w:rPr>
              <w:t xml:space="preserve">24</w:t>
            </w:r>
            <w:r w:rsidR="00000000" w:rsidRPr="00000000" w:rsidDel="00000000">
              <w:rPr>
                <w:rtl w:val="0"/>
              </w:rPr>
              <w:t xml:space="preserve"> panta piektās daļas noteikumiem, kvalificētā institūcija var vērsties tiesā,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patērētāju kolektīvajā prasībā ir apstiprināti vismaz pieci patērētāji;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prasījumi ir pret vienu un to pašu atbildētāju vai atbildētājiem;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patērētāju prasījumu pamatā ir vienādi vai līdzīgi faktiskie un tiesiskie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Patērētājiem nav pienākums segt tiesvedības izmaksas saistībā ar patērētāju kolektīvo prasību, pamatojoties uz to, ka kvalificētā institūcija ir prasītājs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konkrētu patērētāju tīšas rīcības vai nolaidības dēļ ir radušās konkrētas tiesvedības izmaksas patērētāju kolektīvajā prasībā, kvalificētā institūcija regresa kārtībā var prasīt zaudējumu atlīdzību no šiem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tiesvedības laikā vai līdz sprieduma izpildes brīdim kvalificētā institūcija zaudē savu statusu, kvalificētās institūcijas, kas cēlusi patērētāju kolektīvo prasību, tiesību pārņēmēja var būt cita kvalificētā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26 </w:t>
            </w:r>
            <w:r w:rsidR="00000000" w:rsidRPr="00000000" w:rsidDel="00000000">
              <w:rPr>
                <w:b w:val="1"/>
                <w:rtl w:val="0"/>
              </w:rPr>
              <w:t xml:space="preserve">pants. Principi patērētāju grupas prasījumu sadalīšanai apakšgrupās, lai atvieglotu patērētāju kolektīvās prasības izskatīšanu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Kvalificētā institūcija prasības pieteikumā var sadalīt patērētāju grupas prasījumus apakšgrupās pēc apakšgrupu vienojošām pazīmēm, lai atvieglotu patērētāju kolektīvās prasības izskatīšanu tiesā. Apakšgrupu aprakstu norāda prasības pieteikumā.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27</w:t>
            </w:r>
            <w:r w:rsidR="00000000" w:rsidRPr="00000000" w:rsidDel="00000000">
              <w:rPr>
                <w:b w:val="1"/>
                <w:rtl w:val="0"/>
              </w:rPr>
              <w:t xml:space="preserve"> pants. Paziņošana par patērētāju pieteikšanos patērētāju kolektīvās prasības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saņemot tiesneša lēmumu par atkārtotas patērētāju pieteikšanās izsludināšanu, publicē informāciju, ar kuru aicina patērētājus noteiktā termiņā pieteikties patērētāju kolektīvajai prasībai. Kvalificētā institūcija šo informāciju paziņo Patērētāju tiesību aizsardzības centram, kurš šo informāciju ievieto savā tīmekļvietnē un sociālajos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savā aicinājumā norāda šā likuma 26.</w:t>
            </w:r>
            <w:r w:rsidR="00000000" w:rsidRPr="00000000" w:rsidDel="00000000">
              <w:rPr>
                <w:vertAlign w:val="superscript"/>
                <w:rtl w:val="0"/>
              </w:rPr>
              <w:t xml:space="preserve">21</w:t>
            </w:r>
            <w:r w:rsidR="00000000" w:rsidRPr="00000000" w:rsidDel="00000000">
              <w:rPr>
                <w:rtl w:val="0"/>
              </w:rPr>
              <w:t xml:space="preserve"> panta otrajā daļā minēto informāciju, kā arī citu informāciju saistībā ar konkrēto civillietu un tās ierosināšanu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28</w:t>
            </w:r>
            <w:r w:rsidR="00000000" w:rsidRPr="00000000" w:rsidDel="00000000">
              <w:rPr>
                <w:b w:val="1"/>
                <w:rtl w:val="0"/>
              </w:rPr>
              <w:t xml:space="preserve"> pants.  Informēšana par patērētāju kolektīvo prasību un izlīgumiem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tiem patērētājiem, uz kuriem attiecas uzsāktā patērētāju kolektīvā prasība, laikus un ar piemērotiem līdzekļiem sniedz informāciju par minētās prasības virzību un piedāvātajiem izlīgumiem.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informē Patērētāju tiesību aizsardzības centru par izlīgumiem un galīgo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29</w:t>
            </w:r>
            <w:r w:rsidR="00000000" w:rsidRPr="00000000" w:rsidDel="00000000">
              <w:rPr>
                <w:b w:val="1"/>
                <w:rtl w:val="0"/>
              </w:rPr>
              <w:t xml:space="preserve"> pants.  Izstāšanās no patērētāju kolektīvās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patērētājs nepiekrīt kvalificētās institūcijas un ražotāja, pārdevēja vai pakalpojuma sniedzēja piedāvātajam izlīgumam, patērētājs ir tiesīgs izstāties no patērētāju kolektīvās prasības, iesniedzot parakstītu iesniegumu kvalificētajai institūcijai, un netiek iekļauts izlīgumā.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patērētājs izstājas no patērētāju kolektīvās prasības, reģistrācijas maksa netiek atmaksāta.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30</w:t>
            </w:r>
            <w:r w:rsidR="00000000" w:rsidRPr="00000000" w:rsidDel="00000000">
              <w:rPr>
                <w:b w:val="1"/>
                <w:rtl w:val="0"/>
              </w:rPr>
              <w:t xml:space="preserve"> pants. Noilgums par patērētāju kolektīvo interešu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Brīdis, kad ražotājs, pārdevējs vai pakalpojuma sniedzējs no kvalificētās institūcijas saņem brīdinājumu par vēršanos tiesā ar patērētāju kolektīvo prasību, ja prasības netiks izpildītas, vai brīdis, kad uzraudzības un kontroles iestādē tiek saņemts kvalificētās institūcijas iesniegums par patērētāju tiesību pārkāpuma novēršanu, pārtrauc  noilgumu attiecībā uz tiem patērētājiem, kurus skar vai varētu skart konkrētais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31</w:t>
            </w:r>
            <w:r w:rsidR="00000000" w:rsidRPr="00000000" w:rsidDel="00000000">
              <w:rPr>
                <w:b w:val="1"/>
                <w:rtl w:val="0"/>
              </w:rPr>
              <w:t xml:space="preserve"> pants. Patērētāju kolektīvo prasību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Kvalificētajai institūcijai ir pienākums nodrošināt,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kvalificēto institūciju lēmumus saistībā ar patērētāju kolektīvo prasību, tostarp lēmumus par izlīgumiem, trešā persona nepamatoti neietekmē tādā veidā, kas kaitētu to patērētāju kolektīvajām interesēm, uz kuriem attiecas minētā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kolektīvā prasība netiek celta pret atbildētāju, kas ir finansētāja konkurents, vai pret atbildētāju, no kura finansētājs ir atkarīgs.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Kvalificētajai institūcijai ir jāatklāj tiesai un Patērētāju tiesību aizsardzības centram finanšu pārskats, kurā uzskaitīti patērētāju kolektīvās prasības atbalstam izmantoto līdzekļu avoti, ja tiesai vai Patērētāju tiesību aizsardzības centram par šā panta pirmās daļas atbilstību rodas pamatotas šaubas.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šā panta pirmajā un otrajā daļā minētajam, tiesai un Patērētāju tiesību aizsardzības centram ir tiesības kvalificētajai institūcijai pieprasīt atteikt un veikt izmaiņas attiecībā uz konkrētu finansējumu un vajadzības gadījumā noraidīt kvalificētās institūcijas statusu konkrētā patērētāju kolektīvajā prasībā. Ja kvalificētās institūcijas statuss tiek noraidīts konkrētajā patērētāju kolektīvajā prasībā, šis noraidījums neietekmē to patērētāju tiesības, uz kuriem attiecas minētā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32</w:t>
            </w:r>
            <w:r w:rsidR="00000000" w:rsidRPr="00000000" w:rsidDel="00000000">
              <w:rPr>
                <w:b w:val="1"/>
                <w:rtl w:val="0"/>
              </w:rPr>
              <w:t xml:space="preserve"> pants. Izdevumi saistībā ar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darbību patērētāju kolektīvās prasības ietvaros šā likuma 23.</w:t>
            </w:r>
            <w:r w:rsidR="00000000" w:rsidRPr="00000000" w:rsidDel="00000000">
              <w:rPr>
                <w:vertAlign w:val="superscript"/>
                <w:rtl w:val="0"/>
              </w:rPr>
              <w:t xml:space="preserve">1</w:t>
            </w:r>
            <w:r w:rsidR="00000000" w:rsidRPr="00000000" w:rsidDel="00000000">
              <w:rPr>
                <w:rtl w:val="0"/>
              </w:rPr>
              <w:t xml:space="preserve"> pantā minētajām kvalificētajām institūcijām var tikt segti izdevumi no Patērētāju tiesību aizsardzības centram kārtējā gadā šim mērķim piešķirtajiem valsts budžeta līdzekļiem. Nosacījumus finansējuma piešķiršanai saistībā ar patērētāju kolektīvo prasību sagatavošanu, to virzību pirmstiesas procesā, iesniegšanu tiesā un tiesvedību, kā arī šā finansējuma izlietošanas uzraudzības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33</w:t>
            </w:r>
            <w:r w:rsidR="00000000" w:rsidRPr="00000000" w:rsidDel="00000000">
              <w:rPr>
                <w:b w:val="1"/>
                <w:rtl w:val="0"/>
              </w:rPr>
              <w:t xml:space="preserve"> pants. Ar patērētāju kolektīvo prasību saistīto izdevumu atlīdzināšana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Ražotājam, pārdevējam vai pakalpojuma sniedzējam, gadījumā, ja tiek pieņemts kvalificētajai institūcijai pozitīvs spriedums vai, ja tiesvedības gaitā tiek noslēgts izlīgums, ir pienākums kvalificētajai institūcijai atlīdzināt izdevumus, kas tai radušies saistībā un patērētāju informēšanu konkrētās kolektīvās prasības celšanas un vešanas procesā, ja to atlīdzināšana tiek pieprasīta.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patērētāju kolektīvo prasību saistītajiem izdevumiem ir jābūt samērīgiem un objektīvi pamatotiem. Par samērīgiem uzskatāmi ar patērētāju kolektīvo prasību saistītie izdevumi, kas atbilst Ministru kabineta noteiktajam ar patērētāju kolektīvo prasību saistīto izdevumu pieļaujamam apmēram (izņemot tos izdevumus, kurus Ministru kabinets atzinis par neatlīdzināmiem).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Gadījumā, ja tiek pieņemts ražotājam, pārdevējam vai pakalpojuma sniedzējam pozitīvs spriedums, tam ir tiesības prasīt otrai pusei atlīdzināt tos izdevumus par patērētāju informēšanu, kas tam uzlikts par pienākumu ar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patērētāju kolektīvo prasību saistīto izdevumu pieļaujamo apmēru un izdevumus, kuri nav atlīdzināmi,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34</w:t>
            </w:r>
            <w:r w:rsidR="00000000" w:rsidRPr="00000000" w:rsidDel="00000000">
              <w:rPr>
                <w:b w:val="1"/>
                <w:rtl w:val="0"/>
              </w:rPr>
              <w:t xml:space="preserve"> pants. Piedzīto summu izmaksa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izmaksā patērētājiem patērētāju kolektīvajā prasībā piedzītās naudas summas. Ja no piedzītās summas nepietiek, lai apmierinātu visus patērētāju prasījumus, šī summa izmaksājama starp patērētājiem proporcionāli.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patērētājs nav iesniedzis savu norēķinu konta informāciju un kvalificētajai institūcijai nav iespēju piedzīto naudu patērētājam izmaksāt, konkrētā piedzītā summa paliek kvalificētās institūcijas budžetā.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5</w:t>
            </w:r>
            <w:r w:rsidR="00000000" w:rsidRPr="00000000" w:rsidDel="00000000">
              <w:rPr>
                <w:b w:val="1"/>
                <w:rtl w:val="0"/>
              </w:rPr>
              <w:t xml:space="preserve"> nodaļa</w:t>
            </w:r>
            <w:r w:rsidR="00000000" w:rsidRPr="00000000" w:rsidDel="00000000">
              <w:rPr>
                <w:b w:val="1"/>
                <w:rtl w:val="0"/>
              </w:rPr>
              <w:t xml:space="preserve">Patērētāju kolektīvās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19</w:t>
            </w:r>
            <w:r w:rsidR="00000000" w:rsidRPr="00000000" w:rsidDel="00000000">
              <w:rPr>
                <w:b w:val="1"/>
                <w:rtl w:val="0"/>
              </w:rPr>
              <w:t xml:space="preserve"> pants. Tiesas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kolektīvo interešu pārkāpumu līdztekus Patērētāju tiesību aizsardzības centram vai citai attiecīgajai uzraudzības un kontroles iestādei var konstatēt arī tiesa, ja kvalificētā institūcija to lūdz, ceļot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Tiesa spriedumā attiecībā uz patērētāju kolektīvo interešu pārkāpuma konstatēšanu, papildus kaitējuma atlīdzinājumam, var noteikt vienu vai vairākus šādus pienākumus ražotājam, pārdevējam vai pakalpojuma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informēt citus no attiecīgā pārkāpuma cietušos patērētājus par gala nolēmumu, kurā ir konstatēts pārkāpums, un par jebkādiem apstiprinātajiem izlīgumiem un patērētāju tiesībām prasīt kaitējuma atlīdzināšanu, tajā skaitā, ja nepieciešams, publicējot informāciju lietas apstākļiem atbilstošā saziņas līdzeklī.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Ražotājs, pārdevējs vai pakalpojuma sniedzējs šā panta otrajā daļā minētajā spriedumā noteikto pienākumu izpilda spriedumā noteiktajā termiņā un veidā, kādā informācija izplatāma.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20</w:t>
            </w:r>
            <w:r w:rsidR="00000000" w:rsidRPr="00000000" w:rsidDel="00000000">
              <w:rPr>
                <w:b w:val="1"/>
                <w:rtl w:val="0"/>
              </w:rPr>
              <w:t xml:space="preserve"> pants. Kaitējuma atlīdzināšana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ir tiesīga patērētāju labā, kuri cietuši no patērētāju tiesību pārkāpuma, prasīt un saņemt no ražotāja, pārdevēja vai pakalpojuma sniedzēja kaitējuma atlīdzinājumu, tajā skaitā, kompensāciju, remontu, apmaiņu, cenas samazināšanu, līguma izbeigšanu vai samaksātās naudas summas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kaitējuma atlīdzināšana neskar citus patērētāja prasījumus, ko neaptver konkrētā patērētāju kolektīvā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21</w:t>
            </w:r>
            <w:r w:rsidR="00000000" w:rsidRPr="00000000" w:rsidDel="00000000">
              <w:rPr>
                <w:b w:val="1"/>
                <w:rtl w:val="0"/>
              </w:rPr>
              <w:t xml:space="preserve"> pants. Paziņošana par sagatavošanos patērētāju kolektīvās prasības 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publicē informāciju, aicinot patērētājus pieteikties dalībai patērētāju kolektīvajā prasībā. Kvalificētā institūcija informāciju par publicēto aicinājumu paziņo Patērētāju tiesību aizsardzības centram, kas publicē to savā tīmekļvietnē un sociālajos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aicinājumā norāda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konstatētā pārkāpuma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grupu, kurus varētu skart attiecīgais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patērētāji var pieteikties;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reģistrācijas maksu, ja dalība patērētāju kolektīvajā prasībā tiks apstiprināta un šāda maksa tiks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norādi uz kvalificētās institūcijas tīmekļvietnes sadaļu, kurā sniegta informācija par šādas prasības procesu un sekām patērētāja dalībai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22</w:t>
            </w:r>
            <w:r w:rsidR="00000000" w:rsidRPr="00000000" w:rsidDel="00000000">
              <w:rPr>
                <w:b w:val="1"/>
                <w:rtl w:val="0"/>
              </w:rPr>
              <w:t xml:space="preserve"> pants. Pieteikums par dalību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Parakstītu pieteikumu par dalību patērētāju kolektīvajā prasībā patērētājs iesniedz kvalificētajai institūcijai, tajā ietverot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savu vārdu, uzvārdu, personas kodu, dzīvesvietas adresi, kontaktinformāciju un norēķinu konta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pamatojumu savām tiesībām uz kaitējuma atlīdzinājumu un savu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apliecinājumu, ka par strīdu par pieteikumā minēto jautājumu patērētājs nav vērsies pie citas kvalificētās institūcijas, gūstot labumu no šā likuma 26.</w:t>
            </w:r>
            <w:r w:rsidR="00000000" w:rsidRPr="00000000" w:rsidDel="00000000">
              <w:rPr>
                <w:vertAlign w:val="superscript"/>
                <w:rtl w:val="0"/>
              </w:rPr>
              <w:t xml:space="preserve">20</w:t>
            </w:r>
            <w:r w:rsidR="00000000" w:rsidRPr="00000000" w:rsidDel="00000000">
              <w:rPr>
                <w:rtl w:val="0"/>
              </w:rPr>
              <w:t xml:space="preserve"> panta pirmajā daļā minētā kaitējuma atlīdzinājuma, vai minētais strīds netiek un nav ticis izskatīts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piekrišanu kvalificētajai institūcijai pārstāvēt patērētāju, tostarp noslēgt izlīgumu.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Patērētājs pieteikumam pievieno dokumentus, kas pamato prasījumu, tai skaitā darījumu un maksājumu (čeka vai cita maksājuma apliecinājuma) apliecinoša dokumenta kopiju un citus pierādījumus, kas pamato tā tiesības uz kaitējuma atlīdzinājumu konkrētajā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Patērētāja pieteikums par dalību patērētāju kolektīvajā prasībā apliecina kvalificētās institūcijas pilnvarojumu veikt visas šajā likumā un Civilprocesa likumā paredzētas darbības saistībā ar attiecīgo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23</w:t>
            </w:r>
            <w:r w:rsidR="00000000" w:rsidRPr="00000000" w:rsidDel="00000000">
              <w:rPr>
                <w:b w:val="1"/>
                <w:rtl w:val="0"/>
              </w:rPr>
              <w:t xml:space="preserve"> pants. Patērētāju pieteikumu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izvērtē saņemtos patērētāju pieteikumus samērīgā termiņā. Šā likuma 26.</w:t>
            </w:r>
            <w:r w:rsidR="00000000" w:rsidRPr="00000000" w:rsidDel="00000000">
              <w:rPr>
                <w:vertAlign w:val="superscript"/>
                <w:rtl w:val="0"/>
              </w:rPr>
              <w:t xml:space="preserve">27</w:t>
            </w:r>
            <w:r w:rsidR="00000000" w:rsidRPr="00000000" w:rsidDel="00000000">
              <w:rPr>
                <w:rtl w:val="0"/>
              </w:rPr>
              <w:t xml:space="preserve"> panta gadījumā kvalificētā institūcija patērētāju pieteikumus izvērtē ievērojot termiņu, kas izriet no tiesneša lēmuma, kurā paredzēts iesniegt precizētu prasības pieteikumu tiesā. Patērētāju pieteikumi, kuri iesniegti pēc kvalificētās institūcijas noteiktā termiņa beigām netiek iekļauti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Patērētāji, kuri ir devuši savu piekrišanu tikt pārstāvētiem patērētāju kolektīvajā prasībā, nevar tikt pārstāvēti citā patērētāju kolektīvajā prasībā ar to pašu prasības pamatu un pret to pašu ražotāju, pārdevēju vai pakalpojuma sniedzēju, kā arī individuāli nevar celt prasību par to pašu prasības pamatu un pret to pašu ražotāju, pārdevēju vai pakalpojuma sniedzēju. Minētā prasība nav attiecināma uz tiem patērētājiem, kuri izstājušies no patērētāju kolektīvās prasības atbilstoši 26.</w:t>
            </w:r>
            <w:r w:rsidR="00000000" w:rsidRPr="00000000" w:rsidDel="00000000">
              <w:rPr>
                <w:vertAlign w:val="superscript"/>
                <w:rtl w:val="0"/>
              </w:rPr>
              <w:t xml:space="preserve">29</w:t>
            </w:r>
            <w:r w:rsidR="00000000" w:rsidRPr="00000000" w:rsidDel="00000000">
              <w:rPr>
                <w:rtl w:val="0"/>
              </w:rPr>
              <w:t xml:space="preserve"> pantam. Patērētāji nesaņem kaitējuma atlīdzinājumu vairāk nekā vienu reizi par vienu un to pašu prasības pamatu no tā paša ražotāja, pārdevēja vai pakalpojuma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patērētāja pieteikums neatbilst šā likuma 26.</w:t>
            </w:r>
            <w:r w:rsidR="00000000" w:rsidRPr="00000000" w:rsidDel="00000000">
              <w:rPr>
                <w:vertAlign w:val="superscript"/>
                <w:rtl w:val="0"/>
              </w:rPr>
              <w:t xml:space="preserve">22</w:t>
            </w:r>
            <w:r w:rsidR="00000000" w:rsidRPr="00000000" w:rsidDel="00000000">
              <w:rPr>
                <w:rtl w:val="0"/>
              </w:rPr>
              <w:t xml:space="preserve"> panta prasībām vai tam nav pievienoti visi nepieciešamie dokumenti, patērētāju informē par trūkumiem un nosaka termiņu to novēršanai. Ja noteiktajā termiņā trūkumi netiek novērsti, patērētāju informē par to, ka dalība patērētāju kolektīvajā prasībā tiek atteikta.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patērētāja dalība patērētāju kolektīvajā prasībā tiek apstiprināta, kvalificētā institūcija informē patērētāju par termiņu un informāciju reģistrācijas maksas veikšanai, ja tāda maksa konkrētajā patērētāju kolektīvajā prasībā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noteiktā termiņā patērētājs nav veicis reģistrācijas maksu dalībai patērētāju kolektīvajā prasībā, kvalificētā institūcija patērētāju informē par to, ka dalība minētajā prasībā tiek atteikta.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24</w:t>
            </w:r>
            <w:r w:rsidR="00000000" w:rsidRPr="00000000" w:rsidDel="00000000">
              <w:rPr>
                <w:b w:val="1"/>
                <w:rtl w:val="0"/>
              </w:rPr>
              <w:t xml:space="preserve"> pants.  Brīdināšana par kvalificētās institūcijas vēršanos tiesā un izlīgums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patērētāju pieteikumu apkopošanas kvalificētā institūcija vēršas pie ražotāja, pārdevēja vai pakalpojuma sniedzēja ar prasību par pārkāpuma pārtraukšanu un patērētājiem nodarītā kaitējuma atlīdzinājumu, gadījumā ja nav  spēkā esošs uzraudzības un kontroles iestādes lēmums vai tiesas spriedums par pārkāpuma konstatēšanu, vai ar prasību par patērētājiem nodarītā kaitējuma atlīdzinājumu gadījumā, ja ir spēkā esošs uzraudzības un kontroles iestādes lēmums vai tiesas spriedums par pārkāpuma konstatēšanu, un brīdina par vēršanos tiesā ar patērētāju kolektīvo prasību, ja prasības netiks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un ražotājs, pārdevējs vai pakalpojuma sniedzējs var vienoties par izlīguma noslēgšanu un tā noteikumiem. Šādi izlīgumi ir saistoši ražotājam, pārdevējam vai pakalpojuma sniedzējam un attiecīgajiem individuālajiem patērētājiem, kuri noslēgs izlīgumu. Izlīgumā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patērētāju grupas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vārdus, uzvārdus un personas kodus, ja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pušu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termiņu, kādā pēc informācijas publicēšanas patērētājiem būs iespēja pievienoties izlīgumam un saņemt kaitējuma atlīdzinājumu atbilstoši izlīguma noteikumiem. Lai pievienotos piedāvātajam izlīguma projektam, patērētājam jāiesniedz pieteikums atbilstoši šā likuma 26.</w:t>
            </w:r>
            <w:r w:rsidR="00000000" w:rsidRPr="00000000" w:rsidDel="00000000">
              <w:rPr>
                <w:vertAlign w:val="superscript"/>
                <w:rtl w:val="0"/>
              </w:rPr>
              <w:t xml:space="preserve">22</w:t>
            </w:r>
            <w:r w:rsidR="00000000" w:rsidRPr="00000000" w:rsidDel="00000000">
              <w:rPr>
                <w:rtl w:val="0"/>
              </w:rPr>
              <w:t xml:space="preserve"> panta kārtībai par dalību patērētāju kolektīvajā prasībā, kura pamatotība tiks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publikācijas par izlīgumu saturu, tā izplatīšanas kārtību un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izlīguma pārskatīšanas kārtību, ja pārkāpuma rezultātā patērētājiem rodas iepriekš neparedzami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konfidencialitātes noteikumus attiecībā uz sagatavotiem dokumentiem, saziņu un paziņojumiem, kas saņemti izlīguma sagatavošanas un izpildes nolūkā un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saistībā ar izlīguma satura publicēšanu sedz ražotājs, pārdevējs vai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Kvalificētā institūcija tos patērētājus, kuri apstiprināti patērētāju kolektīvajā prasībā, laikus un ar piemērotiem līdzekļiem informē par vēršanos pie ražotāja, pārdevēja vai pakalpojuma sniedzēja, kā arī par šādas prasības virzību, piedāvātajiem izlīgumiem un to noslēgšanas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kvalificētās institūcijas norādītajā termiņā, kas nedrīkst būt īsāks par 14 dienām, ražotājs, pārdevējs vai pakalpojuma sniedzējs šā panta pirmajā daļā minēto prasību neizpilda pilnā apmērā vai nav panākta cita vienošanās, kvalificētā institūcija ir tiesīga celt patērētāju kolektīvo prasību Civilprocesa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25</w:t>
            </w:r>
            <w:r w:rsidR="00000000" w:rsidRPr="00000000" w:rsidDel="00000000">
              <w:rPr>
                <w:b w:val="1"/>
                <w:rtl w:val="0"/>
              </w:rPr>
              <w:t xml:space="preserve"> pants. Kvalificētās institūcijas tiesības vērsties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šā likuma 26.</w:t>
            </w:r>
            <w:r w:rsidR="00000000" w:rsidRPr="00000000" w:rsidDel="00000000">
              <w:rPr>
                <w:vertAlign w:val="superscript"/>
                <w:rtl w:val="0"/>
              </w:rPr>
              <w:t xml:space="preserve">24</w:t>
            </w:r>
            <w:r w:rsidR="00000000" w:rsidRPr="00000000" w:rsidDel="00000000">
              <w:rPr>
                <w:rtl w:val="0"/>
              </w:rPr>
              <w:t xml:space="preserve"> panta piektās daļas noteikumiem, kvalificētā institūcija var vērsties tiesā,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patērētāju kolektīvajā prasībā ir apstiprināti vismaz pieci patērētāji;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prasījumi ir pret vienu un to pašu atbildētāju vai atbildētājiem;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patērētāju prasījumu pamatā ir vienādi vai līdzīgi faktiskie un tiesiskie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Patērētājiem nav pienākums segt tiesvedības izmaksas saistībā ar patērētāju kolektīvo prasību, pamatojoties uz to, ka kvalificētā institūcija ir prasītājs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konkrētu patērētāju tīšas rīcības vai nolaidības dēļ ir radušās konkrētas tiesvedības izmaksas patērētāju kolektīvajā prasībā, kvalificētā institūcija regresa kārtībā var prasīt zaudējumu atlīdzību no šiem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tiesvedības laikā vai līdz sprieduma izpildes brīdim kvalificētā institūcija zaudē savu statusu, kvalificētās institūcijas, kas cēlusi patērētāju kolektīvo prasību, tiesību pārņēmēja var būt cita kvalificētā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26 </w:t>
            </w:r>
            <w:r w:rsidR="00000000" w:rsidRPr="00000000" w:rsidDel="00000000">
              <w:rPr>
                <w:b w:val="1"/>
                <w:rtl w:val="0"/>
              </w:rPr>
              <w:t xml:space="preserve">pants. Principi patērētāju grupas prasījumu sadalīšanai apakšgrupās, lai atvieglotu patērētāju kolektīvās prasības izskatīšanu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Kvalificētā institūcija prasības pieteikumā var sadalīt patērētāju grupas prasījumus apakšgrupās pēc apakšgrupu vienojošām pazīmēm, lai atvieglotu patērētāju kolektīvās prasības izskatīšanu tiesā. Apakšgrupu aprakstu norāda prasības pieteikumā.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27</w:t>
            </w:r>
            <w:r w:rsidR="00000000" w:rsidRPr="00000000" w:rsidDel="00000000">
              <w:rPr>
                <w:b w:val="1"/>
                <w:rtl w:val="0"/>
              </w:rPr>
              <w:t xml:space="preserve"> pants. Paziņošana par patērētāju pieteikšanos patērētāju kolektīvās prasības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saņemot tiesneša lēmumu par atkārtotas patērētāju pieteikšanās izsludināšanu, publicē informāciju, ar kuru aicina patērētājus noteiktā termiņā pieteikties patērētāju kolektīvajai prasībai. Kvalificētā institūcija šo informāciju paziņo Patērētāju tiesību aizsardzības centram, kurš šo informāciju ievieto savā tīmekļvietnē un sociālajos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savā aicinājumā norāda šā likuma 26.</w:t>
            </w:r>
            <w:r w:rsidR="00000000" w:rsidRPr="00000000" w:rsidDel="00000000">
              <w:rPr>
                <w:vertAlign w:val="superscript"/>
                <w:rtl w:val="0"/>
              </w:rPr>
              <w:t xml:space="preserve">21</w:t>
            </w:r>
            <w:r w:rsidR="00000000" w:rsidRPr="00000000" w:rsidDel="00000000">
              <w:rPr>
                <w:rtl w:val="0"/>
              </w:rPr>
              <w:t xml:space="preserve"> panta otrajā daļā minēto informāciju, kā arī citu informāciju saistībā ar konkrēto civillietu un tās ierosināšanu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28</w:t>
            </w:r>
            <w:r w:rsidR="00000000" w:rsidRPr="00000000" w:rsidDel="00000000">
              <w:rPr>
                <w:b w:val="1"/>
                <w:rtl w:val="0"/>
              </w:rPr>
              <w:t xml:space="preserve"> pants.  Informēšana par patērētāju kolektīvo prasību un izlīgumiem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tiem patērētājiem, uz kuriem attiecas uzsāktā patērētāju kolektīvā prasība, laikus un ar piemērotiem līdzekļiem sniedz informāciju par minētās prasības virzību un piedāvātajiem izlīgumiem.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informē Patērētāju tiesību aizsardzības centru par izlīgumiem un galīgo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29</w:t>
            </w:r>
            <w:r w:rsidR="00000000" w:rsidRPr="00000000" w:rsidDel="00000000">
              <w:rPr>
                <w:b w:val="1"/>
                <w:rtl w:val="0"/>
              </w:rPr>
              <w:t xml:space="preserve"> pants.  Izstāšanās no patērētāju kolektīvās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patērētājs nepiekrīt kvalificētās institūcijas un ražotāja, pārdevēja vai pakalpojuma sniedzēja piedāvātajam izlīgumam, patērētājs ir tiesīgs izstāties no patērētāju kolektīvās prasības, iesniedzot parakstītu iesniegumu kvalificētajai institūcijai, un netiek iekļauts izlīgumā.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patērētājs izstājas no patērētāju kolektīvās prasības, reģistrācijas maksa netiek atmaksāta.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30</w:t>
            </w:r>
            <w:r w:rsidR="00000000" w:rsidRPr="00000000" w:rsidDel="00000000">
              <w:rPr>
                <w:b w:val="1"/>
                <w:rtl w:val="0"/>
              </w:rPr>
              <w:t xml:space="preserve"> pants. Noilgums par patērētāju kolektīvo interešu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Brīdis, kad ražotājs, pārdevējs vai pakalpojuma sniedzējs no kvalificētās institūcijas saņem brīdinājumu par vēršanos tiesā ar patērētāju kolektīvo prasību, ja prasības netiks izpildītas, vai brīdis, kad uzraudzības un kontroles iestādē tiek saņemts kvalificētās institūcijas iesniegums par patērētāju tiesību pārkāpuma novēršanu, pārtrauc  noilgumu attiecībā uz tiem patērētājiem, kurus skar vai varētu skart konkrētais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31</w:t>
            </w:r>
            <w:r w:rsidR="00000000" w:rsidRPr="00000000" w:rsidDel="00000000">
              <w:rPr>
                <w:b w:val="1"/>
                <w:rtl w:val="0"/>
              </w:rPr>
              <w:t xml:space="preserve"> pants. Patērētāju kolektīvo prasību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Kvalificētajai institūcijai ir pienākums nodrošināt,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kvalificēto institūciju lēmumus saistībā ar patērētāju kolektīvo prasību, tostarp lēmumus par izlīgumiem, trešā persona nepamatoti neietekmē tādā veidā, kas kaitētu to patērētāju kolektīvajām interesēm, uz kuriem attiecas minētā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kolektīvā prasība netiek celta pret atbildētāju, kas ir finansētāja konkurents, vai pret atbildētāju, no kura finansētājs ir atkarīgs.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Kvalificētajai institūcijai ir jāatklāj tiesai un Patērētāju tiesību aizsardzības centram finanšu pārskats, kurā uzskaitīti patērētāju kolektīvās prasības atbalstam izmantoto līdzekļu avoti, ja tiesai vai Patērētāju tiesību aizsardzības centram par šā panta pirmās daļas atbilstību rodas pamatotas šaubas.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šā panta pirmajā un otrajā daļā minētajam, tiesai un Patērētāju tiesību aizsardzības centram ir tiesības kvalificētajai institūcijai pieprasīt atteikt un veikt izmaiņas attiecībā uz konkrētu finansējumu un vajadzības gadījumā noraidīt kvalificētās institūcijas statusu konkrētā patērētāju kolektīvajā prasībā. Ja kvalificētās institūcijas statuss tiek noraidīts konkrētajā patērētāju kolektīvajā prasībā, šis noraidījums neietekmē to patērētāju tiesības, uz kuriem attiecas minētā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32</w:t>
            </w:r>
            <w:r w:rsidR="00000000" w:rsidRPr="00000000" w:rsidDel="00000000">
              <w:rPr>
                <w:b w:val="1"/>
                <w:rtl w:val="0"/>
              </w:rPr>
              <w:t xml:space="preserve"> pants. Izdevumi saistībā ar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darbību patērētāju kolektīvās prasības ietvaros šā likuma 23.</w:t>
            </w:r>
            <w:r w:rsidR="00000000" w:rsidRPr="00000000" w:rsidDel="00000000">
              <w:rPr>
                <w:vertAlign w:val="superscript"/>
                <w:rtl w:val="0"/>
              </w:rPr>
              <w:t xml:space="preserve">1</w:t>
            </w:r>
            <w:r w:rsidR="00000000" w:rsidRPr="00000000" w:rsidDel="00000000">
              <w:rPr>
                <w:rtl w:val="0"/>
              </w:rPr>
              <w:t xml:space="preserve"> pantā minētajām kvalificētajām institūcijām var tikt segti izdevumi no Patērētāju tiesību aizsardzības centram kārtējā gadā šim mērķim piešķirtajiem valsts budžeta līdzekļiem. Nosacījumus finansējuma piešķiršanai saistībā ar patērētāju kolektīvo prasību sagatavošanu, to virzību pirmstiesas procesā, iesniegšanu tiesā un tiesvedību, kā arī šā finansējuma izlietošanas uzraudzības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33</w:t>
            </w:r>
            <w:r w:rsidR="00000000" w:rsidRPr="00000000" w:rsidDel="00000000">
              <w:rPr>
                <w:b w:val="1"/>
                <w:rtl w:val="0"/>
              </w:rPr>
              <w:t xml:space="preserve"> pants. Ar patērētāju kolektīvo prasību saistīto izdevumu atlīdzināšana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Ražotājam, pārdevējam vai pakalpojuma sniedzējam, gadījumā, ja tiek pieņemts kvalificētajai institūcijai pozitīvs spriedums vai, ja tiesvedības gaitā tiek noslēgts izlīgums, ir pienākums kvalificētajai institūcijai atlīdzināt izdevumus, kas tai radušies saistībā un patērētāju informēšanu konkrētās kolektīvās prasības celšanas un vešanas procesā, ja to atlīdzināšana tiek pieprasīta.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patērētāju kolektīvo prasību saistītajiem izdevumiem ir jābūt samērīgiem un objektīvi pamatotiem. Par samērīgiem uzskatāmi ar patērētāju kolektīvo prasību saistītie izdevumi, kas atbilst Ministru kabineta noteiktajam ar patērētāju kolektīvo prasību saistīto izdevumu pieļaujamam apmēram (izņemot tos izdevumus, kurus Ministru kabinets atzinis par neatlīdzināmiem).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Gadījumā, ja tiek pieņemts ražotājam, pārdevējam vai pakalpojuma sniedzējam pozitīvs spriedums, tam ir tiesības prasīt otrai pusei atlīdzināt tos izdevumus par patērētāju informēšanu, kas tam uzlikts par pienākumu ar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patērētāju kolektīvo prasību saistīto izdevumu pieļaujamo apmēru un izdevumus, kuri nav atlīdzināmi,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34</w:t>
            </w:r>
            <w:r w:rsidR="00000000" w:rsidRPr="00000000" w:rsidDel="00000000">
              <w:rPr>
                <w:b w:val="1"/>
                <w:rtl w:val="0"/>
              </w:rPr>
              <w:t xml:space="preserve"> pants. Piedzīto summu izmaksa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izmaksā patērētājiem patērētāju kolektīvajā prasībā piedzītās naudas summas. Ja no piedzītās summas nepietiek, lai apmierinātu visus patērētāju prasījumus, šī summa izmaksājama starp patērētājiem proporcionāli.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patērētājs nav iesniedzis savu norēķinu konta informāciju un kvalificētajai institūcijai nav iespēju piedzīto naudu patērētājam izmaksāt, konkrētā piedzītā summa paliek kvalificētās institūcijas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7.pantu paredzēts papildināt likumu ar 26.</w:t>
            </w:r>
            <w:r w:rsidR="00000000" w:rsidRPr="00000000" w:rsidDel="00000000">
              <w:rPr>
                <w:vertAlign w:val="superscript"/>
                <w:rtl w:val="0"/>
              </w:rPr>
              <w:t xml:space="preserve">24</w:t>
            </w:r>
            <w:r w:rsidR="00000000" w:rsidRPr="00000000" w:rsidDel="00000000">
              <w:rPr>
                <w:rtl w:val="0"/>
              </w:rPr>
              <w:t xml:space="preserve">pantu. Pēc pēdējās saskaņošanas pants ir papildināts ar vārdiem </w:t>
            </w:r>
            <w:r w:rsidR="00000000" w:rsidRPr="00000000" w:rsidDel="00000000">
              <w:rPr>
                <w:i w:val="1"/>
                <w:rtl w:val="0"/>
              </w:rPr>
              <w:t xml:space="preserve">"gadījumā ja nav  spēkā esošs uzraudzības un kontroles iestādes lēmums vai tiesas spriedums par pārkāpuma konstatēšanu, vai ar prasību par patērētājiem nodarītā kaitējuma atlīdzinājumu gadījumā, ja ir spēkā esošs uzraudzības un kontroles iestādes lēmums vai tiesas spriedums par pārkāpuma konstatēšanu"</w:t>
            </w:r>
            <w:r w:rsidR="00000000" w:rsidRPr="00000000" w:rsidDel="00000000">
              <w:rPr>
                <w:rtl w:val="0"/>
              </w:rPr>
              <w:t xml:space="preserve">. Minētais papildinājums apgrūtina normas uztvēri. Aicinām šādu skaidrojumu iekļaut likumprojekta anotācijā,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5</w:t>
            </w:r>
            <w:r w:rsidR="00000000" w:rsidRPr="00000000" w:rsidDel="00000000">
              <w:rPr>
                <w:b w:val="1"/>
                <w:rtl w:val="0"/>
              </w:rPr>
              <w:t xml:space="preserve"> nodaļa</w:t>
            </w:r>
            <w:r w:rsidR="00000000" w:rsidRPr="00000000" w:rsidDel="00000000">
              <w:rPr>
                <w:b w:val="1"/>
                <w:rtl w:val="0"/>
              </w:rPr>
              <w:t xml:space="preserve">Patērētāju kolektīvās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19</w:t>
            </w:r>
            <w:r w:rsidR="00000000" w:rsidRPr="00000000" w:rsidDel="00000000">
              <w:rPr>
                <w:b w:val="1"/>
                <w:rtl w:val="0"/>
              </w:rPr>
              <w:t xml:space="preserve"> pants. Tiesas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kolektīvo interešu pārkāpumu līdztekus Patērētāju tiesību aizsardzības centram vai citai attiecīgajai uzraudzības un kontroles iestādei var konstatēt arī tiesa, ja kvalificētā institūcija to lūdz, ceļot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Tiesa spriedumā attiecībā uz patērētāju kolektīvo interešu pārkāpuma konstatēšanu, papildus kaitējuma atlīdzinājumam, var noteikt vienu vai vairākus šādus pienākumus ražotājam, pārdevējam vai pakalpojuma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informēt citus no attiecīgā pārkāpuma cietušos patērētājus par gala nolēmumu, kurā ir konstatēts pārkāpums, un par jebkādiem apstiprinātajiem izlīgumiem un patērētāju tiesībām prasīt kaitējuma atlīdzināšanu, tajā skaitā, ja nepieciešams, publicējot informāciju lietas apstākļiem atbilstošā saziņas līdzeklī.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Ražotājs, pārdevējs vai pakalpojuma sniedzējs šā panta otrajā daļā minētajā spriedumā noteikto pienākumu izpilda spriedumā noteiktajā termiņā un veidā, kādā informācija izplatāma.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20</w:t>
            </w:r>
            <w:r w:rsidR="00000000" w:rsidRPr="00000000" w:rsidDel="00000000">
              <w:rPr>
                <w:b w:val="1"/>
                <w:rtl w:val="0"/>
              </w:rPr>
              <w:t xml:space="preserve"> pants. Kaitējuma atlīdzināšana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ir tiesīga patērētāju labā, kuriem konkrētā patērētāju kolektīvo interešu pārkāpuma rezultātā radīts kaitējums, prasīt un saņemt no ražotāja, pārdevēja vai pakalpojuma sniedzēja kaitējuma atlīdzinājumu, tajā skaitā, kompensāciju, remontu, apmaiņu, cenas samazināšanu, līguma izbeigšanu vai samaksātās naudas summas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kaitējuma atlīdzināšana neskar citus patērētāja prasījumus, ko neaptver konkrētā patērētāju kolektīvā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21</w:t>
            </w:r>
            <w:r w:rsidR="00000000" w:rsidRPr="00000000" w:rsidDel="00000000">
              <w:rPr>
                <w:b w:val="1"/>
                <w:rtl w:val="0"/>
              </w:rPr>
              <w:t xml:space="preserve"> pants. Paziņošana par sagatavošanos patērētāju kolektīvās prasības 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publicē informāciju, aicinot patērētājus pieteikties dalībai patērētāju kolektīvajā prasībā. Kvalificētā institūcija informāciju par publicēto aicinājumu paziņo Patērētāju tiesību aizsardzības centram, kas publicē to savā tīmekļvietnē un sociālajos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aicinājumā norāda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konstatētā pārkāpuma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grupu, kurus varētu skart attiecīgais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patērētāji var pieteikties;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reģistrācijas maksu, ja dalība patērētāju kolektīvajā prasībā tiks apstiprināta un šāda maksa tiks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norādi uz kvalificētās institūcijas tīmekļvietnes sadaļu, kurā sniegta informācija par šādas prasības procesu un sekām patērētāja dalībai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22</w:t>
            </w:r>
            <w:r w:rsidR="00000000" w:rsidRPr="00000000" w:rsidDel="00000000">
              <w:rPr>
                <w:b w:val="1"/>
                <w:rtl w:val="0"/>
              </w:rPr>
              <w:t xml:space="preserve"> pants. Pieteikums par dalību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Parakstītu pieteikumu par dalību patērētāju kolektīvajā prasībā patērētājs iesniedz kvalificētajai institūcijai, tajā ietverot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savu vārdu, uzvārdu, personas kodu, dzīvesvietas adresi, kontaktinformāciju un norēķinu konta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pamatojumu savām tiesībām uz kaitējuma atlīdzinājumu un savu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apliecinājumu, ka par strīdu par pieteikumā minēto jautājumu patērētājs nav vērsies pie citas kvalificētās institūcijas, gūstot labumu no šā likuma 26.</w:t>
            </w:r>
            <w:r w:rsidR="00000000" w:rsidRPr="00000000" w:rsidDel="00000000">
              <w:rPr>
                <w:vertAlign w:val="superscript"/>
                <w:rtl w:val="0"/>
              </w:rPr>
              <w:t xml:space="preserve">20</w:t>
            </w:r>
            <w:r w:rsidR="00000000" w:rsidRPr="00000000" w:rsidDel="00000000">
              <w:rPr>
                <w:rtl w:val="0"/>
              </w:rPr>
              <w:t xml:space="preserve"> panta pirmajā daļā minētā kaitējuma atlīdzinājuma, vai minētais strīds netiek un nav ticis izskatīts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piekrišanu kvalificētajai institūcijai pārstāvēt patērētāju, tostarp noslēgt izlīgumu.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Patērētājs pieteikumam pievieno dokumentus, kas pamato prasījumu, tai skaitā darījumu un maksājumu (čeka vai cita maksājuma apliecinājuma) apliecinoša dokumenta kopiju un citus pierādījumus, kas pamato tā tiesības uz kaitējuma atlīdzinājumu konkrētajā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Patērētāja pieteikums par dalību patērētāju kolektīvajā prasībā apliecina kvalificētās institūcijas pilnvarojumu veikt visas šajā likumā un Civilprocesa likumā paredzētas darbības saistībā ar attiecīgo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23</w:t>
            </w:r>
            <w:r w:rsidR="00000000" w:rsidRPr="00000000" w:rsidDel="00000000">
              <w:rPr>
                <w:b w:val="1"/>
                <w:rtl w:val="0"/>
              </w:rPr>
              <w:t xml:space="preserve"> pants. Patērētāju pieteikumu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izvērtē saņemtos patērētāju pieteikumus samērīgā termiņā. Šā likuma 26.</w:t>
            </w:r>
            <w:r w:rsidR="00000000" w:rsidRPr="00000000" w:rsidDel="00000000">
              <w:rPr>
                <w:vertAlign w:val="superscript"/>
                <w:rtl w:val="0"/>
              </w:rPr>
              <w:t xml:space="preserve">27</w:t>
            </w:r>
            <w:r w:rsidR="00000000" w:rsidRPr="00000000" w:rsidDel="00000000">
              <w:rPr>
                <w:rtl w:val="0"/>
              </w:rPr>
              <w:t xml:space="preserve"> panta gadījumā kvalificētā institūcija patērētāju pieteikumus izvērtē ievērojot termiņu, kas izriet no tiesneša lēmuma, kurā paredzēts iesniegt precizētu prasības pieteikumu tiesā. Patērētāju pieteikumi, kuri iesniegti pēc kvalificētās institūcijas noteiktā termiņa beigām netiek iekļauti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Patērētāji, kuri ir devuši savu piekrišanu tikt pārstāvētiem patērētāju kolektīvajā prasībā, nevar tikt pārstāvēti citā patērētāju kolektīvajā prasībā ar to pašu prasības pamatu un pret to pašu ražotāju, pārdevēju vai pakalpojuma sniedzēju, kā arī individuāli nevar celt prasību par to pašu prasības pamatu un pret to pašu ražotāju, pārdevēju vai pakalpojuma sniedzēju. Minētā prasība nav attiecināma uz tiem patērētājiem, kuri izstājušies no patērētāju kolektīvās prasības atbilstoši 26.</w:t>
            </w:r>
            <w:r w:rsidR="00000000" w:rsidRPr="00000000" w:rsidDel="00000000">
              <w:rPr>
                <w:vertAlign w:val="superscript"/>
                <w:rtl w:val="0"/>
              </w:rPr>
              <w:t xml:space="preserve">29</w:t>
            </w:r>
            <w:r w:rsidR="00000000" w:rsidRPr="00000000" w:rsidDel="00000000">
              <w:rPr>
                <w:rtl w:val="0"/>
              </w:rPr>
              <w:t xml:space="preserve"> pantam. Patērētāji nesaņem kaitējuma atlīdzinājumu vairāk nekā vienu reizi par vienu un to pašu prasības pamatu no tā paša ražotāja, pārdevēja vai pakalpojuma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patērētāja pieteikums neatbilst šā likuma 26.</w:t>
            </w:r>
            <w:r w:rsidR="00000000" w:rsidRPr="00000000" w:rsidDel="00000000">
              <w:rPr>
                <w:vertAlign w:val="superscript"/>
                <w:rtl w:val="0"/>
              </w:rPr>
              <w:t xml:space="preserve">22</w:t>
            </w:r>
            <w:r w:rsidR="00000000" w:rsidRPr="00000000" w:rsidDel="00000000">
              <w:rPr>
                <w:rtl w:val="0"/>
              </w:rPr>
              <w:t xml:space="preserve"> panta prasībām vai tam nav pievienoti visi nepieciešamie dokumenti, patērētāju informē par trūkumiem un nosaka termiņu to novēršanai. Ja noteiktajā termiņā trūkumi netiek novērsti, patērētāju informē par to, ka dalība patērētāju kolektīvajā prasībā tiek atteikta.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patērētāja dalība patērētāju kolektīvajā prasībā tiek apstiprināta, kvalificētā institūcija informē patērētāju par termiņu un informāciju reģistrācijas maksas veikšanai, ja tāda maksa konkrētajā patērētāju kolektīvajā prasībā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noteiktā termiņā patērētājs nav veicis reģistrācijas maksu dalībai patērētāju kolektīvajā prasībā, kvalificētā institūcija patērētāju informē par to, ka dalība minētajā prasībā tiek atteikta.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24</w:t>
            </w:r>
            <w:r w:rsidR="00000000" w:rsidRPr="00000000" w:rsidDel="00000000">
              <w:rPr>
                <w:b w:val="1"/>
                <w:rtl w:val="0"/>
              </w:rPr>
              <w:t xml:space="preserve"> pants.  Brīdināšana par kvalificētās institūcijas vēršanos tiesā un izlīgums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patērētāju pieteikumu apkopošanas kvalificētā institūcija vēršas pie ražotāja, pārdevēja vai pakalpojuma sniedzēja ar prasību par pārkāpuma pārtraukšanu un patērētājiem nodarītā kaitējuma atlīdzinājumu vai ar prasību par patērētājiem nodarītā kaitējuma atlīdzinājumu un brīdina par vēršanos tiesā ar patērētāju kolektīvo prasību, ja prasības netiks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un ražotājs, pārdevējs vai pakalpojuma sniedzējs var vienoties par izlīguma noslēgšanu un tā noteikumiem. Šādi izlīgumi ir saistoši ražotājam, pārdevējam vai pakalpojuma sniedzējam un attiecīgajiem individuālajiem patērētājiem, kuri noslēgs izlīgumu. Izlīgumā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patērētāju grupas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vārdus, uzvārdus un personas kodus, ja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pušu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termiņu, kādā pēc informācijas publicēšanas patērētājiem būs iespēja pievienoties izlīgumam un saņemt kaitējuma atlīdzinājumu atbilstoši izlīguma noteikumiem. Lai pievienotos piedāvātajam izlīguma projektam, patērētājam jāiesniedz pieteikums atbilstoši šā likuma 26.</w:t>
            </w:r>
            <w:r w:rsidR="00000000" w:rsidRPr="00000000" w:rsidDel="00000000">
              <w:rPr>
                <w:vertAlign w:val="superscript"/>
                <w:rtl w:val="0"/>
              </w:rPr>
              <w:t xml:space="preserve">22</w:t>
            </w:r>
            <w:r w:rsidR="00000000" w:rsidRPr="00000000" w:rsidDel="00000000">
              <w:rPr>
                <w:rtl w:val="0"/>
              </w:rPr>
              <w:t xml:space="preserve"> panta kārtībai par dalību patērētāju kolektīvajā prasībā, kura pamatotība tiks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publikācijas par izlīgumu saturu, tā izplatīšanas kārtību un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izlīguma pārskatīšanas kārtību, ja pārkāpuma rezultātā patērētājiem rodas iepriekš neparedzami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konfidencialitātes noteikumus attiecībā uz sagatavotiem dokumentiem, saziņu un paziņojumiem, kas saņemti izlīguma sagatavošanas un izpildes nolūkā un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saistībā ar izlīguma satura publicēšanu sedz ražotājs, pārdevējs vai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Kvalificētā institūcija tos patērētājus, kuri apstiprināti patērētāju kolektīvajā prasībā, laikus un ar piemērotiem līdzekļiem informē par vēršanos pie ražotāja, pārdevēja vai pakalpojuma sniedzēja, kā arī par šādas prasības virzību, piedāvātajiem izlīgumiem un to noslēgšanas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kvalificētās institūcijas norādītajā termiņā, kas nedrīkst būt īsāks par 14 dienām, ražotājs, pārdevējs vai pakalpojuma sniedzējs šā panta pirmajā daļā minēto prasību neizpilda pilnā apmērā vai nav panākta cita vienošanās, kvalificētā institūcija ir tiesīga celt patērētāju kolektīvo prasību Civilprocesa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25</w:t>
            </w:r>
            <w:r w:rsidR="00000000" w:rsidRPr="00000000" w:rsidDel="00000000">
              <w:rPr>
                <w:b w:val="1"/>
                <w:rtl w:val="0"/>
              </w:rPr>
              <w:t xml:space="preserve"> pants. Kvalificētās institūcijas tiesības vērsties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šā likuma 26.</w:t>
            </w:r>
            <w:r w:rsidR="00000000" w:rsidRPr="00000000" w:rsidDel="00000000">
              <w:rPr>
                <w:vertAlign w:val="superscript"/>
                <w:rtl w:val="0"/>
              </w:rPr>
              <w:t xml:space="preserve">24</w:t>
            </w:r>
            <w:r w:rsidR="00000000" w:rsidRPr="00000000" w:rsidDel="00000000">
              <w:rPr>
                <w:rtl w:val="0"/>
              </w:rPr>
              <w:t xml:space="preserve"> panta piektās daļas noteikumiem, kvalificētā institūcija var vērsties tiesā,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patērētāju kolektīvajā prasībā ir apstiprināti vismaz pieci patērētāji;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prasījumi ir pret vienu un to pašu atbildētāju vai atbildētājiem;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patērētāju prasījumu pamatā ir vienādi vai līdzīgi faktiskie un tiesiskie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Patērētājiem nav pienākums segt tiesvedības izmaksas saistībā ar patērētāju kolektīvo prasību, pamatojoties uz to, ka kvalificētā institūcija ir prasītājs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konkrētu patērētāju tīšas rīcības vai nolaidības dēļ ir radušās konkrētas tiesvedības izmaksas patērētāju kolektīvajā prasībā, kvalificētā institūcija regresa kārtībā var prasīt zaudējumu atlīdzību no šiem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tiesvedības laikā vai līdz sprieduma izpildes brīdim kvalificētā institūcija zaudē savu statusu, kvalificētās institūcijas, kas cēlusi patērētāju kolektīvo prasību, tiesību pārņēmēja var būt cita kvalificētā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26 </w:t>
            </w:r>
            <w:r w:rsidR="00000000" w:rsidRPr="00000000" w:rsidDel="00000000">
              <w:rPr>
                <w:b w:val="1"/>
                <w:rtl w:val="0"/>
              </w:rPr>
              <w:t xml:space="preserve">pants. Principi patērētāju grupas prasījumu sadalīšanai apakšgrupās, lai atvieglotu patērētāju kolektīvās prasības izskatīšanu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Kvalificētā institūcija prasības pieteikumā var sadalīt patērētāju grupas prasījumus apakšgrupās pēc apakšgrupu vienojošām pazīmēm, lai atvieglotu patērētāju kolektīvās prasības izskatīšanu tiesā. Apakšgrupu aprakstu norāda prasības pieteikumā.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27</w:t>
            </w:r>
            <w:r w:rsidR="00000000" w:rsidRPr="00000000" w:rsidDel="00000000">
              <w:rPr>
                <w:b w:val="1"/>
                <w:rtl w:val="0"/>
              </w:rPr>
              <w:t xml:space="preserve"> pants. Paziņošana par patērētāju pieteikšanos patērētāju kolektīvās prasības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saņemot tiesneša lēmumu par atkārtotas patērētāju pieteikšanās izsludināšanu, publicē informāciju, ar kuru aicina patērētājus noteiktā termiņā pieteikties patērētāju kolektīvajai prasībai. Kvalificētā institūcija šo informāciju paziņo Patērētāju tiesību aizsardzības centram, kurš šo informāciju ievieto savā tīmekļvietnē un sociālajos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savā aicinājumā norāda šā likuma 26.</w:t>
            </w:r>
            <w:r w:rsidR="00000000" w:rsidRPr="00000000" w:rsidDel="00000000">
              <w:rPr>
                <w:vertAlign w:val="superscript"/>
                <w:rtl w:val="0"/>
              </w:rPr>
              <w:t xml:space="preserve">21</w:t>
            </w:r>
            <w:r w:rsidR="00000000" w:rsidRPr="00000000" w:rsidDel="00000000">
              <w:rPr>
                <w:rtl w:val="0"/>
              </w:rPr>
              <w:t xml:space="preserve"> panta otrajā daļā minēto informāciju, kā arī citu informāciju saistībā ar konkrēto civillietu un tās ierosināšanu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28</w:t>
            </w:r>
            <w:r w:rsidR="00000000" w:rsidRPr="00000000" w:rsidDel="00000000">
              <w:rPr>
                <w:b w:val="1"/>
                <w:rtl w:val="0"/>
              </w:rPr>
              <w:t xml:space="preserve"> pants.  Informēšana par patērētāju kolektīvo prasību un izlīgumiem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tiem patērētājiem, uz kuriem attiecas uzsāktā patērētāju kolektīvā prasība, laikus un ar piemērotiem līdzekļiem sniedz informāciju par minētās prasības virzību un piedāvātajiem izlīgumiem.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informē Patērētāju tiesību aizsardzības centru par izlīgumiem un galīgo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29</w:t>
            </w:r>
            <w:r w:rsidR="00000000" w:rsidRPr="00000000" w:rsidDel="00000000">
              <w:rPr>
                <w:b w:val="1"/>
                <w:rtl w:val="0"/>
              </w:rPr>
              <w:t xml:space="preserve"> pants.  Izstāšanās no patērētāju kolektīvās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patērētājs nepiekrīt kvalificētās institūcijas un ražotāja, pārdevēja vai pakalpojuma sniedzēja piedāvātajam izlīgumam, patērētājs ir tiesīgs izstāties no patērētāju kolektīvās prasības, iesniedzot parakstītu iesniegumu kvalificētajai institūcijai, un netiek iekļauts izlīgumā.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patērētājs izstājas no patērētāju kolektīvās prasības, reģistrācijas maksa netiek atmaksāta.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30</w:t>
            </w:r>
            <w:r w:rsidR="00000000" w:rsidRPr="00000000" w:rsidDel="00000000">
              <w:rPr>
                <w:b w:val="1"/>
                <w:rtl w:val="0"/>
              </w:rPr>
              <w:t xml:space="preserve"> pants. Noilgums par patērētāju kolektīvo interešu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Brīdis, kad ražotājs, pārdevējs vai pakalpojuma sniedzējs no kvalificētās institūcijas saņem brīdinājumu par vēršanos tiesā ar patērētāju kolektīvo prasību, ja prasības netiks izpildītas, vai brīdis, kad uzraudzības un kontroles iestādē tiek saņemts kvalificētās institūcijas iesniegums par patērētāju tiesību pārkāpuma novēršanu, pārtrauc  noilgumu attiecībā uz tiem patērētājiem, kurus skar vai varētu skart konkrētais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31</w:t>
            </w:r>
            <w:r w:rsidR="00000000" w:rsidRPr="00000000" w:rsidDel="00000000">
              <w:rPr>
                <w:b w:val="1"/>
                <w:rtl w:val="0"/>
              </w:rPr>
              <w:t xml:space="preserve"> pants. Patērētāju kolektīvo prasību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Kvalificētajai institūcijai ir pienākums nodrošināt,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kvalificēto institūciju lēmumus saistībā ar patērētāju kolektīvo prasību, tostarp lēmumus par izlīgumiem, trešā persona nepamatoti neietekmē tādā veidā, kas kaitētu to patērētāju kolektīvajām interesēm, uz kuriem attiecas minētā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kolektīvā prasība netiek celta pret atbildētāju, kas ir finansētāja konkurents, vai pret atbildētāju, no kura finansētājs ir atkarīgs.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Kvalificētajai institūcijai ir jāatklāj tiesai un Patērētāju tiesību aizsardzības centram finanšu pārskats, kurā uzskaitīti patērētāju kolektīvās prasības atbalstam izmantoto līdzekļu avoti, ja tiesai vai Patērētāju tiesību aizsardzības centram par šā panta pirmās daļas atbilstību rodas pamatotas šaubas.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šā panta pirmajā un otrajā daļā minētajam, tiesai un Patērētāju tiesību aizsardzības centram ir tiesības kvalificētajai institūcijai pieprasīt atteikt un veikt izmaiņas attiecībā uz konkrētu finansējumu un vajadzības gadījumā noraidīt kvalificētās institūcijas statusu konkrētā patērētāju kolektīvajā prasībā. Ja kvalificētās institūcijas statuss tiek noraidīts konkrētajā patērētāju kolektīvajā prasībā, šis noraidījums neietekmē to patērētāju tiesības, uz kuriem attiecas minētā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32</w:t>
            </w:r>
            <w:r w:rsidR="00000000" w:rsidRPr="00000000" w:rsidDel="00000000">
              <w:rPr>
                <w:b w:val="1"/>
                <w:rtl w:val="0"/>
              </w:rPr>
              <w:t xml:space="preserve"> pants. Izdevumi saistībā ar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darbību patērētāju kolektīvās prasības ietvaros šā likuma 23.</w:t>
            </w:r>
            <w:r w:rsidR="00000000" w:rsidRPr="00000000" w:rsidDel="00000000">
              <w:rPr>
                <w:vertAlign w:val="superscript"/>
                <w:rtl w:val="0"/>
              </w:rPr>
              <w:t xml:space="preserve">1</w:t>
            </w:r>
            <w:r w:rsidR="00000000" w:rsidRPr="00000000" w:rsidDel="00000000">
              <w:rPr>
                <w:rtl w:val="0"/>
              </w:rPr>
              <w:t xml:space="preserve"> pantā minētajām kvalificētajām institūcijām var tikt segti izdevumi no Patērētāju tiesību aizsardzības centram kārtējā gadā šim mērķim piešķirtajiem valsts budžeta līdzekļiem. Nosacījumus finansējuma piešķiršanai saistībā ar patērētāju kolektīvo prasību sagatavošanu, to virzību pirmstiesas procesā, iesniegšanu tiesā un tiesvedību, kā arī šā finansējuma izlietošanas uzraudzības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33</w:t>
            </w:r>
            <w:r w:rsidR="00000000" w:rsidRPr="00000000" w:rsidDel="00000000">
              <w:rPr>
                <w:b w:val="1"/>
                <w:rtl w:val="0"/>
              </w:rPr>
              <w:t xml:space="preserve"> pants. Ar patērētāju kolektīvo prasību saistīto izdevumu atlīdzināšana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Ražotājam, pārdevējam vai pakalpojuma sniedzējam, gadījumā, ja tiek pieņemts kvalificētajai institūcijai pozitīvs spriedums vai, ja tiesvedības gaitā tiek noslēgts izlīgums, ir pienākums kvalificētajai institūcijai atlīdzināt izdevumus, kas tai radušies saistībā un patērētāju informēšanu konkrētās kolektīvās prasības celšanas un vešanas procesā, ja to atlīdzināšana tiek pieprasīta.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patērētāju kolektīvo prasību saistītajiem izdevumiem ir jābūt samērīgiem un objektīvi pamatotiem. Par samērīgiem uzskatāmi ar patērētāju kolektīvo prasību saistītie izdevumi, kas atbilst Ministru kabineta noteiktajam ar patērētāju kolektīvo prasību saistīto izdevumu pieļaujamam apmēram (izņemot tos izdevumus, kurus Ministru kabinets atzinis par neatlīdzināmiem).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Gadījumā, ja tiek pieņemts ražotājam, pārdevējam vai pakalpojuma sniedzējam pozitīvs spriedums, tam ir tiesības prasīt otrai pusei atlīdzināt tos izdevumus par patērētāju informēšanu, kas tam uzlikts par pienākumu ar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patērētāju kolektīvo prasību saistīto izdevumu pieļaujamo apmēru un izdevumus, kuri nav atlīdzināmi,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34</w:t>
            </w:r>
            <w:r w:rsidR="00000000" w:rsidRPr="00000000" w:rsidDel="00000000">
              <w:rPr>
                <w:b w:val="1"/>
                <w:rtl w:val="0"/>
              </w:rPr>
              <w:t xml:space="preserve"> pants. Piedzīto summu izmaksa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izmaksā patērētājiem patērētāju kolektīvajā prasībā piedzītās naudas summas. Ja no piedzītās summas nepietiek, lai apmierinātu visus patērētāju prasījumus, šī summa izmaksājama starp patērētājiem proporcionāli.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patērētājs nav iesniedzis savu norēķinu konta informāciju un kvalificētajai institūcijai nav iespēju piedzīto naudu patērētājam izmaksāt, konkrētā piedzītā summa paliek kvalificētās institūcijas budžetā.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5</w:t>
            </w:r>
            <w:r w:rsidR="00000000" w:rsidRPr="00000000" w:rsidDel="00000000">
              <w:rPr>
                <w:b w:val="1"/>
                <w:rtl w:val="0"/>
              </w:rPr>
              <w:t xml:space="preserve"> nodaļa</w:t>
            </w:r>
            <w:r w:rsidR="00000000" w:rsidRPr="00000000" w:rsidDel="00000000">
              <w:rPr>
                <w:b w:val="1"/>
                <w:rtl w:val="0"/>
              </w:rPr>
              <w:t xml:space="preserve">Patērētāju kolektīvās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19</w:t>
            </w:r>
            <w:r w:rsidR="00000000" w:rsidRPr="00000000" w:rsidDel="00000000">
              <w:rPr>
                <w:b w:val="1"/>
                <w:rtl w:val="0"/>
              </w:rPr>
              <w:t xml:space="preserve"> pants. Tiesas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kolektīvo interešu pārkāpumu līdztekus Patērētāju tiesību aizsardzības centram vai citai attiecīgajai uzraudzības un kontroles iestādei var konstatēt arī tiesa, ja kvalificētā institūcija to lūdz, ceļot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Tiesa spriedumā attiecībā uz patērētāju kolektīvo interešu pārkāpuma konstatēšanu, papildus kaitējuma atlīdzinājumam, var noteikt vienu vai vairākus šādus pienākumus ražotājam, pārdevējam vai pakalpojuma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informēt citus no attiecīgā pārkāpuma cietušos patērētājus par gala nolēmumu, kurā ir konstatēts pārkāpums, un par jebkādiem apstiprinātajiem izlīgumiem un patērētāju tiesībām prasīt kaitējuma atlīdzināšanu, tajā skaitā, ja nepieciešams, publicējot informāciju lietas apstākļiem atbilstošā saziņas līdzeklī.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Ražotājs, pārdevējs vai pakalpojuma sniedzējs šā panta otrajā daļā minētajā spriedumā noteikto pienākumu izpilda spriedumā noteiktajā termiņā un veidā, kādā informācija izplatāma.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20</w:t>
            </w:r>
            <w:r w:rsidR="00000000" w:rsidRPr="00000000" w:rsidDel="00000000">
              <w:rPr>
                <w:b w:val="1"/>
                <w:rtl w:val="0"/>
              </w:rPr>
              <w:t xml:space="preserve"> pants. Kaitējuma atlīdzināšana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ir tiesīga patērētāju labā, kuri cietuši no patērētāju tiesību pārkāpuma, prasīt un saņemt no ražotāja, pārdevēja vai pakalpojuma sniedzēja kaitējuma atlīdzinājumu, tajā skaitā, kompensāciju, remontu, apmaiņu, cenas samazināšanu, līguma izbeigšanu vai samaksātās naudas summas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kaitējuma atlīdzināšana neskar citus patērētāja prasījumus, ko neaptver konkrētā patērētāju kolektīvā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21</w:t>
            </w:r>
            <w:r w:rsidR="00000000" w:rsidRPr="00000000" w:rsidDel="00000000">
              <w:rPr>
                <w:b w:val="1"/>
                <w:rtl w:val="0"/>
              </w:rPr>
              <w:t xml:space="preserve"> pants. Paziņošana par sagatavošanos patērētāju kolektīvās prasības 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publicē informāciju, aicinot patērētājus pieteikties dalībai patērētāju kolektīvajā prasībā. Kvalificētā institūcija informāciju par publicēto aicinājumu paziņo Patērētāju tiesību aizsardzības centram, kas publicē to savā tīmekļvietnē un sociālajos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aicinājumā norāda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konstatētā pārkāpuma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grupu, kurus varētu skart attiecīgais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patērētāji var pieteikties;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reģistrācijas maksu, ja dalība patērētāju kolektīvajā prasībā tiks apstiprināta un šāda maksa tiks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norādi uz kvalificētās institūcijas tīmekļvietnes sadaļu, kurā sniegta informācija par šādas prasības procesu un sekām patērētāja dalībai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22</w:t>
            </w:r>
            <w:r w:rsidR="00000000" w:rsidRPr="00000000" w:rsidDel="00000000">
              <w:rPr>
                <w:b w:val="1"/>
                <w:rtl w:val="0"/>
              </w:rPr>
              <w:t xml:space="preserve"> pants. Pieteikums par dalību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Parakstītu pieteikumu par dalību patērētāju kolektīvajā prasībā patērētājs iesniedz kvalificētajai institūcijai, tajā ietverot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savu vārdu, uzvārdu, personas kodu, dzīvesvietas adresi, kontaktinformāciju un norēķinu konta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pamatojumu savām tiesībām uz kaitējuma atlīdzinājumu un savu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apliecinājumu, ka par strīdu par pieteikumā minēto jautājumu patērētājs nav vērsies pie citas kvalificētās institūcijas, gūstot labumu no šā likuma 26.</w:t>
            </w:r>
            <w:r w:rsidR="00000000" w:rsidRPr="00000000" w:rsidDel="00000000">
              <w:rPr>
                <w:vertAlign w:val="superscript"/>
                <w:rtl w:val="0"/>
              </w:rPr>
              <w:t xml:space="preserve">20</w:t>
            </w:r>
            <w:r w:rsidR="00000000" w:rsidRPr="00000000" w:rsidDel="00000000">
              <w:rPr>
                <w:rtl w:val="0"/>
              </w:rPr>
              <w:t xml:space="preserve"> panta pirmajā daļā minētā kaitējuma atlīdzinājuma, vai minētais strīds netiek un nav ticis izskatīts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piekrišanu kvalificētajai institūcijai pārstāvēt patērētāju, tostarp noslēgt izlīgumu.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Patērētājs pieteikumam pievieno dokumentus, kas pamato prasījumu, tai skaitā darījumu un maksājumu (čeka vai cita maksājuma apliecinājuma) apliecinoša dokumenta kopiju un citus pierādījumus, kas pamato tā tiesības uz kaitējuma atlīdzinājumu konkrētajā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Patērētāja pieteikums par dalību patērētāju kolektīvajā prasībā apliecina kvalificētās institūcijas pilnvarojumu veikt visas šajā likumā un Civilprocesa likumā paredzētas darbības saistībā ar attiecīgo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23</w:t>
            </w:r>
            <w:r w:rsidR="00000000" w:rsidRPr="00000000" w:rsidDel="00000000">
              <w:rPr>
                <w:b w:val="1"/>
                <w:rtl w:val="0"/>
              </w:rPr>
              <w:t xml:space="preserve"> pants. Patērētāju pieteikumu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izvērtē saņemtos patērētāju pieteikumus samērīgā termiņā. Šā likuma 26.</w:t>
            </w:r>
            <w:r w:rsidR="00000000" w:rsidRPr="00000000" w:rsidDel="00000000">
              <w:rPr>
                <w:vertAlign w:val="superscript"/>
                <w:rtl w:val="0"/>
              </w:rPr>
              <w:t xml:space="preserve">27</w:t>
            </w:r>
            <w:r w:rsidR="00000000" w:rsidRPr="00000000" w:rsidDel="00000000">
              <w:rPr>
                <w:rtl w:val="0"/>
              </w:rPr>
              <w:t xml:space="preserve"> panta gadījumā kvalificētā institūcija patērētāju pieteikumus izvērtē ievērojot termiņu, kas izriet no tiesneša lēmuma, kurā paredzēts iesniegt precizētu prasības pieteikumu tiesā. Patērētāju pieteikumi, kuri iesniegti pēc kvalificētās institūcijas noteiktā termiņa beigām netiek iekļauti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Patērētāji, kuri ir devuši savu piekrišanu tikt pārstāvētiem patērētāju kolektīvajā prasībā, nevar tikt pārstāvēti citā patērētāju kolektīvajā prasībā ar to pašu prasības pamatu un pret to pašu ražotāju, pārdevēju vai pakalpojuma sniedzēju, kā arī individuāli nevar celt prasību par to pašu prasības pamatu un pret to pašu ražotāju, pārdevēju vai pakalpojuma sniedzēju. Minētā prasība nav attiecināma uz tiem patērētājiem, kuri izstājušies no patērētāju kolektīvās prasības atbilstoši 26.</w:t>
            </w:r>
            <w:r w:rsidR="00000000" w:rsidRPr="00000000" w:rsidDel="00000000">
              <w:rPr>
                <w:vertAlign w:val="superscript"/>
                <w:rtl w:val="0"/>
              </w:rPr>
              <w:t xml:space="preserve">29</w:t>
            </w:r>
            <w:r w:rsidR="00000000" w:rsidRPr="00000000" w:rsidDel="00000000">
              <w:rPr>
                <w:rtl w:val="0"/>
              </w:rPr>
              <w:t xml:space="preserve"> pantam. Patērētāji nesaņem kaitējuma atlīdzinājumu vairāk nekā vienu reizi par vienu un to pašu prasības pamatu no tā paša ražotāja, pārdevēja vai pakalpojuma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patērētāja pieteikums neatbilst šā likuma 26.</w:t>
            </w:r>
            <w:r w:rsidR="00000000" w:rsidRPr="00000000" w:rsidDel="00000000">
              <w:rPr>
                <w:vertAlign w:val="superscript"/>
                <w:rtl w:val="0"/>
              </w:rPr>
              <w:t xml:space="preserve">22</w:t>
            </w:r>
            <w:r w:rsidR="00000000" w:rsidRPr="00000000" w:rsidDel="00000000">
              <w:rPr>
                <w:rtl w:val="0"/>
              </w:rPr>
              <w:t xml:space="preserve"> panta prasībām vai tam nav pievienoti visi nepieciešamie dokumenti, patērētāju informē par trūkumiem un nosaka termiņu to novēršanai. Ja noteiktajā termiņā trūkumi netiek novērsti, patērētāju informē par to, ka dalība patērētāju kolektīvajā prasībā tiek atteikta.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patērētāja dalība patērētāju kolektīvajā prasībā tiek apstiprināta, kvalificētā institūcija informē patērētāju par termiņu un informāciju reģistrācijas maksas veikšanai, ja tāda maksa konkrētajā patērētāju kolektīvajā prasībā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noteiktā termiņā patērētājs nav veicis reģistrācijas maksu dalībai patērētāju kolektīvajā prasībā, kvalificētā institūcija patērētāju informē par to, ka dalība minētajā prasībā tiek atteikta.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24</w:t>
            </w:r>
            <w:r w:rsidR="00000000" w:rsidRPr="00000000" w:rsidDel="00000000">
              <w:rPr>
                <w:b w:val="1"/>
                <w:rtl w:val="0"/>
              </w:rPr>
              <w:t xml:space="preserve"> pants.  Brīdināšana par kvalificētās institūcijas vēršanos tiesā un izlīgums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patērētāju pieteikumu apkopošanas kvalificētā institūcija vēršas pie ražotāja, pārdevēja vai pakalpojuma sniedzēja ar prasību par pārkāpuma pārtraukšanu un patērētājiem nodarītā kaitējuma atlīdzinājumu, gadījumā ja nav  spēkā esošs uzraudzības un kontroles iestādes lēmums vai tiesas spriedums par pārkāpuma konstatēšanu, vai ar prasību par patērētājiem nodarītā kaitējuma atlīdzinājumu gadījumā, ja ir spēkā esošs uzraudzības un kontroles iestādes lēmums vai tiesas spriedums par pārkāpuma konstatēšanu, un brīdina par vēršanos tiesā ar patērētāju kolektīvo prasību, ja prasības netiks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un ražotājs, pārdevējs vai pakalpojuma sniedzējs var vienoties par izlīguma noslēgšanu un tā noteikumiem. Šādi izlīgumi ir saistoši ražotājam, pārdevējam vai pakalpojuma sniedzējam un attiecīgajiem individuālajiem patērētājiem, kuri noslēgs izlīgumu. Izlīgumā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patērētāju grupas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vārdus, uzvārdus un personas kodus, ja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pušu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termiņu, kādā pēc informācijas publicēšanas patērētājiem būs iespēja pievienoties izlīgumam un saņemt kaitējuma atlīdzinājumu atbilstoši izlīguma noteikumiem. Lai pievienotos piedāvātajam izlīguma projektam, patērētājam jāiesniedz pieteikums atbilstoši šā likuma 26.</w:t>
            </w:r>
            <w:r w:rsidR="00000000" w:rsidRPr="00000000" w:rsidDel="00000000">
              <w:rPr>
                <w:vertAlign w:val="superscript"/>
                <w:rtl w:val="0"/>
              </w:rPr>
              <w:t xml:space="preserve">22</w:t>
            </w:r>
            <w:r w:rsidR="00000000" w:rsidRPr="00000000" w:rsidDel="00000000">
              <w:rPr>
                <w:rtl w:val="0"/>
              </w:rPr>
              <w:t xml:space="preserve"> panta kārtībai par dalību patērētāju kolektīvajā prasībā, kura pamatotība tiks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publikācijas par izlīgumu saturu, tā izplatīšanas kārtību un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izlīguma pārskatīšanas kārtību, ja pārkāpuma rezultātā patērētājiem rodas iepriekš neparedzami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konfidencialitātes noteikumus attiecībā uz sagatavotiem dokumentiem, saziņu un paziņojumiem, kas saņemti izlīguma sagatavošanas un izpildes nolūkā un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saistībā ar izlīguma satura publicēšanu sedz ražotājs, pārdevējs vai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Kvalificētā institūcija tos patērētājus, kuri apstiprināti patērētāju kolektīvajā prasībā, laikus un ar piemērotiem līdzekļiem informē par vēršanos pie ražotāja, pārdevēja vai pakalpojuma sniedzēja, kā arī par šādas prasības virzību, piedāvātajiem izlīgumiem un to noslēgšanas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kvalificētās institūcijas norādītajā termiņā, kas nedrīkst būt īsāks par 14 dienām, ražotājs, pārdevējs vai pakalpojuma sniedzējs šā panta pirmajā daļā minēto prasību neizpilda pilnā apmērā vai nav panākta cita vienošanās, kvalificētā institūcija ir tiesīga celt patērētāju kolektīvo prasību Civilprocesa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25</w:t>
            </w:r>
            <w:r w:rsidR="00000000" w:rsidRPr="00000000" w:rsidDel="00000000">
              <w:rPr>
                <w:b w:val="1"/>
                <w:rtl w:val="0"/>
              </w:rPr>
              <w:t xml:space="preserve"> pants. Kvalificētās institūcijas tiesības vērsties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šā likuma 26.</w:t>
            </w:r>
            <w:r w:rsidR="00000000" w:rsidRPr="00000000" w:rsidDel="00000000">
              <w:rPr>
                <w:vertAlign w:val="superscript"/>
                <w:rtl w:val="0"/>
              </w:rPr>
              <w:t xml:space="preserve">24</w:t>
            </w:r>
            <w:r w:rsidR="00000000" w:rsidRPr="00000000" w:rsidDel="00000000">
              <w:rPr>
                <w:rtl w:val="0"/>
              </w:rPr>
              <w:t xml:space="preserve"> panta piektās daļas noteikumiem, kvalificētā institūcija var vērsties tiesā,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patērētāju kolektīvajā prasībā ir apstiprināti vismaz pieci patērētāji;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prasījumi ir pret vienu un to pašu atbildētāju vai atbildētājiem;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patērētāju prasījumu pamatā ir vienādi vai līdzīgi faktiskie un tiesiskie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Patērētājiem nav pienākums segt tiesvedības izmaksas saistībā ar patērētāju kolektīvo prasību, pamatojoties uz to, ka kvalificētā institūcija ir prasītājs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konkrētu patērētāju tīšas rīcības vai nolaidības dēļ ir radušās konkrētas tiesvedības izmaksas patērētāju kolektīvajā prasībā, kvalificētā institūcija regresa kārtībā var prasīt zaudējumu atlīdzību no šiem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tiesvedības laikā vai līdz sprieduma izpildes brīdim kvalificētā institūcija zaudē savu statusu, kvalificētās institūcijas, kas cēlusi patērētāju kolektīvo prasību, tiesību pārņēmēja var būt cita kvalificētā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26 </w:t>
            </w:r>
            <w:r w:rsidR="00000000" w:rsidRPr="00000000" w:rsidDel="00000000">
              <w:rPr>
                <w:b w:val="1"/>
                <w:rtl w:val="0"/>
              </w:rPr>
              <w:t xml:space="preserve">pants. Principi patērētāju grupas prasījumu sadalīšanai apakšgrupās, lai atvieglotu patērētāju kolektīvās prasības izskatīšanu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Kvalificētā institūcija prasības pieteikumā var sadalīt patērētāju grupas prasījumus apakšgrupās pēc apakšgrupu vienojošām pazīmēm, lai atvieglotu patērētāju kolektīvās prasības izskatīšanu tiesā. Apakšgrupu aprakstu norāda prasības pieteikumā.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27</w:t>
            </w:r>
            <w:r w:rsidR="00000000" w:rsidRPr="00000000" w:rsidDel="00000000">
              <w:rPr>
                <w:b w:val="1"/>
                <w:rtl w:val="0"/>
              </w:rPr>
              <w:t xml:space="preserve"> pants. Paziņošana par patērētāju pieteikšanos patērētāju kolektīvās prasības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saņemot tiesneša lēmumu par atkārtotas patērētāju pieteikšanās izsludināšanu, publicē informāciju, ar kuru aicina patērētājus noteiktā termiņā pieteikties patērētāju kolektīvajai prasībai. Kvalificētā institūcija šo informāciju paziņo Patērētāju tiesību aizsardzības centram, kurš šo informāciju ievieto savā tīmekļvietnē un sociālajos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savā aicinājumā norāda šā likuma 26.</w:t>
            </w:r>
            <w:r w:rsidR="00000000" w:rsidRPr="00000000" w:rsidDel="00000000">
              <w:rPr>
                <w:vertAlign w:val="superscript"/>
                <w:rtl w:val="0"/>
              </w:rPr>
              <w:t xml:space="preserve">21</w:t>
            </w:r>
            <w:r w:rsidR="00000000" w:rsidRPr="00000000" w:rsidDel="00000000">
              <w:rPr>
                <w:rtl w:val="0"/>
              </w:rPr>
              <w:t xml:space="preserve"> panta otrajā daļā minēto informāciju, kā arī citu informāciju saistībā ar konkrēto civillietu un tās ierosināšanu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28</w:t>
            </w:r>
            <w:r w:rsidR="00000000" w:rsidRPr="00000000" w:rsidDel="00000000">
              <w:rPr>
                <w:b w:val="1"/>
                <w:rtl w:val="0"/>
              </w:rPr>
              <w:t xml:space="preserve"> pants.  Informēšana par patērētāju kolektīvo prasību un izlīgumiem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tiem patērētājiem, uz kuriem attiecas uzsāktā patērētāju kolektīvā prasība, laikus un ar piemērotiem līdzekļiem sniedz informāciju par minētās prasības virzību un piedāvātajiem izlīgumiem.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informē Patērētāju tiesību aizsardzības centru par izlīgumiem un galīgo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29</w:t>
            </w:r>
            <w:r w:rsidR="00000000" w:rsidRPr="00000000" w:rsidDel="00000000">
              <w:rPr>
                <w:b w:val="1"/>
                <w:rtl w:val="0"/>
              </w:rPr>
              <w:t xml:space="preserve"> pants.  Izstāšanās no patērētāju kolektīvās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patērētājs nepiekrīt kvalificētās institūcijas un ražotāja, pārdevēja vai pakalpojuma sniedzēja piedāvātajam izlīgumam, patērētājs ir tiesīgs izstāties no patērētāju kolektīvās prasības, iesniedzot parakstītu iesniegumu kvalificētajai institūcijai, un netiek iekļauts izlīgumā.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patērētājs izstājas no patērētāju kolektīvās prasības, reģistrācijas maksa netiek atmaksāta.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30</w:t>
            </w:r>
            <w:r w:rsidR="00000000" w:rsidRPr="00000000" w:rsidDel="00000000">
              <w:rPr>
                <w:b w:val="1"/>
                <w:rtl w:val="0"/>
              </w:rPr>
              <w:t xml:space="preserve"> pants. Noilgums par patērētāju kolektīvo interešu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Brīdis, kad ražotājs, pārdevējs vai pakalpojuma sniedzējs no kvalificētās institūcijas saņem brīdinājumu par vēršanos tiesā ar patērētāju kolektīvo prasību, ja prasības netiks izpildītas, vai brīdis, kad uzraudzības un kontroles iestādē tiek saņemts kvalificētās institūcijas iesniegums par patērētāju tiesību pārkāpuma novēršanu, pārtrauc  noilgumu attiecībā uz tiem patērētājiem, kurus skar vai varētu skart konkrētais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31</w:t>
            </w:r>
            <w:r w:rsidR="00000000" w:rsidRPr="00000000" w:rsidDel="00000000">
              <w:rPr>
                <w:b w:val="1"/>
                <w:rtl w:val="0"/>
              </w:rPr>
              <w:t xml:space="preserve"> pants. Patērētāju kolektīvo prasību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Kvalificētajai institūcijai ir pienākums nodrošināt,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kvalificēto institūciju lēmumus saistībā ar patērētāju kolektīvo prasību, tostarp lēmumus par izlīgumiem, trešā persona nepamatoti neietekmē tādā veidā, kas kaitētu to patērētāju kolektīvajām interesēm, uz kuriem attiecas minētā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kolektīvā prasība netiek celta pret atbildētāju, kas ir finansētāja konkurents, vai pret atbildētāju, no kura finansētājs ir atkarīgs.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Kvalificētajai institūcijai ir jāatklāj tiesai un Patērētāju tiesību aizsardzības centram finanšu pārskats, kurā uzskaitīti patērētāju kolektīvās prasības atbalstam izmantoto līdzekļu avoti, ja tiesai vai Patērētāju tiesību aizsardzības centram par šā panta pirmās daļas atbilstību rodas pamatotas šaubas.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šā panta pirmajā un otrajā daļā minētajam, tiesai un Patērētāju tiesību aizsardzības centram ir tiesības kvalificētajai institūcijai pieprasīt atteikt un veikt izmaiņas attiecībā uz konkrētu finansējumu un vajadzības gadījumā noraidīt kvalificētās institūcijas statusu konkrētā patērētāju kolektīvajā prasībā. Ja kvalificētās institūcijas statuss tiek noraidīts konkrētajā patērētāju kolektīvajā prasībā, šis noraidījums neietekmē to patērētāju tiesības, uz kuriem attiecas minētā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32</w:t>
            </w:r>
            <w:r w:rsidR="00000000" w:rsidRPr="00000000" w:rsidDel="00000000">
              <w:rPr>
                <w:b w:val="1"/>
                <w:rtl w:val="0"/>
              </w:rPr>
              <w:t xml:space="preserve"> pants. Izdevumi saistībā ar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darbību patērētāju kolektīvās prasības ietvaros šā likuma 23.</w:t>
            </w:r>
            <w:r w:rsidR="00000000" w:rsidRPr="00000000" w:rsidDel="00000000">
              <w:rPr>
                <w:vertAlign w:val="superscript"/>
                <w:rtl w:val="0"/>
              </w:rPr>
              <w:t xml:space="preserve">1</w:t>
            </w:r>
            <w:r w:rsidR="00000000" w:rsidRPr="00000000" w:rsidDel="00000000">
              <w:rPr>
                <w:rtl w:val="0"/>
              </w:rPr>
              <w:t xml:space="preserve"> pantā minētajām kvalificētajām institūcijām var tikt segti izdevumi no Patērētāju tiesību aizsardzības centram kārtējā gadā šim mērķim piešķirtajiem valsts budžeta līdzekļiem. Nosacījumus finansējuma piešķiršanai saistībā ar patērētāju kolektīvo prasību sagatavošanu, to virzību pirmstiesas procesā, iesniegšanu tiesā un tiesvedību, kā arī šā finansējuma izlietošanas uzraudzības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33</w:t>
            </w:r>
            <w:r w:rsidR="00000000" w:rsidRPr="00000000" w:rsidDel="00000000">
              <w:rPr>
                <w:b w:val="1"/>
                <w:rtl w:val="0"/>
              </w:rPr>
              <w:t xml:space="preserve"> pants. Ar patērētāju kolektīvo prasību saistīto izdevumu atlīdzināšana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Ražotājam, pārdevējam vai pakalpojuma sniedzējam, gadījumā, ja tiek pieņemts kvalificētajai institūcijai pozitīvs spriedums vai, ja tiesvedības gaitā tiek noslēgts izlīgums, ir pienākums kvalificētajai institūcijai atlīdzināt izdevumus, kas tai radušies saistībā un patērētāju informēšanu konkrētās kolektīvās prasības celšanas un vešanas procesā, ja to atlīdzināšana tiek pieprasīta.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patērētāju kolektīvo prasību saistītajiem izdevumiem ir jābūt samērīgiem un objektīvi pamatotiem. Par samērīgiem uzskatāmi ar patērētāju kolektīvo prasību saistītie izdevumi, kas atbilst Ministru kabineta noteiktajam ar patērētāju kolektīvo prasību saistīto izdevumu pieļaujamam apmēram (izņemot tos izdevumus, kurus Ministru kabinets atzinis par neatlīdzināmiem).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Gadījumā, ja tiek pieņemts ražotājam, pārdevējam vai pakalpojuma sniedzējam pozitīvs spriedums, tam ir tiesības prasīt otrai pusei atlīdzināt tos izdevumus par patērētāju informēšanu, kas tam uzlikts par pienākumu ar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patērētāju kolektīvo prasību saistīto izdevumu pieļaujamo apmēru un izdevumus, kuri nav atlīdzināmi,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34</w:t>
            </w:r>
            <w:r w:rsidR="00000000" w:rsidRPr="00000000" w:rsidDel="00000000">
              <w:rPr>
                <w:b w:val="1"/>
                <w:rtl w:val="0"/>
              </w:rPr>
              <w:t xml:space="preserve"> pants. Piedzīto summu izmaksa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izmaksā patērētājiem patērētāju kolektīvajā prasībā piedzītās naudas summas. Ja no piedzītās summas nepietiek, lai apmierinātu visus patērētāju prasījumus, šī summa izmaksājama starp patērētājiem proporcionāli.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patērētājs nav iesniedzis savu norēķinu konta informāciju un kvalificētajai institūcijai nav iespēju piedzīto naudu patērētājam izmaksāt, konkrētā piedzītā summa paliek kvalificētās institūcijas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26.</w:t>
            </w:r>
            <w:r w:rsidR="00000000" w:rsidRPr="00000000" w:rsidDel="00000000">
              <w:rPr>
                <w:vertAlign w:val="superscript"/>
                <w:rtl w:val="0"/>
              </w:rPr>
              <w:t xml:space="preserve">20</w:t>
            </w:r>
            <w:r w:rsidR="00000000" w:rsidRPr="00000000" w:rsidDel="00000000">
              <w:rPr>
                <w:rtl w:val="0"/>
              </w:rPr>
              <w:t xml:space="preserve"> pants nebūtu labāk izsakāms redakcijā, kas piedāvāta zemāk ( ja ar terminu "cietuši" tiek saprasti tie patērētāji, kuri ir attiecīgās kolektīvās prasības dalībnieki un kuriem nodarīts kaitējums ar konkrēto kolektīvo interešu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20</w:t>
            </w:r>
            <w:r w:rsidR="00000000" w:rsidRPr="00000000" w:rsidDel="00000000">
              <w:rPr>
                <w:rtl w:val="0"/>
              </w:rPr>
              <w:t xml:space="preserve"> pants. Kaitējuma atlīdzināšana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ir tiesīga to patērētāju, kuriem konkrētā patērētāju kolektīvo interešu pārkāpuma rezultātā radīts kaitējums, labā prasīt un saņemt no ražotāja, pārdevēja vai pakalpojuma sniedzēja kaitējuma atlīdzinājumu, tajā skaitā, kompensāciju, remontu, apmaiņu, cenas samazināšanu, līguma izbeigšanu vai samaksātās naudas summas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kaitējuma atlīdzināšana neskar citus patērētāja prasījumus, ko neaptver konkrētā patērētāju kolektīvā prasība.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5</w:t>
            </w:r>
            <w:r w:rsidR="00000000" w:rsidRPr="00000000" w:rsidDel="00000000">
              <w:rPr>
                <w:b w:val="1"/>
                <w:rtl w:val="0"/>
              </w:rPr>
              <w:t xml:space="preserve"> nodaļa</w:t>
            </w:r>
            <w:r w:rsidR="00000000" w:rsidRPr="00000000" w:rsidDel="00000000">
              <w:rPr>
                <w:b w:val="1"/>
                <w:rtl w:val="0"/>
              </w:rPr>
              <w:t xml:space="preserve">Patērētāju kolektīvās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19</w:t>
            </w:r>
            <w:r w:rsidR="00000000" w:rsidRPr="00000000" w:rsidDel="00000000">
              <w:rPr>
                <w:b w:val="1"/>
                <w:rtl w:val="0"/>
              </w:rPr>
              <w:t xml:space="preserve"> pants. Tiesas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kolektīvo interešu pārkāpumu līdztekus Patērētāju tiesību aizsardzības centram vai citai attiecīgajai uzraudzības un kontroles iestādei var konstatēt arī tiesa, ja kvalificētā institūcija to lūdz, ceļot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Tiesa spriedumā attiecībā uz patērētāju kolektīvo interešu pārkāpuma konstatēšanu, papildus kaitējuma atlīdzinājumam, var noteikt vienu vai vairākus šādus pienākumus ražotājam, pārdevējam vai pakalpojuma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informēt citus no attiecīgā pārkāpuma cietušos patērētājus par gala nolēmumu, kurā ir konstatēts pārkāpums, un par jebkādiem apstiprinātajiem izlīgumiem un patērētāju tiesībām prasīt kaitējuma atlīdzināšanu, tajā skaitā, ja nepieciešams, publicējot informāciju lietas apstākļiem atbilstošā saziņas līdzeklī.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Ražotājs, pārdevējs vai pakalpojuma sniedzējs šā panta otrajā daļā minētajā spriedumā noteikto pienākumu izpilda spriedumā noteiktajā termiņā un veidā, kādā informācija izplatāma.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20</w:t>
            </w:r>
            <w:r w:rsidR="00000000" w:rsidRPr="00000000" w:rsidDel="00000000">
              <w:rPr>
                <w:b w:val="1"/>
                <w:rtl w:val="0"/>
              </w:rPr>
              <w:t xml:space="preserve"> pants. Kaitējuma atlīdzināšana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ir tiesīga patērētāju labā, kuriem konkrētā patērētāju kolektīvo interešu pārkāpuma rezultātā radīts kaitējums, prasīt un saņemt no ražotāja, pārdevēja vai pakalpojuma sniedzēja kaitējuma atlīdzinājumu, tajā skaitā, kompensāciju, remontu, apmaiņu, cenas samazināšanu, līguma izbeigšanu vai samaksātās naudas summas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kaitējuma atlīdzināšana neskar citus patērētāja prasījumus, ko neaptver konkrētā patērētāju kolektīvā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21</w:t>
            </w:r>
            <w:r w:rsidR="00000000" w:rsidRPr="00000000" w:rsidDel="00000000">
              <w:rPr>
                <w:b w:val="1"/>
                <w:rtl w:val="0"/>
              </w:rPr>
              <w:t xml:space="preserve"> pants. Paziņošana par sagatavošanos patērētāju kolektīvās prasības 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publicē informāciju, aicinot patērētājus pieteikties dalībai patērētāju kolektīvajā prasībā. Kvalificētā institūcija informāciju par publicēto aicinājumu paziņo Patērētāju tiesību aizsardzības centram, kas publicē to savā tīmekļvietnē un sociālajos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aicinājumā norāda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konstatētā pārkāpuma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grupu, kurus varētu skart attiecīgais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patērētāji var pieteikties;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reģistrācijas maksu, ja dalība patērētāju kolektīvajā prasībā tiks apstiprināta un šāda maksa tiks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norādi uz kvalificētās institūcijas tīmekļvietnes sadaļu, kurā sniegta informācija par šādas prasības procesu un sekām patērētāja dalībai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22</w:t>
            </w:r>
            <w:r w:rsidR="00000000" w:rsidRPr="00000000" w:rsidDel="00000000">
              <w:rPr>
                <w:b w:val="1"/>
                <w:rtl w:val="0"/>
              </w:rPr>
              <w:t xml:space="preserve"> pants. Pieteikums par dalību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Parakstītu pieteikumu par dalību patērētāju kolektīvajā prasībā patērētājs iesniedz kvalificētajai institūcijai, tajā ietverot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savu vārdu, uzvārdu, personas kodu, dzīvesvietas adresi, kontaktinformāciju un norēķinu konta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pamatojumu savām tiesībām uz kaitējuma atlīdzinājumu un savu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apliecinājumu, ka par strīdu par pieteikumā minēto jautājumu patērētājs nav vērsies pie citas kvalificētās institūcijas, gūstot labumu no šā likuma 26.</w:t>
            </w:r>
            <w:r w:rsidR="00000000" w:rsidRPr="00000000" w:rsidDel="00000000">
              <w:rPr>
                <w:vertAlign w:val="superscript"/>
                <w:rtl w:val="0"/>
              </w:rPr>
              <w:t xml:space="preserve">20</w:t>
            </w:r>
            <w:r w:rsidR="00000000" w:rsidRPr="00000000" w:rsidDel="00000000">
              <w:rPr>
                <w:rtl w:val="0"/>
              </w:rPr>
              <w:t xml:space="preserve"> panta pirmajā daļā minētā kaitējuma atlīdzinājuma, vai minētais strīds netiek un nav ticis izskatīts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piekrišanu kvalificētajai institūcijai pārstāvēt patērētāju, tostarp noslēgt izlīgumu.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Patērētājs pieteikumam pievieno dokumentus, kas pamato prasījumu, tai skaitā darījumu un maksājumu (čeka vai cita maksājuma apliecinājuma) apliecinoša dokumenta kopiju un citus pierādījumus, kas pamato tā tiesības uz kaitējuma atlīdzinājumu konkrētajā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Patērētāja pieteikums par dalību patērētāju kolektīvajā prasībā apliecina kvalificētās institūcijas pilnvarojumu veikt visas šajā likumā un Civilprocesa likumā paredzētas darbības saistībā ar attiecīgo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23</w:t>
            </w:r>
            <w:r w:rsidR="00000000" w:rsidRPr="00000000" w:rsidDel="00000000">
              <w:rPr>
                <w:b w:val="1"/>
                <w:rtl w:val="0"/>
              </w:rPr>
              <w:t xml:space="preserve"> pants. Patērētāju pieteikumu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izvērtē saņemtos patērētāju pieteikumus samērīgā termiņā. Šā likuma 26.</w:t>
            </w:r>
            <w:r w:rsidR="00000000" w:rsidRPr="00000000" w:rsidDel="00000000">
              <w:rPr>
                <w:vertAlign w:val="superscript"/>
                <w:rtl w:val="0"/>
              </w:rPr>
              <w:t xml:space="preserve">27</w:t>
            </w:r>
            <w:r w:rsidR="00000000" w:rsidRPr="00000000" w:rsidDel="00000000">
              <w:rPr>
                <w:rtl w:val="0"/>
              </w:rPr>
              <w:t xml:space="preserve"> panta gadījumā kvalificētā institūcija patērētāju pieteikumus izvērtē ievērojot termiņu, kas izriet no tiesneša lēmuma, kurā paredzēts iesniegt precizētu prasības pieteikumu tiesā. Patērētāju pieteikumi, kuri iesniegti pēc kvalificētās institūcijas noteiktā termiņa beigām netiek iekļauti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Patērētāji, kuri ir devuši savu piekrišanu tikt pārstāvētiem patērētāju kolektīvajā prasībā, nevar tikt pārstāvēti citā patērētāju kolektīvajā prasībā ar to pašu prasības pamatu un pret to pašu ražotāju, pārdevēju vai pakalpojuma sniedzēju, kā arī individuāli nevar celt prasību par to pašu prasības pamatu un pret to pašu ražotāju, pārdevēju vai pakalpojuma sniedzēju. Minētā prasība nav attiecināma uz tiem patērētājiem, kuri izstājušies no patērētāju kolektīvās prasības atbilstoši 26.</w:t>
            </w:r>
            <w:r w:rsidR="00000000" w:rsidRPr="00000000" w:rsidDel="00000000">
              <w:rPr>
                <w:vertAlign w:val="superscript"/>
                <w:rtl w:val="0"/>
              </w:rPr>
              <w:t xml:space="preserve">29</w:t>
            </w:r>
            <w:r w:rsidR="00000000" w:rsidRPr="00000000" w:rsidDel="00000000">
              <w:rPr>
                <w:rtl w:val="0"/>
              </w:rPr>
              <w:t xml:space="preserve"> pantam. Patērētāji nesaņem kaitējuma atlīdzinājumu vairāk nekā vienu reizi par vienu un to pašu prasības pamatu no tā paša ražotāja, pārdevēja vai pakalpojuma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patērētāja pieteikums neatbilst šā likuma 26.</w:t>
            </w:r>
            <w:r w:rsidR="00000000" w:rsidRPr="00000000" w:rsidDel="00000000">
              <w:rPr>
                <w:vertAlign w:val="superscript"/>
                <w:rtl w:val="0"/>
              </w:rPr>
              <w:t xml:space="preserve">22</w:t>
            </w:r>
            <w:r w:rsidR="00000000" w:rsidRPr="00000000" w:rsidDel="00000000">
              <w:rPr>
                <w:rtl w:val="0"/>
              </w:rPr>
              <w:t xml:space="preserve"> panta prasībām vai tam nav pievienoti visi nepieciešamie dokumenti, patērētāju informē par trūkumiem un nosaka termiņu to novēršanai. Ja noteiktajā termiņā trūkumi netiek novērsti, patērētāju informē par to, ka dalība patērētāju kolektīvajā prasībā tiek atteikta.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patērētāja dalība patērētāju kolektīvajā prasībā tiek apstiprināta, kvalificētā institūcija informē patērētāju par termiņu un informāciju reģistrācijas maksas veikšanai, ja tāda maksa konkrētajā patērētāju kolektīvajā prasībā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noteiktā termiņā patērētājs nav veicis reģistrācijas maksu dalībai patērētāju kolektīvajā prasībā, kvalificētā institūcija patērētāju informē par to, ka dalība minētajā prasībā tiek atteikta.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24</w:t>
            </w:r>
            <w:r w:rsidR="00000000" w:rsidRPr="00000000" w:rsidDel="00000000">
              <w:rPr>
                <w:b w:val="1"/>
                <w:rtl w:val="0"/>
              </w:rPr>
              <w:t xml:space="preserve"> pants.  Brīdināšana par kvalificētās institūcijas vēršanos tiesā un izlīgums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patērētāju pieteikumu apkopošanas kvalificētā institūcija vēršas pie ražotāja, pārdevēja vai pakalpojuma sniedzēja ar prasību par pārkāpuma pārtraukšanu un patērētājiem nodarītā kaitējuma atlīdzinājumu vai ar prasību par patērētājiem nodarītā kaitējuma atlīdzinājumu un brīdina par vēršanos tiesā ar patērētāju kolektīvo prasību, ja prasības netiks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un ražotājs, pārdevējs vai pakalpojuma sniedzējs var vienoties par izlīguma noslēgšanu un tā noteikumiem. Šādi izlīgumi ir saistoši ražotājam, pārdevējam vai pakalpojuma sniedzējam un attiecīgajiem individuālajiem patērētājiem, kuri noslēgs izlīgumu. Izlīgumā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patērētāju grupas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vārdus, uzvārdus un personas kodus, ja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pušu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termiņu, kādā pēc informācijas publicēšanas patērētājiem būs iespēja pievienoties izlīgumam un saņemt kaitējuma atlīdzinājumu atbilstoši izlīguma noteikumiem. Lai pievienotos piedāvātajam izlīguma projektam, patērētājam jāiesniedz pieteikums atbilstoši šā likuma 26.</w:t>
            </w:r>
            <w:r w:rsidR="00000000" w:rsidRPr="00000000" w:rsidDel="00000000">
              <w:rPr>
                <w:vertAlign w:val="superscript"/>
                <w:rtl w:val="0"/>
              </w:rPr>
              <w:t xml:space="preserve">22</w:t>
            </w:r>
            <w:r w:rsidR="00000000" w:rsidRPr="00000000" w:rsidDel="00000000">
              <w:rPr>
                <w:rtl w:val="0"/>
              </w:rPr>
              <w:t xml:space="preserve"> panta kārtībai par dalību patērētāju kolektīvajā prasībā, kura pamatotība tiks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publikācijas par izlīgumu saturu, tā izplatīšanas kārtību un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izlīguma pārskatīšanas kārtību, ja pārkāpuma rezultātā patērētājiem rodas iepriekš neparedzami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konfidencialitātes noteikumus attiecībā uz sagatavotiem dokumentiem, saziņu un paziņojumiem, kas saņemti izlīguma sagatavošanas un izpildes nolūkā un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saistībā ar izlīguma satura publicēšanu sedz ražotājs, pārdevējs vai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Kvalificētā institūcija tos patērētājus, kuri apstiprināti patērētāju kolektīvajā prasībā, laikus un ar piemērotiem līdzekļiem informē par vēršanos pie ražotāja, pārdevēja vai pakalpojuma sniedzēja, kā arī par šādas prasības virzību, piedāvātajiem izlīgumiem un to noslēgšanas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kvalificētās institūcijas norādītajā termiņā, kas nedrīkst būt īsāks par 14 dienām, ražotājs, pārdevējs vai pakalpojuma sniedzējs šā panta pirmajā daļā minēto prasību neizpilda pilnā apmērā vai nav panākta cita vienošanās, kvalificētā institūcija ir tiesīga celt patērētāju kolektīvo prasību Civilprocesa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25</w:t>
            </w:r>
            <w:r w:rsidR="00000000" w:rsidRPr="00000000" w:rsidDel="00000000">
              <w:rPr>
                <w:b w:val="1"/>
                <w:rtl w:val="0"/>
              </w:rPr>
              <w:t xml:space="preserve"> pants. Kvalificētās institūcijas tiesības vērsties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šā likuma 26.</w:t>
            </w:r>
            <w:r w:rsidR="00000000" w:rsidRPr="00000000" w:rsidDel="00000000">
              <w:rPr>
                <w:vertAlign w:val="superscript"/>
                <w:rtl w:val="0"/>
              </w:rPr>
              <w:t xml:space="preserve">24</w:t>
            </w:r>
            <w:r w:rsidR="00000000" w:rsidRPr="00000000" w:rsidDel="00000000">
              <w:rPr>
                <w:rtl w:val="0"/>
              </w:rPr>
              <w:t xml:space="preserve"> panta piektās daļas noteikumiem, kvalificētā institūcija var vērsties tiesā,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patērētāju kolektīvajā prasībā ir apstiprināti vismaz pieci patērētāji;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prasījumi ir pret vienu un to pašu atbildētāju vai atbildētājiem;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patērētāju prasījumu pamatā ir vienādi vai līdzīgi faktiskie un tiesiskie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Patērētājiem nav pienākums segt tiesvedības izmaksas saistībā ar patērētāju kolektīvo prasību, pamatojoties uz to, ka kvalificētā institūcija ir prasītājs patērētāju kolektīvajā prasībā.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konkrētu patērētāju tīšas rīcības vai nolaidības dēļ ir radušās konkrētas tiesvedības izmaksas patērētāju kolektīvajā prasībā, kvalificētā institūcija regresa kārtībā var prasīt zaudējumu atlīdzību no šiem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tiesvedības laikā vai līdz sprieduma izpildes brīdim kvalificētā institūcija zaudē savu statusu, kvalificētās institūcijas, kas cēlusi patērētāju kolektīvo prasību, tiesību pārņēmēja var būt cita kvalificētā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26 </w:t>
            </w:r>
            <w:r w:rsidR="00000000" w:rsidRPr="00000000" w:rsidDel="00000000">
              <w:rPr>
                <w:b w:val="1"/>
                <w:rtl w:val="0"/>
              </w:rPr>
              <w:t xml:space="preserve">pants. Principi patērētāju grupas prasījumu sadalīšanai apakšgrupās, lai atvieglotu patērētāju kolektīvās prasības izskatīšanu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Kvalificētā institūcija prasības pieteikumā var sadalīt patērētāju grupas prasījumus apakšgrupās pēc apakšgrupu vienojošām pazīmēm, lai atvieglotu patērētāju kolektīvās prasības izskatīšanu tiesā. Apakšgrupu aprakstu norāda prasības pieteikumā.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27</w:t>
            </w:r>
            <w:r w:rsidR="00000000" w:rsidRPr="00000000" w:rsidDel="00000000">
              <w:rPr>
                <w:b w:val="1"/>
                <w:rtl w:val="0"/>
              </w:rPr>
              <w:t xml:space="preserve"> pants. Paziņošana par patērētāju pieteikšanos patērētāju kolektīvās prasības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saņemot tiesneša lēmumu par atkārtotas patērētāju pieteikšanās izsludināšanu, publicē informāciju, ar kuru aicina patērētājus noteiktā termiņā pieteikties patērētāju kolektīvajai prasībai. Kvalificētā institūcija šo informāciju paziņo Patērētāju tiesību aizsardzības centram, kurš šo informāciju ievieto savā tīmekļvietnē un sociālajos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savā aicinājumā norāda šā likuma 26.</w:t>
            </w:r>
            <w:r w:rsidR="00000000" w:rsidRPr="00000000" w:rsidDel="00000000">
              <w:rPr>
                <w:vertAlign w:val="superscript"/>
                <w:rtl w:val="0"/>
              </w:rPr>
              <w:t xml:space="preserve">21</w:t>
            </w:r>
            <w:r w:rsidR="00000000" w:rsidRPr="00000000" w:rsidDel="00000000">
              <w:rPr>
                <w:rtl w:val="0"/>
              </w:rPr>
              <w:t xml:space="preserve"> panta otrajā daļā minēto informāciju, kā arī citu informāciju saistībā ar konkrēto civillietu un tās ierosināšanu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28</w:t>
            </w:r>
            <w:r w:rsidR="00000000" w:rsidRPr="00000000" w:rsidDel="00000000">
              <w:rPr>
                <w:b w:val="1"/>
                <w:rtl w:val="0"/>
              </w:rPr>
              <w:t xml:space="preserve"> pants.  Informēšana par patērētāju kolektīvo prasību un izlīgumiem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tiem patērētājiem, uz kuriem attiecas uzsāktā patērētāju kolektīvā prasība, laikus un ar piemērotiem līdzekļiem sniedz informāciju par minētās prasības virzību un piedāvātajiem izlīgumiem.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Kvalificētā institūcija informē Patērētāju tiesību aizsardzības centru par izlīgumiem un galīgo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29</w:t>
            </w:r>
            <w:r w:rsidR="00000000" w:rsidRPr="00000000" w:rsidDel="00000000">
              <w:rPr>
                <w:b w:val="1"/>
                <w:rtl w:val="0"/>
              </w:rPr>
              <w:t xml:space="preserve"> pants.  Izstāšanās no patērētāju kolektīvās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patērētājs nepiekrīt kvalificētās institūcijas un ražotāja, pārdevēja vai pakalpojuma sniedzēja piedāvātajam izlīgumam, patērētājs ir tiesīgs izstāties no patērētāju kolektīvās prasības, iesniedzot parakstītu iesniegumu kvalificētajai institūcijai, un netiek iekļauts izlīgumā.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patērētājs izstājas no patērētāju kolektīvās prasības, reģistrācijas maksa netiek atmaksāta.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30</w:t>
            </w:r>
            <w:r w:rsidR="00000000" w:rsidRPr="00000000" w:rsidDel="00000000">
              <w:rPr>
                <w:b w:val="1"/>
                <w:rtl w:val="0"/>
              </w:rPr>
              <w:t xml:space="preserve"> pants. Noilgums par patērētāju kolektīvo interešu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Brīdis, kad ražotājs, pārdevējs vai pakalpojuma sniedzējs no kvalificētās institūcijas saņem brīdinājumu par vēršanos tiesā ar patērētāju kolektīvo prasību, ja prasības netiks izpildītas, vai brīdis, kad uzraudzības un kontroles iestādē tiek saņemts kvalificētās institūcijas iesniegums par patērētāju tiesību pārkāpuma novēršanu, pārtrauc  noilgumu attiecībā uz tiem patērētājiem, kurus skar vai varētu skart konkrētais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31</w:t>
            </w:r>
            <w:r w:rsidR="00000000" w:rsidRPr="00000000" w:rsidDel="00000000">
              <w:rPr>
                <w:b w:val="1"/>
                <w:rtl w:val="0"/>
              </w:rPr>
              <w:t xml:space="preserve"> pants. Patērētāju kolektīvo prasību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Kvalificētajai institūcijai ir pienākums nodrošināt,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kvalificēto institūciju lēmumus saistībā ar patērētāju kolektīvo prasību, tostarp lēmumus par izlīgumiem, trešā persona nepamatoti neietekmē tādā veidā, kas kaitētu to patērētāju kolektīvajām interesēm, uz kuriem attiecas minētā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kolektīvā prasība netiek celta pret atbildētāju, kas ir finansētāja konkurents, vai pret atbildētāju, no kura finansētājs ir atkarīgs.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Kvalificētajai institūcijai ir jāatklāj tiesai un Patērētāju tiesību aizsardzības centram finanšu pārskats, kurā uzskaitīti patērētāju kolektīvās prasības atbalstam izmantoto līdzekļu avoti, ja tiesai vai Patērētāju tiesību aizsardzības centram par šā panta pirmās daļas atbilstību rodas pamatotas šaubas.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šā panta pirmajā un otrajā daļā minētajam, tiesai un Patērētāju tiesību aizsardzības centram ir tiesības kvalificētajai institūcijai pieprasīt atteikt un veikt izmaiņas attiecībā uz konkrētu finansējumu un vajadzības gadījumā noraidīt kvalificētās institūcijas statusu konkrētā patērētāju kolektīvajā prasībā. Ja kvalificētās institūcijas statuss tiek noraidīts konkrētajā patērētāju kolektīvajā prasībā, šis noraidījums neietekmē to patērētāju tiesības, uz kuriem attiecas minētā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32</w:t>
            </w:r>
            <w:r w:rsidR="00000000" w:rsidRPr="00000000" w:rsidDel="00000000">
              <w:rPr>
                <w:b w:val="1"/>
                <w:rtl w:val="0"/>
              </w:rPr>
              <w:t xml:space="preserve"> pants. Izdevumi saistībā ar patērētāju kolektīvo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darbību patērētāju kolektīvās prasības ietvaros šā likuma 23.</w:t>
            </w:r>
            <w:r w:rsidR="00000000" w:rsidRPr="00000000" w:rsidDel="00000000">
              <w:rPr>
                <w:vertAlign w:val="superscript"/>
                <w:rtl w:val="0"/>
              </w:rPr>
              <w:t xml:space="preserve">1</w:t>
            </w:r>
            <w:r w:rsidR="00000000" w:rsidRPr="00000000" w:rsidDel="00000000">
              <w:rPr>
                <w:rtl w:val="0"/>
              </w:rPr>
              <w:t xml:space="preserve"> pantā minētajām kvalificētajām institūcijām var tikt segti izdevumi no Patērētāju tiesību aizsardzības centram kārtējā gadā šim mērķim piešķirtajiem valsts budžeta līdzekļiem. Nosacījumus finansējuma piešķiršanai saistībā ar patērētāju kolektīvo prasību sagatavošanu, to virzību pirmstiesas procesā, iesniegšanu tiesā un tiesvedību, kā arī šā finansējuma izlietošanas uzraudzības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33</w:t>
            </w:r>
            <w:r w:rsidR="00000000" w:rsidRPr="00000000" w:rsidDel="00000000">
              <w:rPr>
                <w:b w:val="1"/>
                <w:rtl w:val="0"/>
              </w:rPr>
              <w:t xml:space="preserve"> pants. Ar patērētāju kolektīvo prasību saistīto izdevumu atlīdzināšana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Ražotājam, pārdevējam vai pakalpojuma sniedzējam, gadījumā, ja tiek pieņemts kvalificētajai institūcijai pozitīvs spriedums vai, ja tiesvedības gaitā tiek noslēgts izlīgums, ir pienākums kvalificētajai institūcijai atlīdzināt izdevumus, kas tai radušies saistībā un patērētāju informēšanu konkrētās kolektīvās prasības celšanas un vešanas procesā, ja to atlīdzināšana tiek pieprasīta.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patērētāju kolektīvo prasību saistītajiem izdevumiem ir jābūt samērīgiem un objektīvi pamatotiem. Par samērīgiem uzskatāmi ar patērētāju kolektīvo prasību saistītie izdevumi, kas atbilst Ministru kabineta noteiktajam ar patērētāju kolektīvo prasību saistīto izdevumu pieļaujamam apmēram (izņemot tos izdevumus, kurus Ministru kabinets atzinis par neatlīdzināmiem).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Gadījumā, ja tiek pieņemts ražotājam, pārdevējam vai pakalpojuma sniedzējam pozitīvs spriedums, tam ir tiesības prasīt otrai pusei atlīdzināt tos izdevumus par patērētāju informēšanu, kas tam uzlikts par pienākumu ar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patērētāju kolektīvo prasību saistīto izdevumu pieļaujamo apmēru un izdevumus, kuri nav atlīdzināmi,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34</w:t>
            </w:r>
            <w:r w:rsidR="00000000" w:rsidRPr="00000000" w:rsidDel="00000000">
              <w:rPr>
                <w:b w:val="1"/>
                <w:rtl w:val="0"/>
              </w:rPr>
              <w:t xml:space="preserve"> pants. Piedzīto summu izmaksa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Kvalificētā institūcija izmaksā patērētājiem patērētāju kolektīvajā prasībā piedzītās naudas summas. Ja no piedzītās summas nepietiek, lai apmierinātu visus patērētāju prasījumus, šī summa izmaksājama starp patērētājiem proporcionāli.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patērētājs nav iesniedzis savu norēķinu konta informāciju un kvalificētajai institūcijai nav iespēju piedzīto naudu patērētājam izmaksāt, konkrētā piedzītā summa paliek kvalificētās institūcijas budžetā.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 Līdz 2023.gada 31.decembrim izstrādāt Ministru kabineta noteikumus par ar patērētāju kolektīvo prasību saistīto izdevumu pieļaujamo apmēru un izdevumus, kuri nav atlīdzināmi."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Pārejas noteikumu 44.punktā, par kāda veida patērētāju kolektīvo prasību saistīto izdevumu pieļaujamo un atlīdzināmo apmēru ir runa, proti, ka ar šiem Ministru kabineta noteikumiem tiks regulēts atlīdzināmo izdevumu apmērs, kas saistīts ar patērētāju informēšanu, citādāk no piedāvātās redakcijas rodas iespaids, ka šie Ministru kabineta noteikumi aptvers plašāku ar kolektīvajām prasībām saistīto izdevumu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nesarežģītu MK nosaukumu un teksta uztveri, MK noteikumos noteiktie izdevumi un to apmēri tiks precizēti pašos MK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 Līdz 2023.gada 31.decembrim izstrādāt Ministru kabineta noteikumus par ar patērētāju kolektīvo prasību saistīto izdevumu pieļaujamo apmēru un izdevumus, kuri nav atlīdzināmi."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Patērētāju interešu aizstāvības asociācija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"Brīdināšana par vēršanos tiesā, kvalificētās institūcijas tiesības vērsties tiesā un izlīgums" aicinām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gadījumā, ja komersants nepilda ārpus tiesas noslēgtā izlīguma noteikumus, kvalificētā institūcija ir tiesīga vērsties tiesā ne tikai ar kolektīvo prasību, bet arī ar prasību par izlīguma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kādu lēmumu un uz kāda Civilprocesa likumā paredzētā pamata tiesa pieņems gadījumā, ja uzskatīs, ka prasītājs nav ievērojis likumprojekta 26.</w:t>
            </w:r>
            <w:r w:rsidR="00000000" w:rsidRPr="00000000" w:rsidDel="00000000">
              <w:rPr>
                <w:vertAlign w:val="superscript"/>
                <w:rtl w:val="0"/>
              </w:rPr>
              <w:t xml:space="preserve">25</w:t>
            </w:r>
            <w:r w:rsidR="00000000" w:rsidRPr="00000000" w:rsidDel="00000000">
              <w:rPr>
                <w:rtl w:val="0"/>
              </w:rPr>
              <w:t xml:space="preserve"> panta pirmajā daļā ietvertos nosacījumus? Šie nosacījumi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patērētāju kolektīvajā prasībā ir apstiprināti vismaz pieci patērētāji;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patērētāju prasījumi ir pret vienu un to pašu atbildētāju vai atbildētājiem;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patērētāju prasījumu pamatā ir vienādi vai līdzīgi faktiskie un tiesiskie apstākļi.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 anotācija iekļauta informācija par kolektīvās prasības pieņemamību.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normu izsekojamības labad lūdzu konkretizēt atsauci uz likumprojektu "Grozījumi Civilprocesa likumā", norādot tiesību akta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likumprojekta "Grozījumi Civilprocesa likumā" tiesību akta lietas ID ir 22-TA-2256.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1.3.punktu zem virsraksta "Patērētāju kolektīvās prasības", norādot, ka kvalificētā institūcija var lūgt tiesu piemērot "aizlieguma pasākumu" jeb pārtraukt patērētāju tiesību pārkāpumu tikai vienlaicīgi ar atlīdzinājuma prasījumu jeb "kaitējuma anlīdzinājumu".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anotācijas 1.3.punkts zem virsraksta "Patērētāju kolektīvās prasības".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pirmās rindkopas otrā teikuma redakciju, paredzot, ka gadījumā, ja prioritārais pasākums netiks atbalstīts un papildu finansējums netiks piešķirts, tad PTAC nepieciešamo finansējumu kvalificēto institūciju izdevumu segšanai</w:t>
            </w:r>
            <w:r w:rsidR="00000000" w:rsidRPr="00000000" w:rsidDel="00000000">
              <w:rPr>
                <w:u w:val="single"/>
                <w:rtl w:val="0"/>
              </w:rPr>
              <w:t xml:space="preserve"> nodrošinās esošā budžeta līdzekļu ietvaros,</w:t>
            </w:r>
            <w:r w:rsidR="00000000" w:rsidRPr="00000000" w:rsidDel="00000000">
              <w:rPr>
                <w:rtl w:val="0"/>
              </w:rPr>
              <w:t xml:space="preserve"> ievērojot, ka PTAC pēc likuma pieņemšanas būs jānodrošina tajā paredzēto pasākumu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punkta “Cita informācija” pirmās rindkopas otrā teikuma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6.1.apakšpuktā sniegto informāciju pārcelt uz 6.2.apakšpunktu, kā arī vienlaikus redakcionāli precizēt otrās rindkopas teikumu, vārdus “tiks ieskaitīta PTAC budžetā” aizstājot ar “tiks plānota PTAC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šī gada 3.novembrī stāsies spēkā grozījumi Likumā par budžeta un finanšu vadību, paredzot, ka turpmāk vidēja termiņa budžeta ietvara likumprojektu un gadskārtējā valsts budžeta likumprojektu sagatavo kā vienu likumprojektu, lūdzam precizēt anotācijas budžeta sadaļu pie "cita informācija", nomainot likumprojekta nosaukumu uz “likumprojekta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22-TA-2270</w:t>
    </w:r>
    <w:r>
      <w:br/>
    </w:r>
    <w:r w:rsidR="00000000" w:rsidRPr="00000000" w:rsidDel="00000000">
      <w:rPr>
        <w:rtl w:val="0"/>
      </w:rPr>
      <w:t xml:space="preserve">15.03.2023. 10.29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22-TA-2270</w:t>
    </w:r>
    <w:r>
      <w:br/>
    </w:r>
    <w:r w:rsidR="00000000" w:rsidRPr="00000000" w:rsidDel="00000000">
      <w:rPr>
        <w:rtl w:val="0"/>
      </w:rPr>
      <w:t xml:space="preserve">15.03.2023. 10.29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Izziņa_22-TA-2270.docx</dc:title>
</cp:coreProperties>
</file>

<file path=docProps/custom.xml><?xml version="1.0" encoding="utf-8"?>
<Properties xmlns="http://schemas.openxmlformats.org/officeDocument/2006/custom-properties" xmlns:vt="http://schemas.openxmlformats.org/officeDocument/2006/docPropsVTypes"/>
</file>