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633D8" w14:textId="77777777" w:rsidR="00EE0320" w:rsidRPr="00F24200" w:rsidRDefault="00EE0320" w:rsidP="00EE0320">
      <w:pPr>
        <w:pStyle w:val="Paraststmeklis"/>
        <w:outlineLvl w:val="0"/>
        <w:rPr>
          <w:rFonts w:ascii="Times New Roman" w:hAnsi="Times New Roman" w:cs="Times New Roman"/>
          <w:color w:val="000000"/>
        </w:rPr>
      </w:pPr>
      <w:r w:rsidRPr="00F24200">
        <w:rPr>
          <w:rFonts w:ascii="Times New Roman" w:hAnsi="Times New Roman" w:cs="Times New Roman"/>
          <w:b/>
          <w:bCs/>
          <w:color w:val="000000"/>
        </w:rPr>
        <w:t>From:</w:t>
      </w:r>
      <w:r w:rsidRPr="00F24200">
        <w:rPr>
          <w:rFonts w:ascii="Times New Roman" w:hAnsi="Times New Roman" w:cs="Times New Roman"/>
          <w:color w:val="000000"/>
        </w:rPr>
        <w:t xml:space="preserve"> VALSTS KANCELEJA &lt;</w:t>
      </w:r>
      <w:hyperlink r:id="rId4" w:history="1">
        <w:r w:rsidRPr="00F24200">
          <w:rPr>
            <w:rStyle w:val="Hipersaite"/>
            <w:rFonts w:ascii="Times New Roman" w:hAnsi="Times New Roman" w:cs="Times New Roman"/>
          </w:rPr>
          <w:t>vk@mk.gov.lv</w:t>
        </w:r>
      </w:hyperlink>
      <w:r w:rsidRPr="00F24200">
        <w:rPr>
          <w:rFonts w:ascii="Times New Roman" w:hAnsi="Times New Roman" w:cs="Times New Roman"/>
          <w:color w:val="000000"/>
        </w:rPr>
        <w:t xml:space="preserve">&gt; </w:t>
      </w:r>
      <w:r w:rsidRPr="00F24200">
        <w:rPr>
          <w:rFonts w:ascii="Times New Roman" w:hAnsi="Times New Roman" w:cs="Times New Roman"/>
          <w:color w:val="000000"/>
        </w:rPr>
        <w:br/>
      </w:r>
      <w:r w:rsidRPr="00BD46E9">
        <w:rPr>
          <w:rFonts w:ascii="Times New Roman" w:hAnsi="Times New Roman" w:cs="Times New Roman"/>
          <w:b/>
          <w:bCs/>
          <w:color w:val="000000"/>
          <w:lang w:val="en-US"/>
        </w:rPr>
        <w:t>Sent:</w:t>
      </w:r>
      <w:r w:rsidRPr="00BD46E9">
        <w:rPr>
          <w:rFonts w:ascii="Times New Roman" w:hAnsi="Times New Roman" w:cs="Times New Roman"/>
          <w:color w:val="000000"/>
          <w:lang w:val="en-US"/>
        </w:rPr>
        <w:t xml:space="preserve"> Tuesday, September</w:t>
      </w:r>
      <w:r w:rsidRPr="00F24200">
        <w:rPr>
          <w:rFonts w:ascii="Times New Roman" w:hAnsi="Times New Roman" w:cs="Times New Roman"/>
          <w:color w:val="000000"/>
        </w:rPr>
        <w:t xml:space="preserve"> 29, 2020 3:02 PM</w:t>
      </w:r>
      <w:r w:rsidRPr="00F24200">
        <w:rPr>
          <w:rFonts w:ascii="Times New Roman" w:hAnsi="Times New Roman" w:cs="Times New Roman"/>
          <w:color w:val="000000"/>
        </w:rPr>
        <w:br/>
      </w:r>
      <w:r w:rsidRPr="00F24200">
        <w:rPr>
          <w:rFonts w:ascii="Times New Roman" w:hAnsi="Times New Roman" w:cs="Times New Roman"/>
          <w:b/>
          <w:bCs/>
          <w:color w:val="000000"/>
        </w:rPr>
        <w:t>To:</w:t>
      </w:r>
      <w:r w:rsidRPr="00F24200">
        <w:rPr>
          <w:rFonts w:ascii="Times New Roman" w:hAnsi="Times New Roman" w:cs="Times New Roman"/>
          <w:color w:val="000000"/>
        </w:rPr>
        <w:t xml:space="preserve"> Linda Langenfelde &lt;</w:t>
      </w:r>
      <w:hyperlink r:id="rId5" w:history="1">
        <w:r w:rsidRPr="00F24200">
          <w:rPr>
            <w:rStyle w:val="Hipersaite"/>
            <w:rFonts w:ascii="Times New Roman" w:hAnsi="Times New Roman" w:cs="Times New Roman"/>
          </w:rPr>
          <w:t>Linda.Langenfelde@km.gov.lv</w:t>
        </w:r>
      </w:hyperlink>
      <w:r w:rsidRPr="00F24200">
        <w:rPr>
          <w:rFonts w:ascii="Times New Roman" w:hAnsi="Times New Roman" w:cs="Times New Roman"/>
          <w:color w:val="000000"/>
        </w:rPr>
        <w:t>&gt;</w:t>
      </w:r>
      <w:r w:rsidRPr="00F24200">
        <w:rPr>
          <w:rFonts w:ascii="Times New Roman" w:hAnsi="Times New Roman" w:cs="Times New Roman"/>
          <w:color w:val="000000"/>
        </w:rPr>
        <w:br/>
      </w:r>
      <w:r w:rsidRPr="00F24200">
        <w:rPr>
          <w:rFonts w:ascii="Times New Roman" w:hAnsi="Times New Roman" w:cs="Times New Roman"/>
          <w:b/>
          <w:bCs/>
          <w:color w:val="000000"/>
        </w:rPr>
        <w:t>Subject:</w:t>
      </w:r>
      <w:r w:rsidRPr="00F24200">
        <w:rPr>
          <w:rFonts w:ascii="Times New Roman" w:hAnsi="Times New Roman" w:cs="Times New Roman"/>
          <w:color w:val="000000"/>
        </w:rPr>
        <w:t xml:space="preserve"> Par konceptuālo ziņojumu „Par bibliotēku nozares politikas īstenošanas pilnveides pasākumiem”</w:t>
      </w:r>
    </w:p>
    <w:p w14:paraId="68FFC84C" w14:textId="77777777" w:rsidR="00EE0320" w:rsidRPr="00F24200" w:rsidRDefault="00EE0320" w:rsidP="00EE0320">
      <w:pPr>
        <w:pStyle w:val="Paraststmeklis"/>
        <w:rPr>
          <w:rFonts w:ascii="Times New Roman" w:hAnsi="Times New Roman" w:cs="Times New Roman"/>
          <w:color w:val="000000"/>
        </w:rPr>
      </w:pPr>
      <w:r w:rsidRPr="00F24200">
        <w:rPr>
          <w:rFonts w:ascii="Times New Roman" w:hAnsi="Times New Roman" w:cs="Times New Roman"/>
          <w:color w:val="000000"/>
        </w:rPr>
        <w:t> </w:t>
      </w:r>
    </w:p>
    <w:p w14:paraId="5DE98A40" w14:textId="77777777" w:rsidR="00F24200" w:rsidRDefault="00EE0320" w:rsidP="00F24200">
      <w:pPr>
        <w:pStyle w:val="Paraststmeklis"/>
        <w:jc w:val="both"/>
        <w:rPr>
          <w:rFonts w:ascii="Times New Roman" w:hAnsi="Times New Roman" w:cs="Times New Roman"/>
          <w:color w:val="000000"/>
          <w:sz w:val="24"/>
          <w:szCs w:val="24"/>
        </w:rPr>
      </w:pPr>
      <w:r w:rsidRPr="00F24200">
        <w:rPr>
          <w:rFonts w:ascii="Times New Roman" w:hAnsi="Times New Roman" w:cs="Times New Roman"/>
          <w:color w:val="000000"/>
          <w:sz w:val="24"/>
          <w:szCs w:val="24"/>
        </w:rPr>
        <w:t>Labdien!</w:t>
      </w:r>
      <w:r w:rsidRPr="00F24200">
        <w:rPr>
          <w:rFonts w:ascii="Times New Roman" w:hAnsi="Times New Roman" w:cs="Times New Roman"/>
          <w:color w:val="000000"/>
          <w:sz w:val="24"/>
          <w:szCs w:val="24"/>
        </w:rPr>
        <w:br/>
      </w:r>
      <w:r w:rsidRPr="00F24200">
        <w:rPr>
          <w:rFonts w:ascii="Times New Roman" w:hAnsi="Times New Roman" w:cs="Times New Roman"/>
          <w:color w:val="000000"/>
          <w:sz w:val="24"/>
          <w:szCs w:val="24"/>
        </w:rPr>
        <w:br/>
        <w:t>Valsts kancelejas Valsts pārvaldes politikas departaments ir iepazinies ar Kultūras ministrijas izstrādāto konceptuālo ziņojumu "Par bibliotēku nozares politikas īstenošanas pilnveides pasākumiem" (turpmāk - konceptuālais ziņojums), kā arī Ministru kabineta rīkojuma projektu un izsaka šādus iebildumus:</w:t>
      </w:r>
    </w:p>
    <w:p w14:paraId="162D99E0" w14:textId="77777777" w:rsidR="00F24200" w:rsidRDefault="00EE0320" w:rsidP="00F24200">
      <w:pPr>
        <w:pStyle w:val="Paraststmeklis"/>
        <w:jc w:val="both"/>
        <w:rPr>
          <w:rFonts w:ascii="Times New Roman" w:hAnsi="Times New Roman" w:cs="Times New Roman"/>
          <w:color w:val="000000"/>
          <w:sz w:val="24"/>
          <w:szCs w:val="24"/>
        </w:rPr>
      </w:pPr>
      <w:r w:rsidRPr="00F24200">
        <w:rPr>
          <w:rFonts w:ascii="Times New Roman" w:hAnsi="Times New Roman" w:cs="Times New Roman"/>
          <w:color w:val="000000"/>
          <w:sz w:val="24"/>
          <w:szCs w:val="24"/>
        </w:rPr>
        <w:t xml:space="preserve">1. Lūdzam iekļaut konceptuālā ziņojuma risinājumos redzējumu par Kultūras informācijas sistēmu centra (turpmāk - KISC) funkcijām un uzdevumiem atbilstoši </w:t>
      </w:r>
      <w:proofErr w:type="gramStart"/>
      <w:r w:rsidRPr="00F24200">
        <w:rPr>
          <w:rFonts w:ascii="Times New Roman" w:hAnsi="Times New Roman" w:cs="Times New Roman"/>
          <w:color w:val="000000"/>
          <w:sz w:val="24"/>
          <w:szCs w:val="24"/>
        </w:rPr>
        <w:t>2019.gada</w:t>
      </w:r>
      <w:proofErr w:type="gramEnd"/>
      <w:r w:rsidRPr="00F24200">
        <w:rPr>
          <w:rFonts w:ascii="Times New Roman" w:hAnsi="Times New Roman" w:cs="Times New Roman"/>
          <w:color w:val="000000"/>
          <w:sz w:val="24"/>
          <w:szCs w:val="24"/>
        </w:rPr>
        <w:t xml:space="preserve"> 20.augusta Ministru kabineta sēdē dotajam uzdevumam. KISC darbības mērķis un funkcijas ir saistīti ar bibliotēkās uzkrāto informācijas avotu un kultūras vērtību pieejamību sabiedrībai, tādējādi Valsts kancelejas ieskatā KISC funkciju un uzdevumu izvērtējumam, kā arī priekšlikumiem par to pārdali citām Kultūras ministrijas padotības iestādēm jābūt daļai no konceptuālā ziņojuma. </w:t>
      </w:r>
    </w:p>
    <w:p w14:paraId="29EF56C1" w14:textId="77777777" w:rsidR="00F24200" w:rsidRDefault="00EE0320" w:rsidP="00F24200">
      <w:pPr>
        <w:pStyle w:val="Paraststmeklis"/>
        <w:jc w:val="both"/>
        <w:rPr>
          <w:rFonts w:ascii="Times New Roman" w:hAnsi="Times New Roman" w:cs="Times New Roman"/>
          <w:color w:val="000000"/>
          <w:sz w:val="24"/>
          <w:szCs w:val="24"/>
        </w:rPr>
      </w:pPr>
      <w:r w:rsidRPr="00F24200">
        <w:rPr>
          <w:rFonts w:ascii="Times New Roman" w:hAnsi="Times New Roman" w:cs="Times New Roman"/>
          <w:color w:val="000000"/>
          <w:sz w:val="24"/>
          <w:szCs w:val="24"/>
        </w:rPr>
        <w:t xml:space="preserve">2. Lūdzam papildināt konceptuālā ziņojuma 3.risinājuma priekšrocību/trūkumu analīzi, jo arī šī risinājuma gadījumā pastāv risks, ka pašvaldības var nepiekrist Latvijas Neredzīgo bibliotēkas filiālbibliotēku un ārējās apkalpošanas punktu pārņemšanai. Papildus lūdzam skaidrot, vai ir notikušas konsultācijas ar pašvaldībām un kāds ir pašvaldību viedoklis par piedāvātajiem risinājuma variantiem. </w:t>
      </w:r>
    </w:p>
    <w:p w14:paraId="2100206F" w14:textId="77777777" w:rsidR="00F24200" w:rsidRDefault="00EE0320" w:rsidP="00F24200">
      <w:pPr>
        <w:pStyle w:val="Paraststmeklis"/>
        <w:jc w:val="both"/>
        <w:rPr>
          <w:rFonts w:ascii="Times New Roman" w:hAnsi="Times New Roman" w:cs="Times New Roman"/>
          <w:color w:val="000000"/>
          <w:sz w:val="24"/>
          <w:szCs w:val="24"/>
        </w:rPr>
      </w:pPr>
      <w:r w:rsidRPr="00F24200">
        <w:rPr>
          <w:rFonts w:ascii="Times New Roman" w:hAnsi="Times New Roman" w:cs="Times New Roman"/>
          <w:color w:val="000000"/>
          <w:sz w:val="24"/>
          <w:szCs w:val="24"/>
        </w:rPr>
        <w:t xml:space="preserve">3. Lūdzam Kultūras ministriju precizēt ziņojuma </w:t>
      </w:r>
      <w:proofErr w:type="gramStart"/>
      <w:r w:rsidRPr="00F24200">
        <w:rPr>
          <w:rFonts w:ascii="Times New Roman" w:hAnsi="Times New Roman" w:cs="Times New Roman"/>
          <w:color w:val="000000"/>
          <w:sz w:val="24"/>
          <w:szCs w:val="24"/>
        </w:rPr>
        <w:t>8. un 11. lapaspusēs</w:t>
      </w:r>
      <w:proofErr w:type="gramEnd"/>
      <w:r w:rsidRPr="00F24200">
        <w:rPr>
          <w:rFonts w:ascii="Times New Roman" w:hAnsi="Times New Roman" w:cs="Times New Roman"/>
          <w:color w:val="000000"/>
          <w:sz w:val="24"/>
          <w:szCs w:val="24"/>
        </w:rPr>
        <w:t xml:space="preserve"> informāciju par amata vietām un slodzēm, norādot datumu, uz kuru informācija bijusi apkopota. Atbilstoši Atlīdzības uzskaites sistēmas datiem uz 31.07.2020. Latvijas Nacionālajā bibliotēkā </w:t>
      </w:r>
      <w:proofErr w:type="gramStart"/>
      <w:r w:rsidRPr="00F24200">
        <w:rPr>
          <w:rFonts w:ascii="Times New Roman" w:hAnsi="Times New Roman" w:cs="Times New Roman"/>
          <w:color w:val="000000"/>
          <w:sz w:val="24"/>
          <w:szCs w:val="24"/>
        </w:rPr>
        <w:t>2019.gadā</w:t>
      </w:r>
      <w:proofErr w:type="gramEnd"/>
      <w:r w:rsidRPr="00F24200">
        <w:rPr>
          <w:rFonts w:ascii="Times New Roman" w:hAnsi="Times New Roman" w:cs="Times New Roman"/>
          <w:color w:val="000000"/>
          <w:sz w:val="24"/>
          <w:szCs w:val="24"/>
        </w:rPr>
        <w:t xml:space="preserve"> bija 395 amata vietas (367.97 slodzes), 2020.gadā bija 435 amata vietas (371.44 slodzes), savukārt Latvijas Neredzīgo bibliotēkā 2019.gadā un 2020.gadā bija 47 amata vietas (46.5 slodzes) uz 31.07.2019. un 31.07.2020. attiecīgi.</w:t>
      </w:r>
    </w:p>
    <w:p w14:paraId="7992D5E9" w14:textId="77777777" w:rsidR="00F24200" w:rsidRDefault="00EE0320" w:rsidP="00F24200">
      <w:pPr>
        <w:pStyle w:val="Paraststmeklis"/>
        <w:jc w:val="both"/>
        <w:rPr>
          <w:rFonts w:ascii="Times New Roman" w:hAnsi="Times New Roman" w:cs="Times New Roman"/>
          <w:color w:val="000000"/>
        </w:rPr>
      </w:pPr>
      <w:r w:rsidRPr="00F24200">
        <w:rPr>
          <w:rFonts w:ascii="Times New Roman" w:hAnsi="Times New Roman" w:cs="Times New Roman"/>
          <w:color w:val="000000"/>
        </w:rPr>
        <w:br/>
        <w:t>Atvainojamies par kavēšanos ar atzinuma sniegšanu!</w:t>
      </w:r>
    </w:p>
    <w:p w14:paraId="5D6026A6" w14:textId="77777777" w:rsidR="00F24200" w:rsidRDefault="00F24200" w:rsidP="00F24200">
      <w:pPr>
        <w:pStyle w:val="Paraststmeklis"/>
        <w:jc w:val="both"/>
        <w:rPr>
          <w:rFonts w:ascii="Times New Roman" w:hAnsi="Times New Roman" w:cs="Times New Roman"/>
          <w:color w:val="000000"/>
        </w:rPr>
      </w:pPr>
    </w:p>
    <w:p w14:paraId="7948CD5A" w14:textId="77777777" w:rsidR="00F24200" w:rsidRDefault="00EE0320" w:rsidP="00F24200">
      <w:pPr>
        <w:pStyle w:val="Paraststmeklis"/>
        <w:jc w:val="both"/>
        <w:rPr>
          <w:rFonts w:ascii="Times New Roman" w:hAnsi="Times New Roman" w:cs="Times New Roman"/>
          <w:color w:val="000000"/>
        </w:rPr>
      </w:pPr>
      <w:r w:rsidRPr="00F24200">
        <w:rPr>
          <w:rFonts w:ascii="Times New Roman" w:hAnsi="Times New Roman" w:cs="Times New Roman"/>
          <w:color w:val="000000"/>
        </w:rPr>
        <w:t>Cieņā</w:t>
      </w:r>
      <w:r w:rsidRPr="00F24200">
        <w:rPr>
          <w:rFonts w:ascii="Times New Roman" w:hAnsi="Times New Roman" w:cs="Times New Roman"/>
          <w:color w:val="000000"/>
        </w:rPr>
        <w:br/>
        <w:t>Valsts kanceleja</w:t>
      </w:r>
    </w:p>
    <w:p w14:paraId="38E9D375" w14:textId="77777777" w:rsidR="00F24200" w:rsidRDefault="00EE0320" w:rsidP="00F24200">
      <w:pPr>
        <w:pStyle w:val="Paraststmeklis"/>
        <w:jc w:val="both"/>
        <w:rPr>
          <w:rFonts w:ascii="Times New Roman" w:hAnsi="Times New Roman" w:cs="Times New Roman"/>
          <w:color w:val="000000"/>
        </w:rPr>
      </w:pPr>
      <w:r w:rsidRPr="00F24200">
        <w:rPr>
          <w:rFonts w:ascii="Times New Roman" w:hAnsi="Times New Roman" w:cs="Times New Roman"/>
          <w:color w:val="000000"/>
        </w:rPr>
        <w:t xml:space="preserve">Aleksandra </w:t>
      </w:r>
      <w:proofErr w:type="spellStart"/>
      <w:r w:rsidRPr="00F24200">
        <w:rPr>
          <w:rFonts w:ascii="Times New Roman" w:hAnsi="Times New Roman" w:cs="Times New Roman"/>
          <w:color w:val="000000"/>
        </w:rPr>
        <w:t>Kosjaka</w:t>
      </w:r>
      <w:proofErr w:type="spellEnd"/>
    </w:p>
    <w:p w14:paraId="37B3FBDA" w14:textId="4B87EF08" w:rsidR="00EE0320" w:rsidRPr="00F24200" w:rsidRDefault="00EE0320" w:rsidP="00F24200">
      <w:pPr>
        <w:pStyle w:val="Paraststmeklis"/>
        <w:jc w:val="both"/>
        <w:rPr>
          <w:rFonts w:ascii="Times New Roman" w:hAnsi="Times New Roman" w:cs="Times New Roman"/>
          <w:color w:val="000000"/>
        </w:rPr>
      </w:pPr>
      <w:r w:rsidRPr="00F24200">
        <w:rPr>
          <w:rFonts w:ascii="Times New Roman" w:hAnsi="Times New Roman" w:cs="Times New Roman"/>
          <w:color w:val="000000"/>
        </w:rPr>
        <w:t xml:space="preserve">konsultante </w:t>
      </w:r>
      <w:r w:rsidRPr="00F24200">
        <w:rPr>
          <w:rFonts w:ascii="Times New Roman" w:hAnsi="Times New Roman" w:cs="Times New Roman"/>
          <w:color w:val="000000"/>
        </w:rPr>
        <w:br/>
        <w:t>670828959</w:t>
      </w:r>
      <w:r w:rsidRPr="00F24200">
        <w:rPr>
          <w:rFonts w:ascii="Times New Roman" w:hAnsi="Times New Roman" w:cs="Times New Roman"/>
          <w:color w:val="000000"/>
        </w:rPr>
        <w:br/>
      </w:r>
      <w:hyperlink r:id="rId6" w:history="1">
        <w:r w:rsidRPr="00F24200">
          <w:rPr>
            <w:rStyle w:val="Hipersaite"/>
            <w:rFonts w:ascii="Times New Roman" w:hAnsi="Times New Roman" w:cs="Times New Roman"/>
            <w:color w:val="0563C1"/>
          </w:rPr>
          <w:t>aleksandra.kosjaka@mk.gov.lv</w:t>
        </w:r>
      </w:hyperlink>
      <w:r w:rsidRPr="00F24200">
        <w:rPr>
          <w:rFonts w:ascii="Times New Roman" w:hAnsi="Times New Roman" w:cs="Times New Roman"/>
          <w:color w:val="000000"/>
        </w:rPr>
        <w:t xml:space="preserve"> </w:t>
      </w:r>
    </w:p>
    <w:p w14:paraId="0ED1B7C9" w14:textId="77777777" w:rsidR="007F1DB9" w:rsidRPr="00F24200" w:rsidRDefault="007F1DB9" w:rsidP="00EE0320">
      <w:pPr>
        <w:jc w:val="both"/>
        <w:rPr>
          <w:rFonts w:ascii="Times New Roman" w:hAnsi="Times New Roman" w:cs="Times New Roman"/>
        </w:rPr>
      </w:pPr>
    </w:p>
    <w:sectPr w:rsidR="007F1DB9" w:rsidRPr="00F2420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320"/>
    <w:rsid w:val="007F1DB9"/>
    <w:rsid w:val="00BD46E9"/>
    <w:rsid w:val="00EE0320"/>
    <w:rsid w:val="00F242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3B79"/>
  <w15:chartTrackingRefBased/>
  <w15:docId w15:val="{63ECC0EA-C9FB-45D2-B4F4-5084C9C86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EE0320"/>
    <w:rPr>
      <w:color w:val="0000FF"/>
      <w:u w:val="single"/>
    </w:rPr>
  </w:style>
  <w:style w:type="paragraph" w:styleId="Paraststmeklis">
    <w:name w:val="Normal (Web)"/>
    <w:basedOn w:val="Parasts"/>
    <w:uiPriority w:val="99"/>
    <w:semiHidden/>
    <w:unhideWhenUsed/>
    <w:rsid w:val="00EE0320"/>
    <w:pPr>
      <w:spacing w:after="0" w:line="240" w:lineRule="auto"/>
    </w:pPr>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018575">
      <w:bodyDiv w:val="1"/>
      <w:marLeft w:val="0"/>
      <w:marRight w:val="0"/>
      <w:marTop w:val="0"/>
      <w:marBottom w:val="0"/>
      <w:divBdr>
        <w:top w:val="none" w:sz="0" w:space="0" w:color="auto"/>
        <w:left w:val="none" w:sz="0" w:space="0" w:color="auto"/>
        <w:bottom w:val="none" w:sz="0" w:space="0" w:color="auto"/>
        <w:right w:val="none" w:sz="0" w:space="0" w:color="auto"/>
      </w:divBdr>
    </w:div>
    <w:div w:id="9068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eksandra.kosjaka@mk.gov.lv" TargetMode="External"/><Relationship Id="rId5" Type="http://schemas.openxmlformats.org/officeDocument/2006/relationships/hyperlink" Target="mailto:Linda.Langenfelde@km.gov.lv" TargetMode="External"/><Relationship Id="rId4" Type="http://schemas.openxmlformats.org/officeDocument/2006/relationships/hyperlink" Target="mailto:vk@mk.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1450</Words>
  <Characters>828</Characters>
  <Application>Microsoft Office Word</Application>
  <DocSecurity>0</DocSecurity>
  <Lines>6</Lines>
  <Paragraphs>4</Paragraphs>
  <ScaleCrop>false</ScaleCrop>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Dzintra Rozīte</dc:creator>
  <cp:keywords/>
  <dc:description/>
  <cp:lastModifiedBy>Lelde Puisāne</cp:lastModifiedBy>
  <cp:revision>3</cp:revision>
  <dcterms:created xsi:type="dcterms:W3CDTF">2021-10-11T11:58:00Z</dcterms:created>
  <dcterms:modified xsi:type="dcterms:W3CDTF">2021-10-11T11:58:00Z</dcterms:modified>
</cp:coreProperties>
</file>