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4F8" w:rsidRDefault="000C04F8" w:rsidP="000C04F8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Friday, April 16, 2021 10:01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- 289</w:t>
      </w:r>
    </w:p>
    <w:p w:rsidR="000C04F8" w:rsidRDefault="000C04F8" w:rsidP="000C04F8"/>
    <w:p w:rsidR="000C04F8" w:rsidRDefault="000C04F8" w:rsidP="000C04F8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EA161E"/>
          <w:sz w:val="20"/>
          <w:szCs w:val="20"/>
        </w:rPr>
        <w:t>Šis ir ārējs e-pasts, lūdzu pievērsiet uzmanību avota autentiskumam.</w:t>
      </w:r>
    </w:p>
    <w:p w:rsidR="000C04F8" w:rsidRDefault="000C04F8" w:rsidP="000C04F8">
      <w:pPr>
        <w:pStyle w:val="NormalWeb"/>
      </w:pPr>
      <w:r>
        <w:t>Labdien!</w:t>
      </w:r>
    </w:p>
    <w:p w:rsidR="000C04F8" w:rsidRDefault="000C04F8" w:rsidP="000C04F8">
      <w:pPr>
        <w:pStyle w:val="NormalWeb"/>
      </w:pPr>
      <w:r>
        <w:t xml:space="preserve">Latvijas Brīvo arodbiedrību savienība (LBAS) iepazinās ar </w:t>
      </w:r>
      <w:proofErr w:type="spellStart"/>
      <w:r>
        <w:t>likumprojektu"Grozījumi</w:t>
      </w:r>
      <w:proofErr w:type="spellEnd"/>
      <w:r>
        <w:t xml:space="preserve"> Nacionālās drošības likumā" (VSS - 289) un to saskaņo bez iebildumiem un papildinājumiem.</w:t>
      </w:r>
    </w:p>
    <w:p w:rsidR="000C04F8" w:rsidRDefault="000C04F8" w:rsidP="000C04F8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0C04F8" w:rsidRDefault="000C04F8" w:rsidP="000C04F8">
      <w:pPr>
        <w:spacing w:after="240"/>
        <w:rPr>
          <w:rFonts w:eastAsia="Times New Roman"/>
        </w:rPr>
      </w:pPr>
    </w:p>
    <w:p w:rsidR="000C04F8" w:rsidRDefault="009663AB" w:rsidP="000C04F8">
      <w:pPr>
        <w:rPr>
          <w:rFonts w:eastAsia="Times New Roman"/>
        </w:rPr>
      </w:pPr>
      <w:hyperlink r:id="rId5" w:history="1">
        <w:r w:rsidR="000C04F8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0C04F8">
        <w:rPr>
          <w:rFonts w:eastAsia="Times New Roman"/>
        </w:rPr>
        <w:br/>
      </w:r>
      <w:hyperlink r:id="rId6" w:history="1">
        <w:r w:rsidR="000C04F8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0C04F8">
          <w:rPr>
            <w:rFonts w:eastAsia="Times New Roman"/>
            <w:b/>
            <w:bCs/>
            <w:color w:val="046710"/>
            <w:u w:val="single"/>
          </w:rPr>
          <w:br/>
        </w:r>
        <w:r w:rsidR="000C04F8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0C04F8" w:rsidRDefault="000C04F8" w:rsidP="000C04F8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809625"/>
            <wp:effectExtent l="0" t="0" r="0" b="9525"/>
            <wp:docPr id="1" name="Picture 1" descr="cid:7a9442f8.ac9c089d.jpg.5d868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7a9442f8.ac9c089d.jpg.5d8689a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4F8"/>
    <w:rsid w:val="000C04F8"/>
    <w:rsid w:val="009663AB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2E0A01D-D607-4E84-9485-D30ED990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4F8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04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04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3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2021-04-26T08:52:00Z</dcterms:created>
  <dcterms:modified xsi:type="dcterms:W3CDTF">2021-04-26T08:52:00Z</dcterms:modified>
</cp:coreProperties>
</file>