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pašvaldības nekustamā īpašuma “Aģes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lietu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otrajā daļā noteikts, ka atvasinātas publiskas personas nekustamo īpašumu var nodot bez atlīdzības valsts īpašumā. Atvasinātas publiskas personas lēmējinstitūcija lēmumā par atvasinātas publiskas personas nekustamā īpašuma nodošanu bez atlīdzības nosaka, kādas valsts pārvaldes funkcijas veikšanai nekustamais īpašums tiek nodots, un, nostiprinot valsts īpašuma tiesības uz nekustamo īpašumu, zemesgrāmatā izdarāma atzīme par atvasinātas publiskas personas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3.2.punkts noteic pienākumu Zemkopības ministrijai, nostiprinot īpašumtiesības uz nekustamo īpašumu, ierakstīt atzīmi par aizliegumu atsavināt nekustamo īpašumu un apgrūtināt to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norādīts, ka ar, tajā skaitā, Limbažu novada domes 25.11.2021. lēmumu Nr. 541 “Par nekustamā īpašuma ar kadastra Nr. 6676 012 0143, Aģes ceļš, Skultes pagastā, Limbažu novadā, nodošanu valstij bez atlīdzības” (protokols Nr. 10, 34.§),  nolemts  minēto nekustamo īpašumu nodot bez atlīdzības valstij Zemkopības ministrijas personā valsts funkciju (valsts meža apsaimniekošanas un aizsardzības) īstenošanai un mainīt nekustamā īpašuma ar kadastra Nr. 6676 012 0143 nosaukumu no “Saulītes-Listes” uz “Aģes ceļš”,  nosakot pienākumu bez atlīdzības to nodot Limbažu novada pašvaldībai, ja tas vairs netiek izmantots Meža likumā noteiktās valstij piekrītošās un piederošās meža zemes apsaimniekošanai un aizsardzības nodrošināšanai, </w:t>
            </w:r>
            <w:r w:rsidR="00000000" w:rsidRPr="00000000" w:rsidDel="00000000">
              <w:rPr>
                <w:b w:val="1"/>
                <w:rtl w:val="0"/>
              </w:rPr>
              <w:t xml:space="preserve">vienlaikus nosakot aizliegumu nekustamo īpašumu atsavināt un apgrūtināt to ar lietu tiesībām, par to izdarot atzīmi zemesgrāmatā</w:t>
            </w:r>
            <w:r w:rsidR="00000000" w:rsidRPr="00000000" w:rsidDel="00000000">
              <w:rPr>
                <w:rtl w:val="0"/>
              </w:rPr>
              <w:t xml:space="preserve">, no rīkojuma projektam pievienotā paskaidrojošā dokumenta – Limbažu novada domes 25.11.2021. lēmuma Nr. 541 “Par nekustamā īpašuma ar kadastra Nr. 6676 012 0143, Aģes ceļš, Skultes pagastā, Limbažu novadā, nodošanu valstij bez atlīdzības” (protokols Nr. 10, 34.§) izriet, ka pašvaldība </w:t>
            </w:r>
            <w:r w:rsidR="00000000" w:rsidRPr="00000000" w:rsidDel="00000000">
              <w:rPr>
                <w:b w:val="1"/>
                <w:rtl w:val="0"/>
              </w:rPr>
              <w:t xml:space="preserve">minētajā lēmumā nav lēmusi noteikt aizliegumu atsavināt un apgrūtināt valstij nododamo nekustamo īpašumu ar lietu tiesībām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aizliegums un nosacījums par to izdarīt atzīmi zemesgrāmatā, kas parasti tiek ietverts pašvaldību lēmumos par tai piederošo nekustamo īpašumu nodošanu valstij, kā arī attiecīgi pēc tam Ministru kabineta rīkojumos par pašvaldībai piederošo nekustamo īpašumu pārņemšanu valsts īpašumā, nodrošina to, ka būs iespējams izpildīt Publiskas personas mantas atsavināšanas likuma 42. panta otrajā daļā noteikto pienākumu attiecīgo nekustamo īpašumu bez atlīdzības nodot atpakaļ tai atvasinātai publiskai personai, kura šo nekustamo īpašumu nodevusi, ja šis nekustamais īpašums vairs netiek izmantots atvasinātas publiskas personas lēmējinstitūcijas lēmumā norādītās valsts pārvaldes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 Publiskas personas mantas atsavināšanas likuma neizriet obligāts pienākums atvasinātai publiskai personai katrā savā lēmumā par tai piederošo nekustamo īpašumu nodošanu valstij noteikt augstāk minētos tiesību aprobežojumus, tomēr tas nemaina valsts pienākumu nodrošināt, ka būs iespējams izpildīt Publiskas personas mantas atsavināšanas likuma 42. panta otrajā daļā noteikto, proti, pie noteiktiem apstākļiem iegūto nekustamo īpašumu nodot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 pēdējā pieņemtajā lēmumā nav lēmusi par minēto tiesību aprobežojumu noteikšanu, Tieslietu ministrija lūdz dzēst rīkojuma projekta 3.2. punktu.  Vienlaikus lūdzam precizēt informāciju anotācijā attiecībā uz rīkojuma projektā noteiktajiem tiesību aprobežojumiem, kā arī ierosinām anotācijā norādīt informāciju par to, vai apstāklis, ka pašvaldība nav lēmusi par aizliegumu atsavināt un apgrūtināt nekustamo īpašumu ar lietu tiesībām, maina plānoto rīcību ar rīkojuma projekta 1.punktā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dzēsti 3.1 un 3.2.punkti, atbilstoši precizēta rīkojuma projekta 3.punkta redakcija, pievienojot 3.1.punkta saturu. Atbilstoši no anotācijas dzēsta informācija par rīkojumā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Limbažu novada domes 25.11.2021. lēmumā Nr. 541 “Par nekustamā īpašuma ar kadastra Nr. 6676 012 0143, Aģes ceļš, Skultes pagastā, Limbažu novadā, nodošanu valstij bez atlīdzības” (protokols Nr. 10, 34.§) nav lēmusi noteikt aizliegumu atsavināt un apgrūtināt nekustamo īpašumu ar lietu tiesībām - neietekmē rīkojuma projekta  izpildi un rīcību ar rīkojuma projektā minēto nekustamo īpašumu, tādējādi anotācijā minētā informācija nav jānorāda.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dokumentos pievienotajā Limbažu novada domes 2022.gada 25.februāra vēstulē Nr.4.9.1/22/611 (turpmāk - vēstule) norādīts, ka Limbažu novada domes 2020.gada 30.jūnija lēmums "Par nekustamā īpašuma ar kadastra Nr.66760120153,"Saulītes-Listes", Skultes pagastā, Limbažu novadā, pašvaldības ceļa "Saulītes-Listes" – zemes vienības ar kadastra apzīmējumu 66760120143, nodošanu valstij" (sēdes protokols Nr.14., 10.§) un Limbažu novada domes 2021.gada 25.marta lēmums "Par grozījumu veikšanu Limbažu novada domes 2020.gada 30.jūnija lēmumā "Par nekustamā īpašuma ar kadastra Nr.66760120153,"Saulītes-Listes", Skultes pagastā, Limbažu novadā, pašvaldības ceļa "Saulītes-Listes" – zemes vienības ar kadastra apzīmējumu 66760120143, nodošanu valstij" (sēdes protokols Nr.14., 10.§) (sēdes protokols Nr.7., 24.§) nav atcelti, līdz ar to, tajos noteiktie aprobežojumi, tajā skaitā </w:t>
            </w:r>
            <w:r w:rsidR="00000000" w:rsidRPr="00000000" w:rsidDel="00000000">
              <w:rPr>
                <w:u w:val="single"/>
                <w:rtl w:val="0"/>
              </w:rPr>
              <w:t xml:space="preserve">noteiktais aizliegums Zemkopības ministrijai nekustamo īpašumu atsavināt un apgrūtināt to ar lietu tiesībām</w:t>
            </w:r>
            <w:r w:rsidR="00000000" w:rsidRPr="00000000" w:rsidDel="00000000">
              <w:rPr>
                <w:rtl w:val="0"/>
              </w:rPr>
              <w:t xml:space="preserve">, ir attiecināms uz nekustamo īpašumu "Aģes ceļš", Skultes pagastā, Limbažu novadā, kadastra Nr.66760120143.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3.2.apakšpunktu atbilstoši Limbažu novada domes lēmumos noteiktajam un vēstulē norādītajam aprobežojumu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w:t>
            </w:r>
            <w:r w:rsidR="00000000" w:rsidRPr="00000000" w:rsidDel="00000000">
              <w:rPr>
                <w:u w:val="single"/>
                <w:rtl w:val="0"/>
              </w:rPr>
              <w:t xml:space="preserve">un apgrūtināt to ar lietu tiesībām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3.2.apakšpunkts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lietu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izsaka priekšlikumu nenorādīt Ministru kabineta rīkojuma projekta spēkā stāšanās termiņu mērķa aprakstā “Ministru kabineta rīkojums stāsies spēkā pēc tā parakstīšanas”, ņemot vērā, ka atsevišķā sadaļā “Spēkā stāšanās termiņš” jau ir norādīts, ka rīkojuma projekts stāsies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1.2.punktā attiecīgais teksts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saskaņā ar Valsts zemes dienesta Nekustamo īpašumu valsts kadastra Informācijas sistēmas (turpmāk – NĪVKIS) datiem, zemes vienībai ar kadastra apzīmējumu 6676 012 0218 cita starpā reģistrēts apgrūtinājums – ūdensnotekas (ūdensteču regulēta posma un speciāli raktas gultnes), kā arī uz tās esošas hidrotehniskas būves un ierīces ekspluatācijas aizsargjoslas teritorija meža zemēs (</w:t>
            </w:r>
            <w:r w:rsidR="00000000" w:rsidRPr="00000000" w:rsidDel="00000000">
              <w:rPr>
                <w:u w:val="single"/>
                <w:rtl w:val="0"/>
              </w:rPr>
              <w:t xml:space="preserve">7211040900</w:t>
            </w:r>
            <w:r w:rsidR="00000000" w:rsidRPr="00000000" w:rsidDel="00000000">
              <w:rPr>
                <w:rtl w:val="0"/>
              </w:rPr>
              <w:t xml:space="preserve">) 0,60 ha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pievienotajai NĪVKIS izdrukai minētā apgrūtinājuma tips ir </w:t>
            </w:r>
            <w:r w:rsidR="00000000" w:rsidRPr="00000000" w:rsidDel="00000000">
              <w:rPr>
                <w:u w:val="single"/>
                <w:rtl w:val="0"/>
              </w:rPr>
              <w:t xml:space="preserve">7311040900.</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apgrūtinājuma tipa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zemes vienībai ar kadastra apzīmējumu 6676 012 0218 apgrūtinājuma tips mainīts uz 7311040900.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pievienotajiem paskaidrojošajiem dokumentiem Limbažu novada dome (turpmāk - pašvaldība) lēmumu par nekustamā īpašuma (nekustamā īpašuma kadastra Nr.6676 012 0143) nodošanu valsts īpašumā un Zemkopības ministrijas valdījumā ir pieņēmusi ar trīs pašvaldības lēmumiem - 2020.gada 30.jūnija lēmums Nr.10 "Par nekustamā īpašuma ar kadastra Nr.6676 012 0143, "Saulītes-Listes", Skultes pagastā, Limbažu novadā, pašvaldības ceļa "Saulītes – Listes" – zemes vienības ar kadastra apzīmējumu 6676 012 0143, nodošanu valstij" (protokols Nr.14, 10.§, turpmāk - 30.06.2020.lēmums), 2021.gada 25.marta lēmums Nr.24 "Par grozījumu veikšanu Limbažu novada domes 2020.gada 30.jūnija lēmumā "Par nekustamā īpašuma ar kadastra Nr.6676 012 0143, "Saulītes-Listes", Skultes pagastā, Limbažu novadā, pašvaldības ceļa "Saulītes – Listes" – zemes vienības ar kadastra apzīmējumu 6676 012 0143, nodošanu valstij (protokols Nr.14, 10.§)"" (protokols Nr.7, 24.§, turpmāk - 25.03.2021.lēmums) un 2021.gada 25.novembra lēmums Nr.541 "Par nekustamā īpašuma ar kadastra Nr. 6676 012 0143, Aģes ceļš, Skultes pagastā, Limbažu novadā, nodošanu valstij bez atlīdzības” (protokols Nr.10, 34.§, turpmāk - 25.11.2021.lēmums).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30.06.2020.lēmumā un 25.03.2021.lēmumā pašvaldība cita starpā ir noteikusi aizliegumu apgrūtināt nekustamo īpašumu ar lietu tiesībām, savukārt 25.11.2021.lēmumā par šāda aprobežojuma noteikšanu nav lemts. Venlaikus ne 25.03.2021.lēmumā, ne 25.11.2021.lēmumā nav norādīts, ka tie atceltu kādu no pašvaldības iepriekš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kurš no pašvaldības pieņemtajiem lēmumiem nekustamā īpašuma ieguvējai (Zemkopības ministrijai) būs saistošs, tai skaitā vai ir jāievēro pašvaldības 30.06.2020.un 25.03.2021.lēmumā noteiktais aprobežojums par aizliegumu nekustamo īpašumu apgrūtināt ar lietu tiesībām un vai tas ietekmēs plānoto rīcību ar nekustamo īpašumu. Papildus lūdzam skaidrot, kādēļ pašvaldība par nekustamā īpašuma nodošanu valsts īpašumā ir lēmusi vairākkārt.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Finanšu ministrijas priekšlikumu, Zemkopības ministrija sadarbībā ar Sabiedrību lūdza Limbažu novada pašvaldībai paskaidrot  tās visu pieņemto lēmumu un lēmumā noteiktā aizlieguma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papildus dokuments ZMrikp_2: Limbažu novada domes 25.02.2022. Nr. 4.9.1/22/611 vēstule  “Par nekustamo īpašumu "Aģes ceļš", Skultes pagastā, Limbažu novadā” (turpmāk-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vēstulē informēja, ka 30.06.2020. lēmums (sēdes protokols Nr.14., 10.§) un 25.03.2021. lēmums (sēdes protokols Nr.7., 24.§) nav atcelti, līdz ar to ir spēkā tajos noteiktie aprobežojumi, tajā skaitā noteiktais aizliegums Zemkopības ministrijai nekustamo īpašumu atsavināt un apgrūtināt to ar lietu tiesībām ir attiecināms uz nekustamo īpašumu "Aģes ceļš", Skultes pagastā, Limbažu novadā, kadastra Nr. 66760120143.  Savukārt, ar 25.11.2021. lēmumu Nr. 541  (protokols Nr. 10, 34.§) Limbažu novada dome ir precizējusi valstij Zemkopības ministrijas personā nododamā nekustamā īpašuma nosaukumu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rīkojuma projekta 3.punkta redakcija tiek izlabota, kāda tā bija sākotnēji pieteikta saskaņošanai, un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22-TA-169</w:t>
    </w:r>
    <w:r>
      <w:br/>
    </w:r>
    <w:r w:rsidR="00000000" w:rsidRPr="00000000" w:rsidDel="00000000">
      <w:rPr>
        <w:rtl w:val="0"/>
      </w:rPr>
      <w:t xml:space="preserve">16.03.2022. 10.02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22-TA-169</w:t>
    </w:r>
    <w:r>
      <w:br/>
    </w:r>
    <w:r w:rsidR="00000000" w:rsidRPr="00000000" w:rsidDel="00000000">
      <w:rPr>
        <w:rtl w:val="0"/>
      </w:rPr>
      <w:t xml:space="preserve">16.03.2022. 10.02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Izziņa_22-TA-169.docx</dc:title>
</cp:coreProperties>
</file>

<file path=docProps/custom.xml><?xml version="1.0" encoding="utf-8"?>
<Properties xmlns="http://schemas.openxmlformats.org/officeDocument/2006/custom-properties" xmlns:vt="http://schemas.openxmlformats.org/officeDocument/2006/docPropsVTypes"/>
</file>