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785" w:rsidRDefault="00806785" w:rsidP="00806785">
      <w:pPr>
        <w:rPr>
          <w:rFonts w:ascii="Calibri" w:eastAsia="Times New Roman" w:hAnsi="Calibri"/>
          <w:lang w:val="en-US"/>
        </w:rPr>
      </w:pPr>
      <w:r>
        <w:rPr>
          <w:rFonts w:ascii="Calibri" w:eastAsia="Times New Roman" w:hAnsi="Calibri"/>
          <w:b/>
          <w:bCs/>
          <w:lang w:val="en-US"/>
        </w:rPr>
        <w:t>From:</w:t>
      </w:r>
      <w:r>
        <w:rPr>
          <w:rFonts w:ascii="Calibri" w:eastAsia="Times New Roman" w:hAnsi="Calibri"/>
          <w:lang w:val="en-US"/>
        </w:rPr>
        <w:t xml:space="preserve"> vm@vm.gov.lv [mailto:vm@vm.gov.lv] </w:t>
      </w:r>
      <w:r>
        <w:rPr>
          <w:rFonts w:ascii="Calibri" w:eastAsia="Times New Roman" w:hAnsi="Calibri"/>
          <w:lang w:val="en-US"/>
        </w:rPr>
        <w:br/>
      </w:r>
      <w:r>
        <w:rPr>
          <w:rFonts w:ascii="Calibri" w:eastAsia="Times New Roman" w:hAnsi="Calibri"/>
          <w:b/>
          <w:bCs/>
          <w:lang w:val="en-US"/>
        </w:rPr>
        <w:t>Sent:</w:t>
      </w:r>
      <w:r>
        <w:rPr>
          <w:rFonts w:ascii="Calibri" w:eastAsia="Times New Roman" w:hAnsi="Calibri"/>
          <w:lang w:val="en-US"/>
        </w:rPr>
        <w:t xml:space="preserve"> Monday, August 30, 2021 10:52 AM</w:t>
      </w:r>
      <w:r>
        <w:rPr>
          <w:rFonts w:ascii="Calibri" w:eastAsia="Times New Roman" w:hAnsi="Calibri"/>
          <w:lang w:val="en-US"/>
        </w:rPr>
        <w:br/>
      </w:r>
      <w:r>
        <w:rPr>
          <w:rFonts w:ascii="Calibri" w:eastAsia="Times New Roman" w:hAnsi="Calibri"/>
          <w:b/>
          <w:bCs/>
          <w:lang w:val="en-US"/>
        </w:rPr>
        <w:t>To:</w:t>
      </w:r>
      <w:r>
        <w:rPr>
          <w:rFonts w:ascii="Calibri" w:eastAsia="Times New Roman" w:hAnsi="Calibri"/>
          <w:lang w:val="en-US"/>
        </w:rPr>
        <w:t xml:space="preserve"> Pasts IZM; Edgars Lore; Santa Feifere; Agnese Tomsone; Aivars </w:t>
      </w:r>
      <w:proofErr w:type="spellStart"/>
      <w:r>
        <w:rPr>
          <w:rFonts w:ascii="Calibri" w:eastAsia="Times New Roman" w:hAnsi="Calibri"/>
          <w:lang w:val="en-US"/>
        </w:rPr>
        <w:t>Voldeks</w:t>
      </w:r>
      <w:proofErr w:type="spellEnd"/>
      <w:r>
        <w:rPr>
          <w:rFonts w:ascii="Calibri" w:eastAsia="Times New Roman" w:hAnsi="Calibri"/>
          <w:lang w:val="en-US"/>
        </w:rPr>
        <w:t xml:space="preserve">; Kristīne </w:t>
      </w:r>
      <w:proofErr w:type="spellStart"/>
      <w:r>
        <w:rPr>
          <w:rFonts w:ascii="Calibri" w:eastAsia="Times New Roman" w:hAnsi="Calibri"/>
          <w:lang w:val="en-US"/>
        </w:rPr>
        <w:t>Karsa</w:t>
      </w:r>
      <w:proofErr w:type="spellEnd"/>
      <w:r>
        <w:rPr>
          <w:rFonts w:ascii="Calibri" w:eastAsia="Times New Roman" w:hAnsi="Calibri"/>
          <w:lang w:val="en-US"/>
        </w:rPr>
        <w:t xml:space="preserve">; Inga </w:t>
      </w:r>
      <w:proofErr w:type="spellStart"/>
      <w:r>
        <w:rPr>
          <w:rFonts w:ascii="Calibri" w:eastAsia="Times New Roman" w:hAnsi="Calibri"/>
          <w:lang w:val="en-US"/>
        </w:rPr>
        <w:t>Baranova</w:t>
      </w:r>
      <w:proofErr w:type="spellEnd"/>
      <w:r>
        <w:rPr>
          <w:rFonts w:ascii="Calibri" w:eastAsia="Times New Roman" w:hAnsi="Calibri"/>
          <w:lang w:val="en-US"/>
        </w:rPr>
        <w:br/>
      </w:r>
      <w:r>
        <w:rPr>
          <w:rFonts w:ascii="Calibri" w:eastAsia="Times New Roman" w:hAnsi="Calibri"/>
          <w:b/>
          <w:bCs/>
          <w:lang w:val="en-US"/>
        </w:rPr>
        <w:t>Subject:</w:t>
      </w:r>
      <w:r>
        <w:rPr>
          <w:rFonts w:ascii="Calibri" w:eastAsia="Times New Roman" w:hAnsi="Calibri"/>
          <w:lang w:val="en-US"/>
        </w:rPr>
        <w:t xml:space="preserve"> 16.08.2021 Nr. 28/</w:t>
      </w:r>
      <w:proofErr w:type="spellStart"/>
      <w:r>
        <w:rPr>
          <w:rFonts w:ascii="Calibri" w:eastAsia="Times New Roman" w:hAnsi="Calibri"/>
          <w:lang w:val="en-US"/>
        </w:rPr>
        <w:t>VSSprot</w:t>
      </w:r>
      <w:proofErr w:type="spellEnd"/>
      <w:r>
        <w:rPr>
          <w:rFonts w:ascii="Calibri" w:eastAsia="Times New Roman" w:hAnsi="Calibri"/>
          <w:lang w:val="en-US"/>
        </w:rPr>
        <w:t xml:space="preserve"> Nr.28 </w:t>
      </w:r>
      <w:proofErr w:type="spellStart"/>
      <w:r>
        <w:rPr>
          <w:rFonts w:ascii="Calibri" w:eastAsia="Times New Roman" w:hAnsi="Calibri"/>
          <w:lang w:val="en-US"/>
        </w:rPr>
        <w:t>uz</w:t>
      </w:r>
      <w:proofErr w:type="spellEnd"/>
      <w:r>
        <w:rPr>
          <w:rFonts w:ascii="Calibri" w:eastAsia="Times New Roman" w:hAnsi="Calibri"/>
          <w:lang w:val="en-US"/>
        </w:rPr>
        <w:t xml:space="preserve"> VSS-705</w:t>
      </w:r>
    </w:p>
    <w:p w:rsidR="00806785" w:rsidRDefault="00806785" w:rsidP="00806785">
      <w:pPr>
        <w:rPr>
          <w:rFonts w:ascii="Times New Roman" w:hAnsi="Times New Roman"/>
          <w:sz w:val="24"/>
          <w:szCs w:val="24"/>
        </w:rPr>
      </w:pPr>
    </w:p>
    <w:p w:rsidR="00806785" w:rsidRDefault="00806785" w:rsidP="00806785">
      <w:pPr>
        <w:shd w:val="clear" w:color="auto" w:fill="FFEB9C"/>
        <w:spacing w:line="240" w:lineRule="atLeast"/>
        <w:rPr>
          <w:rFonts w:ascii="Calibri" w:eastAsia="Times New Roman" w:hAnsi="Calibri"/>
          <w:color w:val="000000"/>
          <w:sz w:val="20"/>
          <w:szCs w:val="20"/>
        </w:rPr>
      </w:pPr>
      <w:r>
        <w:rPr>
          <w:rStyle w:val="Strong"/>
          <w:rFonts w:ascii="Calibri" w:eastAsia="Times New Roman" w:hAnsi="Calibri"/>
          <w:color w:val="000000"/>
          <w:sz w:val="20"/>
          <w:szCs w:val="20"/>
        </w:rPr>
        <w:t>INFORMĀCIJAI:</w:t>
      </w:r>
      <w:r>
        <w:rPr>
          <w:rFonts w:ascii="Calibri" w:eastAsia="Times New Roman" w:hAnsi="Calibri"/>
          <w:color w:val="000000"/>
          <w:sz w:val="20"/>
          <w:szCs w:val="20"/>
        </w:rPr>
        <w:t xml:space="preserve"> E-pasta vēstules sūtītājs ir ārējais adresāts. </w:t>
      </w:r>
    </w:p>
    <w:p w:rsidR="00806785" w:rsidRDefault="00806785" w:rsidP="00806785">
      <w:pPr>
        <w:rPr>
          <w:rFonts w:ascii="Times New Roman" w:eastAsia="Times New Roman" w:hAnsi="Times New Roman"/>
          <w:sz w:val="24"/>
          <w:szCs w:val="24"/>
        </w:rPr>
      </w:pPr>
    </w:p>
    <w:p w:rsidR="00806785" w:rsidRDefault="00806785" w:rsidP="00806785">
      <w:pPr>
        <w:pStyle w:val="NormalWeb"/>
        <w:spacing w:before="0" w:beforeAutospacing="0" w:after="240" w:afterAutospacing="0"/>
        <w:rPr>
          <w:sz w:val="20"/>
          <w:szCs w:val="20"/>
        </w:rPr>
      </w:pPr>
      <w:bookmarkStart w:id="0" w:name="_GoBack"/>
      <w:bookmarkEnd w:id="0"/>
      <w:r>
        <w:t>Veselības ministrija ir izvērtējusi Ministru kabineta noteikumu projektu "Darbības programmas "Izaugsme un nodarbinātība" 13.1. ieguldījumu prioritātes „Palīdzēt veicināt ar Covid-19 pandēmiju un tās sociālajām sekām saistītās krīzes seku pārvarēšanu un sagatavoties zaļai, digitālai un noturīgai ekonomikas atveseļošanai” 13.1.2. specifiskā atbalsta mērķa „Atveseļošanas pasākumi izglītības  un pētniecības nozarē”  13.1.2.2. pasākuma “Izglītības iestāžu digitalizācija” īstenošanas noteikumi" un tā sākotnējās ietekmes novērtējuma ziņojumu (anotācija) un saskaņo tos bez iebildumiem.</w:t>
      </w:r>
    </w:p>
    <w:p w:rsidR="00806785" w:rsidRDefault="00806785" w:rsidP="00806785">
      <w:pPr>
        <w:pStyle w:val="NormalWeb"/>
      </w:pPr>
      <w:r>
        <w:t>Ar cieņu Inga Baranova, vecākā referente</w:t>
      </w:r>
    </w:p>
    <w:p w:rsidR="00806785" w:rsidRDefault="00806785" w:rsidP="00806785">
      <w:pPr>
        <w:pStyle w:val="NormalWeb"/>
      </w:pPr>
      <w:r>
        <w:t>ES fondu plānošanas, izvērtēšanas, uzraudzības nodaļa</w:t>
      </w:r>
    </w:p>
    <w:p w:rsidR="00806785" w:rsidRDefault="00806785" w:rsidP="00806785">
      <w:pPr>
        <w:pStyle w:val="NormalWeb"/>
      </w:pPr>
      <w:r>
        <w:t>Tālrunis: +371 67876035</w:t>
      </w:r>
    </w:p>
    <w:p w:rsidR="00806785" w:rsidRDefault="00806785" w:rsidP="00806785">
      <w:pPr>
        <w:pStyle w:val="NormalWeb"/>
        <w:spacing w:before="0" w:beforeAutospacing="0" w:after="240" w:afterAutospacing="0"/>
        <w:rPr>
          <w:sz w:val="20"/>
          <w:szCs w:val="20"/>
        </w:rPr>
      </w:pPr>
      <w:r>
        <w:t>LR Veselības ministrija</w:t>
      </w:r>
      <w:r>
        <w:rPr>
          <w:sz w:val="20"/>
          <w:szCs w:val="20"/>
        </w:rPr>
        <w:br/>
      </w:r>
      <w:r>
        <w:t>Tālr.: 67876000</w:t>
      </w:r>
      <w:r>
        <w:rPr>
          <w:sz w:val="20"/>
          <w:szCs w:val="20"/>
        </w:rPr>
        <w:br/>
      </w:r>
      <w:r>
        <w:t xml:space="preserve">E-pasts: </w:t>
      </w:r>
      <w:hyperlink r:id="rId4" w:history="1">
        <w:r>
          <w:rPr>
            <w:rStyle w:val="Hyperlink"/>
          </w:rPr>
          <w:t>vm@vm.gov.lv</w:t>
        </w:r>
      </w:hyperlink>
      <w:r>
        <w:rPr>
          <w:sz w:val="20"/>
          <w:szCs w:val="20"/>
        </w:rPr>
        <w:br/>
      </w:r>
      <w:r>
        <w:t xml:space="preserve">Mājaslapa: </w:t>
      </w:r>
      <w:hyperlink r:id="rId5" w:history="1">
        <w:r>
          <w:rPr>
            <w:rStyle w:val="Hyperlink"/>
          </w:rPr>
          <w:t>www.vm.gov.lv</w:t>
        </w:r>
      </w:hyperlink>
    </w:p>
    <w:p w:rsidR="000B3A67" w:rsidRDefault="000B3A67"/>
    <w:sectPr w:rsidR="000B3A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5F"/>
    <w:rsid w:val="000B3A67"/>
    <w:rsid w:val="006F545F"/>
    <w:rsid w:val="00806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005CA-A0FB-4E60-8F0B-C303C5AD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785"/>
    <w:rPr>
      <w:color w:val="0563C1" w:themeColor="hyperlink"/>
      <w:u w:val="single"/>
    </w:rPr>
  </w:style>
  <w:style w:type="paragraph" w:styleId="NormalWeb">
    <w:name w:val="Normal (Web)"/>
    <w:basedOn w:val="Normal"/>
    <w:uiPriority w:val="99"/>
    <w:semiHidden/>
    <w:unhideWhenUsed/>
    <w:rsid w:val="00806785"/>
    <w:pPr>
      <w:spacing w:before="100" w:beforeAutospacing="1" w:after="100" w:afterAutospacing="1"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806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6351">
      <w:bodyDiv w:val="1"/>
      <w:marLeft w:val="0"/>
      <w:marRight w:val="0"/>
      <w:marTop w:val="0"/>
      <w:marBottom w:val="0"/>
      <w:divBdr>
        <w:top w:val="none" w:sz="0" w:space="0" w:color="auto"/>
        <w:left w:val="none" w:sz="0" w:space="0" w:color="auto"/>
        <w:bottom w:val="none" w:sz="0" w:space="0" w:color="auto"/>
        <w:right w:val="none" w:sz="0" w:space="0" w:color="auto"/>
      </w:divBdr>
    </w:div>
    <w:div w:id="20793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m.gov.lv" TargetMode="External"/><Relationship Id="rId4" Type="http://schemas.openxmlformats.org/officeDocument/2006/relationships/hyperlink" Target="mailto:vm@v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425</Characters>
  <Application>Microsoft Office Word</Application>
  <DocSecurity>0</DocSecurity>
  <Lines>3</Lines>
  <Paragraphs>2</Paragraphs>
  <ScaleCrop>false</ScaleCrop>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Lore</dc:creator>
  <cp:keywords/>
  <dc:description/>
  <cp:lastModifiedBy>Edgars Lore</cp:lastModifiedBy>
  <cp:revision>2</cp:revision>
  <dcterms:created xsi:type="dcterms:W3CDTF">2021-11-22T07:18:00Z</dcterms:created>
  <dcterms:modified xsi:type="dcterms:W3CDTF">2021-11-22T07:18:00Z</dcterms:modified>
</cp:coreProperties>
</file>