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AEF63" w14:textId="77777777" w:rsidR="0016102A" w:rsidRDefault="0016102A" w:rsidP="00E74A39">
      <w:pPr>
        <w:spacing w:line="276" w:lineRule="auto"/>
      </w:pPr>
    </w:p>
    <w:p w14:paraId="2B0E8A26" w14:textId="77777777" w:rsidR="00DF3BC4" w:rsidRDefault="00DF3BC4" w:rsidP="00E74A39">
      <w:pPr>
        <w:spacing w:line="276" w:lineRule="auto"/>
      </w:pPr>
    </w:p>
    <w:p w14:paraId="67D69DD5" w14:textId="77777777" w:rsidR="00DF3BC4" w:rsidRDefault="00DF3BC4" w:rsidP="00E74A39">
      <w:pPr>
        <w:spacing w:line="276" w:lineRule="auto"/>
      </w:pPr>
    </w:p>
    <w:p w14:paraId="2F71DFE7" w14:textId="77777777" w:rsidR="00DF3BC4" w:rsidRDefault="00DF3BC4" w:rsidP="00E74A39">
      <w:pPr>
        <w:spacing w:line="276" w:lineRule="auto"/>
      </w:pPr>
    </w:p>
    <w:p w14:paraId="3EA76D7F" w14:textId="77777777" w:rsidR="00DF3BC4" w:rsidRDefault="00DF3BC4" w:rsidP="00E74A39">
      <w:pPr>
        <w:spacing w:line="276" w:lineRule="auto"/>
      </w:pPr>
    </w:p>
    <w:p w14:paraId="657CBD7F" w14:textId="77777777" w:rsidR="00DF3BC4" w:rsidRDefault="00DF3BC4" w:rsidP="00E74A39">
      <w:pPr>
        <w:spacing w:line="276" w:lineRule="auto"/>
      </w:pPr>
    </w:p>
    <w:p w14:paraId="7D7EACC4" w14:textId="7CC755FC" w:rsidR="00DF3BC4" w:rsidRPr="001B66C7" w:rsidRDefault="000220DC" w:rsidP="00E74A39">
      <w:pPr>
        <w:spacing w:line="276" w:lineRule="auto"/>
        <w:rPr>
          <w:rFonts w:ascii="Times New Roman" w:hAnsi="Times New Roman"/>
          <w:sz w:val="24"/>
          <w:szCs w:val="24"/>
          <w:lang w:val="lv-LV"/>
        </w:rPr>
      </w:pPr>
      <w:r w:rsidRPr="001B66C7">
        <w:rPr>
          <w:rFonts w:ascii="Times New Roman" w:hAnsi="Times New Roman"/>
          <w:sz w:val="24"/>
          <w:szCs w:val="24"/>
          <w:lang w:val="lv-LV"/>
        </w:rPr>
        <w:t xml:space="preserve">Rīgā </w:t>
      </w:r>
      <w:r w:rsidR="00171302">
        <w:rPr>
          <w:rFonts w:ascii="Times New Roman" w:hAnsi="Times New Roman"/>
          <w:sz w:val="24"/>
          <w:szCs w:val="24"/>
          <w:lang w:val="lv-LV"/>
        </w:rPr>
        <w:t>18.06.2021.</w:t>
      </w:r>
      <w:proofErr w:type="gramStart"/>
      <w:r w:rsidR="000B0600" w:rsidRPr="001B66C7">
        <w:rPr>
          <w:rFonts w:ascii="Times New Roman" w:hAnsi="Times New Roman"/>
          <w:sz w:val="24"/>
          <w:szCs w:val="24"/>
          <w:lang w:val="lv-LV"/>
        </w:rPr>
        <w:t xml:space="preserve"> </w:t>
      </w:r>
      <w:r w:rsidR="00F618EA" w:rsidRPr="001B66C7">
        <w:rPr>
          <w:rFonts w:ascii="Times New Roman" w:hAnsi="Times New Roman"/>
          <w:sz w:val="24"/>
          <w:szCs w:val="24"/>
          <w:lang w:val="lv-LV"/>
        </w:rPr>
        <w:t xml:space="preserve"> </w:t>
      </w:r>
      <w:proofErr w:type="gramEnd"/>
      <w:r w:rsidR="00C25CD3" w:rsidRPr="001B66C7">
        <w:rPr>
          <w:rFonts w:ascii="Times New Roman" w:hAnsi="Times New Roman"/>
          <w:sz w:val="24"/>
          <w:szCs w:val="24"/>
          <w:lang w:val="lv-LV"/>
        </w:rPr>
        <w:t>Nr.</w:t>
      </w:r>
      <w:r w:rsidR="00171302">
        <w:rPr>
          <w:rFonts w:ascii="Times New Roman" w:hAnsi="Times New Roman"/>
          <w:sz w:val="24"/>
          <w:szCs w:val="24"/>
          <w:lang w:val="lv-LV"/>
        </w:rPr>
        <w:t xml:space="preserve"> 179/3-2</w:t>
      </w:r>
    </w:p>
    <w:p w14:paraId="7FB6D02A" w14:textId="25DED7CF" w:rsidR="00C25CD3" w:rsidRPr="005F257E" w:rsidRDefault="001B66C7" w:rsidP="005F257E">
      <w:pPr>
        <w:spacing w:line="276" w:lineRule="auto"/>
        <w:rPr>
          <w:rFonts w:ascii="Times New Roman" w:hAnsi="Times New Roman"/>
          <w:sz w:val="24"/>
          <w:szCs w:val="24"/>
          <w:lang w:val="lv-LV"/>
        </w:rPr>
      </w:pPr>
      <w:r w:rsidRPr="001B66C7">
        <w:rPr>
          <w:rFonts w:ascii="Times New Roman" w:hAnsi="Times New Roman"/>
          <w:sz w:val="24"/>
          <w:szCs w:val="24"/>
          <w:lang w:val="lv-LV"/>
        </w:rPr>
        <w:t xml:space="preserve">Uz </w:t>
      </w:r>
      <w:r w:rsidR="00D11974">
        <w:rPr>
          <w:rFonts w:ascii="Times New Roman" w:hAnsi="Times New Roman"/>
          <w:sz w:val="24"/>
          <w:szCs w:val="24"/>
          <w:lang w:val="lv-LV"/>
        </w:rPr>
        <w:t>16</w:t>
      </w:r>
      <w:r w:rsidR="009E7B69">
        <w:rPr>
          <w:rFonts w:ascii="Times New Roman" w:hAnsi="Times New Roman"/>
          <w:sz w:val="24"/>
          <w:szCs w:val="24"/>
          <w:lang w:val="lv-LV"/>
        </w:rPr>
        <w:t>.0</w:t>
      </w:r>
      <w:r w:rsidR="00D11974">
        <w:rPr>
          <w:rFonts w:ascii="Times New Roman" w:hAnsi="Times New Roman"/>
          <w:sz w:val="24"/>
          <w:szCs w:val="24"/>
          <w:lang w:val="lv-LV"/>
        </w:rPr>
        <w:t>6</w:t>
      </w:r>
      <w:r w:rsidRPr="001B66C7">
        <w:rPr>
          <w:rFonts w:ascii="Times New Roman" w:hAnsi="Times New Roman"/>
          <w:sz w:val="24"/>
          <w:szCs w:val="24"/>
          <w:lang w:val="lv-LV"/>
        </w:rPr>
        <w:t>.202</w:t>
      </w:r>
      <w:r w:rsidR="00D11974">
        <w:rPr>
          <w:rFonts w:ascii="Times New Roman" w:hAnsi="Times New Roman"/>
          <w:sz w:val="24"/>
          <w:szCs w:val="24"/>
          <w:lang w:val="lv-LV"/>
        </w:rPr>
        <w:t>1</w:t>
      </w:r>
      <w:r w:rsidRPr="001B66C7">
        <w:rPr>
          <w:rFonts w:ascii="Times New Roman" w:hAnsi="Times New Roman"/>
          <w:sz w:val="24"/>
          <w:szCs w:val="24"/>
          <w:lang w:val="lv-LV"/>
        </w:rPr>
        <w:t xml:space="preserve">. </w:t>
      </w:r>
    </w:p>
    <w:p w14:paraId="6D3C384A" w14:textId="77777777" w:rsidR="001B66C7" w:rsidRDefault="001B66C7" w:rsidP="00662A24">
      <w:pPr>
        <w:spacing w:line="276" w:lineRule="auto"/>
        <w:ind w:left="360"/>
        <w:jc w:val="right"/>
        <w:rPr>
          <w:rFonts w:ascii="Times New Roman" w:hAnsi="Times New Roman"/>
          <w:b/>
          <w:sz w:val="24"/>
          <w:szCs w:val="24"/>
          <w:highlight w:val="yellow"/>
          <w:lang w:val="lv-LV"/>
        </w:rPr>
      </w:pPr>
    </w:p>
    <w:p w14:paraId="75EC2BF4" w14:textId="181C19D1" w:rsidR="009E7B69" w:rsidRDefault="009E7B69" w:rsidP="00AB1FFD">
      <w:pPr>
        <w:spacing w:line="276" w:lineRule="auto"/>
        <w:ind w:left="360"/>
        <w:jc w:val="right"/>
        <w:rPr>
          <w:rFonts w:ascii="Times New Roman" w:hAnsi="Times New Roman"/>
          <w:b/>
          <w:sz w:val="24"/>
          <w:szCs w:val="24"/>
          <w:lang w:val="lv-LV"/>
        </w:rPr>
      </w:pPr>
      <w:r>
        <w:rPr>
          <w:rFonts w:ascii="Times New Roman" w:hAnsi="Times New Roman"/>
          <w:b/>
          <w:sz w:val="24"/>
          <w:szCs w:val="24"/>
          <w:lang w:val="lv-LV"/>
        </w:rPr>
        <w:t>Latvijas Republikas</w:t>
      </w:r>
      <w:r w:rsidR="00AB1FFD">
        <w:rPr>
          <w:rFonts w:ascii="Times New Roman" w:hAnsi="Times New Roman"/>
          <w:b/>
          <w:sz w:val="24"/>
          <w:szCs w:val="24"/>
          <w:lang w:val="lv-LV"/>
        </w:rPr>
        <w:t xml:space="preserve"> </w:t>
      </w:r>
      <w:r>
        <w:rPr>
          <w:rFonts w:ascii="Times New Roman" w:hAnsi="Times New Roman"/>
          <w:b/>
          <w:sz w:val="24"/>
          <w:szCs w:val="24"/>
          <w:lang w:val="lv-LV"/>
        </w:rPr>
        <w:t>Kultūras ministrijas</w:t>
      </w:r>
    </w:p>
    <w:p w14:paraId="6570EFB0" w14:textId="077A163D" w:rsidR="009E7B69" w:rsidRDefault="00D11974" w:rsidP="002A4CB1">
      <w:pPr>
        <w:spacing w:line="276" w:lineRule="auto"/>
        <w:ind w:left="360"/>
        <w:jc w:val="right"/>
        <w:rPr>
          <w:rFonts w:ascii="Times New Roman" w:hAnsi="Times New Roman"/>
          <w:b/>
          <w:sz w:val="24"/>
          <w:szCs w:val="24"/>
          <w:lang w:val="lv-LV"/>
        </w:rPr>
      </w:pPr>
      <w:r>
        <w:rPr>
          <w:rFonts w:ascii="Times New Roman" w:hAnsi="Times New Roman"/>
          <w:b/>
          <w:sz w:val="24"/>
          <w:szCs w:val="24"/>
          <w:lang w:val="lv-LV"/>
        </w:rPr>
        <w:t>Sabiedrības integrācijas departamenta</w:t>
      </w:r>
    </w:p>
    <w:p w14:paraId="71B3D961" w14:textId="28A41C44" w:rsidR="00D11974" w:rsidRDefault="00D11974" w:rsidP="002A4CB1">
      <w:pPr>
        <w:spacing w:line="276" w:lineRule="auto"/>
        <w:ind w:left="360"/>
        <w:jc w:val="right"/>
        <w:rPr>
          <w:rFonts w:ascii="Times New Roman" w:hAnsi="Times New Roman"/>
          <w:b/>
          <w:sz w:val="24"/>
          <w:szCs w:val="24"/>
          <w:lang w:val="lv-LV"/>
        </w:rPr>
      </w:pPr>
      <w:r>
        <w:rPr>
          <w:rFonts w:ascii="Times New Roman" w:hAnsi="Times New Roman"/>
          <w:b/>
          <w:sz w:val="24"/>
          <w:szCs w:val="24"/>
          <w:lang w:val="lv-LV"/>
        </w:rPr>
        <w:t>Sabiedrības integrācijas un pilsoniskās sabiedrības</w:t>
      </w:r>
    </w:p>
    <w:p w14:paraId="3ADD1EB7" w14:textId="36046EAF" w:rsidR="00D11974" w:rsidRDefault="00D11974" w:rsidP="002A4CB1">
      <w:pPr>
        <w:spacing w:line="276" w:lineRule="auto"/>
        <w:ind w:left="360"/>
        <w:jc w:val="right"/>
        <w:rPr>
          <w:rFonts w:ascii="Times New Roman" w:hAnsi="Times New Roman"/>
          <w:b/>
          <w:sz w:val="24"/>
          <w:szCs w:val="24"/>
          <w:lang w:val="lv-LV"/>
        </w:rPr>
      </w:pPr>
      <w:r>
        <w:rPr>
          <w:rFonts w:ascii="Times New Roman" w:hAnsi="Times New Roman"/>
          <w:b/>
          <w:sz w:val="24"/>
          <w:szCs w:val="24"/>
          <w:lang w:val="lv-LV"/>
        </w:rPr>
        <w:t>attīstības nodaļas vecākajai referentei</w:t>
      </w:r>
    </w:p>
    <w:p w14:paraId="04744946" w14:textId="28CA1498" w:rsidR="009E7B69" w:rsidRPr="001B66C7" w:rsidRDefault="00D11974" w:rsidP="00662A24">
      <w:pPr>
        <w:spacing w:line="276" w:lineRule="auto"/>
        <w:ind w:left="360"/>
        <w:jc w:val="right"/>
        <w:rPr>
          <w:rFonts w:ascii="Times New Roman" w:hAnsi="Times New Roman"/>
          <w:b/>
          <w:sz w:val="24"/>
          <w:szCs w:val="24"/>
          <w:lang w:val="lv-LV"/>
        </w:rPr>
      </w:pPr>
      <w:r>
        <w:rPr>
          <w:rFonts w:ascii="Times New Roman" w:hAnsi="Times New Roman"/>
          <w:b/>
          <w:sz w:val="24"/>
          <w:szCs w:val="24"/>
          <w:lang w:val="lv-LV"/>
        </w:rPr>
        <w:t xml:space="preserve">Ievai </w:t>
      </w:r>
      <w:proofErr w:type="spellStart"/>
      <w:r>
        <w:rPr>
          <w:rFonts w:ascii="Times New Roman" w:hAnsi="Times New Roman"/>
          <w:b/>
          <w:sz w:val="24"/>
          <w:szCs w:val="24"/>
          <w:lang w:val="lv-LV"/>
        </w:rPr>
        <w:t>Arndtei-Kokarei</w:t>
      </w:r>
      <w:proofErr w:type="spellEnd"/>
    </w:p>
    <w:p w14:paraId="6CA8A7C9" w14:textId="729A8A14" w:rsidR="00DF3E34" w:rsidRPr="001B66C7" w:rsidRDefault="00D11974" w:rsidP="00662A24">
      <w:pPr>
        <w:spacing w:line="276" w:lineRule="auto"/>
        <w:ind w:left="360"/>
        <w:jc w:val="right"/>
        <w:rPr>
          <w:rFonts w:ascii="Times New Roman" w:hAnsi="Times New Roman"/>
          <w:sz w:val="24"/>
          <w:szCs w:val="24"/>
          <w:lang w:val="lv-LV"/>
        </w:rPr>
      </w:pPr>
      <w:r>
        <w:rPr>
          <w:rFonts w:ascii="Times New Roman" w:hAnsi="Times New Roman"/>
          <w:sz w:val="24"/>
          <w:szCs w:val="24"/>
          <w:lang w:val="lv-LV"/>
        </w:rPr>
        <w:t>Ieva.Arndte-Kokare</w:t>
      </w:r>
      <w:r w:rsidR="00A70C4D">
        <w:rPr>
          <w:rFonts w:ascii="Times New Roman" w:hAnsi="Times New Roman"/>
          <w:sz w:val="24"/>
          <w:szCs w:val="24"/>
          <w:lang w:val="lv-LV"/>
        </w:rPr>
        <w:t>@</w:t>
      </w:r>
      <w:r w:rsidR="009E7B69">
        <w:rPr>
          <w:rFonts w:ascii="Times New Roman" w:hAnsi="Times New Roman"/>
          <w:sz w:val="24"/>
          <w:szCs w:val="24"/>
          <w:lang w:val="lv-LV"/>
        </w:rPr>
        <w:t>km.gov</w:t>
      </w:r>
      <w:r w:rsidR="00A70C4D">
        <w:rPr>
          <w:rFonts w:ascii="Times New Roman" w:hAnsi="Times New Roman"/>
          <w:sz w:val="24"/>
          <w:szCs w:val="24"/>
          <w:lang w:val="lv-LV"/>
        </w:rPr>
        <w:t>.lv</w:t>
      </w:r>
    </w:p>
    <w:p w14:paraId="6738CF59" w14:textId="77777777" w:rsidR="005653E2" w:rsidRPr="001B66C7" w:rsidRDefault="005653E2" w:rsidP="00C25CD3">
      <w:pPr>
        <w:spacing w:line="276" w:lineRule="auto"/>
        <w:rPr>
          <w:rFonts w:ascii="Times New Roman" w:hAnsi="Times New Roman"/>
          <w:i/>
          <w:sz w:val="24"/>
          <w:szCs w:val="24"/>
          <w:lang w:val="lv-LV"/>
        </w:rPr>
      </w:pPr>
    </w:p>
    <w:p w14:paraId="097767E5" w14:textId="28799432" w:rsidR="00C25CD3" w:rsidRPr="001B66C7" w:rsidRDefault="00AB1FFD" w:rsidP="00C25CD3">
      <w:pPr>
        <w:spacing w:line="276" w:lineRule="auto"/>
        <w:rPr>
          <w:rFonts w:ascii="Times New Roman" w:hAnsi="Times New Roman"/>
          <w:i/>
          <w:sz w:val="24"/>
          <w:szCs w:val="24"/>
          <w:lang w:val="lv-LV"/>
        </w:rPr>
      </w:pPr>
      <w:r>
        <w:rPr>
          <w:rFonts w:ascii="Times New Roman" w:hAnsi="Times New Roman"/>
          <w:i/>
          <w:sz w:val="24"/>
          <w:szCs w:val="24"/>
          <w:lang w:val="lv-LV"/>
        </w:rPr>
        <w:t>NEPLP viedoklis p</w:t>
      </w:r>
      <w:r w:rsidR="00C25CD3" w:rsidRPr="001B66C7">
        <w:rPr>
          <w:rFonts w:ascii="Times New Roman" w:hAnsi="Times New Roman"/>
          <w:i/>
          <w:sz w:val="24"/>
          <w:szCs w:val="24"/>
          <w:lang w:val="lv-LV"/>
        </w:rPr>
        <w:t xml:space="preserve">ar </w:t>
      </w:r>
      <w:r>
        <w:rPr>
          <w:rFonts w:ascii="Times New Roman" w:hAnsi="Times New Roman"/>
          <w:i/>
          <w:sz w:val="24"/>
          <w:szCs w:val="24"/>
          <w:lang w:val="lv-LV"/>
        </w:rPr>
        <w:t>noteikumu projektu</w:t>
      </w:r>
    </w:p>
    <w:p w14:paraId="44D97882" w14:textId="77777777" w:rsidR="000B0600" w:rsidRPr="00633A20" w:rsidRDefault="000B0600" w:rsidP="00C25CD3">
      <w:pPr>
        <w:spacing w:line="276" w:lineRule="auto"/>
        <w:rPr>
          <w:rFonts w:ascii="Times New Roman" w:hAnsi="Times New Roman"/>
          <w:i/>
          <w:sz w:val="24"/>
          <w:szCs w:val="24"/>
          <w:highlight w:val="yellow"/>
          <w:lang w:val="lv-LV"/>
        </w:rPr>
      </w:pPr>
    </w:p>
    <w:p w14:paraId="1342B997" w14:textId="31780DD8" w:rsidR="001F299A" w:rsidRDefault="009F6A5B" w:rsidP="00D11974">
      <w:pPr>
        <w:spacing w:line="360" w:lineRule="auto"/>
        <w:ind w:firstLine="567"/>
        <w:jc w:val="both"/>
        <w:rPr>
          <w:rFonts w:ascii="Times New Roman" w:hAnsi="Times New Roman"/>
          <w:sz w:val="24"/>
          <w:szCs w:val="24"/>
          <w:lang w:val="lv-LV" w:eastAsia="lv-LV"/>
        </w:rPr>
      </w:pPr>
      <w:r w:rsidRPr="300A3149">
        <w:rPr>
          <w:rFonts w:ascii="Times New Roman" w:hAnsi="Times New Roman"/>
          <w:sz w:val="24"/>
          <w:szCs w:val="24"/>
          <w:lang w:val="lv-LV" w:eastAsia="lv-LV"/>
        </w:rPr>
        <w:t xml:space="preserve">Nacionālajā elektronisko plašsaziņas līdzekļu padomē (turpmāk – Padome) </w:t>
      </w:r>
      <w:r w:rsidR="00BA38D1" w:rsidRPr="300A3149">
        <w:rPr>
          <w:rFonts w:ascii="Times New Roman" w:hAnsi="Times New Roman"/>
          <w:sz w:val="24"/>
          <w:szCs w:val="24"/>
          <w:lang w:val="lv-LV" w:eastAsia="lv-LV"/>
        </w:rPr>
        <w:t>20</w:t>
      </w:r>
      <w:r w:rsidR="00A42FCD" w:rsidRPr="300A3149">
        <w:rPr>
          <w:rFonts w:ascii="Times New Roman" w:hAnsi="Times New Roman"/>
          <w:sz w:val="24"/>
          <w:szCs w:val="24"/>
          <w:lang w:val="lv-LV" w:eastAsia="lv-LV"/>
        </w:rPr>
        <w:t>20</w:t>
      </w:r>
      <w:r w:rsidR="00BA38D1" w:rsidRPr="300A3149">
        <w:rPr>
          <w:rFonts w:ascii="Times New Roman" w:hAnsi="Times New Roman"/>
          <w:sz w:val="24"/>
          <w:szCs w:val="24"/>
          <w:lang w:val="lv-LV" w:eastAsia="lv-LV"/>
        </w:rPr>
        <w:t xml:space="preserve">. gada </w:t>
      </w:r>
      <w:r w:rsidR="00D11974">
        <w:rPr>
          <w:rFonts w:ascii="Times New Roman" w:hAnsi="Times New Roman"/>
          <w:sz w:val="24"/>
          <w:szCs w:val="24"/>
          <w:lang w:val="lv-LV" w:eastAsia="lv-LV"/>
        </w:rPr>
        <w:t>16. jūnijā</w:t>
      </w:r>
      <w:r w:rsidR="002A4CB1">
        <w:rPr>
          <w:rFonts w:ascii="Times New Roman" w:hAnsi="Times New Roman"/>
          <w:sz w:val="24"/>
          <w:szCs w:val="24"/>
          <w:lang w:val="lv-LV" w:eastAsia="lv-LV"/>
        </w:rPr>
        <w:t xml:space="preserve"> saņemta Kultūras ministrijas </w:t>
      </w:r>
      <w:r w:rsidR="00D11974" w:rsidRPr="00D11974">
        <w:rPr>
          <w:rFonts w:ascii="Times New Roman" w:hAnsi="Times New Roman"/>
          <w:sz w:val="24"/>
          <w:szCs w:val="24"/>
          <w:lang w:val="lv-LV" w:eastAsia="lv-LV"/>
        </w:rPr>
        <w:t>Sabiedrības integrācijas departamenta</w:t>
      </w:r>
      <w:r w:rsidR="00D11974">
        <w:rPr>
          <w:rFonts w:ascii="Times New Roman" w:hAnsi="Times New Roman"/>
          <w:sz w:val="24"/>
          <w:szCs w:val="24"/>
          <w:lang w:val="lv-LV" w:eastAsia="lv-LV"/>
        </w:rPr>
        <w:t xml:space="preserve"> </w:t>
      </w:r>
      <w:r w:rsidR="00D11974" w:rsidRPr="00D11974">
        <w:rPr>
          <w:rFonts w:ascii="Times New Roman" w:hAnsi="Times New Roman"/>
          <w:sz w:val="24"/>
          <w:szCs w:val="24"/>
          <w:lang w:val="lv-LV" w:eastAsia="lv-LV"/>
        </w:rPr>
        <w:t>Sabiedrības integrācijas un pilsoniskās sabiedrības</w:t>
      </w:r>
      <w:r w:rsidR="00D11974">
        <w:rPr>
          <w:rFonts w:ascii="Times New Roman" w:hAnsi="Times New Roman"/>
          <w:sz w:val="24"/>
          <w:szCs w:val="24"/>
          <w:lang w:val="lv-LV" w:eastAsia="lv-LV"/>
        </w:rPr>
        <w:t xml:space="preserve"> </w:t>
      </w:r>
      <w:r w:rsidR="00D11974" w:rsidRPr="00D11974">
        <w:rPr>
          <w:rFonts w:ascii="Times New Roman" w:hAnsi="Times New Roman"/>
          <w:sz w:val="24"/>
          <w:szCs w:val="24"/>
          <w:lang w:val="lv-LV" w:eastAsia="lv-LV"/>
        </w:rPr>
        <w:t>attīstības nodaļas vecāk</w:t>
      </w:r>
      <w:r w:rsidR="00D11974">
        <w:rPr>
          <w:rFonts w:ascii="Times New Roman" w:hAnsi="Times New Roman"/>
          <w:sz w:val="24"/>
          <w:szCs w:val="24"/>
          <w:lang w:val="lv-LV" w:eastAsia="lv-LV"/>
        </w:rPr>
        <w:t>ās</w:t>
      </w:r>
      <w:r w:rsidR="00D11974" w:rsidRPr="00D11974">
        <w:rPr>
          <w:rFonts w:ascii="Times New Roman" w:hAnsi="Times New Roman"/>
          <w:sz w:val="24"/>
          <w:szCs w:val="24"/>
          <w:lang w:val="lv-LV" w:eastAsia="lv-LV"/>
        </w:rPr>
        <w:t xml:space="preserve"> referent</w:t>
      </w:r>
      <w:r w:rsidR="00D11974">
        <w:rPr>
          <w:rFonts w:ascii="Times New Roman" w:hAnsi="Times New Roman"/>
          <w:sz w:val="24"/>
          <w:szCs w:val="24"/>
          <w:lang w:val="lv-LV" w:eastAsia="lv-LV"/>
        </w:rPr>
        <w:t xml:space="preserve">es </w:t>
      </w:r>
      <w:r w:rsidR="00D11974" w:rsidRPr="00D11974">
        <w:rPr>
          <w:rFonts w:ascii="Times New Roman" w:hAnsi="Times New Roman"/>
          <w:sz w:val="24"/>
          <w:szCs w:val="24"/>
          <w:lang w:val="lv-LV" w:eastAsia="lv-LV"/>
        </w:rPr>
        <w:t>Ieva</w:t>
      </w:r>
      <w:r w:rsidR="00D11974">
        <w:rPr>
          <w:rFonts w:ascii="Times New Roman" w:hAnsi="Times New Roman"/>
          <w:sz w:val="24"/>
          <w:szCs w:val="24"/>
          <w:lang w:val="lv-LV" w:eastAsia="lv-LV"/>
        </w:rPr>
        <w:t>s</w:t>
      </w:r>
      <w:r w:rsidR="00D11974" w:rsidRPr="00D11974">
        <w:rPr>
          <w:rFonts w:ascii="Times New Roman" w:hAnsi="Times New Roman"/>
          <w:sz w:val="24"/>
          <w:szCs w:val="24"/>
          <w:lang w:val="lv-LV" w:eastAsia="lv-LV"/>
        </w:rPr>
        <w:t xml:space="preserve"> </w:t>
      </w:r>
      <w:proofErr w:type="spellStart"/>
      <w:r w:rsidR="00D11974" w:rsidRPr="00D11974">
        <w:rPr>
          <w:rFonts w:ascii="Times New Roman" w:hAnsi="Times New Roman"/>
          <w:sz w:val="24"/>
          <w:szCs w:val="24"/>
          <w:lang w:val="lv-LV" w:eastAsia="lv-LV"/>
        </w:rPr>
        <w:t>Arndte</w:t>
      </w:r>
      <w:r w:rsidR="00D11974">
        <w:rPr>
          <w:rFonts w:ascii="Times New Roman" w:hAnsi="Times New Roman"/>
          <w:sz w:val="24"/>
          <w:szCs w:val="24"/>
          <w:lang w:val="lv-LV" w:eastAsia="lv-LV"/>
        </w:rPr>
        <w:t>s</w:t>
      </w:r>
      <w:r w:rsidR="00D11974" w:rsidRPr="00D11974">
        <w:rPr>
          <w:rFonts w:ascii="Times New Roman" w:hAnsi="Times New Roman"/>
          <w:sz w:val="24"/>
          <w:szCs w:val="24"/>
          <w:lang w:val="lv-LV" w:eastAsia="lv-LV"/>
        </w:rPr>
        <w:t>-Kokare</w:t>
      </w:r>
      <w:r w:rsidR="00D11974">
        <w:rPr>
          <w:rFonts w:ascii="Times New Roman" w:hAnsi="Times New Roman"/>
          <w:sz w:val="24"/>
          <w:szCs w:val="24"/>
          <w:lang w:val="lv-LV" w:eastAsia="lv-LV"/>
        </w:rPr>
        <w:t>s</w:t>
      </w:r>
      <w:proofErr w:type="spellEnd"/>
      <w:r w:rsidR="00D11974">
        <w:rPr>
          <w:rFonts w:ascii="Times New Roman" w:hAnsi="Times New Roman"/>
          <w:sz w:val="24"/>
          <w:szCs w:val="24"/>
          <w:lang w:val="lv-LV" w:eastAsia="lv-LV"/>
        </w:rPr>
        <w:t xml:space="preserve"> </w:t>
      </w:r>
      <w:r w:rsidR="002A4CB1">
        <w:rPr>
          <w:rFonts w:ascii="Times New Roman" w:hAnsi="Times New Roman"/>
          <w:sz w:val="24"/>
          <w:szCs w:val="24"/>
          <w:lang w:val="lv-LV" w:eastAsia="lv-LV"/>
        </w:rPr>
        <w:t>elektroniskā pasta vēstule (turpmāk – Vēstule)</w:t>
      </w:r>
      <w:r w:rsidR="005F257E">
        <w:rPr>
          <w:rFonts w:ascii="Times New Roman" w:hAnsi="Times New Roman"/>
          <w:sz w:val="24"/>
          <w:szCs w:val="24"/>
          <w:lang w:val="lv-LV" w:eastAsia="lv-LV"/>
        </w:rPr>
        <w:t xml:space="preserve">. Vēstulē lūgts izskatīt tai pievienoto </w:t>
      </w:r>
      <w:r w:rsidR="00F661DA">
        <w:rPr>
          <w:rFonts w:ascii="Times New Roman" w:hAnsi="Times New Roman"/>
          <w:sz w:val="24"/>
          <w:szCs w:val="24"/>
          <w:lang w:val="lv-LV" w:eastAsia="lv-LV"/>
        </w:rPr>
        <w:t xml:space="preserve">Ministru kabineta </w:t>
      </w:r>
      <w:r w:rsidR="00D11974">
        <w:rPr>
          <w:rFonts w:ascii="Times New Roman" w:hAnsi="Times New Roman"/>
          <w:sz w:val="24"/>
          <w:szCs w:val="24"/>
          <w:lang w:val="lv-LV" w:eastAsia="lv-LV"/>
        </w:rPr>
        <w:t>noteikumu projektu</w:t>
      </w:r>
      <w:r w:rsidR="002A4CB1">
        <w:rPr>
          <w:rFonts w:ascii="Times New Roman" w:hAnsi="Times New Roman"/>
          <w:sz w:val="24"/>
          <w:szCs w:val="24"/>
          <w:lang w:val="lv-LV" w:eastAsia="lv-LV"/>
        </w:rPr>
        <w:t xml:space="preserve"> </w:t>
      </w:r>
      <w:r w:rsidR="005F257E">
        <w:rPr>
          <w:rFonts w:ascii="Times New Roman" w:hAnsi="Times New Roman"/>
          <w:sz w:val="24"/>
          <w:szCs w:val="24"/>
          <w:lang w:val="lv-LV" w:eastAsia="lv-LV"/>
        </w:rPr>
        <w:t>"</w:t>
      </w:r>
      <w:r w:rsidR="00D11974">
        <w:rPr>
          <w:rFonts w:ascii="Times New Roman" w:hAnsi="Times New Roman"/>
          <w:sz w:val="24"/>
          <w:szCs w:val="24"/>
          <w:lang w:val="lv-LV" w:eastAsia="lv-LV"/>
        </w:rPr>
        <w:t>Saliedētas un pilsoniski aktīvas sabiedrības attīstības pamatnostādņu īstenošanas uzraudzības padomes nolikums</w:t>
      </w:r>
      <w:r w:rsidR="005F257E">
        <w:rPr>
          <w:rFonts w:ascii="Times New Roman" w:hAnsi="Times New Roman"/>
          <w:sz w:val="24"/>
          <w:szCs w:val="24"/>
          <w:lang w:val="lv-LV" w:eastAsia="lv-LV"/>
        </w:rPr>
        <w:t>"</w:t>
      </w:r>
      <w:r w:rsidR="002A4CB1">
        <w:rPr>
          <w:rFonts w:ascii="Times New Roman" w:hAnsi="Times New Roman"/>
          <w:sz w:val="24"/>
          <w:szCs w:val="24"/>
          <w:lang w:val="lv-LV" w:eastAsia="lv-LV"/>
        </w:rPr>
        <w:t xml:space="preserve"> (turpmāk – </w:t>
      </w:r>
      <w:r w:rsidR="00D11974">
        <w:rPr>
          <w:rFonts w:ascii="Times New Roman" w:hAnsi="Times New Roman"/>
          <w:sz w:val="24"/>
          <w:szCs w:val="24"/>
          <w:lang w:val="lv-LV" w:eastAsia="lv-LV"/>
        </w:rPr>
        <w:t>No</w:t>
      </w:r>
      <w:r w:rsidR="00EA7534">
        <w:rPr>
          <w:rFonts w:ascii="Times New Roman" w:hAnsi="Times New Roman"/>
          <w:sz w:val="24"/>
          <w:szCs w:val="24"/>
          <w:lang w:val="lv-LV" w:eastAsia="lv-LV"/>
        </w:rPr>
        <w:t>teikumi</w:t>
      </w:r>
      <w:r w:rsidR="002A4CB1">
        <w:rPr>
          <w:rFonts w:ascii="Times New Roman" w:hAnsi="Times New Roman"/>
          <w:sz w:val="24"/>
          <w:szCs w:val="24"/>
          <w:lang w:val="lv-LV" w:eastAsia="lv-LV"/>
        </w:rPr>
        <w:t xml:space="preserve">) un </w:t>
      </w:r>
      <w:r w:rsidR="00D11974">
        <w:rPr>
          <w:rFonts w:ascii="Times New Roman" w:hAnsi="Times New Roman"/>
          <w:sz w:val="24"/>
          <w:szCs w:val="24"/>
          <w:lang w:val="lv-LV" w:eastAsia="lv-LV"/>
        </w:rPr>
        <w:t>sniegt Padomes viedokli.</w:t>
      </w:r>
    </w:p>
    <w:p w14:paraId="224F9D3C" w14:textId="78B64BA5" w:rsidR="008B4E50" w:rsidRPr="00971705" w:rsidRDefault="00AB1FFD" w:rsidP="00AB1FFD">
      <w:pPr>
        <w:spacing w:line="360" w:lineRule="auto"/>
        <w:ind w:firstLine="567"/>
        <w:jc w:val="both"/>
        <w:rPr>
          <w:rFonts w:ascii="Times New Roman" w:hAnsi="Times New Roman"/>
          <w:sz w:val="24"/>
          <w:szCs w:val="24"/>
          <w:lang w:val="lv-LV" w:eastAsia="lv-LV"/>
        </w:rPr>
      </w:pPr>
      <w:r>
        <w:rPr>
          <w:rFonts w:ascii="Times New Roman" w:hAnsi="Times New Roman"/>
          <w:sz w:val="24"/>
          <w:szCs w:val="24"/>
          <w:lang w:val="lv-LV" w:eastAsia="lv-LV"/>
        </w:rPr>
        <w:t>Ņemot vērā, ka 2021. gada 1. janvārī stājies spēkā Sabiedrisko elektronisko plašsaziņas līdzekļu un to pārvaldības likums, saskaņā ar kuru VSIA "Latvijas Radio" un VSIA "Latvijas Televīzija" kapitāla daļu turētāja ir Sabiedrisko elektronisko plašsaziņas līdzekļu padome, kas pilda sabiedrisko mediju stratēģiskās pārvaldības, kā arī sabiedriskā pasūtījuma organizēšanas un izpildes kontroles funkcijas, Padomes</w:t>
      </w:r>
      <w:r w:rsidR="00D11974">
        <w:rPr>
          <w:rFonts w:ascii="Times New Roman" w:hAnsi="Times New Roman"/>
          <w:sz w:val="24"/>
          <w:szCs w:val="24"/>
          <w:lang w:val="lv-LV" w:eastAsia="lv-LV"/>
        </w:rPr>
        <w:t xml:space="preserve"> ieskatā, </w:t>
      </w:r>
      <w:r>
        <w:rPr>
          <w:rFonts w:ascii="Times New Roman" w:hAnsi="Times New Roman"/>
          <w:sz w:val="24"/>
          <w:szCs w:val="24"/>
          <w:lang w:val="lv-LV" w:eastAsia="lv-LV"/>
        </w:rPr>
        <w:t xml:space="preserve">papildināms </w:t>
      </w:r>
      <w:r w:rsidR="00D11974">
        <w:rPr>
          <w:rFonts w:ascii="Times New Roman" w:hAnsi="Times New Roman"/>
          <w:sz w:val="24"/>
          <w:szCs w:val="24"/>
          <w:lang w:val="lv-LV" w:eastAsia="lv-LV"/>
        </w:rPr>
        <w:t>No</w:t>
      </w:r>
      <w:r w:rsidR="00EA7534">
        <w:rPr>
          <w:rFonts w:ascii="Times New Roman" w:hAnsi="Times New Roman"/>
          <w:sz w:val="24"/>
          <w:szCs w:val="24"/>
          <w:lang w:val="lv-LV" w:eastAsia="lv-LV"/>
        </w:rPr>
        <w:t>teikumu</w:t>
      </w:r>
      <w:r w:rsidR="00D11974">
        <w:rPr>
          <w:rFonts w:ascii="Times New Roman" w:hAnsi="Times New Roman"/>
          <w:sz w:val="24"/>
          <w:szCs w:val="24"/>
          <w:lang w:val="lv-LV" w:eastAsia="lv-LV"/>
        </w:rPr>
        <w:t xml:space="preserve"> 5. punkts</w:t>
      </w:r>
      <w:r>
        <w:rPr>
          <w:rFonts w:ascii="Times New Roman" w:hAnsi="Times New Roman"/>
          <w:sz w:val="24"/>
          <w:szCs w:val="24"/>
          <w:lang w:val="lv-LV" w:eastAsia="lv-LV"/>
        </w:rPr>
        <w:t xml:space="preserve">, </w:t>
      </w:r>
      <w:r w:rsidR="00D11974">
        <w:rPr>
          <w:rFonts w:ascii="Times New Roman" w:hAnsi="Times New Roman"/>
          <w:sz w:val="24"/>
          <w:szCs w:val="24"/>
          <w:lang w:val="lv-LV" w:eastAsia="lv-LV"/>
        </w:rPr>
        <w:t xml:space="preserve">paredzot, ka Padomes locekļi pārstāv t.sk. Sabiedrisko elektronisko plašsaziņas līdzekļu padomi. </w:t>
      </w:r>
    </w:p>
    <w:p w14:paraId="2378C71D" w14:textId="77777777" w:rsidR="007D4FE4" w:rsidRPr="00633A20" w:rsidRDefault="007D4FE4" w:rsidP="007D4FE4">
      <w:pPr>
        <w:spacing w:line="276" w:lineRule="auto"/>
        <w:ind w:left="567"/>
        <w:jc w:val="both"/>
        <w:rPr>
          <w:rFonts w:ascii="Times New Roman" w:hAnsi="Times New Roman"/>
          <w:i/>
          <w:szCs w:val="24"/>
          <w:highlight w:val="yellow"/>
          <w:lang w:val="lv-LV" w:eastAsia="lv-LV"/>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9B15D4" w:rsidRPr="008D4939" w14:paraId="776E7E99" w14:textId="77777777" w:rsidTr="00AB1FFD">
        <w:trPr>
          <w:trHeight w:val="84"/>
        </w:trPr>
        <w:tc>
          <w:tcPr>
            <w:tcW w:w="3686" w:type="dxa"/>
            <w:tcBorders>
              <w:top w:val="nil"/>
              <w:left w:val="nil"/>
              <w:bottom w:val="nil"/>
              <w:right w:val="nil"/>
            </w:tcBorders>
            <w:shd w:val="clear" w:color="auto" w:fill="auto"/>
          </w:tcPr>
          <w:p w14:paraId="734A12FB" w14:textId="6DCDEB72" w:rsidR="00A13936" w:rsidRPr="008D4939" w:rsidRDefault="00A13936" w:rsidP="009B15D4">
            <w:pPr>
              <w:rPr>
                <w:rFonts w:ascii="Times New Roman" w:hAnsi="Times New Roman"/>
                <w:b/>
                <w:sz w:val="24"/>
                <w:szCs w:val="24"/>
                <w:lang w:val="lv-LV"/>
              </w:rPr>
            </w:pPr>
            <w:r w:rsidRPr="008D4939">
              <w:rPr>
                <w:rFonts w:ascii="Times New Roman" w:hAnsi="Times New Roman"/>
                <w:b/>
                <w:sz w:val="24"/>
                <w:szCs w:val="24"/>
                <w:lang w:val="lv-LV"/>
              </w:rPr>
              <w:t>Padomes priekšsēdētāj</w:t>
            </w:r>
            <w:r w:rsidR="00AB1FFD">
              <w:rPr>
                <w:rFonts w:ascii="Times New Roman" w:hAnsi="Times New Roman"/>
                <w:b/>
                <w:sz w:val="24"/>
                <w:szCs w:val="24"/>
                <w:lang w:val="lv-LV"/>
              </w:rPr>
              <w:t>s</w:t>
            </w:r>
          </w:p>
        </w:tc>
        <w:tc>
          <w:tcPr>
            <w:tcW w:w="2977" w:type="dxa"/>
            <w:tcBorders>
              <w:top w:val="nil"/>
              <w:left w:val="nil"/>
              <w:bottom w:val="nil"/>
              <w:right w:val="nil"/>
            </w:tcBorders>
            <w:shd w:val="clear" w:color="auto" w:fill="auto"/>
          </w:tcPr>
          <w:p w14:paraId="7BC70D4F" w14:textId="77777777" w:rsidR="00A13936" w:rsidRPr="008D4939" w:rsidRDefault="00A13936" w:rsidP="009B15D4">
            <w:pPr>
              <w:rPr>
                <w:rFonts w:ascii="Times New Roman" w:hAnsi="Times New Roman"/>
                <w:b/>
                <w:sz w:val="24"/>
                <w:szCs w:val="24"/>
                <w:lang w:val="lv-LV"/>
              </w:rPr>
            </w:pPr>
          </w:p>
        </w:tc>
        <w:tc>
          <w:tcPr>
            <w:tcW w:w="2551" w:type="dxa"/>
            <w:tcBorders>
              <w:top w:val="nil"/>
              <w:left w:val="nil"/>
              <w:bottom w:val="nil"/>
              <w:right w:val="nil"/>
            </w:tcBorders>
            <w:shd w:val="clear" w:color="auto" w:fill="auto"/>
          </w:tcPr>
          <w:p w14:paraId="1E567FB8" w14:textId="26E4E6A2" w:rsidR="00A13936" w:rsidRPr="008D4939" w:rsidRDefault="00AB1FFD" w:rsidP="009B15D4">
            <w:pPr>
              <w:jc w:val="right"/>
              <w:rPr>
                <w:rFonts w:ascii="Times New Roman" w:hAnsi="Times New Roman"/>
                <w:b/>
                <w:sz w:val="24"/>
                <w:szCs w:val="24"/>
                <w:lang w:val="lv-LV"/>
              </w:rPr>
            </w:pPr>
            <w:r>
              <w:rPr>
                <w:rFonts w:ascii="Times New Roman" w:hAnsi="Times New Roman"/>
                <w:b/>
                <w:sz w:val="24"/>
                <w:szCs w:val="24"/>
                <w:lang w:val="lv-LV"/>
              </w:rPr>
              <w:t>Ivars Āboliņš</w:t>
            </w:r>
          </w:p>
        </w:tc>
      </w:tr>
    </w:tbl>
    <w:p w14:paraId="78B776E1" w14:textId="77777777" w:rsidR="00572C50" w:rsidRDefault="00572C50" w:rsidP="00AB1FFD">
      <w:pPr>
        <w:spacing w:line="276" w:lineRule="auto"/>
        <w:rPr>
          <w:rFonts w:ascii="Times New Roman" w:hAnsi="Times New Roman"/>
          <w:i/>
          <w:iCs/>
          <w:sz w:val="20"/>
          <w:lang w:val="lv-LV"/>
        </w:rPr>
      </w:pPr>
    </w:p>
    <w:p w14:paraId="48EC834E" w14:textId="77777777" w:rsidR="00572C50" w:rsidRDefault="00572C50" w:rsidP="00572C50">
      <w:pPr>
        <w:spacing w:line="276" w:lineRule="auto"/>
        <w:jc w:val="center"/>
        <w:rPr>
          <w:rFonts w:ascii="Times New Roman" w:hAnsi="Times New Roman"/>
          <w:i/>
          <w:iCs/>
          <w:sz w:val="20"/>
          <w:lang w:val="lv-LV"/>
        </w:rPr>
      </w:pPr>
    </w:p>
    <w:p w14:paraId="34845A45" w14:textId="510AEEF7" w:rsidR="00572C50" w:rsidRPr="007D3D1A" w:rsidRDefault="00572C50" w:rsidP="00AB1FFD">
      <w:pPr>
        <w:spacing w:line="276" w:lineRule="auto"/>
        <w:jc w:val="center"/>
        <w:rPr>
          <w:rFonts w:ascii="Times New Roman" w:hAnsi="Times New Roman"/>
          <w:sz w:val="20"/>
          <w:lang w:val="lv-LV"/>
        </w:rPr>
      </w:pPr>
      <w:r w:rsidRPr="007D3D1A">
        <w:rPr>
          <w:rFonts w:ascii="Times New Roman" w:hAnsi="Times New Roman"/>
          <w:sz w:val="20"/>
          <w:lang w:val="lv-LV"/>
        </w:rPr>
        <w:t>DOKUMENTS PARAKSTĪTS AR DROŠU ELEKTRONISKO PARAKSTU UN SATUR LAIKA ZĪMOGU</w:t>
      </w:r>
    </w:p>
    <w:p w14:paraId="7D3B5FB2" w14:textId="2B1BF9E6" w:rsidR="008D4939" w:rsidRDefault="008D4939" w:rsidP="00C25CD3">
      <w:pPr>
        <w:spacing w:line="276" w:lineRule="auto"/>
        <w:rPr>
          <w:rFonts w:ascii="Times New Roman" w:hAnsi="Times New Roman"/>
          <w:sz w:val="24"/>
          <w:szCs w:val="24"/>
          <w:highlight w:val="yellow"/>
          <w:lang w:val="lv-LV"/>
        </w:rPr>
      </w:pPr>
    </w:p>
    <w:p w14:paraId="6B4EB59C" w14:textId="77777777" w:rsidR="00AB1FFD" w:rsidRPr="00633A20" w:rsidRDefault="00AB1FFD" w:rsidP="00C25CD3">
      <w:pPr>
        <w:spacing w:line="276" w:lineRule="auto"/>
        <w:rPr>
          <w:rFonts w:ascii="Times New Roman" w:hAnsi="Times New Roman"/>
          <w:sz w:val="24"/>
          <w:szCs w:val="24"/>
          <w:highlight w:val="yellow"/>
          <w:lang w:val="lv-LV"/>
        </w:rPr>
      </w:pPr>
    </w:p>
    <w:p w14:paraId="2464E9A3" w14:textId="77777777" w:rsidR="00292DAE" w:rsidRDefault="00292DAE" w:rsidP="00292DAE">
      <w:pPr>
        <w:pStyle w:val="paragraph"/>
        <w:spacing w:before="0" w:beforeAutospacing="0" w:after="0" w:afterAutospacing="0"/>
        <w:textAlignment w:val="baseline"/>
        <w:rPr>
          <w:rFonts w:ascii="Segoe UI" w:hAnsi="Segoe UI" w:cs="Segoe UI"/>
          <w:sz w:val="18"/>
          <w:szCs w:val="18"/>
        </w:rPr>
      </w:pPr>
      <w:r>
        <w:rPr>
          <w:rStyle w:val="normaltextrun"/>
          <w:sz w:val="20"/>
          <w:szCs w:val="20"/>
          <w:lang w:val="lv-LV"/>
        </w:rPr>
        <w:t>A. </w:t>
      </w:r>
      <w:proofErr w:type="spellStart"/>
      <w:r>
        <w:rPr>
          <w:rStyle w:val="spellingerror"/>
          <w:sz w:val="20"/>
          <w:szCs w:val="20"/>
          <w:lang w:val="lv-LV"/>
        </w:rPr>
        <w:t>Simsone</w:t>
      </w:r>
      <w:proofErr w:type="spellEnd"/>
      <w:r>
        <w:rPr>
          <w:rStyle w:val="normaltextrun"/>
          <w:sz w:val="20"/>
          <w:szCs w:val="20"/>
          <w:lang w:val="lv-LV"/>
        </w:rPr>
        <w:t> 67221848</w:t>
      </w:r>
      <w:r>
        <w:rPr>
          <w:rStyle w:val="eop"/>
          <w:sz w:val="20"/>
          <w:szCs w:val="20"/>
        </w:rPr>
        <w:t> </w:t>
      </w:r>
    </w:p>
    <w:p w14:paraId="4E63CF95" w14:textId="77777777" w:rsidR="00292DAE" w:rsidRDefault="00200B82" w:rsidP="00292DAE">
      <w:pPr>
        <w:pStyle w:val="paragraph"/>
        <w:spacing w:before="0" w:beforeAutospacing="0" w:after="0" w:afterAutospacing="0"/>
        <w:textAlignment w:val="baseline"/>
        <w:rPr>
          <w:rFonts w:ascii="Segoe UI" w:hAnsi="Segoe UI" w:cs="Segoe UI"/>
          <w:sz w:val="18"/>
          <w:szCs w:val="18"/>
        </w:rPr>
      </w:pPr>
      <w:hyperlink r:id="rId10" w:tgtFrame="_blank" w:history="1">
        <w:r w:rsidR="00292DAE">
          <w:rPr>
            <w:rStyle w:val="normaltextrun"/>
            <w:i/>
            <w:iCs/>
            <w:color w:val="0000FF"/>
            <w:sz w:val="20"/>
            <w:szCs w:val="20"/>
            <w:u w:val="single"/>
            <w:lang w:val="lv-LV"/>
          </w:rPr>
          <w:t>agnese.simsone@neplpadome.lv</w:t>
        </w:r>
      </w:hyperlink>
      <w:r w:rsidR="00292DAE">
        <w:rPr>
          <w:rStyle w:val="normaltextrun"/>
          <w:i/>
          <w:iCs/>
          <w:sz w:val="20"/>
          <w:szCs w:val="20"/>
          <w:lang w:val="lv-LV"/>
        </w:rPr>
        <w:t> </w:t>
      </w:r>
      <w:r w:rsidR="00292DAE">
        <w:rPr>
          <w:rStyle w:val="eop"/>
          <w:sz w:val="20"/>
          <w:szCs w:val="20"/>
        </w:rPr>
        <w:t> </w:t>
      </w:r>
    </w:p>
    <w:p w14:paraId="5B7C0B6A" w14:textId="77777777" w:rsidR="00292DAE" w:rsidRPr="008B22FD" w:rsidRDefault="00292DAE" w:rsidP="00292DAE">
      <w:pPr>
        <w:tabs>
          <w:tab w:val="left" w:pos="7938"/>
        </w:tabs>
        <w:spacing w:line="276" w:lineRule="auto"/>
        <w:rPr>
          <w:rFonts w:ascii="Times New Roman" w:hAnsi="Times New Roman"/>
          <w:i/>
          <w:sz w:val="20"/>
          <w:lang w:val="lv-LV"/>
        </w:rPr>
      </w:pPr>
    </w:p>
    <w:sectPr w:rsidR="00292DAE" w:rsidRPr="008B22FD" w:rsidSect="002450D3">
      <w:footerReference w:type="even" r:id="rId11"/>
      <w:footerReference w:type="default" r:id="rId12"/>
      <w:headerReference w:type="first" r:id="rId13"/>
      <w:pgSz w:w="11904" w:h="16834" w:code="9"/>
      <w:pgMar w:top="1418" w:right="1134" w:bottom="141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31C20" w14:textId="77777777" w:rsidR="005455AA" w:rsidRDefault="005455AA">
      <w:r>
        <w:separator/>
      </w:r>
    </w:p>
  </w:endnote>
  <w:endnote w:type="continuationSeparator" w:id="0">
    <w:p w14:paraId="73578C8B" w14:textId="77777777" w:rsidR="005455AA" w:rsidRDefault="0054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97904" w14:textId="77777777" w:rsidR="004A2F4A" w:rsidRDefault="004A2F4A" w:rsidP="004A1B2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446F55" w14:textId="77777777" w:rsidR="004A2F4A" w:rsidRDefault="004A2F4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9B07B" w14:textId="77777777" w:rsidR="004A2F4A" w:rsidRPr="00464487" w:rsidRDefault="004A2F4A" w:rsidP="004A1B26">
    <w:pPr>
      <w:pStyle w:val="Kjene"/>
      <w:framePr w:wrap="around" w:vAnchor="text" w:hAnchor="margin" w:xAlign="center" w:y="1"/>
      <w:rPr>
        <w:rStyle w:val="Lappusesnumurs"/>
        <w:rFonts w:ascii="Arial" w:hAnsi="Arial" w:cs="Arial"/>
        <w:sz w:val="20"/>
      </w:rPr>
    </w:pPr>
    <w:r w:rsidRPr="00464487">
      <w:rPr>
        <w:rStyle w:val="Lappusesnumurs"/>
        <w:rFonts w:ascii="Arial" w:hAnsi="Arial" w:cs="Arial"/>
        <w:sz w:val="20"/>
      </w:rPr>
      <w:fldChar w:fldCharType="begin"/>
    </w:r>
    <w:r w:rsidRPr="00464487">
      <w:rPr>
        <w:rStyle w:val="Lappusesnumurs"/>
        <w:rFonts w:ascii="Arial" w:hAnsi="Arial" w:cs="Arial"/>
        <w:sz w:val="20"/>
      </w:rPr>
      <w:instrText xml:space="preserve">PAGE  </w:instrText>
    </w:r>
    <w:r w:rsidRPr="00464487">
      <w:rPr>
        <w:rStyle w:val="Lappusesnumurs"/>
        <w:rFonts w:ascii="Arial" w:hAnsi="Arial" w:cs="Arial"/>
        <w:sz w:val="20"/>
      </w:rPr>
      <w:fldChar w:fldCharType="separate"/>
    </w:r>
    <w:r w:rsidR="000B0600">
      <w:rPr>
        <w:rStyle w:val="Lappusesnumurs"/>
        <w:rFonts w:ascii="Arial" w:hAnsi="Arial" w:cs="Arial"/>
        <w:noProof/>
        <w:sz w:val="20"/>
      </w:rPr>
      <w:t>2</w:t>
    </w:r>
    <w:r w:rsidRPr="00464487">
      <w:rPr>
        <w:rStyle w:val="Lappusesnumurs"/>
        <w:rFonts w:ascii="Arial" w:hAnsi="Arial" w:cs="Arial"/>
        <w:sz w:val="20"/>
      </w:rPr>
      <w:fldChar w:fldCharType="end"/>
    </w:r>
  </w:p>
  <w:p w14:paraId="5FD45020" w14:textId="77777777" w:rsidR="004A2F4A" w:rsidRDefault="004A2F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9BA15" w14:textId="77777777" w:rsidR="005455AA" w:rsidRDefault="005455AA">
      <w:r>
        <w:separator/>
      </w:r>
    </w:p>
  </w:footnote>
  <w:footnote w:type="continuationSeparator" w:id="0">
    <w:p w14:paraId="1BF3D77F" w14:textId="77777777" w:rsidR="005455AA" w:rsidRDefault="00545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E27A5" w14:textId="77777777" w:rsidR="004A2F4A" w:rsidRDefault="00887384">
    <w:pPr>
      <w:pStyle w:val="Galvene"/>
    </w:pPr>
    <w:r>
      <w:rPr>
        <w:noProof/>
      </w:rPr>
      <w:drawing>
        <wp:anchor distT="0" distB="0" distL="114300" distR="114300" simplePos="0" relativeHeight="251657728" behindDoc="1" locked="0" layoutInCell="1" allowOverlap="1" wp14:anchorId="753F04BC" wp14:editId="0DA59DBB">
          <wp:simplePos x="0" y="0"/>
          <wp:positionH relativeFrom="page">
            <wp:align>center</wp:align>
          </wp:positionH>
          <wp:positionV relativeFrom="page">
            <wp:align>center</wp:align>
          </wp:positionV>
          <wp:extent cx="7556500" cy="10693400"/>
          <wp:effectExtent l="0" t="0" r="0" b="0"/>
          <wp:wrapNone/>
          <wp:docPr id="15" name="Picture 15" descr="NEPLP_veidlapa_vienkrasas_ekonomiska_05_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PLP_veidlapa_vienkrasas_ekonomiska_05_gerbon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61A7"/>
    <w:multiLevelType w:val="hybridMultilevel"/>
    <w:tmpl w:val="25E63C86"/>
    <w:lvl w:ilvl="0" w:tplc="0426000F">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7EE61FF"/>
    <w:multiLevelType w:val="hybridMultilevel"/>
    <w:tmpl w:val="70B8A06C"/>
    <w:lvl w:ilvl="0" w:tplc="E4E27754">
      <w:start w:val="1"/>
      <w:numFmt w:val="decimal"/>
      <w:lvlText w:val="%1."/>
      <w:lvlJc w:val="left"/>
      <w:pPr>
        <w:tabs>
          <w:tab w:val="num" w:pos="660"/>
        </w:tabs>
        <w:ind w:left="660" w:hanging="360"/>
      </w:pPr>
      <w:rPr>
        <w:rFonts w:hint="default"/>
      </w:rPr>
    </w:lvl>
    <w:lvl w:ilvl="1" w:tplc="04260019" w:tentative="1">
      <w:start w:val="1"/>
      <w:numFmt w:val="lowerLetter"/>
      <w:lvlText w:val="%2."/>
      <w:lvlJc w:val="left"/>
      <w:pPr>
        <w:tabs>
          <w:tab w:val="num" w:pos="1380"/>
        </w:tabs>
        <w:ind w:left="1380" w:hanging="360"/>
      </w:pPr>
    </w:lvl>
    <w:lvl w:ilvl="2" w:tplc="0426001B" w:tentative="1">
      <w:start w:val="1"/>
      <w:numFmt w:val="lowerRoman"/>
      <w:lvlText w:val="%3."/>
      <w:lvlJc w:val="right"/>
      <w:pPr>
        <w:tabs>
          <w:tab w:val="num" w:pos="2100"/>
        </w:tabs>
        <w:ind w:left="2100" w:hanging="180"/>
      </w:pPr>
    </w:lvl>
    <w:lvl w:ilvl="3" w:tplc="0426000F" w:tentative="1">
      <w:start w:val="1"/>
      <w:numFmt w:val="decimal"/>
      <w:lvlText w:val="%4."/>
      <w:lvlJc w:val="left"/>
      <w:pPr>
        <w:tabs>
          <w:tab w:val="num" w:pos="2820"/>
        </w:tabs>
        <w:ind w:left="2820" w:hanging="360"/>
      </w:pPr>
    </w:lvl>
    <w:lvl w:ilvl="4" w:tplc="04260019" w:tentative="1">
      <w:start w:val="1"/>
      <w:numFmt w:val="lowerLetter"/>
      <w:lvlText w:val="%5."/>
      <w:lvlJc w:val="left"/>
      <w:pPr>
        <w:tabs>
          <w:tab w:val="num" w:pos="3540"/>
        </w:tabs>
        <w:ind w:left="3540" w:hanging="360"/>
      </w:pPr>
    </w:lvl>
    <w:lvl w:ilvl="5" w:tplc="0426001B" w:tentative="1">
      <w:start w:val="1"/>
      <w:numFmt w:val="lowerRoman"/>
      <w:lvlText w:val="%6."/>
      <w:lvlJc w:val="right"/>
      <w:pPr>
        <w:tabs>
          <w:tab w:val="num" w:pos="4260"/>
        </w:tabs>
        <w:ind w:left="4260" w:hanging="180"/>
      </w:pPr>
    </w:lvl>
    <w:lvl w:ilvl="6" w:tplc="0426000F" w:tentative="1">
      <w:start w:val="1"/>
      <w:numFmt w:val="decimal"/>
      <w:lvlText w:val="%7."/>
      <w:lvlJc w:val="left"/>
      <w:pPr>
        <w:tabs>
          <w:tab w:val="num" w:pos="4980"/>
        </w:tabs>
        <w:ind w:left="4980" w:hanging="360"/>
      </w:pPr>
    </w:lvl>
    <w:lvl w:ilvl="7" w:tplc="04260019" w:tentative="1">
      <w:start w:val="1"/>
      <w:numFmt w:val="lowerLetter"/>
      <w:lvlText w:val="%8."/>
      <w:lvlJc w:val="left"/>
      <w:pPr>
        <w:tabs>
          <w:tab w:val="num" w:pos="5700"/>
        </w:tabs>
        <w:ind w:left="5700" w:hanging="360"/>
      </w:pPr>
    </w:lvl>
    <w:lvl w:ilvl="8" w:tplc="0426001B" w:tentative="1">
      <w:start w:val="1"/>
      <w:numFmt w:val="lowerRoman"/>
      <w:lvlText w:val="%9."/>
      <w:lvlJc w:val="right"/>
      <w:pPr>
        <w:tabs>
          <w:tab w:val="num" w:pos="6420"/>
        </w:tabs>
        <w:ind w:left="6420" w:hanging="180"/>
      </w:pPr>
    </w:lvl>
  </w:abstractNum>
  <w:abstractNum w:abstractNumId="2" w15:restartNumberingAfterBreak="0">
    <w:nsid w:val="0C5C46E0"/>
    <w:multiLevelType w:val="hybridMultilevel"/>
    <w:tmpl w:val="E7B0D6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4A0B07"/>
    <w:multiLevelType w:val="hybridMultilevel"/>
    <w:tmpl w:val="5950C67E"/>
    <w:lvl w:ilvl="0" w:tplc="00FC2D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60083"/>
    <w:multiLevelType w:val="hybridMultilevel"/>
    <w:tmpl w:val="609A56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FE76A0"/>
    <w:multiLevelType w:val="hybridMultilevel"/>
    <w:tmpl w:val="8EB060FC"/>
    <w:lvl w:ilvl="0" w:tplc="EBC464C6">
      <w:start w:val="5"/>
      <w:numFmt w:val="bullet"/>
      <w:lvlText w:val="-"/>
      <w:lvlJc w:val="left"/>
      <w:pPr>
        <w:ind w:left="1185" w:hanging="360"/>
      </w:pPr>
      <w:rPr>
        <w:rFonts w:ascii="Times New Roman" w:eastAsia="Times New Roman" w:hAnsi="Times New Roman" w:cs="Times New Roman" w:hint="default"/>
      </w:rPr>
    </w:lvl>
    <w:lvl w:ilvl="1" w:tplc="04260003" w:tentative="1">
      <w:start w:val="1"/>
      <w:numFmt w:val="bullet"/>
      <w:lvlText w:val="o"/>
      <w:lvlJc w:val="left"/>
      <w:pPr>
        <w:ind w:left="1905" w:hanging="360"/>
      </w:pPr>
      <w:rPr>
        <w:rFonts w:ascii="Courier New" w:hAnsi="Courier New" w:cs="Courier New" w:hint="default"/>
      </w:rPr>
    </w:lvl>
    <w:lvl w:ilvl="2" w:tplc="04260005" w:tentative="1">
      <w:start w:val="1"/>
      <w:numFmt w:val="bullet"/>
      <w:lvlText w:val=""/>
      <w:lvlJc w:val="left"/>
      <w:pPr>
        <w:ind w:left="2625" w:hanging="360"/>
      </w:pPr>
      <w:rPr>
        <w:rFonts w:ascii="Wingdings" w:hAnsi="Wingdings" w:hint="default"/>
      </w:rPr>
    </w:lvl>
    <w:lvl w:ilvl="3" w:tplc="04260001" w:tentative="1">
      <w:start w:val="1"/>
      <w:numFmt w:val="bullet"/>
      <w:lvlText w:val=""/>
      <w:lvlJc w:val="left"/>
      <w:pPr>
        <w:ind w:left="3345" w:hanging="360"/>
      </w:pPr>
      <w:rPr>
        <w:rFonts w:ascii="Symbol" w:hAnsi="Symbol" w:hint="default"/>
      </w:rPr>
    </w:lvl>
    <w:lvl w:ilvl="4" w:tplc="04260003" w:tentative="1">
      <w:start w:val="1"/>
      <w:numFmt w:val="bullet"/>
      <w:lvlText w:val="o"/>
      <w:lvlJc w:val="left"/>
      <w:pPr>
        <w:ind w:left="4065" w:hanging="360"/>
      </w:pPr>
      <w:rPr>
        <w:rFonts w:ascii="Courier New" w:hAnsi="Courier New" w:cs="Courier New" w:hint="default"/>
      </w:rPr>
    </w:lvl>
    <w:lvl w:ilvl="5" w:tplc="04260005" w:tentative="1">
      <w:start w:val="1"/>
      <w:numFmt w:val="bullet"/>
      <w:lvlText w:val=""/>
      <w:lvlJc w:val="left"/>
      <w:pPr>
        <w:ind w:left="4785" w:hanging="360"/>
      </w:pPr>
      <w:rPr>
        <w:rFonts w:ascii="Wingdings" w:hAnsi="Wingdings" w:hint="default"/>
      </w:rPr>
    </w:lvl>
    <w:lvl w:ilvl="6" w:tplc="04260001" w:tentative="1">
      <w:start w:val="1"/>
      <w:numFmt w:val="bullet"/>
      <w:lvlText w:val=""/>
      <w:lvlJc w:val="left"/>
      <w:pPr>
        <w:ind w:left="5505" w:hanging="360"/>
      </w:pPr>
      <w:rPr>
        <w:rFonts w:ascii="Symbol" w:hAnsi="Symbol" w:hint="default"/>
      </w:rPr>
    </w:lvl>
    <w:lvl w:ilvl="7" w:tplc="04260003" w:tentative="1">
      <w:start w:val="1"/>
      <w:numFmt w:val="bullet"/>
      <w:lvlText w:val="o"/>
      <w:lvlJc w:val="left"/>
      <w:pPr>
        <w:ind w:left="6225" w:hanging="360"/>
      </w:pPr>
      <w:rPr>
        <w:rFonts w:ascii="Courier New" w:hAnsi="Courier New" w:cs="Courier New" w:hint="default"/>
      </w:rPr>
    </w:lvl>
    <w:lvl w:ilvl="8" w:tplc="04260005" w:tentative="1">
      <w:start w:val="1"/>
      <w:numFmt w:val="bullet"/>
      <w:lvlText w:val=""/>
      <w:lvlJc w:val="left"/>
      <w:pPr>
        <w:ind w:left="6945" w:hanging="360"/>
      </w:pPr>
      <w:rPr>
        <w:rFonts w:ascii="Wingdings" w:hAnsi="Wingdings" w:hint="default"/>
      </w:rPr>
    </w:lvl>
  </w:abstractNum>
  <w:abstractNum w:abstractNumId="6" w15:restartNumberingAfterBreak="0">
    <w:nsid w:val="12463D3A"/>
    <w:multiLevelType w:val="hybridMultilevel"/>
    <w:tmpl w:val="A2D2E288"/>
    <w:lvl w:ilvl="0" w:tplc="4DCAD60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27A0988"/>
    <w:multiLevelType w:val="hybridMultilevel"/>
    <w:tmpl w:val="F4CE0C9A"/>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28C28CD"/>
    <w:multiLevelType w:val="hybridMultilevel"/>
    <w:tmpl w:val="198C5B92"/>
    <w:lvl w:ilvl="0" w:tplc="5838AFD8">
      <w:start w:val="1"/>
      <w:numFmt w:val="decimal"/>
      <w:lvlText w:val="%1."/>
      <w:lvlJc w:val="left"/>
      <w:pPr>
        <w:ind w:left="720" w:hanging="360"/>
      </w:pPr>
    </w:lvl>
    <w:lvl w:ilvl="1" w:tplc="702E08E2">
      <w:start w:val="1"/>
      <w:numFmt w:val="lowerLetter"/>
      <w:lvlText w:val="%2."/>
      <w:lvlJc w:val="left"/>
      <w:pPr>
        <w:ind w:left="1440" w:hanging="360"/>
      </w:pPr>
    </w:lvl>
    <w:lvl w:ilvl="2" w:tplc="0ADC0996">
      <w:start w:val="1"/>
      <w:numFmt w:val="lowerRoman"/>
      <w:lvlText w:val="%3."/>
      <w:lvlJc w:val="right"/>
      <w:pPr>
        <w:ind w:left="2160" w:hanging="180"/>
      </w:pPr>
    </w:lvl>
    <w:lvl w:ilvl="3" w:tplc="1A1639C8">
      <w:start w:val="1"/>
      <w:numFmt w:val="decimal"/>
      <w:lvlText w:val="%4."/>
      <w:lvlJc w:val="left"/>
      <w:pPr>
        <w:ind w:left="2880" w:hanging="360"/>
      </w:pPr>
    </w:lvl>
    <w:lvl w:ilvl="4" w:tplc="20D4B6CA">
      <w:start w:val="1"/>
      <w:numFmt w:val="lowerLetter"/>
      <w:lvlText w:val="%5."/>
      <w:lvlJc w:val="left"/>
      <w:pPr>
        <w:ind w:left="3600" w:hanging="360"/>
      </w:pPr>
    </w:lvl>
    <w:lvl w:ilvl="5" w:tplc="0D524E7E">
      <w:start w:val="1"/>
      <w:numFmt w:val="lowerRoman"/>
      <w:lvlText w:val="%6."/>
      <w:lvlJc w:val="right"/>
      <w:pPr>
        <w:ind w:left="4320" w:hanging="180"/>
      </w:pPr>
    </w:lvl>
    <w:lvl w:ilvl="6" w:tplc="C792E5EE">
      <w:start w:val="1"/>
      <w:numFmt w:val="decimal"/>
      <w:lvlText w:val="%7."/>
      <w:lvlJc w:val="left"/>
      <w:pPr>
        <w:ind w:left="5040" w:hanging="360"/>
      </w:pPr>
    </w:lvl>
    <w:lvl w:ilvl="7" w:tplc="8DE89352">
      <w:start w:val="1"/>
      <w:numFmt w:val="lowerLetter"/>
      <w:lvlText w:val="%8."/>
      <w:lvlJc w:val="left"/>
      <w:pPr>
        <w:ind w:left="5760" w:hanging="360"/>
      </w:pPr>
    </w:lvl>
    <w:lvl w:ilvl="8" w:tplc="51629F02">
      <w:start w:val="1"/>
      <w:numFmt w:val="lowerRoman"/>
      <w:lvlText w:val="%9."/>
      <w:lvlJc w:val="right"/>
      <w:pPr>
        <w:ind w:left="6480" w:hanging="180"/>
      </w:pPr>
    </w:lvl>
  </w:abstractNum>
  <w:abstractNum w:abstractNumId="9" w15:restartNumberingAfterBreak="0">
    <w:nsid w:val="19EA6B77"/>
    <w:multiLevelType w:val="hybridMultilevel"/>
    <w:tmpl w:val="C3C011AC"/>
    <w:lvl w:ilvl="0" w:tplc="6382FC46">
      <w:start w:val="5"/>
      <w:numFmt w:val="decimal"/>
      <w:lvlText w:val="%1."/>
      <w:lvlJc w:val="left"/>
      <w:pPr>
        <w:tabs>
          <w:tab w:val="num" w:pos="1140"/>
        </w:tabs>
        <w:ind w:left="1140" w:hanging="36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0" w15:restartNumberingAfterBreak="0">
    <w:nsid w:val="1F2D44C1"/>
    <w:multiLevelType w:val="hybridMultilevel"/>
    <w:tmpl w:val="C13251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9405F5"/>
    <w:multiLevelType w:val="hybridMultilevel"/>
    <w:tmpl w:val="6D9A4DBC"/>
    <w:lvl w:ilvl="0" w:tplc="B34AD5E8">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4AA51EB"/>
    <w:multiLevelType w:val="hybridMultilevel"/>
    <w:tmpl w:val="805A6B9E"/>
    <w:lvl w:ilvl="0" w:tplc="89503BE8">
      <w:start w:val="5"/>
      <w:numFmt w:val="decimal"/>
      <w:lvlText w:val="%1."/>
      <w:lvlJc w:val="left"/>
      <w:pPr>
        <w:tabs>
          <w:tab w:val="num" w:pos="1275"/>
        </w:tabs>
        <w:ind w:left="1275" w:hanging="360"/>
      </w:pPr>
      <w:rPr>
        <w:rFonts w:hint="default"/>
      </w:rPr>
    </w:lvl>
    <w:lvl w:ilvl="1" w:tplc="04260019" w:tentative="1">
      <w:start w:val="1"/>
      <w:numFmt w:val="lowerLetter"/>
      <w:lvlText w:val="%2."/>
      <w:lvlJc w:val="left"/>
      <w:pPr>
        <w:tabs>
          <w:tab w:val="num" w:pos="1995"/>
        </w:tabs>
        <w:ind w:left="1995" w:hanging="360"/>
      </w:pPr>
    </w:lvl>
    <w:lvl w:ilvl="2" w:tplc="0426001B" w:tentative="1">
      <w:start w:val="1"/>
      <w:numFmt w:val="lowerRoman"/>
      <w:lvlText w:val="%3."/>
      <w:lvlJc w:val="right"/>
      <w:pPr>
        <w:tabs>
          <w:tab w:val="num" w:pos="2715"/>
        </w:tabs>
        <w:ind w:left="2715" w:hanging="180"/>
      </w:pPr>
    </w:lvl>
    <w:lvl w:ilvl="3" w:tplc="0426000F" w:tentative="1">
      <w:start w:val="1"/>
      <w:numFmt w:val="decimal"/>
      <w:lvlText w:val="%4."/>
      <w:lvlJc w:val="left"/>
      <w:pPr>
        <w:tabs>
          <w:tab w:val="num" w:pos="3435"/>
        </w:tabs>
        <w:ind w:left="3435" w:hanging="360"/>
      </w:pPr>
    </w:lvl>
    <w:lvl w:ilvl="4" w:tplc="04260019" w:tentative="1">
      <w:start w:val="1"/>
      <w:numFmt w:val="lowerLetter"/>
      <w:lvlText w:val="%5."/>
      <w:lvlJc w:val="left"/>
      <w:pPr>
        <w:tabs>
          <w:tab w:val="num" w:pos="4155"/>
        </w:tabs>
        <w:ind w:left="4155" w:hanging="360"/>
      </w:pPr>
    </w:lvl>
    <w:lvl w:ilvl="5" w:tplc="0426001B" w:tentative="1">
      <w:start w:val="1"/>
      <w:numFmt w:val="lowerRoman"/>
      <w:lvlText w:val="%6."/>
      <w:lvlJc w:val="right"/>
      <w:pPr>
        <w:tabs>
          <w:tab w:val="num" w:pos="4875"/>
        </w:tabs>
        <w:ind w:left="4875" w:hanging="180"/>
      </w:pPr>
    </w:lvl>
    <w:lvl w:ilvl="6" w:tplc="0426000F" w:tentative="1">
      <w:start w:val="1"/>
      <w:numFmt w:val="decimal"/>
      <w:lvlText w:val="%7."/>
      <w:lvlJc w:val="left"/>
      <w:pPr>
        <w:tabs>
          <w:tab w:val="num" w:pos="5595"/>
        </w:tabs>
        <w:ind w:left="5595" w:hanging="360"/>
      </w:pPr>
    </w:lvl>
    <w:lvl w:ilvl="7" w:tplc="04260019" w:tentative="1">
      <w:start w:val="1"/>
      <w:numFmt w:val="lowerLetter"/>
      <w:lvlText w:val="%8."/>
      <w:lvlJc w:val="left"/>
      <w:pPr>
        <w:tabs>
          <w:tab w:val="num" w:pos="6315"/>
        </w:tabs>
        <w:ind w:left="6315" w:hanging="360"/>
      </w:pPr>
    </w:lvl>
    <w:lvl w:ilvl="8" w:tplc="0426001B" w:tentative="1">
      <w:start w:val="1"/>
      <w:numFmt w:val="lowerRoman"/>
      <w:lvlText w:val="%9."/>
      <w:lvlJc w:val="right"/>
      <w:pPr>
        <w:tabs>
          <w:tab w:val="num" w:pos="7035"/>
        </w:tabs>
        <w:ind w:left="7035" w:hanging="180"/>
      </w:pPr>
    </w:lvl>
  </w:abstractNum>
  <w:abstractNum w:abstractNumId="13" w15:restartNumberingAfterBreak="0">
    <w:nsid w:val="2DD57720"/>
    <w:multiLevelType w:val="hybridMultilevel"/>
    <w:tmpl w:val="C8B6960A"/>
    <w:lvl w:ilvl="0" w:tplc="0426000F">
      <w:start w:val="1"/>
      <w:numFmt w:val="decimal"/>
      <w:lvlText w:val="%1."/>
      <w:lvlJc w:val="left"/>
      <w:pPr>
        <w:tabs>
          <w:tab w:val="num" w:pos="786"/>
        </w:tabs>
        <w:ind w:left="786"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F9F21E6"/>
    <w:multiLevelType w:val="hybridMultilevel"/>
    <w:tmpl w:val="AFD879E6"/>
    <w:lvl w:ilvl="0" w:tplc="12F243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FCE040C"/>
    <w:multiLevelType w:val="hybridMultilevel"/>
    <w:tmpl w:val="E942096A"/>
    <w:lvl w:ilvl="0" w:tplc="00FC2DD0">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2A0383B"/>
    <w:multiLevelType w:val="hybridMultilevel"/>
    <w:tmpl w:val="E90881CA"/>
    <w:lvl w:ilvl="0" w:tplc="C628A8A8">
      <w:start w:val="1"/>
      <w:numFmt w:val="upperLetter"/>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7" w15:restartNumberingAfterBreak="0">
    <w:nsid w:val="4B4B50C2"/>
    <w:multiLevelType w:val="hybridMultilevel"/>
    <w:tmpl w:val="D602938A"/>
    <w:lvl w:ilvl="0" w:tplc="23CE083A">
      <w:start w:val="1"/>
      <w:numFmt w:val="upperLetter"/>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8875BE"/>
    <w:multiLevelType w:val="hybridMultilevel"/>
    <w:tmpl w:val="C24C678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BB588F"/>
    <w:multiLevelType w:val="hybridMultilevel"/>
    <w:tmpl w:val="083C4AFE"/>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8016E0F"/>
    <w:multiLevelType w:val="hybridMultilevel"/>
    <w:tmpl w:val="23F00EC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58E76414"/>
    <w:multiLevelType w:val="hybridMultilevel"/>
    <w:tmpl w:val="7772AB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497499"/>
    <w:multiLevelType w:val="hybridMultilevel"/>
    <w:tmpl w:val="ECA4D34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663D6C76"/>
    <w:multiLevelType w:val="hybridMultilevel"/>
    <w:tmpl w:val="D5B06F0A"/>
    <w:lvl w:ilvl="0" w:tplc="3D36CE96">
      <w:start w:val="5"/>
      <w:numFmt w:val="decimal"/>
      <w:lvlText w:val="%1."/>
      <w:lvlJc w:val="left"/>
      <w:pPr>
        <w:tabs>
          <w:tab w:val="num" w:pos="1350"/>
        </w:tabs>
        <w:ind w:left="1350" w:hanging="360"/>
      </w:pPr>
      <w:rPr>
        <w:rFonts w:hint="default"/>
      </w:rPr>
    </w:lvl>
    <w:lvl w:ilvl="1" w:tplc="04260019" w:tentative="1">
      <w:start w:val="1"/>
      <w:numFmt w:val="lowerLetter"/>
      <w:lvlText w:val="%2."/>
      <w:lvlJc w:val="left"/>
      <w:pPr>
        <w:tabs>
          <w:tab w:val="num" w:pos="2070"/>
        </w:tabs>
        <w:ind w:left="2070" w:hanging="360"/>
      </w:pPr>
    </w:lvl>
    <w:lvl w:ilvl="2" w:tplc="0426001B" w:tentative="1">
      <w:start w:val="1"/>
      <w:numFmt w:val="lowerRoman"/>
      <w:lvlText w:val="%3."/>
      <w:lvlJc w:val="right"/>
      <w:pPr>
        <w:tabs>
          <w:tab w:val="num" w:pos="2790"/>
        </w:tabs>
        <w:ind w:left="2790" w:hanging="180"/>
      </w:pPr>
    </w:lvl>
    <w:lvl w:ilvl="3" w:tplc="0426000F" w:tentative="1">
      <w:start w:val="1"/>
      <w:numFmt w:val="decimal"/>
      <w:lvlText w:val="%4."/>
      <w:lvlJc w:val="left"/>
      <w:pPr>
        <w:tabs>
          <w:tab w:val="num" w:pos="3510"/>
        </w:tabs>
        <w:ind w:left="3510" w:hanging="360"/>
      </w:pPr>
    </w:lvl>
    <w:lvl w:ilvl="4" w:tplc="04260019" w:tentative="1">
      <w:start w:val="1"/>
      <w:numFmt w:val="lowerLetter"/>
      <w:lvlText w:val="%5."/>
      <w:lvlJc w:val="left"/>
      <w:pPr>
        <w:tabs>
          <w:tab w:val="num" w:pos="4230"/>
        </w:tabs>
        <w:ind w:left="4230" w:hanging="360"/>
      </w:pPr>
    </w:lvl>
    <w:lvl w:ilvl="5" w:tplc="0426001B" w:tentative="1">
      <w:start w:val="1"/>
      <w:numFmt w:val="lowerRoman"/>
      <w:lvlText w:val="%6."/>
      <w:lvlJc w:val="right"/>
      <w:pPr>
        <w:tabs>
          <w:tab w:val="num" w:pos="4950"/>
        </w:tabs>
        <w:ind w:left="4950" w:hanging="180"/>
      </w:pPr>
    </w:lvl>
    <w:lvl w:ilvl="6" w:tplc="0426000F" w:tentative="1">
      <w:start w:val="1"/>
      <w:numFmt w:val="decimal"/>
      <w:lvlText w:val="%7."/>
      <w:lvlJc w:val="left"/>
      <w:pPr>
        <w:tabs>
          <w:tab w:val="num" w:pos="5670"/>
        </w:tabs>
        <w:ind w:left="5670" w:hanging="360"/>
      </w:pPr>
    </w:lvl>
    <w:lvl w:ilvl="7" w:tplc="04260019" w:tentative="1">
      <w:start w:val="1"/>
      <w:numFmt w:val="lowerLetter"/>
      <w:lvlText w:val="%8."/>
      <w:lvlJc w:val="left"/>
      <w:pPr>
        <w:tabs>
          <w:tab w:val="num" w:pos="6390"/>
        </w:tabs>
        <w:ind w:left="6390" w:hanging="360"/>
      </w:pPr>
    </w:lvl>
    <w:lvl w:ilvl="8" w:tplc="0426001B" w:tentative="1">
      <w:start w:val="1"/>
      <w:numFmt w:val="lowerRoman"/>
      <w:lvlText w:val="%9."/>
      <w:lvlJc w:val="right"/>
      <w:pPr>
        <w:tabs>
          <w:tab w:val="num" w:pos="7110"/>
        </w:tabs>
        <w:ind w:left="7110" w:hanging="180"/>
      </w:pPr>
    </w:lvl>
  </w:abstractNum>
  <w:abstractNum w:abstractNumId="24" w15:restartNumberingAfterBreak="0">
    <w:nsid w:val="71366811"/>
    <w:multiLevelType w:val="hybridMultilevel"/>
    <w:tmpl w:val="53BCBE50"/>
    <w:lvl w:ilvl="0" w:tplc="A5F8C4E0">
      <w:start w:val="1"/>
      <w:numFmt w:val="decimal"/>
      <w:lvlText w:val="%1."/>
      <w:lvlJc w:val="left"/>
      <w:pPr>
        <w:ind w:left="927" w:hanging="36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6821FAF"/>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7F2878C8"/>
    <w:multiLevelType w:val="hybridMultilevel"/>
    <w:tmpl w:val="0CF6A2BE"/>
    <w:lvl w:ilvl="0" w:tplc="8CE6D990">
      <w:start w:val="1"/>
      <w:numFmt w:val="decimal"/>
      <w:lvlText w:val="%1."/>
      <w:lvlJc w:val="left"/>
      <w:pPr>
        <w:tabs>
          <w:tab w:val="num" w:pos="1080"/>
        </w:tabs>
        <w:ind w:left="1080" w:hanging="360"/>
      </w:pPr>
      <w:rPr>
        <w:rFonts w:hint="default"/>
        <w:b/>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7" w15:restartNumberingAfterBreak="0">
    <w:nsid w:val="7FA118DF"/>
    <w:multiLevelType w:val="hybridMultilevel"/>
    <w:tmpl w:val="51522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2"/>
  </w:num>
  <w:num w:numId="4">
    <w:abstractNumId w:val="13"/>
  </w:num>
  <w:num w:numId="5">
    <w:abstractNumId w:val="26"/>
  </w:num>
  <w:num w:numId="6">
    <w:abstractNumId w:val="25"/>
    <w:lvlOverride w:ilvl="0">
      <w:startOverride w:val="1"/>
    </w:lvlOverride>
  </w:num>
  <w:num w:numId="7">
    <w:abstractNumId w:val="15"/>
  </w:num>
  <w:num w:numId="8">
    <w:abstractNumId w:val="0"/>
  </w:num>
  <w:num w:numId="9">
    <w:abstractNumId w:val="3"/>
  </w:num>
  <w:num w:numId="10">
    <w:abstractNumId w:val="19"/>
  </w:num>
  <w:num w:numId="11">
    <w:abstractNumId w:val="12"/>
  </w:num>
  <w:num w:numId="12">
    <w:abstractNumId w:val="7"/>
  </w:num>
  <w:num w:numId="13">
    <w:abstractNumId w:val="23"/>
  </w:num>
  <w:num w:numId="14">
    <w:abstractNumId w:val="9"/>
  </w:num>
  <w:num w:numId="15">
    <w:abstractNumId w:val="4"/>
  </w:num>
  <w:num w:numId="16">
    <w:abstractNumId w:val="17"/>
  </w:num>
  <w:num w:numId="17">
    <w:abstractNumId w:val="16"/>
  </w:num>
  <w:num w:numId="18">
    <w:abstractNumId w:val="10"/>
  </w:num>
  <w:num w:numId="19">
    <w:abstractNumId w:val="27"/>
  </w:num>
  <w:num w:numId="20">
    <w:abstractNumId w:val="18"/>
  </w:num>
  <w:num w:numId="21">
    <w:abstractNumId w:val="5"/>
  </w:num>
  <w:num w:numId="22">
    <w:abstractNumId w:val="11"/>
  </w:num>
  <w:num w:numId="23">
    <w:abstractNumId w:val="21"/>
  </w:num>
  <w:num w:numId="24">
    <w:abstractNumId w:val="2"/>
  </w:num>
  <w:num w:numId="25">
    <w:abstractNumId w:val="20"/>
  </w:num>
  <w:num w:numId="26">
    <w:abstractNumId w:val="24"/>
  </w:num>
  <w:num w:numId="27">
    <w:abstractNumId w:val="1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8B"/>
    <w:rsid w:val="00013480"/>
    <w:rsid w:val="000220DC"/>
    <w:rsid w:val="00025829"/>
    <w:rsid w:val="000330F9"/>
    <w:rsid w:val="00034B47"/>
    <w:rsid w:val="000410CD"/>
    <w:rsid w:val="00043597"/>
    <w:rsid w:val="00043AC4"/>
    <w:rsid w:val="000469F5"/>
    <w:rsid w:val="00046C9F"/>
    <w:rsid w:val="00050D65"/>
    <w:rsid w:val="000627F7"/>
    <w:rsid w:val="00066772"/>
    <w:rsid w:val="000849AE"/>
    <w:rsid w:val="000856FB"/>
    <w:rsid w:val="000A14A5"/>
    <w:rsid w:val="000A47C0"/>
    <w:rsid w:val="000A5784"/>
    <w:rsid w:val="000A7D2C"/>
    <w:rsid w:val="000B0600"/>
    <w:rsid w:val="000B1670"/>
    <w:rsid w:val="000B242D"/>
    <w:rsid w:val="000B2F41"/>
    <w:rsid w:val="000B2F46"/>
    <w:rsid w:val="000B48E5"/>
    <w:rsid w:val="000B5052"/>
    <w:rsid w:val="000B575B"/>
    <w:rsid w:val="000D0F37"/>
    <w:rsid w:val="000E62BC"/>
    <w:rsid w:val="000E6F48"/>
    <w:rsid w:val="000E77F6"/>
    <w:rsid w:val="000F5B3A"/>
    <w:rsid w:val="00102AF6"/>
    <w:rsid w:val="00103445"/>
    <w:rsid w:val="0010486A"/>
    <w:rsid w:val="00113A4A"/>
    <w:rsid w:val="00117F93"/>
    <w:rsid w:val="00120225"/>
    <w:rsid w:val="00127B41"/>
    <w:rsid w:val="00132B27"/>
    <w:rsid w:val="00134C2A"/>
    <w:rsid w:val="00135550"/>
    <w:rsid w:val="0013749B"/>
    <w:rsid w:val="00141B96"/>
    <w:rsid w:val="00142A26"/>
    <w:rsid w:val="0014520C"/>
    <w:rsid w:val="001517A8"/>
    <w:rsid w:val="0015181B"/>
    <w:rsid w:val="00155A4C"/>
    <w:rsid w:val="00156787"/>
    <w:rsid w:val="0016102A"/>
    <w:rsid w:val="001612F9"/>
    <w:rsid w:val="001613DB"/>
    <w:rsid w:val="00171302"/>
    <w:rsid w:val="00171E1B"/>
    <w:rsid w:val="00173728"/>
    <w:rsid w:val="001812D4"/>
    <w:rsid w:val="00181F17"/>
    <w:rsid w:val="00190CD4"/>
    <w:rsid w:val="001918BD"/>
    <w:rsid w:val="00192337"/>
    <w:rsid w:val="0019743C"/>
    <w:rsid w:val="001979BA"/>
    <w:rsid w:val="001A09E3"/>
    <w:rsid w:val="001B29D7"/>
    <w:rsid w:val="001B5501"/>
    <w:rsid w:val="001B66C7"/>
    <w:rsid w:val="001B761C"/>
    <w:rsid w:val="001C3262"/>
    <w:rsid w:val="001C3550"/>
    <w:rsid w:val="001C4991"/>
    <w:rsid w:val="001C4FEB"/>
    <w:rsid w:val="001C5920"/>
    <w:rsid w:val="001D2474"/>
    <w:rsid w:val="001D3A6B"/>
    <w:rsid w:val="001D6AD3"/>
    <w:rsid w:val="001E6E80"/>
    <w:rsid w:val="001F04BB"/>
    <w:rsid w:val="001F18BE"/>
    <w:rsid w:val="001F299A"/>
    <w:rsid w:val="001F37F3"/>
    <w:rsid w:val="001F4FA7"/>
    <w:rsid w:val="00200B82"/>
    <w:rsid w:val="0020358B"/>
    <w:rsid w:val="00225D46"/>
    <w:rsid w:val="0022662C"/>
    <w:rsid w:val="00233114"/>
    <w:rsid w:val="002333DC"/>
    <w:rsid w:val="00233BFA"/>
    <w:rsid w:val="002372C4"/>
    <w:rsid w:val="00237B45"/>
    <w:rsid w:val="00242909"/>
    <w:rsid w:val="00244433"/>
    <w:rsid w:val="002450D3"/>
    <w:rsid w:val="0025357E"/>
    <w:rsid w:val="00260844"/>
    <w:rsid w:val="00263080"/>
    <w:rsid w:val="00264EDC"/>
    <w:rsid w:val="0026672E"/>
    <w:rsid w:val="002667DA"/>
    <w:rsid w:val="002677A2"/>
    <w:rsid w:val="00270191"/>
    <w:rsid w:val="002720F1"/>
    <w:rsid w:val="00280039"/>
    <w:rsid w:val="00285BB5"/>
    <w:rsid w:val="00292DAE"/>
    <w:rsid w:val="0029373A"/>
    <w:rsid w:val="00295086"/>
    <w:rsid w:val="002A4CB1"/>
    <w:rsid w:val="002A64B4"/>
    <w:rsid w:val="002B041D"/>
    <w:rsid w:val="002B35B9"/>
    <w:rsid w:val="002B4157"/>
    <w:rsid w:val="002B7124"/>
    <w:rsid w:val="002D3EC4"/>
    <w:rsid w:val="002D47D8"/>
    <w:rsid w:val="002D7BAE"/>
    <w:rsid w:val="002E51A6"/>
    <w:rsid w:val="002E526A"/>
    <w:rsid w:val="00300312"/>
    <w:rsid w:val="003138E8"/>
    <w:rsid w:val="0031454C"/>
    <w:rsid w:val="003216D9"/>
    <w:rsid w:val="003237A9"/>
    <w:rsid w:val="00326BCE"/>
    <w:rsid w:val="00331A71"/>
    <w:rsid w:val="00340ACD"/>
    <w:rsid w:val="0034535D"/>
    <w:rsid w:val="003507D5"/>
    <w:rsid w:val="00351124"/>
    <w:rsid w:val="00354EFC"/>
    <w:rsid w:val="0036045F"/>
    <w:rsid w:val="00371632"/>
    <w:rsid w:val="00372B32"/>
    <w:rsid w:val="00374837"/>
    <w:rsid w:val="00377283"/>
    <w:rsid w:val="00382A0E"/>
    <w:rsid w:val="0039104B"/>
    <w:rsid w:val="00393495"/>
    <w:rsid w:val="00393BD0"/>
    <w:rsid w:val="0039658E"/>
    <w:rsid w:val="003A44FE"/>
    <w:rsid w:val="003A67D2"/>
    <w:rsid w:val="003A754A"/>
    <w:rsid w:val="003B584B"/>
    <w:rsid w:val="003C5835"/>
    <w:rsid w:val="003C711E"/>
    <w:rsid w:val="003D0D1C"/>
    <w:rsid w:val="003D0E0E"/>
    <w:rsid w:val="003E0F81"/>
    <w:rsid w:val="003E218B"/>
    <w:rsid w:val="003E21EC"/>
    <w:rsid w:val="003F0A16"/>
    <w:rsid w:val="003F4064"/>
    <w:rsid w:val="004058B8"/>
    <w:rsid w:val="00407EDE"/>
    <w:rsid w:val="00410AE6"/>
    <w:rsid w:val="00415567"/>
    <w:rsid w:val="00421AE9"/>
    <w:rsid w:val="004335B3"/>
    <w:rsid w:val="00447CDD"/>
    <w:rsid w:val="0045590A"/>
    <w:rsid w:val="0046086C"/>
    <w:rsid w:val="00464487"/>
    <w:rsid w:val="00474C4C"/>
    <w:rsid w:val="00491297"/>
    <w:rsid w:val="00491C87"/>
    <w:rsid w:val="004A1B26"/>
    <w:rsid w:val="004A2F4A"/>
    <w:rsid w:val="004A38E7"/>
    <w:rsid w:val="004B165B"/>
    <w:rsid w:val="004B356D"/>
    <w:rsid w:val="004B6330"/>
    <w:rsid w:val="004C5F07"/>
    <w:rsid w:val="004D573F"/>
    <w:rsid w:val="004F1175"/>
    <w:rsid w:val="004F56F6"/>
    <w:rsid w:val="004F6858"/>
    <w:rsid w:val="0050730B"/>
    <w:rsid w:val="00510C43"/>
    <w:rsid w:val="00527C31"/>
    <w:rsid w:val="005306D5"/>
    <w:rsid w:val="005311B6"/>
    <w:rsid w:val="005455AA"/>
    <w:rsid w:val="00553C65"/>
    <w:rsid w:val="0056266A"/>
    <w:rsid w:val="00563B0E"/>
    <w:rsid w:val="005653E2"/>
    <w:rsid w:val="005660D1"/>
    <w:rsid w:val="00567C7E"/>
    <w:rsid w:val="00570334"/>
    <w:rsid w:val="00571FEB"/>
    <w:rsid w:val="00572C50"/>
    <w:rsid w:val="00575402"/>
    <w:rsid w:val="005756E4"/>
    <w:rsid w:val="0057765C"/>
    <w:rsid w:val="00584A7B"/>
    <w:rsid w:val="00590AB9"/>
    <w:rsid w:val="0059728C"/>
    <w:rsid w:val="005A765C"/>
    <w:rsid w:val="005A7E45"/>
    <w:rsid w:val="005B59D0"/>
    <w:rsid w:val="005B77FD"/>
    <w:rsid w:val="005C1572"/>
    <w:rsid w:val="005C3B00"/>
    <w:rsid w:val="005C41D7"/>
    <w:rsid w:val="005C431F"/>
    <w:rsid w:val="005C4DAE"/>
    <w:rsid w:val="005D5F83"/>
    <w:rsid w:val="005D6A88"/>
    <w:rsid w:val="005E293F"/>
    <w:rsid w:val="005F257E"/>
    <w:rsid w:val="005F349E"/>
    <w:rsid w:val="006056E3"/>
    <w:rsid w:val="00605918"/>
    <w:rsid w:val="00607797"/>
    <w:rsid w:val="00607BFD"/>
    <w:rsid w:val="00610A5C"/>
    <w:rsid w:val="006115A1"/>
    <w:rsid w:val="00613C22"/>
    <w:rsid w:val="00615926"/>
    <w:rsid w:val="006260DC"/>
    <w:rsid w:val="006337EA"/>
    <w:rsid w:val="00633A20"/>
    <w:rsid w:val="00634BA4"/>
    <w:rsid w:val="00634DDA"/>
    <w:rsid w:val="00634F98"/>
    <w:rsid w:val="00637062"/>
    <w:rsid w:val="00652AF3"/>
    <w:rsid w:val="00654688"/>
    <w:rsid w:val="0065481D"/>
    <w:rsid w:val="00662A24"/>
    <w:rsid w:val="00662A25"/>
    <w:rsid w:val="00667F2B"/>
    <w:rsid w:val="006776B9"/>
    <w:rsid w:val="00677C0C"/>
    <w:rsid w:val="00683EA2"/>
    <w:rsid w:val="006843D4"/>
    <w:rsid w:val="006A4FF9"/>
    <w:rsid w:val="006B6C05"/>
    <w:rsid w:val="006B73A5"/>
    <w:rsid w:val="006C2726"/>
    <w:rsid w:val="006C7F56"/>
    <w:rsid w:val="006D7AAF"/>
    <w:rsid w:val="006D7DD6"/>
    <w:rsid w:val="006E11EB"/>
    <w:rsid w:val="006E38E6"/>
    <w:rsid w:val="006E4657"/>
    <w:rsid w:val="007110EF"/>
    <w:rsid w:val="0071597D"/>
    <w:rsid w:val="0071740A"/>
    <w:rsid w:val="00717ED9"/>
    <w:rsid w:val="00733437"/>
    <w:rsid w:val="0073515B"/>
    <w:rsid w:val="00743889"/>
    <w:rsid w:val="007543DA"/>
    <w:rsid w:val="00756595"/>
    <w:rsid w:val="00760162"/>
    <w:rsid w:val="00761821"/>
    <w:rsid w:val="00762922"/>
    <w:rsid w:val="0076530F"/>
    <w:rsid w:val="007756A8"/>
    <w:rsid w:val="007771BD"/>
    <w:rsid w:val="00787E13"/>
    <w:rsid w:val="00792643"/>
    <w:rsid w:val="007976E4"/>
    <w:rsid w:val="007A38C8"/>
    <w:rsid w:val="007A484A"/>
    <w:rsid w:val="007B3062"/>
    <w:rsid w:val="007C2E61"/>
    <w:rsid w:val="007D3D1A"/>
    <w:rsid w:val="007D4FE4"/>
    <w:rsid w:val="007D70ED"/>
    <w:rsid w:val="007E2984"/>
    <w:rsid w:val="007F045A"/>
    <w:rsid w:val="007F67BF"/>
    <w:rsid w:val="008053EF"/>
    <w:rsid w:val="008109AD"/>
    <w:rsid w:val="00810D08"/>
    <w:rsid w:val="008170C2"/>
    <w:rsid w:val="00817416"/>
    <w:rsid w:val="008242E6"/>
    <w:rsid w:val="00831E7C"/>
    <w:rsid w:val="00840425"/>
    <w:rsid w:val="0084157C"/>
    <w:rsid w:val="008418C9"/>
    <w:rsid w:val="00842A5D"/>
    <w:rsid w:val="00842C7D"/>
    <w:rsid w:val="00843325"/>
    <w:rsid w:val="00845C29"/>
    <w:rsid w:val="008602CF"/>
    <w:rsid w:val="00870CC8"/>
    <w:rsid w:val="008726C9"/>
    <w:rsid w:val="00872BE7"/>
    <w:rsid w:val="00873248"/>
    <w:rsid w:val="0088566B"/>
    <w:rsid w:val="00887384"/>
    <w:rsid w:val="0089107C"/>
    <w:rsid w:val="008A3F99"/>
    <w:rsid w:val="008A3FEE"/>
    <w:rsid w:val="008B0EC6"/>
    <w:rsid w:val="008B1230"/>
    <w:rsid w:val="008B18B1"/>
    <w:rsid w:val="008B22FD"/>
    <w:rsid w:val="008B3FAB"/>
    <w:rsid w:val="008B4601"/>
    <w:rsid w:val="008B4E50"/>
    <w:rsid w:val="008C0F41"/>
    <w:rsid w:val="008C3C62"/>
    <w:rsid w:val="008C502F"/>
    <w:rsid w:val="008D4784"/>
    <w:rsid w:val="008D4939"/>
    <w:rsid w:val="008E4217"/>
    <w:rsid w:val="008E4E62"/>
    <w:rsid w:val="008F6322"/>
    <w:rsid w:val="00903A15"/>
    <w:rsid w:val="00903F2E"/>
    <w:rsid w:val="0090574B"/>
    <w:rsid w:val="00906269"/>
    <w:rsid w:val="009113F0"/>
    <w:rsid w:val="00911D1A"/>
    <w:rsid w:val="009140DA"/>
    <w:rsid w:val="009143D6"/>
    <w:rsid w:val="0092050B"/>
    <w:rsid w:val="009277FA"/>
    <w:rsid w:val="00927E05"/>
    <w:rsid w:val="00934E26"/>
    <w:rsid w:val="00940401"/>
    <w:rsid w:val="00942CB6"/>
    <w:rsid w:val="00954541"/>
    <w:rsid w:val="009612AC"/>
    <w:rsid w:val="00971705"/>
    <w:rsid w:val="0097332B"/>
    <w:rsid w:val="00977100"/>
    <w:rsid w:val="00982AD0"/>
    <w:rsid w:val="009860C7"/>
    <w:rsid w:val="0099093B"/>
    <w:rsid w:val="009947CE"/>
    <w:rsid w:val="009A0C4E"/>
    <w:rsid w:val="009A25BB"/>
    <w:rsid w:val="009A3A7D"/>
    <w:rsid w:val="009A512A"/>
    <w:rsid w:val="009B049A"/>
    <w:rsid w:val="009B15D4"/>
    <w:rsid w:val="009B5369"/>
    <w:rsid w:val="009C085E"/>
    <w:rsid w:val="009C2B1A"/>
    <w:rsid w:val="009C4D03"/>
    <w:rsid w:val="009C68BA"/>
    <w:rsid w:val="009D4913"/>
    <w:rsid w:val="009E34B6"/>
    <w:rsid w:val="009E7B69"/>
    <w:rsid w:val="009F320F"/>
    <w:rsid w:val="009F3923"/>
    <w:rsid w:val="009F6A5B"/>
    <w:rsid w:val="00A007D9"/>
    <w:rsid w:val="00A13936"/>
    <w:rsid w:val="00A14EA8"/>
    <w:rsid w:val="00A152F5"/>
    <w:rsid w:val="00A2023F"/>
    <w:rsid w:val="00A32EF7"/>
    <w:rsid w:val="00A34E3A"/>
    <w:rsid w:val="00A406CF"/>
    <w:rsid w:val="00A42FCD"/>
    <w:rsid w:val="00A5609E"/>
    <w:rsid w:val="00A64C3D"/>
    <w:rsid w:val="00A66707"/>
    <w:rsid w:val="00A673A9"/>
    <w:rsid w:val="00A67852"/>
    <w:rsid w:val="00A70C4D"/>
    <w:rsid w:val="00A761A7"/>
    <w:rsid w:val="00A76DE7"/>
    <w:rsid w:val="00A90DB4"/>
    <w:rsid w:val="00A92164"/>
    <w:rsid w:val="00A9506E"/>
    <w:rsid w:val="00A976AD"/>
    <w:rsid w:val="00AA3344"/>
    <w:rsid w:val="00AB1FFD"/>
    <w:rsid w:val="00AB534D"/>
    <w:rsid w:val="00AC23A1"/>
    <w:rsid w:val="00AC5253"/>
    <w:rsid w:val="00AC6CB0"/>
    <w:rsid w:val="00AC7745"/>
    <w:rsid w:val="00AC7B7E"/>
    <w:rsid w:val="00AC7C45"/>
    <w:rsid w:val="00AD1E38"/>
    <w:rsid w:val="00AD75E2"/>
    <w:rsid w:val="00AE0DC5"/>
    <w:rsid w:val="00AE780F"/>
    <w:rsid w:val="00AF1571"/>
    <w:rsid w:val="00AF1DD3"/>
    <w:rsid w:val="00AF3D4A"/>
    <w:rsid w:val="00B0217A"/>
    <w:rsid w:val="00B159FF"/>
    <w:rsid w:val="00B209F2"/>
    <w:rsid w:val="00B2609F"/>
    <w:rsid w:val="00B266FB"/>
    <w:rsid w:val="00B33C86"/>
    <w:rsid w:val="00B35586"/>
    <w:rsid w:val="00B36D63"/>
    <w:rsid w:val="00B36F2B"/>
    <w:rsid w:val="00B45BEB"/>
    <w:rsid w:val="00B501A4"/>
    <w:rsid w:val="00B61F60"/>
    <w:rsid w:val="00B669AE"/>
    <w:rsid w:val="00B71756"/>
    <w:rsid w:val="00B73659"/>
    <w:rsid w:val="00B82CA2"/>
    <w:rsid w:val="00B82F20"/>
    <w:rsid w:val="00B854F4"/>
    <w:rsid w:val="00B86249"/>
    <w:rsid w:val="00B90378"/>
    <w:rsid w:val="00B92E9E"/>
    <w:rsid w:val="00B937F4"/>
    <w:rsid w:val="00BA38D1"/>
    <w:rsid w:val="00BB0B07"/>
    <w:rsid w:val="00BB26C0"/>
    <w:rsid w:val="00BB5DE3"/>
    <w:rsid w:val="00BB6D1D"/>
    <w:rsid w:val="00BC35E5"/>
    <w:rsid w:val="00BC726A"/>
    <w:rsid w:val="00BC73C7"/>
    <w:rsid w:val="00BD24F9"/>
    <w:rsid w:val="00BD3CDA"/>
    <w:rsid w:val="00BE69AD"/>
    <w:rsid w:val="00BF2B43"/>
    <w:rsid w:val="00BF6293"/>
    <w:rsid w:val="00BF7A9D"/>
    <w:rsid w:val="00C03F0A"/>
    <w:rsid w:val="00C047E0"/>
    <w:rsid w:val="00C05D6C"/>
    <w:rsid w:val="00C12591"/>
    <w:rsid w:val="00C15177"/>
    <w:rsid w:val="00C15F99"/>
    <w:rsid w:val="00C160CB"/>
    <w:rsid w:val="00C203B5"/>
    <w:rsid w:val="00C21849"/>
    <w:rsid w:val="00C25CD3"/>
    <w:rsid w:val="00C317E1"/>
    <w:rsid w:val="00C3443C"/>
    <w:rsid w:val="00C41030"/>
    <w:rsid w:val="00C45D2A"/>
    <w:rsid w:val="00C52FD8"/>
    <w:rsid w:val="00C65776"/>
    <w:rsid w:val="00C75BF4"/>
    <w:rsid w:val="00C80D29"/>
    <w:rsid w:val="00C80F90"/>
    <w:rsid w:val="00C847B4"/>
    <w:rsid w:val="00C84B80"/>
    <w:rsid w:val="00C93352"/>
    <w:rsid w:val="00CA0B92"/>
    <w:rsid w:val="00CA28B5"/>
    <w:rsid w:val="00CA38F1"/>
    <w:rsid w:val="00CC6E7C"/>
    <w:rsid w:val="00CC7483"/>
    <w:rsid w:val="00CD56D2"/>
    <w:rsid w:val="00CF2E83"/>
    <w:rsid w:val="00CF4DC1"/>
    <w:rsid w:val="00D00B2F"/>
    <w:rsid w:val="00D063D0"/>
    <w:rsid w:val="00D11974"/>
    <w:rsid w:val="00D16307"/>
    <w:rsid w:val="00D2343C"/>
    <w:rsid w:val="00D26695"/>
    <w:rsid w:val="00D30D41"/>
    <w:rsid w:val="00D34CA2"/>
    <w:rsid w:val="00D41C8D"/>
    <w:rsid w:val="00D46925"/>
    <w:rsid w:val="00D47E02"/>
    <w:rsid w:val="00D52167"/>
    <w:rsid w:val="00D52618"/>
    <w:rsid w:val="00D53DE0"/>
    <w:rsid w:val="00D57474"/>
    <w:rsid w:val="00D617B5"/>
    <w:rsid w:val="00D719A2"/>
    <w:rsid w:val="00D9742A"/>
    <w:rsid w:val="00DA4A34"/>
    <w:rsid w:val="00DA4F0E"/>
    <w:rsid w:val="00DA6BC4"/>
    <w:rsid w:val="00DB0900"/>
    <w:rsid w:val="00DC59A6"/>
    <w:rsid w:val="00DC6854"/>
    <w:rsid w:val="00DD102D"/>
    <w:rsid w:val="00DD4B50"/>
    <w:rsid w:val="00DD676E"/>
    <w:rsid w:val="00DE6149"/>
    <w:rsid w:val="00DE6329"/>
    <w:rsid w:val="00DF3BC4"/>
    <w:rsid w:val="00DF3E34"/>
    <w:rsid w:val="00DF652F"/>
    <w:rsid w:val="00E021BB"/>
    <w:rsid w:val="00E039B1"/>
    <w:rsid w:val="00E0790F"/>
    <w:rsid w:val="00E36A81"/>
    <w:rsid w:val="00E44CB0"/>
    <w:rsid w:val="00E632A3"/>
    <w:rsid w:val="00E6585B"/>
    <w:rsid w:val="00E676E0"/>
    <w:rsid w:val="00E708A5"/>
    <w:rsid w:val="00E72871"/>
    <w:rsid w:val="00E74A39"/>
    <w:rsid w:val="00E76DCF"/>
    <w:rsid w:val="00E80232"/>
    <w:rsid w:val="00E90D75"/>
    <w:rsid w:val="00E963DE"/>
    <w:rsid w:val="00EA115E"/>
    <w:rsid w:val="00EA2759"/>
    <w:rsid w:val="00EA5C02"/>
    <w:rsid w:val="00EA7534"/>
    <w:rsid w:val="00EB1F21"/>
    <w:rsid w:val="00EB75E7"/>
    <w:rsid w:val="00EB786C"/>
    <w:rsid w:val="00EB7E02"/>
    <w:rsid w:val="00EC55F2"/>
    <w:rsid w:val="00ED14C0"/>
    <w:rsid w:val="00ED2757"/>
    <w:rsid w:val="00ED3281"/>
    <w:rsid w:val="00ED58ED"/>
    <w:rsid w:val="00EE3C0C"/>
    <w:rsid w:val="00EE3DFD"/>
    <w:rsid w:val="00EF1DA2"/>
    <w:rsid w:val="00F02A9C"/>
    <w:rsid w:val="00F115C0"/>
    <w:rsid w:val="00F12745"/>
    <w:rsid w:val="00F15236"/>
    <w:rsid w:val="00F20BFD"/>
    <w:rsid w:val="00F26BE6"/>
    <w:rsid w:val="00F33225"/>
    <w:rsid w:val="00F40F8E"/>
    <w:rsid w:val="00F44C4C"/>
    <w:rsid w:val="00F47DB7"/>
    <w:rsid w:val="00F52015"/>
    <w:rsid w:val="00F548C6"/>
    <w:rsid w:val="00F618EA"/>
    <w:rsid w:val="00F661DA"/>
    <w:rsid w:val="00F765D1"/>
    <w:rsid w:val="00F807F3"/>
    <w:rsid w:val="00F814A8"/>
    <w:rsid w:val="00F83626"/>
    <w:rsid w:val="00F8697A"/>
    <w:rsid w:val="00FA5A07"/>
    <w:rsid w:val="00FA7154"/>
    <w:rsid w:val="00FB16A2"/>
    <w:rsid w:val="00FB5E72"/>
    <w:rsid w:val="00FB684C"/>
    <w:rsid w:val="00FC0A47"/>
    <w:rsid w:val="00FC1C9F"/>
    <w:rsid w:val="00FC7A73"/>
    <w:rsid w:val="00FF61D2"/>
    <w:rsid w:val="00FF7CC9"/>
    <w:rsid w:val="01982E46"/>
    <w:rsid w:val="0310FC75"/>
    <w:rsid w:val="05A3DD53"/>
    <w:rsid w:val="082E279F"/>
    <w:rsid w:val="0D0C7768"/>
    <w:rsid w:val="0F88FA50"/>
    <w:rsid w:val="180943B7"/>
    <w:rsid w:val="1B6F7EC8"/>
    <w:rsid w:val="1B7177C8"/>
    <w:rsid w:val="1BAE75B0"/>
    <w:rsid w:val="1BEDF3CE"/>
    <w:rsid w:val="22023013"/>
    <w:rsid w:val="269ECBD5"/>
    <w:rsid w:val="27C30941"/>
    <w:rsid w:val="2B384C64"/>
    <w:rsid w:val="300A3149"/>
    <w:rsid w:val="33853C3A"/>
    <w:rsid w:val="384FDA69"/>
    <w:rsid w:val="3A1B30AE"/>
    <w:rsid w:val="3A91FC91"/>
    <w:rsid w:val="3C321FAF"/>
    <w:rsid w:val="420E8DFC"/>
    <w:rsid w:val="42B19487"/>
    <w:rsid w:val="45C81554"/>
    <w:rsid w:val="4AB395CC"/>
    <w:rsid w:val="4FF98437"/>
    <w:rsid w:val="51FCADB2"/>
    <w:rsid w:val="52EB48DF"/>
    <w:rsid w:val="53966FA6"/>
    <w:rsid w:val="58596FDE"/>
    <w:rsid w:val="6383F43F"/>
    <w:rsid w:val="6E12B419"/>
    <w:rsid w:val="6F85FDF1"/>
    <w:rsid w:val="6F8D25A5"/>
    <w:rsid w:val="71EAAC31"/>
    <w:rsid w:val="7489D483"/>
    <w:rsid w:val="768BC76C"/>
    <w:rsid w:val="7876F78C"/>
    <w:rsid w:val="799F4703"/>
    <w:rsid w:val="7C3677D2"/>
    <w:rsid w:val="7D997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23B6832A"/>
  <w15:chartTrackingRefBased/>
  <w15:docId w15:val="{A9B00F7B-3EF5-4FB1-96C1-66A8D4E1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Helvetica" w:hAnsi="Helvetica"/>
      <w:sz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3E218B"/>
    <w:pPr>
      <w:tabs>
        <w:tab w:val="center" w:pos="4320"/>
        <w:tab w:val="right" w:pos="8640"/>
      </w:tabs>
    </w:pPr>
  </w:style>
  <w:style w:type="paragraph" w:styleId="Kjene">
    <w:name w:val="footer"/>
    <w:basedOn w:val="Parasts"/>
    <w:semiHidden/>
    <w:rsid w:val="003E218B"/>
    <w:pPr>
      <w:tabs>
        <w:tab w:val="center" w:pos="4320"/>
        <w:tab w:val="right" w:pos="8640"/>
      </w:tabs>
    </w:pPr>
  </w:style>
  <w:style w:type="character" w:styleId="Lappusesnumurs">
    <w:name w:val="page number"/>
    <w:uiPriority w:val="99"/>
    <w:semiHidden/>
    <w:unhideWhenUsed/>
    <w:rsid w:val="00464487"/>
  </w:style>
  <w:style w:type="paragraph" w:styleId="Balonteksts">
    <w:name w:val="Balloon Text"/>
    <w:basedOn w:val="Parasts"/>
    <w:link w:val="BalontekstsRakstz"/>
    <w:uiPriority w:val="99"/>
    <w:semiHidden/>
    <w:unhideWhenUsed/>
    <w:rsid w:val="00E676E0"/>
    <w:rPr>
      <w:rFonts w:ascii="Tahoma" w:hAnsi="Tahoma"/>
      <w:sz w:val="16"/>
      <w:szCs w:val="16"/>
      <w:lang w:val="x-none" w:eastAsia="x-none"/>
    </w:rPr>
  </w:style>
  <w:style w:type="character" w:customStyle="1" w:styleId="BalontekstsRakstz">
    <w:name w:val="Balonteksts Rakstz."/>
    <w:link w:val="Balonteksts"/>
    <w:uiPriority w:val="99"/>
    <w:semiHidden/>
    <w:rsid w:val="00E676E0"/>
    <w:rPr>
      <w:rFonts w:ascii="Tahoma" w:hAnsi="Tahoma" w:cs="Tahoma"/>
      <w:sz w:val="16"/>
      <w:szCs w:val="16"/>
    </w:rPr>
  </w:style>
  <w:style w:type="table" w:styleId="Reatabula">
    <w:name w:val="Table Grid"/>
    <w:basedOn w:val="Parastatabula"/>
    <w:uiPriority w:val="39"/>
    <w:rsid w:val="00E728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F1571"/>
    <w:rPr>
      <w:sz w:val="20"/>
    </w:rPr>
  </w:style>
  <w:style w:type="character" w:customStyle="1" w:styleId="VrestekstsRakstz">
    <w:name w:val="Vēres teksts Rakstz."/>
    <w:link w:val="Vresteksts"/>
    <w:uiPriority w:val="99"/>
    <w:semiHidden/>
    <w:rsid w:val="00AF1571"/>
    <w:rPr>
      <w:rFonts w:ascii="Helvetica" w:hAnsi="Helvetica"/>
      <w:lang w:val="en-US" w:eastAsia="en-US"/>
    </w:rPr>
  </w:style>
  <w:style w:type="character" w:styleId="Vresatsauce">
    <w:name w:val="footnote reference"/>
    <w:uiPriority w:val="99"/>
    <w:semiHidden/>
    <w:unhideWhenUsed/>
    <w:rsid w:val="00AF1571"/>
    <w:rPr>
      <w:vertAlign w:val="superscript"/>
    </w:rPr>
  </w:style>
  <w:style w:type="character" w:styleId="Hipersaite">
    <w:name w:val="Hyperlink"/>
    <w:uiPriority w:val="99"/>
    <w:unhideWhenUsed/>
    <w:rsid w:val="00AF1571"/>
    <w:rPr>
      <w:color w:val="0563C1"/>
      <w:u w:val="single"/>
    </w:rPr>
  </w:style>
  <w:style w:type="character" w:styleId="Piemint">
    <w:name w:val="Mention"/>
    <w:uiPriority w:val="99"/>
    <w:semiHidden/>
    <w:unhideWhenUsed/>
    <w:rsid w:val="00AF1571"/>
    <w:rPr>
      <w:color w:val="2B579A"/>
      <w:shd w:val="clear" w:color="auto" w:fill="E6E6E6"/>
    </w:rPr>
  </w:style>
  <w:style w:type="character" w:styleId="Komentraatsauce">
    <w:name w:val="annotation reference"/>
    <w:uiPriority w:val="99"/>
    <w:semiHidden/>
    <w:unhideWhenUsed/>
    <w:rsid w:val="004C5F07"/>
    <w:rPr>
      <w:sz w:val="16"/>
      <w:szCs w:val="16"/>
    </w:rPr>
  </w:style>
  <w:style w:type="paragraph" w:styleId="Komentrateksts">
    <w:name w:val="annotation text"/>
    <w:basedOn w:val="Parasts"/>
    <w:link w:val="KomentratekstsRakstz"/>
    <w:uiPriority w:val="99"/>
    <w:semiHidden/>
    <w:unhideWhenUsed/>
    <w:rsid w:val="004C5F07"/>
    <w:rPr>
      <w:sz w:val="20"/>
    </w:rPr>
  </w:style>
  <w:style w:type="character" w:customStyle="1" w:styleId="KomentratekstsRakstz">
    <w:name w:val="Komentāra teksts Rakstz."/>
    <w:link w:val="Komentrateksts"/>
    <w:uiPriority w:val="99"/>
    <w:semiHidden/>
    <w:rsid w:val="004C5F07"/>
    <w:rPr>
      <w:rFonts w:ascii="Helvetica" w:hAnsi="Helvetica"/>
      <w:lang w:val="en-US" w:eastAsia="en-US"/>
    </w:rPr>
  </w:style>
  <w:style w:type="paragraph" w:styleId="Komentratma">
    <w:name w:val="annotation subject"/>
    <w:basedOn w:val="Komentrateksts"/>
    <w:next w:val="Komentrateksts"/>
    <w:link w:val="KomentratmaRakstz"/>
    <w:uiPriority w:val="99"/>
    <w:semiHidden/>
    <w:unhideWhenUsed/>
    <w:rsid w:val="004C5F07"/>
    <w:rPr>
      <w:b/>
      <w:bCs/>
    </w:rPr>
  </w:style>
  <w:style w:type="character" w:customStyle="1" w:styleId="KomentratmaRakstz">
    <w:name w:val="Komentāra tēma Rakstz."/>
    <w:link w:val="Komentratma"/>
    <w:uiPriority w:val="99"/>
    <w:semiHidden/>
    <w:rsid w:val="004C5F07"/>
    <w:rPr>
      <w:rFonts w:ascii="Helvetica" w:hAnsi="Helvetica"/>
      <w:b/>
      <w:bCs/>
      <w:lang w:val="en-US" w:eastAsia="en-US"/>
    </w:rPr>
  </w:style>
  <w:style w:type="paragraph" w:styleId="Pamattekstsaratkpi">
    <w:name w:val="Body Text Indent"/>
    <w:basedOn w:val="Parasts"/>
    <w:link w:val="PamattekstsaratkpiRakstz"/>
    <w:uiPriority w:val="99"/>
    <w:unhideWhenUsed/>
    <w:rsid w:val="00DF3BC4"/>
    <w:pPr>
      <w:spacing w:line="360" w:lineRule="auto"/>
      <w:ind w:firstLine="525"/>
      <w:jc w:val="both"/>
    </w:pPr>
    <w:rPr>
      <w:rFonts w:ascii="Times New Roman" w:hAnsi="Times New Roman"/>
      <w:sz w:val="24"/>
      <w:lang w:val="en-GB"/>
    </w:rPr>
  </w:style>
  <w:style w:type="character" w:customStyle="1" w:styleId="PamattekstsaratkpiRakstz">
    <w:name w:val="Pamatteksts ar atkāpi Rakstz."/>
    <w:link w:val="Pamattekstsaratkpi"/>
    <w:uiPriority w:val="99"/>
    <w:rsid w:val="00DF3BC4"/>
    <w:rPr>
      <w:sz w:val="24"/>
      <w:lang w:val="en-GB" w:eastAsia="en-US"/>
    </w:rPr>
  </w:style>
  <w:style w:type="character" w:styleId="Neatrisintapieminana">
    <w:name w:val="Unresolved Mention"/>
    <w:uiPriority w:val="99"/>
    <w:semiHidden/>
    <w:unhideWhenUsed/>
    <w:rsid w:val="00D34CA2"/>
    <w:rPr>
      <w:color w:val="605E5C"/>
      <w:shd w:val="clear" w:color="auto" w:fill="E1DFDD"/>
    </w:rPr>
  </w:style>
  <w:style w:type="paragraph" w:styleId="Sarakstarindkopa">
    <w:name w:val="List Paragraph"/>
    <w:basedOn w:val="Parasts"/>
    <w:uiPriority w:val="34"/>
    <w:qFormat/>
    <w:rsid w:val="008B4E50"/>
    <w:pPr>
      <w:ind w:left="720"/>
      <w:contextualSpacing/>
    </w:pPr>
  </w:style>
  <w:style w:type="paragraph" w:customStyle="1" w:styleId="paragraph">
    <w:name w:val="paragraph"/>
    <w:basedOn w:val="Parasts"/>
    <w:rsid w:val="00292DAE"/>
    <w:pPr>
      <w:spacing w:before="100" w:beforeAutospacing="1" w:after="100" w:afterAutospacing="1"/>
    </w:pPr>
    <w:rPr>
      <w:rFonts w:ascii="Times New Roman" w:hAnsi="Times New Roman"/>
      <w:sz w:val="24"/>
      <w:szCs w:val="24"/>
    </w:rPr>
  </w:style>
  <w:style w:type="character" w:customStyle="1" w:styleId="normaltextrun">
    <w:name w:val="normaltextrun"/>
    <w:basedOn w:val="Noklusjumarindkopasfonts"/>
    <w:rsid w:val="00292DAE"/>
  </w:style>
  <w:style w:type="character" w:customStyle="1" w:styleId="eop">
    <w:name w:val="eop"/>
    <w:basedOn w:val="Noklusjumarindkopasfonts"/>
    <w:rsid w:val="00292DAE"/>
  </w:style>
  <w:style w:type="character" w:customStyle="1" w:styleId="spellingerror">
    <w:name w:val="spellingerror"/>
    <w:basedOn w:val="Noklusjumarindkopasfonts"/>
    <w:rsid w:val="00292DAE"/>
  </w:style>
  <w:style w:type="paragraph" w:styleId="Beiguvresteksts">
    <w:name w:val="endnote text"/>
    <w:basedOn w:val="Parasts"/>
    <w:link w:val="BeiguvrestekstsRakstz"/>
    <w:uiPriority w:val="99"/>
    <w:semiHidden/>
    <w:unhideWhenUsed/>
    <w:rsid w:val="00607797"/>
    <w:rPr>
      <w:sz w:val="20"/>
    </w:rPr>
  </w:style>
  <w:style w:type="character" w:customStyle="1" w:styleId="BeiguvrestekstsRakstz">
    <w:name w:val="Beigu vēres teksts Rakstz."/>
    <w:basedOn w:val="Noklusjumarindkopasfonts"/>
    <w:link w:val="Beiguvresteksts"/>
    <w:uiPriority w:val="99"/>
    <w:semiHidden/>
    <w:rsid w:val="00607797"/>
    <w:rPr>
      <w:rFonts w:ascii="Helvetica" w:hAnsi="Helvetica"/>
      <w:lang w:val="en-US" w:eastAsia="en-US"/>
    </w:rPr>
  </w:style>
  <w:style w:type="character" w:styleId="Beiguvresatsauce">
    <w:name w:val="endnote reference"/>
    <w:basedOn w:val="Noklusjumarindkopasfonts"/>
    <w:uiPriority w:val="99"/>
    <w:semiHidden/>
    <w:unhideWhenUsed/>
    <w:rsid w:val="006077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gnese.simsone@neplpadome.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FD221F8373F404D871130726E43D009" ma:contentTypeVersion="8" ma:contentTypeDescription="Izveidot jaunu dokumentu." ma:contentTypeScope="" ma:versionID="68fa8ce6578c687ca7296e84561454b7">
  <xsd:schema xmlns:xsd="http://www.w3.org/2001/XMLSchema" xmlns:xs="http://www.w3.org/2001/XMLSchema" xmlns:p="http://schemas.microsoft.com/office/2006/metadata/properties" xmlns:ns3="7e9b9546-2485-42a5-84fa-25afb0b86a9b" xmlns:ns4="44f34187-8c86-478f-84d8-9b482820e80b" targetNamespace="http://schemas.microsoft.com/office/2006/metadata/properties" ma:root="true" ma:fieldsID="7b24ea45754c5297698491398f7da3f7" ns3:_="" ns4:_="">
    <xsd:import namespace="7e9b9546-2485-42a5-84fa-25afb0b86a9b"/>
    <xsd:import namespace="44f34187-8c86-478f-84d8-9b482820e8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b9546-2485-42a5-84fa-25afb0b86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34187-8c86-478f-84d8-9b482820e80b"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7D6B5-945B-4B20-9E61-ACF27C115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b9546-2485-42a5-84fa-25afb0b86a9b"/>
    <ds:schemaRef ds:uri="44f34187-8c86-478f-84d8-9b482820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982EB-13CF-4677-8C6F-E7B725634F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BE72A4-707B-4198-AFE6-1AA62B9032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1487</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OHA_Eveidlapa_rekviziti_A4</vt:lpstr>
      <vt:lpstr>OHA_Eveidlapa_rekviziti_A4</vt:lpstr>
    </vt:vector>
  </TitlesOfParts>
  <Company>Grizli777</Company>
  <LinksUpToDate>false</LinksUpToDate>
  <CharactersWithSpaces>1658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Lelde Puisāne</cp:lastModifiedBy>
  <cp:revision>2</cp:revision>
  <cp:lastPrinted>2017-08-24T13:27:00Z</cp:lastPrinted>
  <dcterms:created xsi:type="dcterms:W3CDTF">2021-06-19T06:29:00Z</dcterms:created>
  <dcterms:modified xsi:type="dcterms:W3CDTF">2021-06-19T06:29:00Z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0x0101009FD221F8373F404D871130726E43D009</vt:lpwstr>
  </property>
</Properties>
</file>