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FE506" w14:textId="77777777" w:rsidR="00966F65" w:rsidRPr="003E1750" w:rsidRDefault="00966F65" w:rsidP="00966F65">
      <w:pPr>
        <w:pStyle w:val="Header"/>
        <w:jc w:val="center"/>
        <w:rPr>
          <w:rFonts w:ascii="Times New Roman" w:hAnsi="Times New Roman"/>
          <w:sz w:val="28"/>
          <w:szCs w:val="28"/>
          <w:lang w:val="lv-LV"/>
        </w:rPr>
      </w:pPr>
      <w:bookmarkStart w:id="0" w:name="_GoBack"/>
      <w:bookmarkEnd w:id="0"/>
      <w:r w:rsidRPr="003E1750">
        <w:rPr>
          <w:rFonts w:ascii="Times New Roman" w:hAnsi="Times New Roman"/>
          <w:sz w:val="28"/>
          <w:szCs w:val="28"/>
          <w:lang w:val="lv-LV"/>
        </w:rPr>
        <w:t>Rīgā</w:t>
      </w:r>
    </w:p>
    <w:p w14:paraId="2E41C018" w14:textId="77777777" w:rsidR="00966F65" w:rsidRPr="003E1750" w:rsidRDefault="00966F65" w:rsidP="00966F65">
      <w:pPr>
        <w:pStyle w:val="Header"/>
        <w:rPr>
          <w:rFonts w:ascii="Times New Roman" w:hAnsi="Times New Roman"/>
          <w:sz w:val="28"/>
          <w:szCs w:val="28"/>
          <w:lang w:val="lv-LV"/>
        </w:rPr>
      </w:pPr>
    </w:p>
    <w:p w14:paraId="2B7312F1" w14:textId="77777777" w:rsidR="00966F65" w:rsidRPr="003E1750" w:rsidRDefault="00966F65" w:rsidP="00966F65">
      <w:pPr>
        <w:pStyle w:val="Header"/>
        <w:rPr>
          <w:rFonts w:ascii="Times New Roman" w:hAnsi="Times New Roman"/>
          <w:sz w:val="28"/>
          <w:szCs w:val="28"/>
          <w:lang w:val="lv-LV"/>
        </w:rPr>
      </w:pPr>
      <w:r w:rsidRPr="003E1750">
        <w:rPr>
          <w:rFonts w:ascii="Times New Roman" w:hAnsi="Times New Roman"/>
          <w:sz w:val="28"/>
          <w:szCs w:val="28"/>
          <w:lang w:val="lv-LV"/>
        </w:rPr>
        <w:t>________________Nr._____________</w:t>
      </w:r>
    </w:p>
    <w:p w14:paraId="78AA6E94" w14:textId="6BF4E669" w:rsidR="00966F65" w:rsidRPr="003E1750" w:rsidRDefault="00966F65" w:rsidP="00966F65">
      <w:pPr>
        <w:tabs>
          <w:tab w:val="left" w:pos="7626"/>
        </w:tabs>
        <w:spacing w:line="240" w:lineRule="auto"/>
        <w:rPr>
          <w:rFonts w:ascii="Times New Roman" w:hAnsi="Times New Roman"/>
          <w:sz w:val="28"/>
          <w:szCs w:val="28"/>
          <w:lang w:val="lv-LV"/>
        </w:rPr>
      </w:pPr>
      <w:r w:rsidRPr="003E1750">
        <w:rPr>
          <w:rFonts w:ascii="Times New Roman" w:hAnsi="Times New Roman"/>
          <w:sz w:val="28"/>
          <w:szCs w:val="28"/>
          <w:lang w:val="lv-LV"/>
        </w:rPr>
        <w:t xml:space="preserve">Uz </w:t>
      </w:r>
      <w:r w:rsidR="00357F4F" w:rsidRPr="003E1750">
        <w:rPr>
          <w:rFonts w:ascii="Times New Roman" w:hAnsi="Times New Roman"/>
          <w:sz w:val="28"/>
          <w:szCs w:val="28"/>
          <w:lang w:val="lv-LV"/>
        </w:rPr>
        <w:t>22</w:t>
      </w:r>
      <w:r w:rsidR="00346771" w:rsidRPr="003E1750">
        <w:rPr>
          <w:rFonts w:ascii="Times New Roman" w:hAnsi="Times New Roman"/>
          <w:sz w:val="28"/>
          <w:szCs w:val="28"/>
          <w:lang w:val="lv-LV"/>
        </w:rPr>
        <w:t>.04.</w:t>
      </w:r>
      <w:r w:rsidRPr="003E1750">
        <w:rPr>
          <w:rFonts w:ascii="Times New Roman" w:hAnsi="Times New Roman"/>
          <w:sz w:val="28"/>
          <w:szCs w:val="28"/>
          <w:lang w:val="lv-LV"/>
        </w:rPr>
        <w:t>202</w:t>
      </w:r>
      <w:r w:rsidR="003D1A1B" w:rsidRPr="003E1750">
        <w:rPr>
          <w:rFonts w:ascii="Times New Roman" w:hAnsi="Times New Roman"/>
          <w:sz w:val="28"/>
          <w:szCs w:val="28"/>
          <w:lang w:val="lv-LV"/>
        </w:rPr>
        <w:t>1</w:t>
      </w:r>
      <w:r w:rsidRPr="003E1750">
        <w:rPr>
          <w:rFonts w:ascii="Times New Roman" w:hAnsi="Times New Roman"/>
          <w:sz w:val="28"/>
          <w:szCs w:val="28"/>
          <w:lang w:val="lv-LV"/>
        </w:rPr>
        <w:t>. VSS-</w:t>
      </w:r>
      <w:r w:rsidR="00357F4F" w:rsidRPr="003E1750">
        <w:rPr>
          <w:rFonts w:ascii="Times New Roman" w:hAnsi="Times New Roman"/>
          <w:sz w:val="28"/>
          <w:szCs w:val="28"/>
          <w:lang w:val="lv-LV"/>
        </w:rPr>
        <w:t>351</w:t>
      </w:r>
      <w:r w:rsidRPr="003E1750">
        <w:rPr>
          <w:rFonts w:ascii="Times New Roman" w:hAnsi="Times New Roman"/>
          <w:sz w:val="28"/>
          <w:szCs w:val="28"/>
          <w:lang w:val="lv-LV"/>
        </w:rPr>
        <w:t xml:space="preserve"> (prot. Nr.</w:t>
      </w:r>
      <w:r w:rsidR="00346771" w:rsidRPr="003E1750">
        <w:rPr>
          <w:rFonts w:ascii="Times New Roman" w:hAnsi="Times New Roman"/>
          <w:sz w:val="28"/>
          <w:szCs w:val="28"/>
          <w:lang w:val="lv-LV"/>
        </w:rPr>
        <w:t>1</w:t>
      </w:r>
      <w:r w:rsidR="000F42D5" w:rsidRPr="003E1750">
        <w:rPr>
          <w:rFonts w:ascii="Times New Roman" w:hAnsi="Times New Roman"/>
          <w:sz w:val="28"/>
          <w:szCs w:val="28"/>
          <w:lang w:val="lv-LV"/>
        </w:rPr>
        <w:t>6</w:t>
      </w:r>
      <w:r w:rsidRPr="003E1750">
        <w:rPr>
          <w:rFonts w:ascii="Times New Roman" w:hAnsi="Times New Roman"/>
          <w:sz w:val="28"/>
          <w:szCs w:val="28"/>
          <w:lang w:val="lv-LV"/>
        </w:rPr>
        <w:t xml:space="preserve">, </w:t>
      </w:r>
      <w:r w:rsidR="001A6480" w:rsidRPr="003E1750">
        <w:rPr>
          <w:rFonts w:ascii="Times New Roman" w:hAnsi="Times New Roman"/>
          <w:sz w:val="28"/>
          <w:szCs w:val="28"/>
          <w:lang w:val="lv-LV"/>
        </w:rPr>
        <w:t>1</w:t>
      </w:r>
      <w:r w:rsidR="000F42D5" w:rsidRPr="003E1750">
        <w:rPr>
          <w:rFonts w:ascii="Times New Roman" w:hAnsi="Times New Roman"/>
          <w:sz w:val="28"/>
          <w:szCs w:val="28"/>
          <w:lang w:val="lv-LV"/>
        </w:rPr>
        <w:t>1</w:t>
      </w:r>
      <w:r w:rsidRPr="003E1750">
        <w:rPr>
          <w:rFonts w:ascii="Times New Roman" w:hAnsi="Times New Roman"/>
          <w:sz w:val="28"/>
          <w:szCs w:val="28"/>
          <w:lang w:val="lv-LV"/>
        </w:rPr>
        <w:t>.§)</w:t>
      </w:r>
      <w:r w:rsidRPr="003E1750">
        <w:rPr>
          <w:rFonts w:ascii="Times New Roman" w:hAnsi="Times New Roman"/>
          <w:sz w:val="28"/>
          <w:szCs w:val="28"/>
          <w:lang w:val="lv-LV"/>
        </w:rPr>
        <w:tab/>
      </w:r>
    </w:p>
    <w:p w14:paraId="3D612B76" w14:textId="77777777" w:rsidR="00966F65" w:rsidRPr="003E1750" w:rsidRDefault="00966F65" w:rsidP="00966F65">
      <w:pPr>
        <w:spacing w:after="0" w:line="240" w:lineRule="auto"/>
        <w:jc w:val="right"/>
        <w:rPr>
          <w:rFonts w:ascii="Times New Roman" w:hAnsi="Times New Roman"/>
          <w:sz w:val="28"/>
          <w:szCs w:val="28"/>
          <w:lang w:val="lv-LV"/>
        </w:rPr>
      </w:pPr>
      <w:r w:rsidRPr="003E1750">
        <w:rPr>
          <w:rFonts w:ascii="Times New Roman" w:hAnsi="Times New Roman"/>
          <w:sz w:val="28"/>
          <w:szCs w:val="28"/>
          <w:lang w:val="lv-LV"/>
        </w:rPr>
        <w:t>Izglītības un zinātnes ministrijai</w:t>
      </w:r>
    </w:p>
    <w:p w14:paraId="00341F89" w14:textId="77777777" w:rsidR="00966F65" w:rsidRPr="003E1750" w:rsidRDefault="00966F65" w:rsidP="00966F65">
      <w:pPr>
        <w:tabs>
          <w:tab w:val="left" w:pos="3402"/>
          <w:tab w:val="left" w:pos="5812"/>
          <w:tab w:val="right" w:pos="9368"/>
        </w:tabs>
        <w:spacing w:after="0" w:line="240" w:lineRule="auto"/>
        <w:rPr>
          <w:rFonts w:ascii="Times New Roman" w:hAnsi="Times New Roman"/>
          <w:sz w:val="28"/>
          <w:szCs w:val="28"/>
          <w:lang w:val="lv-LV"/>
        </w:rPr>
      </w:pPr>
    </w:p>
    <w:p w14:paraId="6AAA6D9C" w14:textId="417C6FC3" w:rsidR="00966F65" w:rsidRPr="003E1750" w:rsidRDefault="00966F65" w:rsidP="00143E34">
      <w:pPr>
        <w:spacing w:after="0" w:line="240" w:lineRule="auto"/>
        <w:ind w:right="3414"/>
        <w:jc w:val="both"/>
        <w:rPr>
          <w:rFonts w:ascii="Times New Roman" w:hAnsi="Times New Roman"/>
          <w:i/>
          <w:sz w:val="28"/>
          <w:szCs w:val="28"/>
          <w:lang w:val="lv-LV"/>
        </w:rPr>
      </w:pPr>
      <w:r w:rsidRPr="003E1750">
        <w:rPr>
          <w:rFonts w:ascii="Times New Roman" w:hAnsi="Times New Roman"/>
          <w:i/>
          <w:sz w:val="28"/>
          <w:szCs w:val="28"/>
          <w:lang w:val="lv-LV"/>
        </w:rPr>
        <w:t>Par Ministru kabineta noteikumu projektu “</w:t>
      </w:r>
      <w:r w:rsidR="00574438" w:rsidRPr="003E1750">
        <w:rPr>
          <w:rFonts w:ascii="Times New Roman" w:eastAsia="Times New Roman" w:hAnsi="Times New Roman"/>
          <w:bCs/>
          <w:i/>
          <w:sz w:val="28"/>
          <w:szCs w:val="28"/>
          <w:lang w:val="lv-LV" w:eastAsia="lv-LV"/>
        </w:rPr>
        <w:t>Kārtība, kādā izglītojamie tiek uzņemti vispārējās izglītības programmās, speciālajās izglītības iestādēs un speciālajās pirmsskolas izglītības grupās un atskaitīti no tām, kā arī pārcelti uz nākamo klasi</w:t>
      </w:r>
      <w:r w:rsidRPr="003E1750">
        <w:rPr>
          <w:rFonts w:ascii="Times New Roman" w:hAnsi="Times New Roman"/>
          <w:i/>
          <w:sz w:val="28"/>
          <w:szCs w:val="28"/>
          <w:lang w:val="lv-LV"/>
        </w:rPr>
        <w:t xml:space="preserve">” (VSS – </w:t>
      </w:r>
      <w:r w:rsidR="00574438" w:rsidRPr="003E1750">
        <w:rPr>
          <w:rFonts w:ascii="Times New Roman" w:hAnsi="Times New Roman"/>
          <w:i/>
          <w:sz w:val="28"/>
          <w:szCs w:val="28"/>
          <w:lang w:val="lv-LV"/>
        </w:rPr>
        <w:t>351</w:t>
      </w:r>
      <w:r w:rsidRPr="003E1750">
        <w:rPr>
          <w:rFonts w:ascii="Times New Roman" w:hAnsi="Times New Roman"/>
          <w:i/>
          <w:sz w:val="28"/>
          <w:szCs w:val="28"/>
          <w:lang w:val="lv-LV"/>
        </w:rPr>
        <w:t>)</w:t>
      </w:r>
    </w:p>
    <w:p w14:paraId="273BE546" w14:textId="77777777" w:rsidR="00966F65" w:rsidRPr="003E1750" w:rsidRDefault="00966F65" w:rsidP="00966F65">
      <w:pPr>
        <w:spacing w:after="0" w:line="240" w:lineRule="auto"/>
        <w:jc w:val="both"/>
        <w:rPr>
          <w:rFonts w:ascii="Times New Roman" w:hAnsi="Times New Roman"/>
          <w:sz w:val="28"/>
          <w:szCs w:val="28"/>
          <w:lang w:val="lv-LV"/>
        </w:rPr>
      </w:pPr>
    </w:p>
    <w:p w14:paraId="705B36E8" w14:textId="457C7CEB" w:rsidR="003061A8" w:rsidRPr="003E1750" w:rsidRDefault="00966F65" w:rsidP="00966F65">
      <w:pPr>
        <w:spacing w:before="120" w:after="0" w:line="240" w:lineRule="auto"/>
        <w:ind w:firstLine="709"/>
        <w:jc w:val="both"/>
        <w:rPr>
          <w:rFonts w:ascii="Times New Roman" w:hAnsi="Times New Roman"/>
          <w:sz w:val="28"/>
          <w:szCs w:val="28"/>
          <w:lang w:val="lv-LV"/>
        </w:rPr>
      </w:pPr>
      <w:r w:rsidRPr="003E1750">
        <w:rPr>
          <w:rFonts w:ascii="Times New Roman" w:hAnsi="Times New Roman"/>
          <w:sz w:val="28"/>
          <w:szCs w:val="28"/>
          <w:lang w:val="lv-LV"/>
        </w:rPr>
        <w:t>Labklājības ministrija ir izskatījusi Izglītības un zinātnes ministrijas sagatavoto</w:t>
      </w:r>
      <w:r w:rsidR="00FA560C" w:rsidRPr="003E1750">
        <w:rPr>
          <w:rFonts w:ascii="Times New Roman" w:hAnsi="Times New Roman"/>
          <w:sz w:val="28"/>
          <w:szCs w:val="28"/>
          <w:lang w:val="lv-LV"/>
        </w:rPr>
        <w:t xml:space="preserve"> </w:t>
      </w:r>
      <w:r w:rsidRPr="003E1750">
        <w:rPr>
          <w:rFonts w:ascii="Times New Roman" w:hAnsi="Times New Roman"/>
          <w:sz w:val="28"/>
          <w:szCs w:val="28"/>
          <w:lang w:val="lv-LV"/>
        </w:rPr>
        <w:t>Ministru kabineta noteikumu</w:t>
      </w:r>
      <w:r w:rsidR="00443A5B" w:rsidRPr="003E1750">
        <w:rPr>
          <w:rFonts w:ascii="Times New Roman" w:hAnsi="Times New Roman"/>
          <w:sz w:val="28"/>
          <w:szCs w:val="28"/>
          <w:lang w:val="lv-LV"/>
        </w:rPr>
        <w:t xml:space="preserve"> projektu</w:t>
      </w:r>
      <w:r w:rsidRPr="003E1750">
        <w:rPr>
          <w:rFonts w:ascii="Times New Roman" w:hAnsi="Times New Roman"/>
          <w:sz w:val="28"/>
          <w:szCs w:val="28"/>
          <w:lang w:val="lv-LV"/>
        </w:rPr>
        <w:t xml:space="preserve"> “</w:t>
      </w:r>
      <w:r w:rsidR="00090FEF" w:rsidRPr="003E1750">
        <w:rPr>
          <w:rFonts w:ascii="Times New Roman" w:eastAsia="Times New Roman" w:hAnsi="Times New Roman"/>
          <w:bCs/>
          <w:sz w:val="28"/>
          <w:szCs w:val="28"/>
          <w:lang w:val="lv-LV" w:eastAsia="lv-LV"/>
        </w:rPr>
        <w:t>Kārtība, kādā izglītojamie tiek uzņemti vispārējās izglītības programmās, speciālajās izglītības iestādēs un speciālajās pirmsskolas izglītības grupās un atskaitīti no tām, kā arī pārcelti uz nākamo klasi</w:t>
      </w:r>
      <w:r w:rsidRPr="003E1750">
        <w:rPr>
          <w:rFonts w:ascii="Times New Roman" w:hAnsi="Times New Roman"/>
          <w:sz w:val="28"/>
          <w:szCs w:val="28"/>
          <w:lang w:val="lv-LV"/>
        </w:rPr>
        <w:t xml:space="preserve">” </w:t>
      </w:r>
      <w:r w:rsidR="00B97FD5">
        <w:rPr>
          <w:rFonts w:ascii="Times New Roman" w:hAnsi="Times New Roman"/>
          <w:sz w:val="28"/>
          <w:szCs w:val="28"/>
          <w:lang w:val="lv-LV"/>
        </w:rPr>
        <w:t xml:space="preserve">(turpmāk – noteikumu projekts) </w:t>
      </w:r>
      <w:r w:rsidR="00737B4D" w:rsidRPr="003E1750">
        <w:rPr>
          <w:rFonts w:ascii="Times New Roman" w:hAnsi="Times New Roman"/>
          <w:sz w:val="28"/>
          <w:szCs w:val="28"/>
          <w:lang w:val="lv-LV"/>
        </w:rPr>
        <w:t>un</w:t>
      </w:r>
      <w:r w:rsidRPr="003E1750">
        <w:rPr>
          <w:rFonts w:ascii="Times New Roman" w:hAnsi="Times New Roman"/>
          <w:sz w:val="28"/>
          <w:szCs w:val="28"/>
          <w:lang w:val="lv-LV"/>
        </w:rPr>
        <w:t xml:space="preserve"> tam pievienoto anotāciju (VSS</w:t>
      </w:r>
      <w:r w:rsidR="00B57C2C" w:rsidRPr="003E1750">
        <w:rPr>
          <w:rFonts w:ascii="Times New Roman" w:hAnsi="Times New Roman"/>
          <w:sz w:val="28"/>
          <w:szCs w:val="28"/>
          <w:lang w:val="lv-LV"/>
        </w:rPr>
        <w:t xml:space="preserve"> </w:t>
      </w:r>
      <w:r w:rsidR="00090FEF" w:rsidRPr="003E1750">
        <w:rPr>
          <w:rFonts w:ascii="Times New Roman" w:hAnsi="Times New Roman"/>
          <w:sz w:val="28"/>
          <w:szCs w:val="28"/>
          <w:lang w:val="lv-LV"/>
        </w:rPr>
        <w:t>–</w:t>
      </w:r>
      <w:r w:rsidR="00B57C2C" w:rsidRPr="003E1750">
        <w:rPr>
          <w:rFonts w:ascii="Times New Roman" w:hAnsi="Times New Roman"/>
          <w:sz w:val="28"/>
          <w:szCs w:val="28"/>
          <w:lang w:val="lv-LV"/>
        </w:rPr>
        <w:t xml:space="preserve"> </w:t>
      </w:r>
      <w:r w:rsidR="00090FEF" w:rsidRPr="003E1750">
        <w:rPr>
          <w:rFonts w:ascii="Times New Roman" w:hAnsi="Times New Roman"/>
          <w:sz w:val="28"/>
          <w:szCs w:val="28"/>
          <w:lang w:val="lv-LV"/>
        </w:rPr>
        <w:t>351</w:t>
      </w:r>
      <w:r w:rsidRPr="003E1750">
        <w:rPr>
          <w:rFonts w:ascii="Times New Roman" w:hAnsi="Times New Roman"/>
          <w:sz w:val="28"/>
          <w:szCs w:val="28"/>
          <w:lang w:val="lv-LV"/>
        </w:rPr>
        <w:t>)</w:t>
      </w:r>
      <w:r w:rsidR="00F20365" w:rsidRPr="003E1750">
        <w:rPr>
          <w:rFonts w:ascii="Times New Roman" w:hAnsi="Times New Roman"/>
          <w:sz w:val="28"/>
          <w:szCs w:val="28"/>
          <w:lang w:val="lv-LV"/>
        </w:rPr>
        <w:t xml:space="preserve"> u</w:t>
      </w:r>
      <w:r w:rsidRPr="003E1750">
        <w:rPr>
          <w:rFonts w:ascii="Times New Roman" w:hAnsi="Times New Roman"/>
          <w:sz w:val="28"/>
          <w:szCs w:val="28"/>
          <w:lang w:val="lv-LV"/>
        </w:rPr>
        <w:t xml:space="preserve">n informē, ka atbalsta </w:t>
      </w:r>
      <w:r w:rsidR="003F6023">
        <w:rPr>
          <w:rFonts w:ascii="Times New Roman" w:hAnsi="Times New Roman"/>
          <w:sz w:val="28"/>
          <w:szCs w:val="28"/>
          <w:lang w:val="lv-LV"/>
        </w:rPr>
        <w:t>noteikumu projekta</w:t>
      </w:r>
      <w:r w:rsidRPr="003E1750">
        <w:rPr>
          <w:rFonts w:ascii="Times New Roman" w:hAnsi="Times New Roman"/>
          <w:sz w:val="28"/>
          <w:szCs w:val="28"/>
          <w:lang w:val="lv-LV"/>
        </w:rPr>
        <w:t xml:space="preserve"> tālāku virzību</w:t>
      </w:r>
      <w:r w:rsidR="004A3D9A" w:rsidRPr="003E1750">
        <w:rPr>
          <w:rFonts w:ascii="Times New Roman" w:hAnsi="Times New Roman"/>
          <w:sz w:val="28"/>
          <w:szCs w:val="28"/>
          <w:lang w:val="lv-LV"/>
        </w:rPr>
        <w:t>,</w:t>
      </w:r>
      <w:r w:rsidR="00FA560C" w:rsidRPr="003E1750">
        <w:rPr>
          <w:rFonts w:ascii="Times New Roman" w:hAnsi="Times New Roman"/>
          <w:sz w:val="28"/>
          <w:szCs w:val="28"/>
          <w:lang w:val="lv-LV"/>
        </w:rPr>
        <w:t xml:space="preserve"> </w:t>
      </w:r>
      <w:r w:rsidR="0024353E" w:rsidRPr="003E1750">
        <w:rPr>
          <w:rFonts w:ascii="Times New Roman" w:hAnsi="Times New Roman"/>
          <w:sz w:val="28"/>
          <w:szCs w:val="28"/>
          <w:lang w:val="lv-LV"/>
        </w:rPr>
        <w:t>vienlaikus izsakot</w:t>
      </w:r>
      <w:r w:rsidR="004754C0" w:rsidRPr="003E1750">
        <w:rPr>
          <w:rFonts w:ascii="Times New Roman" w:hAnsi="Times New Roman"/>
          <w:sz w:val="28"/>
          <w:szCs w:val="28"/>
          <w:lang w:val="lv-LV"/>
        </w:rPr>
        <w:t xml:space="preserve"> sekojošu</w:t>
      </w:r>
      <w:r w:rsidR="00C565D2" w:rsidRPr="003E1750">
        <w:rPr>
          <w:rFonts w:ascii="Times New Roman" w:hAnsi="Times New Roman"/>
          <w:sz w:val="28"/>
          <w:szCs w:val="28"/>
          <w:lang w:val="lv-LV"/>
        </w:rPr>
        <w:t>s</w:t>
      </w:r>
      <w:r w:rsidR="004754C0" w:rsidRPr="003E1750">
        <w:rPr>
          <w:rFonts w:ascii="Times New Roman" w:hAnsi="Times New Roman"/>
          <w:sz w:val="28"/>
          <w:szCs w:val="28"/>
          <w:lang w:val="lv-LV"/>
        </w:rPr>
        <w:t xml:space="preserve"> iebildumu</w:t>
      </w:r>
      <w:r w:rsidR="00C565D2" w:rsidRPr="003E1750">
        <w:rPr>
          <w:rFonts w:ascii="Times New Roman" w:hAnsi="Times New Roman"/>
          <w:sz w:val="28"/>
          <w:szCs w:val="28"/>
          <w:lang w:val="lv-LV"/>
        </w:rPr>
        <w:t>s</w:t>
      </w:r>
      <w:r w:rsidR="003061A8" w:rsidRPr="003E1750">
        <w:rPr>
          <w:rFonts w:ascii="Times New Roman" w:hAnsi="Times New Roman"/>
          <w:sz w:val="28"/>
          <w:szCs w:val="28"/>
          <w:lang w:val="lv-LV"/>
        </w:rPr>
        <w:t>:</w:t>
      </w:r>
      <w:r w:rsidR="00346771" w:rsidRPr="003E1750">
        <w:rPr>
          <w:rFonts w:ascii="Times New Roman" w:hAnsi="Times New Roman"/>
          <w:sz w:val="28"/>
          <w:szCs w:val="28"/>
          <w:lang w:val="lv-LV"/>
        </w:rPr>
        <w:t xml:space="preserve"> </w:t>
      </w:r>
    </w:p>
    <w:p w14:paraId="4A5A5448" w14:textId="4C873431" w:rsidR="00835AF4" w:rsidRPr="00835AF4" w:rsidRDefault="00BE6360" w:rsidP="000C0970">
      <w:pPr>
        <w:pStyle w:val="ListParagraph"/>
        <w:numPr>
          <w:ilvl w:val="0"/>
          <w:numId w:val="2"/>
        </w:numPr>
        <w:spacing w:before="120" w:after="0" w:line="240" w:lineRule="auto"/>
        <w:jc w:val="both"/>
        <w:rPr>
          <w:rFonts w:ascii="Times New Roman" w:hAnsi="Times New Roman"/>
          <w:color w:val="000000" w:themeColor="text1"/>
          <w:sz w:val="28"/>
          <w:szCs w:val="28"/>
          <w:lang w:val="lv-LV"/>
        </w:rPr>
      </w:pPr>
      <w:r w:rsidRPr="003E1750">
        <w:rPr>
          <w:rFonts w:ascii="Times New Roman" w:eastAsia="Times New Roman" w:hAnsi="Times New Roman"/>
          <w:sz w:val="28"/>
          <w:szCs w:val="28"/>
          <w:lang w:val="lv-LV" w:eastAsia="lv-LV"/>
        </w:rPr>
        <w:t>Lūdzu</w:t>
      </w:r>
      <w:r w:rsidR="007B55BA">
        <w:rPr>
          <w:rFonts w:ascii="Times New Roman" w:eastAsia="Times New Roman" w:hAnsi="Times New Roman"/>
          <w:sz w:val="28"/>
          <w:szCs w:val="28"/>
          <w:lang w:val="lv-LV" w:eastAsia="lv-LV"/>
        </w:rPr>
        <w:t xml:space="preserve"> anotācijas</w:t>
      </w:r>
      <w:r w:rsidR="007B55BA" w:rsidRPr="007B55BA">
        <w:rPr>
          <w:rFonts w:ascii="Times New Roman" w:hAnsi="Times New Roman"/>
          <w:color w:val="000000" w:themeColor="text1"/>
          <w:sz w:val="28"/>
          <w:szCs w:val="28"/>
          <w:lang w:val="lv-LV"/>
        </w:rPr>
        <w:t xml:space="preserve"> </w:t>
      </w:r>
      <w:r w:rsidR="007B55BA" w:rsidRPr="003E1750">
        <w:rPr>
          <w:rFonts w:ascii="Times New Roman" w:hAnsi="Times New Roman"/>
          <w:color w:val="000000" w:themeColor="text1"/>
          <w:sz w:val="28"/>
          <w:szCs w:val="28"/>
          <w:lang w:val="lv-LV"/>
        </w:rPr>
        <w:t>I sadaļas 2.punkt</w:t>
      </w:r>
      <w:r w:rsidR="007B55BA">
        <w:rPr>
          <w:rFonts w:ascii="Times New Roman" w:hAnsi="Times New Roman"/>
          <w:color w:val="000000" w:themeColor="text1"/>
          <w:sz w:val="28"/>
          <w:szCs w:val="28"/>
          <w:lang w:val="lv-LV"/>
        </w:rPr>
        <w:t>ā</w:t>
      </w:r>
      <w:r w:rsidR="007B55BA" w:rsidRPr="003E1750">
        <w:rPr>
          <w:rFonts w:ascii="Times New Roman" w:hAnsi="Times New Roman"/>
          <w:color w:val="000000" w:themeColor="text1"/>
          <w:sz w:val="28"/>
          <w:szCs w:val="28"/>
          <w:lang w:val="lv-LV"/>
        </w:rPr>
        <w:t xml:space="preserve"> </w:t>
      </w:r>
      <w:r w:rsidR="007B55BA">
        <w:rPr>
          <w:rFonts w:ascii="Times New Roman" w:hAnsi="Times New Roman"/>
          <w:color w:val="000000" w:themeColor="text1"/>
          <w:sz w:val="28"/>
          <w:szCs w:val="28"/>
          <w:lang w:val="lv-LV"/>
        </w:rPr>
        <w:t>3</w:t>
      </w:r>
      <w:r w:rsidR="007B55BA" w:rsidRPr="003E1750">
        <w:rPr>
          <w:rFonts w:ascii="Times New Roman" w:hAnsi="Times New Roman"/>
          <w:color w:val="000000" w:themeColor="text1"/>
          <w:sz w:val="28"/>
          <w:szCs w:val="28"/>
          <w:lang w:val="lv-LV"/>
        </w:rPr>
        <w:t>.lpp</w:t>
      </w:r>
      <w:r w:rsidR="007B55BA">
        <w:rPr>
          <w:rFonts w:ascii="Times New Roman" w:hAnsi="Times New Roman"/>
          <w:color w:val="000000" w:themeColor="text1"/>
          <w:sz w:val="28"/>
          <w:szCs w:val="28"/>
          <w:lang w:val="lv-LV"/>
        </w:rPr>
        <w:t>.</w:t>
      </w:r>
      <w:r w:rsidR="007B55BA">
        <w:rPr>
          <w:rFonts w:ascii="Times New Roman" w:eastAsia="Times New Roman" w:hAnsi="Times New Roman"/>
          <w:sz w:val="28"/>
          <w:szCs w:val="28"/>
          <w:lang w:val="lv-LV" w:eastAsia="lv-LV"/>
        </w:rPr>
        <w:t xml:space="preserve"> sniegt izvērstāku skaidrojumu</w:t>
      </w:r>
      <w:r w:rsidR="009153EE">
        <w:rPr>
          <w:rFonts w:ascii="Times New Roman" w:eastAsia="Times New Roman" w:hAnsi="Times New Roman"/>
          <w:sz w:val="28"/>
          <w:szCs w:val="28"/>
          <w:lang w:val="lv-LV" w:eastAsia="lv-LV"/>
        </w:rPr>
        <w:t xml:space="preserve"> vai attiecīgi papildināt noteikumu projektu</w:t>
      </w:r>
      <w:r w:rsidR="007B55BA">
        <w:rPr>
          <w:rFonts w:ascii="Times New Roman" w:eastAsia="Times New Roman" w:hAnsi="Times New Roman"/>
          <w:sz w:val="28"/>
          <w:szCs w:val="28"/>
          <w:lang w:val="lv-LV" w:eastAsia="lv-LV"/>
        </w:rPr>
        <w:t xml:space="preserve"> par noteikumu projekta 11.punkt</w:t>
      </w:r>
      <w:r w:rsidR="00011F1E">
        <w:rPr>
          <w:rFonts w:ascii="Times New Roman" w:eastAsia="Times New Roman" w:hAnsi="Times New Roman"/>
          <w:sz w:val="28"/>
          <w:szCs w:val="28"/>
          <w:lang w:val="lv-LV" w:eastAsia="lv-LV"/>
        </w:rPr>
        <w:t>ā noteikto kārtību mācību satura apg</w:t>
      </w:r>
      <w:r w:rsidR="009153EE">
        <w:rPr>
          <w:rFonts w:ascii="Times New Roman" w:eastAsia="Times New Roman" w:hAnsi="Times New Roman"/>
          <w:sz w:val="28"/>
          <w:szCs w:val="28"/>
          <w:lang w:val="lv-LV" w:eastAsia="lv-LV"/>
        </w:rPr>
        <w:t>uvei</w:t>
      </w:r>
      <w:r w:rsidR="00011F1E">
        <w:rPr>
          <w:rFonts w:ascii="Times New Roman" w:eastAsia="Times New Roman" w:hAnsi="Times New Roman"/>
          <w:sz w:val="28"/>
          <w:szCs w:val="28"/>
          <w:lang w:val="lv-LV" w:eastAsia="lv-LV"/>
        </w:rPr>
        <w:t xml:space="preserve"> ģimenē.</w:t>
      </w:r>
      <w:r w:rsidR="007B55BA">
        <w:rPr>
          <w:rFonts w:ascii="Times New Roman" w:eastAsia="Times New Roman" w:hAnsi="Times New Roman"/>
          <w:sz w:val="28"/>
          <w:szCs w:val="28"/>
          <w:lang w:val="lv-LV" w:eastAsia="lv-LV"/>
        </w:rPr>
        <w:t xml:space="preserve"> </w:t>
      </w:r>
      <w:r w:rsidR="00011F1E">
        <w:rPr>
          <w:rFonts w:ascii="Times New Roman" w:eastAsia="Times New Roman" w:hAnsi="Times New Roman"/>
          <w:sz w:val="28"/>
          <w:szCs w:val="28"/>
          <w:lang w:val="lv-LV" w:eastAsia="lv-LV"/>
        </w:rPr>
        <w:t>Kādi apsvērumi bijuši par pamatu noteikt</w:t>
      </w:r>
      <w:r w:rsidR="00F27A85">
        <w:rPr>
          <w:rFonts w:ascii="Times New Roman" w:eastAsia="Times New Roman" w:hAnsi="Times New Roman"/>
          <w:sz w:val="28"/>
          <w:szCs w:val="28"/>
          <w:lang w:val="lv-LV" w:eastAsia="lv-LV"/>
        </w:rPr>
        <w:t>, ka izglītības iestādes vadītājs rīkojumu par mācību satura apgūšanu ģimenē izdod uz</w:t>
      </w:r>
      <w:r w:rsidR="00011F1E">
        <w:rPr>
          <w:rFonts w:ascii="Times New Roman" w:eastAsia="Times New Roman" w:hAnsi="Times New Roman"/>
          <w:sz w:val="28"/>
          <w:szCs w:val="28"/>
          <w:lang w:val="lv-LV" w:eastAsia="lv-LV"/>
        </w:rPr>
        <w:t xml:space="preserve"> vien</w:t>
      </w:r>
      <w:r w:rsidR="00F27A85">
        <w:rPr>
          <w:rFonts w:ascii="Times New Roman" w:eastAsia="Times New Roman" w:hAnsi="Times New Roman"/>
          <w:sz w:val="28"/>
          <w:szCs w:val="28"/>
          <w:lang w:val="lv-LV" w:eastAsia="lv-LV"/>
        </w:rPr>
        <w:t>u</w:t>
      </w:r>
      <w:r w:rsidR="00011F1E">
        <w:rPr>
          <w:rFonts w:ascii="Times New Roman" w:eastAsia="Times New Roman" w:hAnsi="Times New Roman"/>
          <w:sz w:val="28"/>
          <w:szCs w:val="28"/>
          <w:lang w:val="lv-LV" w:eastAsia="lv-LV"/>
        </w:rPr>
        <w:t xml:space="preserve"> gad</w:t>
      </w:r>
      <w:r w:rsidR="00F27A85">
        <w:rPr>
          <w:rFonts w:ascii="Times New Roman" w:eastAsia="Times New Roman" w:hAnsi="Times New Roman"/>
          <w:sz w:val="28"/>
          <w:szCs w:val="28"/>
          <w:lang w:val="lv-LV" w:eastAsia="lv-LV"/>
        </w:rPr>
        <w:t>u</w:t>
      </w:r>
      <w:r w:rsidR="005B4B7D">
        <w:rPr>
          <w:rFonts w:ascii="Times New Roman" w:eastAsia="Times New Roman" w:hAnsi="Times New Roman"/>
          <w:sz w:val="28"/>
          <w:szCs w:val="28"/>
          <w:lang w:val="lv-LV" w:eastAsia="lv-LV"/>
        </w:rPr>
        <w:t>?</w:t>
      </w:r>
      <w:r w:rsidR="00011F1E">
        <w:rPr>
          <w:rFonts w:ascii="Times New Roman" w:eastAsia="Times New Roman" w:hAnsi="Times New Roman"/>
          <w:sz w:val="28"/>
          <w:szCs w:val="28"/>
          <w:lang w:val="lv-LV" w:eastAsia="lv-LV"/>
        </w:rPr>
        <w:t xml:space="preserve"> </w:t>
      </w:r>
      <w:r w:rsidR="005B4B7D">
        <w:rPr>
          <w:rFonts w:ascii="Times New Roman" w:eastAsia="Times New Roman" w:hAnsi="Times New Roman"/>
          <w:sz w:val="28"/>
          <w:szCs w:val="28"/>
          <w:lang w:val="lv-LV" w:eastAsia="lv-LV"/>
        </w:rPr>
        <w:t>K</w:t>
      </w:r>
      <w:r w:rsidR="00982153">
        <w:rPr>
          <w:rFonts w:ascii="Times New Roman" w:eastAsia="Times New Roman" w:hAnsi="Times New Roman"/>
          <w:sz w:val="28"/>
          <w:szCs w:val="28"/>
          <w:lang w:val="lv-LV" w:eastAsia="lv-LV"/>
        </w:rPr>
        <w:t xml:space="preserve">ā </w:t>
      </w:r>
      <w:r w:rsidR="00F27A85">
        <w:rPr>
          <w:rFonts w:ascii="Times New Roman" w:eastAsia="Times New Roman" w:hAnsi="Times New Roman"/>
          <w:sz w:val="28"/>
          <w:szCs w:val="28"/>
          <w:lang w:val="lv-LV" w:eastAsia="lv-LV"/>
        </w:rPr>
        <w:t>tiek pārskatīts minētais</w:t>
      </w:r>
      <w:r w:rsidR="007B55BA">
        <w:rPr>
          <w:rFonts w:ascii="Times New Roman" w:eastAsia="Times New Roman" w:hAnsi="Times New Roman"/>
          <w:sz w:val="28"/>
          <w:szCs w:val="28"/>
          <w:lang w:val="lv-LV" w:eastAsia="lv-LV"/>
        </w:rPr>
        <w:t xml:space="preserve"> rīkojum</w:t>
      </w:r>
      <w:r w:rsidR="00F27A85">
        <w:rPr>
          <w:rFonts w:ascii="Times New Roman" w:eastAsia="Times New Roman" w:hAnsi="Times New Roman"/>
          <w:sz w:val="28"/>
          <w:szCs w:val="28"/>
          <w:lang w:val="lv-LV" w:eastAsia="lv-LV"/>
        </w:rPr>
        <w:t>s</w:t>
      </w:r>
      <w:r w:rsidR="009153EE">
        <w:rPr>
          <w:rFonts w:ascii="Times New Roman" w:eastAsia="Times New Roman" w:hAnsi="Times New Roman"/>
          <w:sz w:val="28"/>
          <w:szCs w:val="28"/>
          <w:lang w:val="lv-LV" w:eastAsia="lv-LV"/>
        </w:rPr>
        <w:t>?</w:t>
      </w:r>
      <w:r w:rsidR="005B4B7D">
        <w:rPr>
          <w:rFonts w:ascii="Times New Roman" w:eastAsia="Times New Roman" w:hAnsi="Times New Roman"/>
          <w:sz w:val="28"/>
          <w:szCs w:val="28"/>
          <w:lang w:val="lv-LV" w:eastAsia="lv-LV"/>
        </w:rPr>
        <w:t xml:space="preserve"> K</w:t>
      </w:r>
      <w:r w:rsidR="007B55BA">
        <w:rPr>
          <w:rFonts w:ascii="Times New Roman" w:eastAsia="Times New Roman" w:hAnsi="Times New Roman"/>
          <w:sz w:val="28"/>
          <w:szCs w:val="28"/>
          <w:lang w:val="lv-LV" w:eastAsia="lv-LV"/>
        </w:rPr>
        <w:t>ā vecāki</w:t>
      </w:r>
      <w:r w:rsidR="00982153">
        <w:rPr>
          <w:rFonts w:ascii="Times New Roman" w:eastAsia="Times New Roman" w:hAnsi="Times New Roman"/>
          <w:sz w:val="28"/>
          <w:szCs w:val="28"/>
          <w:lang w:val="lv-LV" w:eastAsia="lv-LV"/>
        </w:rPr>
        <w:t xml:space="preserve"> turpmāk</w:t>
      </w:r>
      <w:r w:rsidR="007B55BA">
        <w:rPr>
          <w:rFonts w:ascii="Times New Roman" w:eastAsia="Times New Roman" w:hAnsi="Times New Roman"/>
          <w:sz w:val="28"/>
          <w:szCs w:val="28"/>
          <w:lang w:val="lv-LV" w:eastAsia="lv-LV"/>
        </w:rPr>
        <w:t xml:space="preserve"> varēs lūgt pagarināt mācību satura apgūšanu ģimenē nākam</w:t>
      </w:r>
      <w:r w:rsidR="005B4B7D">
        <w:rPr>
          <w:rFonts w:ascii="Times New Roman" w:eastAsia="Times New Roman" w:hAnsi="Times New Roman"/>
          <w:sz w:val="28"/>
          <w:szCs w:val="28"/>
          <w:lang w:val="lv-LV" w:eastAsia="lv-LV"/>
        </w:rPr>
        <w:t>ajam</w:t>
      </w:r>
      <w:r w:rsidR="007B55BA">
        <w:rPr>
          <w:rFonts w:ascii="Times New Roman" w:eastAsia="Times New Roman" w:hAnsi="Times New Roman"/>
          <w:sz w:val="28"/>
          <w:szCs w:val="28"/>
          <w:lang w:val="lv-LV" w:eastAsia="lv-LV"/>
        </w:rPr>
        <w:t xml:space="preserve"> mācību gad</w:t>
      </w:r>
      <w:r w:rsidR="005B4B7D">
        <w:rPr>
          <w:rFonts w:ascii="Times New Roman" w:eastAsia="Times New Roman" w:hAnsi="Times New Roman"/>
          <w:sz w:val="28"/>
          <w:szCs w:val="28"/>
          <w:lang w:val="lv-LV" w:eastAsia="lv-LV"/>
        </w:rPr>
        <w:t>am</w:t>
      </w:r>
      <w:r w:rsidR="00982153">
        <w:rPr>
          <w:rFonts w:ascii="Times New Roman" w:eastAsia="Times New Roman" w:hAnsi="Times New Roman"/>
          <w:sz w:val="28"/>
          <w:szCs w:val="28"/>
          <w:lang w:val="lv-LV" w:eastAsia="lv-LV"/>
        </w:rPr>
        <w:t>?</w:t>
      </w:r>
      <w:r w:rsidR="00D0647B">
        <w:rPr>
          <w:rFonts w:ascii="Times New Roman" w:eastAsia="Times New Roman" w:hAnsi="Times New Roman"/>
          <w:sz w:val="28"/>
          <w:szCs w:val="28"/>
          <w:lang w:val="lv-LV" w:eastAsia="lv-LV"/>
        </w:rPr>
        <w:t xml:space="preserve"> Kā arī </w:t>
      </w:r>
      <w:r w:rsidR="005B4B7D">
        <w:rPr>
          <w:rFonts w:ascii="Times New Roman" w:eastAsia="Times New Roman" w:hAnsi="Times New Roman"/>
          <w:sz w:val="28"/>
          <w:szCs w:val="28"/>
          <w:lang w:val="lv-LV" w:eastAsia="lv-LV"/>
        </w:rPr>
        <w:t>skaidro</w:t>
      </w:r>
      <w:r w:rsidR="00D10F2F">
        <w:rPr>
          <w:rFonts w:ascii="Times New Roman" w:eastAsia="Times New Roman" w:hAnsi="Times New Roman"/>
          <w:sz w:val="28"/>
          <w:szCs w:val="28"/>
          <w:lang w:val="lv-LV" w:eastAsia="lv-LV"/>
        </w:rPr>
        <w:t>t</w:t>
      </w:r>
      <w:r w:rsidR="005B4B7D">
        <w:rPr>
          <w:rFonts w:ascii="Times New Roman" w:eastAsia="Times New Roman" w:hAnsi="Times New Roman"/>
          <w:sz w:val="28"/>
          <w:szCs w:val="28"/>
          <w:lang w:val="lv-LV" w:eastAsia="lv-LV"/>
        </w:rPr>
        <w:t>, kā tiks organizēts mācību process ģimenē.</w:t>
      </w:r>
    </w:p>
    <w:p w14:paraId="0C5EE27B" w14:textId="0B4D66FC" w:rsidR="00965D18" w:rsidRPr="003E1750" w:rsidRDefault="00703D5A" w:rsidP="00BE6360">
      <w:pPr>
        <w:pStyle w:val="ListParagraph"/>
        <w:numPr>
          <w:ilvl w:val="0"/>
          <w:numId w:val="2"/>
        </w:numPr>
        <w:spacing w:before="120" w:after="0" w:line="240" w:lineRule="auto"/>
        <w:jc w:val="both"/>
        <w:rPr>
          <w:rFonts w:ascii="Times New Roman" w:hAnsi="Times New Roman"/>
          <w:color w:val="000000" w:themeColor="text1"/>
          <w:sz w:val="28"/>
          <w:szCs w:val="28"/>
          <w:lang w:val="lv-LV"/>
        </w:rPr>
      </w:pPr>
      <w:r w:rsidRPr="003E1750">
        <w:rPr>
          <w:rFonts w:ascii="Times New Roman" w:hAnsi="Times New Roman"/>
          <w:color w:val="000000" w:themeColor="text1"/>
          <w:sz w:val="28"/>
          <w:szCs w:val="28"/>
          <w:lang w:val="lv-LV"/>
        </w:rPr>
        <w:t xml:space="preserve">Lūdzu </w:t>
      </w:r>
      <w:r w:rsidR="00D87A69" w:rsidRPr="003E1750">
        <w:rPr>
          <w:rFonts w:ascii="Times New Roman" w:hAnsi="Times New Roman"/>
          <w:color w:val="000000" w:themeColor="text1"/>
          <w:sz w:val="28"/>
          <w:szCs w:val="28"/>
          <w:lang w:val="lv-LV"/>
        </w:rPr>
        <w:t>anotācij</w:t>
      </w:r>
      <w:r w:rsidR="002A174F" w:rsidRPr="003E1750">
        <w:rPr>
          <w:rFonts w:ascii="Times New Roman" w:hAnsi="Times New Roman"/>
          <w:color w:val="000000" w:themeColor="text1"/>
          <w:sz w:val="28"/>
          <w:szCs w:val="28"/>
          <w:lang w:val="lv-LV"/>
        </w:rPr>
        <w:t>as I sadaļas 2.punkt</w:t>
      </w:r>
      <w:r w:rsidR="001731B3">
        <w:rPr>
          <w:rFonts w:ascii="Times New Roman" w:hAnsi="Times New Roman"/>
          <w:color w:val="000000" w:themeColor="text1"/>
          <w:sz w:val="28"/>
          <w:szCs w:val="28"/>
          <w:lang w:val="lv-LV"/>
        </w:rPr>
        <w:t>ā</w:t>
      </w:r>
      <w:r w:rsidR="002A174F" w:rsidRPr="003E1750">
        <w:rPr>
          <w:rFonts w:ascii="Times New Roman" w:hAnsi="Times New Roman"/>
          <w:color w:val="000000" w:themeColor="text1"/>
          <w:sz w:val="28"/>
          <w:szCs w:val="28"/>
          <w:lang w:val="lv-LV"/>
        </w:rPr>
        <w:t xml:space="preserve"> 6.lpp</w:t>
      </w:r>
      <w:r w:rsidR="00D90FDE">
        <w:rPr>
          <w:rFonts w:ascii="Times New Roman" w:hAnsi="Times New Roman"/>
          <w:color w:val="000000" w:themeColor="text1"/>
          <w:sz w:val="28"/>
          <w:szCs w:val="28"/>
          <w:lang w:val="lv-LV"/>
        </w:rPr>
        <w:t>.</w:t>
      </w:r>
      <w:r w:rsidR="00D87A69" w:rsidRPr="003E1750">
        <w:rPr>
          <w:rFonts w:ascii="Times New Roman" w:hAnsi="Times New Roman"/>
          <w:color w:val="000000" w:themeColor="text1"/>
          <w:sz w:val="28"/>
          <w:szCs w:val="28"/>
          <w:lang w:val="lv-LV"/>
        </w:rPr>
        <w:t xml:space="preserve"> </w:t>
      </w:r>
      <w:r w:rsidR="00E9758A" w:rsidRPr="003E1750">
        <w:rPr>
          <w:rFonts w:ascii="Times New Roman" w:hAnsi="Times New Roman"/>
          <w:color w:val="000000" w:themeColor="text1"/>
          <w:sz w:val="28"/>
          <w:szCs w:val="28"/>
          <w:lang w:val="lv-LV"/>
        </w:rPr>
        <w:t xml:space="preserve">sniegt </w:t>
      </w:r>
      <w:r w:rsidR="00D87A69" w:rsidRPr="003E1750">
        <w:rPr>
          <w:rFonts w:ascii="Times New Roman" w:hAnsi="Times New Roman"/>
          <w:color w:val="000000" w:themeColor="text1"/>
          <w:sz w:val="28"/>
          <w:szCs w:val="28"/>
          <w:lang w:val="lv-LV"/>
        </w:rPr>
        <w:t>izvērstāku skaidrojumu</w:t>
      </w:r>
      <w:r w:rsidR="005838C4">
        <w:rPr>
          <w:rFonts w:ascii="Times New Roman" w:hAnsi="Times New Roman"/>
          <w:color w:val="000000" w:themeColor="text1"/>
          <w:sz w:val="28"/>
          <w:szCs w:val="28"/>
          <w:lang w:val="lv-LV"/>
        </w:rPr>
        <w:t xml:space="preserve"> v</w:t>
      </w:r>
      <w:r w:rsidR="005838C4" w:rsidRPr="003E1750">
        <w:rPr>
          <w:rFonts w:ascii="Times New Roman" w:hAnsi="Times New Roman"/>
          <w:color w:val="000000" w:themeColor="text1"/>
          <w:sz w:val="28"/>
          <w:szCs w:val="28"/>
          <w:lang w:val="lv-LV"/>
        </w:rPr>
        <w:t>ai attiecīgi papildināt noteikumu projektu</w:t>
      </w:r>
      <w:r w:rsidR="005838C4">
        <w:rPr>
          <w:rFonts w:ascii="Times New Roman" w:hAnsi="Times New Roman"/>
          <w:color w:val="000000" w:themeColor="text1"/>
          <w:sz w:val="28"/>
          <w:szCs w:val="28"/>
          <w:lang w:val="lv-LV"/>
        </w:rPr>
        <w:t xml:space="preserve"> </w:t>
      </w:r>
      <w:r w:rsidR="00E9758A" w:rsidRPr="003E1750">
        <w:rPr>
          <w:rFonts w:ascii="Times New Roman" w:hAnsi="Times New Roman"/>
          <w:color w:val="000000" w:themeColor="text1"/>
          <w:sz w:val="28"/>
          <w:szCs w:val="28"/>
          <w:lang w:val="lv-LV"/>
        </w:rPr>
        <w:t>ar to</w:t>
      </w:r>
      <w:r w:rsidR="00D87A69" w:rsidRPr="003E1750">
        <w:rPr>
          <w:rFonts w:ascii="Times New Roman" w:hAnsi="Times New Roman"/>
          <w:color w:val="000000" w:themeColor="text1"/>
          <w:sz w:val="28"/>
          <w:szCs w:val="28"/>
          <w:lang w:val="lv-LV"/>
        </w:rPr>
        <w:t>, ka apelācijas komisij</w:t>
      </w:r>
      <w:r w:rsidR="00E9758A" w:rsidRPr="003E1750">
        <w:rPr>
          <w:rFonts w:ascii="Times New Roman" w:hAnsi="Times New Roman"/>
          <w:color w:val="000000" w:themeColor="text1"/>
          <w:sz w:val="28"/>
          <w:szCs w:val="28"/>
          <w:lang w:val="lv-LV"/>
        </w:rPr>
        <w:t>as</w:t>
      </w:r>
      <w:r w:rsidR="00AC5E1A">
        <w:rPr>
          <w:rFonts w:ascii="Times New Roman" w:hAnsi="Times New Roman"/>
          <w:color w:val="000000" w:themeColor="text1"/>
          <w:sz w:val="28"/>
          <w:szCs w:val="28"/>
          <w:lang w:val="lv-LV"/>
        </w:rPr>
        <w:t>, kura izvērtē apstrīdēto mācību sasniegumu vērtējumu,</w:t>
      </w:r>
      <w:r w:rsidR="000D31E5" w:rsidRPr="003E1750">
        <w:rPr>
          <w:rFonts w:ascii="Times New Roman" w:hAnsi="Times New Roman"/>
          <w:color w:val="000000" w:themeColor="text1"/>
          <w:sz w:val="28"/>
          <w:szCs w:val="28"/>
          <w:lang w:val="lv-LV"/>
        </w:rPr>
        <w:t xml:space="preserve"> </w:t>
      </w:r>
      <w:r w:rsidR="00AB2D01" w:rsidRPr="003E1750">
        <w:rPr>
          <w:rFonts w:ascii="Times New Roman" w:hAnsi="Times New Roman"/>
          <w:color w:val="000000" w:themeColor="text1"/>
          <w:sz w:val="28"/>
          <w:szCs w:val="28"/>
          <w:lang w:val="lv-LV"/>
        </w:rPr>
        <w:t xml:space="preserve">sastāvā </w:t>
      </w:r>
      <w:r w:rsidR="000D31E5" w:rsidRPr="003E1750">
        <w:rPr>
          <w:rFonts w:ascii="Times New Roman" w:hAnsi="Times New Roman"/>
          <w:color w:val="000000" w:themeColor="text1"/>
          <w:sz w:val="28"/>
          <w:szCs w:val="28"/>
          <w:lang w:val="lv-LV"/>
        </w:rPr>
        <w:t xml:space="preserve">esošais </w:t>
      </w:r>
      <w:r w:rsidR="000250FC" w:rsidRPr="003E1750">
        <w:rPr>
          <w:rFonts w:ascii="Times New Roman" w:hAnsi="Times New Roman"/>
          <w:color w:val="000000" w:themeColor="text1"/>
          <w:sz w:val="28"/>
          <w:szCs w:val="28"/>
          <w:lang w:val="lv-LV"/>
        </w:rPr>
        <w:t xml:space="preserve">attiecīgā mācību priekšmeta </w:t>
      </w:r>
      <w:r w:rsidR="00D87A69" w:rsidRPr="003E1750">
        <w:rPr>
          <w:rFonts w:ascii="Times New Roman" w:hAnsi="Times New Roman"/>
          <w:color w:val="000000" w:themeColor="text1"/>
          <w:sz w:val="28"/>
          <w:szCs w:val="28"/>
          <w:lang w:val="lv-LV"/>
        </w:rPr>
        <w:t>pedagog</w:t>
      </w:r>
      <w:r w:rsidR="000250FC" w:rsidRPr="003E1750">
        <w:rPr>
          <w:rFonts w:ascii="Times New Roman" w:hAnsi="Times New Roman"/>
          <w:color w:val="000000" w:themeColor="text1"/>
          <w:sz w:val="28"/>
          <w:szCs w:val="28"/>
          <w:lang w:val="lv-LV"/>
        </w:rPr>
        <w:t xml:space="preserve">s sniedz tikai viedokli un apsvērumus par </w:t>
      </w:r>
      <w:r w:rsidR="007D3B1D" w:rsidRPr="003E1750">
        <w:rPr>
          <w:rFonts w:ascii="Times New Roman" w:hAnsi="Times New Roman"/>
          <w:color w:val="000000" w:themeColor="text1"/>
          <w:sz w:val="28"/>
          <w:szCs w:val="28"/>
          <w:lang w:val="lv-LV"/>
        </w:rPr>
        <w:t xml:space="preserve">veikto </w:t>
      </w:r>
      <w:r w:rsidR="002A174F" w:rsidRPr="003E1750">
        <w:rPr>
          <w:rFonts w:ascii="Times New Roman" w:hAnsi="Times New Roman"/>
          <w:color w:val="000000" w:themeColor="text1"/>
          <w:sz w:val="28"/>
          <w:szCs w:val="28"/>
          <w:lang w:val="lv-LV"/>
        </w:rPr>
        <w:t>mācību sasniegum</w:t>
      </w:r>
      <w:r w:rsidR="003F6023">
        <w:rPr>
          <w:rFonts w:ascii="Times New Roman" w:hAnsi="Times New Roman"/>
          <w:color w:val="000000" w:themeColor="text1"/>
          <w:sz w:val="28"/>
          <w:szCs w:val="28"/>
          <w:lang w:val="lv-LV"/>
        </w:rPr>
        <w:t>u</w:t>
      </w:r>
      <w:r w:rsidR="002A174F" w:rsidRPr="003E1750">
        <w:rPr>
          <w:rFonts w:ascii="Times New Roman" w:hAnsi="Times New Roman"/>
          <w:color w:val="000000" w:themeColor="text1"/>
          <w:sz w:val="28"/>
          <w:szCs w:val="28"/>
          <w:lang w:val="lv-LV"/>
        </w:rPr>
        <w:t xml:space="preserve"> </w:t>
      </w:r>
      <w:r w:rsidR="000250FC" w:rsidRPr="003E1750">
        <w:rPr>
          <w:rFonts w:ascii="Times New Roman" w:hAnsi="Times New Roman"/>
          <w:color w:val="000000" w:themeColor="text1"/>
          <w:sz w:val="28"/>
          <w:szCs w:val="28"/>
          <w:lang w:val="lv-LV"/>
        </w:rPr>
        <w:t>vērtējumu</w:t>
      </w:r>
      <w:r w:rsidR="007D3B1D" w:rsidRPr="003E1750">
        <w:rPr>
          <w:rFonts w:ascii="Times New Roman" w:hAnsi="Times New Roman"/>
          <w:color w:val="000000" w:themeColor="text1"/>
          <w:sz w:val="28"/>
          <w:szCs w:val="28"/>
          <w:lang w:val="lv-LV"/>
        </w:rPr>
        <w:t xml:space="preserve"> izglītojamajam</w:t>
      </w:r>
      <w:r w:rsidR="00E9758A" w:rsidRPr="003E1750">
        <w:rPr>
          <w:rFonts w:ascii="Times New Roman" w:hAnsi="Times New Roman"/>
          <w:color w:val="000000" w:themeColor="text1"/>
          <w:sz w:val="28"/>
          <w:szCs w:val="28"/>
          <w:lang w:val="lv-LV"/>
        </w:rPr>
        <w:t>, par kuru saņemts iebildums</w:t>
      </w:r>
      <w:r w:rsidR="002756C5">
        <w:rPr>
          <w:rFonts w:ascii="Times New Roman" w:hAnsi="Times New Roman"/>
          <w:color w:val="000000" w:themeColor="text1"/>
          <w:sz w:val="28"/>
          <w:szCs w:val="28"/>
          <w:lang w:val="lv-LV"/>
        </w:rPr>
        <w:t>, savukārt p</w:t>
      </w:r>
      <w:r w:rsidR="00D87A69" w:rsidRPr="003E1750">
        <w:rPr>
          <w:rFonts w:ascii="Times New Roman" w:hAnsi="Times New Roman"/>
          <w:color w:val="000000" w:themeColor="text1"/>
          <w:sz w:val="28"/>
          <w:szCs w:val="28"/>
          <w:lang w:val="lv-LV"/>
        </w:rPr>
        <w:t xml:space="preserve">ārējie divi </w:t>
      </w:r>
      <w:r w:rsidR="00E9758A" w:rsidRPr="003E1750">
        <w:rPr>
          <w:rFonts w:ascii="Times New Roman" w:hAnsi="Times New Roman"/>
          <w:color w:val="000000" w:themeColor="text1"/>
          <w:sz w:val="28"/>
          <w:szCs w:val="28"/>
          <w:lang w:val="lv-LV"/>
        </w:rPr>
        <w:t>komisijas locekļi</w:t>
      </w:r>
      <w:r w:rsidR="00B31C48">
        <w:rPr>
          <w:rFonts w:ascii="Times New Roman" w:hAnsi="Times New Roman"/>
          <w:color w:val="000000" w:themeColor="text1"/>
          <w:sz w:val="28"/>
          <w:szCs w:val="28"/>
          <w:lang w:val="lv-LV"/>
        </w:rPr>
        <w:t xml:space="preserve"> kā</w:t>
      </w:r>
      <w:r w:rsidR="00D87A69" w:rsidRPr="003E1750">
        <w:rPr>
          <w:rFonts w:ascii="Times New Roman" w:hAnsi="Times New Roman"/>
          <w:color w:val="000000" w:themeColor="text1"/>
          <w:sz w:val="28"/>
          <w:szCs w:val="28"/>
          <w:lang w:val="lv-LV"/>
        </w:rPr>
        <w:t xml:space="preserve"> neatkarīgi</w:t>
      </w:r>
      <w:r w:rsidR="00390697">
        <w:rPr>
          <w:rFonts w:ascii="Times New Roman" w:hAnsi="Times New Roman"/>
          <w:color w:val="000000" w:themeColor="text1"/>
          <w:sz w:val="28"/>
          <w:szCs w:val="28"/>
          <w:lang w:val="lv-LV"/>
        </w:rPr>
        <w:t>e</w:t>
      </w:r>
      <w:r w:rsidR="00D87A69" w:rsidRPr="003E1750">
        <w:rPr>
          <w:rFonts w:ascii="Times New Roman" w:hAnsi="Times New Roman"/>
          <w:color w:val="000000" w:themeColor="text1"/>
          <w:sz w:val="28"/>
          <w:szCs w:val="28"/>
          <w:lang w:val="lv-LV"/>
        </w:rPr>
        <w:t xml:space="preserve"> pedago</w:t>
      </w:r>
      <w:r w:rsidR="000250FC" w:rsidRPr="003E1750">
        <w:rPr>
          <w:rFonts w:ascii="Times New Roman" w:hAnsi="Times New Roman"/>
          <w:color w:val="000000" w:themeColor="text1"/>
          <w:sz w:val="28"/>
          <w:szCs w:val="28"/>
          <w:lang w:val="lv-LV"/>
        </w:rPr>
        <w:t xml:space="preserve">gi sniedz vērtējumu par izglītojamā </w:t>
      </w:r>
      <w:r w:rsidR="002A174F" w:rsidRPr="003E1750">
        <w:rPr>
          <w:rFonts w:ascii="Times New Roman" w:hAnsi="Times New Roman"/>
          <w:color w:val="000000" w:themeColor="text1"/>
          <w:sz w:val="28"/>
          <w:szCs w:val="28"/>
          <w:lang w:val="lv-LV"/>
        </w:rPr>
        <w:t xml:space="preserve">mācību </w:t>
      </w:r>
      <w:r w:rsidR="000250FC" w:rsidRPr="003E1750">
        <w:rPr>
          <w:rFonts w:ascii="Times New Roman" w:hAnsi="Times New Roman"/>
          <w:color w:val="000000" w:themeColor="text1"/>
          <w:sz w:val="28"/>
          <w:szCs w:val="28"/>
          <w:lang w:val="lv-LV"/>
        </w:rPr>
        <w:t>sasniegumiem attiecīgajā mācību priekšmetā</w:t>
      </w:r>
      <w:r w:rsidR="007D3B1D" w:rsidRPr="003E1750">
        <w:rPr>
          <w:rFonts w:ascii="Times New Roman" w:hAnsi="Times New Roman"/>
          <w:color w:val="000000" w:themeColor="text1"/>
          <w:sz w:val="28"/>
          <w:szCs w:val="28"/>
          <w:lang w:val="lv-LV"/>
        </w:rPr>
        <w:t>.</w:t>
      </w:r>
    </w:p>
    <w:p w14:paraId="1B3AD308" w14:textId="605EEF67" w:rsidR="00FA6A1D" w:rsidRDefault="00646D2D" w:rsidP="00EB69B1">
      <w:pPr>
        <w:pStyle w:val="ListParagraph"/>
        <w:spacing w:before="120" w:after="0" w:line="240" w:lineRule="auto"/>
        <w:ind w:left="1069"/>
        <w:jc w:val="both"/>
        <w:rPr>
          <w:rFonts w:ascii="Times New Roman" w:hAnsi="Times New Roman"/>
          <w:color w:val="000000" w:themeColor="text1"/>
          <w:sz w:val="28"/>
          <w:szCs w:val="28"/>
          <w:lang w:val="lv-LV"/>
        </w:rPr>
      </w:pPr>
      <w:r>
        <w:rPr>
          <w:rFonts w:ascii="Times New Roman" w:hAnsi="Times New Roman"/>
          <w:color w:val="000000" w:themeColor="text1"/>
          <w:sz w:val="28"/>
          <w:szCs w:val="28"/>
          <w:lang w:val="lv-LV"/>
        </w:rPr>
        <w:lastRenderedPageBreak/>
        <w:t>Ministrijas ieskatā nebūtu</w:t>
      </w:r>
      <w:r w:rsidRPr="003E1750">
        <w:rPr>
          <w:rFonts w:ascii="Times New Roman" w:hAnsi="Times New Roman"/>
          <w:color w:val="000000" w:themeColor="text1"/>
          <w:sz w:val="28"/>
          <w:szCs w:val="28"/>
          <w:lang w:val="lv-LV"/>
        </w:rPr>
        <w:t xml:space="preserve"> </w:t>
      </w:r>
      <w:r>
        <w:rPr>
          <w:rFonts w:ascii="Times New Roman" w:hAnsi="Times New Roman"/>
          <w:color w:val="000000" w:themeColor="text1"/>
          <w:sz w:val="28"/>
          <w:szCs w:val="28"/>
          <w:lang w:val="lv-LV"/>
        </w:rPr>
        <w:t>ieteicams</w:t>
      </w:r>
      <w:r w:rsidRPr="003E1750">
        <w:rPr>
          <w:rFonts w:ascii="Times New Roman" w:hAnsi="Times New Roman"/>
          <w:color w:val="000000" w:themeColor="text1"/>
          <w:sz w:val="28"/>
          <w:szCs w:val="28"/>
          <w:lang w:val="lv-LV"/>
        </w:rPr>
        <w:t>, ka tas pats pedagogs</w:t>
      </w:r>
      <w:r w:rsidR="00BE4F65">
        <w:rPr>
          <w:rFonts w:ascii="Times New Roman" w:hAnsi="Times New Roman"/>
          <w:color w:val="000000" w:themeColor="text1"/>
          <w:sz w:val="28"/>
          <w:szCs w:val="28"/>
          <w:lang w:val="lv-LV"/>
        </w:rPr>
        <w:t>,</w:t>
      </w:r>
      <w:r w:rsidR="00BE4F65" w:rsidRPr="00BE4F65">
        <w:rPr>
          <w:rFonts w:ascii="Times New Roman" w:hAnsi="Times New Roman"/>
          <w:color w:val="000000" w:themeColor="text1"/>
          <w:sz w:val="28"/>
          <w:szCs w:val="28"/>
          <w:lang w:val="lv-LV"/>
        </w:rPr>
        <w:t xml:space="preserve"> </w:t>
      </w:r>
      <w:r w:rsidR="00BE4F65" w:rsidRPr="003E1750">
        <w:rPr>
          <w:rFonts w:ascii="Times New Roman" w:hAnsi="Times New Roman"/>
          <w:color w:val="000000" w:themeColor="text1"/>
          <w:sz w:val="28"/>
          <w:szCs w:val="28"/>
          <w:lang w:val="lv-LV"/>
        </w:rPr>
        <w:t>par kur</w:t>
      </w:r>
      <w:r w:rsidR="00BE4F65">
        <w:rPr>
          <w:rFonts w:ascii="Times New Roman" w:hAnsi="Times New Roman"/>
          <w:color w:val="000000" w:themeColor="text1"/>
          <w:sz w:val="28"/>
          <w:szCs w:val="28"/>
          <w:lang w:val="lv-LV"/>
        </w:rPr>
        <w:t>a mācību sasnieguma vērtējumu</w:t>
      </w:r>
      <w:r w:rsidR="00BE4F65" w:rsidRPr="003E1750">
        <w:rPr>
          <w:rFonts w:ascii="Times New Roman" w:hAnsi="Times New Roman"/>
          <w:color w:val="000000" w:themeColor="text1"/>
          <w:sz w:val="28"/>
          <w:szCs w:val="28"/>
          <w:lang w:val="lv-LV"/>
        </w:rPr>
        <w:t xml:space="preserve"> saņemts iebildums</w:t>
      </w:r>
      <w:r w:rsidR="00EB69B1" w:rsidRPr="00EB69B1">
        <w:rPr>
          <w:rFonts w:ascii="Times New Roman" w:hAnsi="Times New Roman"/>
          <w:color w:val="000000" w:themeColor="text1"/>
          <w:sz w:val="28"/>
          <w:szCs w:val="28"/>
          <w:lang w:val="lv-LV"/>
        </w:rPr>
        <w:t xml:space="preserve"> </w:t>
      </w:r>
      <w:r w:rsidR="00EB69B1" w:rsidRPr="003E1750">
        <w:rPr>
          <w:rFonts w:ascii="Times New Roman" w:hAnsi="Times New Roman"/>
          <w:color w:val="000000" w:themeColor="text1"/>
          <w:sz w:val="28"/>
          <w:szCs w:val="28"/>
          <w:lang w:val="lv-LV"/>
        </w:rPr>
        <w:t xml:space="preserve">un </w:t>
      </w:r>
      <w:r w:rsidR="00EB69B1" w:rsidRPr="003E1750">
        <w:rPr>
          <w:rFonts w:ascii="Times New Roman" w:eastAsia="Times New Roman" w:hAnsi="Times New Roman"/>
          <w:sz w:val="28"/>
          <w:szCs w:val="28"/>
          <w:lang w:val="lv-LV" w:eastAsia="lv-LV"/>
        </w:rPr>
        <w:t>ar</w:t>
      </w:r>
      <w:r w:rsidR="00AB2D01">
        <w:rPr>
          <w:rFonts w:ascii="Times New Roman" w:eastAsia="Times New Roman" w:hAnsi="Times New Roman"/>
          <w:sz w:val="28"/>
          <w:szCs w:val="28"/>
          <w:lang w:val="lv-LV" w:eastAsia="lv-LV"/>
        </w:rPr>
        <w:t xml:space="preserve"> kuru</w:t>
      </w:r>
      <w:r w:rsidR="00EB69B1" w:rsidRPr="003E1750">
        <w:rPr>
          <w:rFonts w:ascii="Times New Roman" w:eastAsia="Times New Roman" w:hAnsi="Times New Roman"/>
          <w:sz w:val="28"/>
          <w:szCs w:val="28"/>
          <w:lang w:val="lv-LV" w:eastAsia="lv-LV"/>
        </w:rPr>
        <w:t xml:space="preserve"> nebija panākta</w:t>
      </w:r>
      <w:r w:rsidR="00AB2D01">
        <w:rPr>
          <w:rFonts w:ascii="Times New Roman" w:eastAsia="Times New Roman" w:hAnsi="Times New Roman"/>
          <w:sz w:val="28"/>
          <w:szCs w:val="28"/>
          <w:lang w:val="lv-LV" w:eastAsia="lv-LV"/>
        </w:rPr>
        <w:t xml:space="preserve"> vienošanās</w:t>
      </w:r>
      <w:r w:rsidR="00EB69B1">
        <w:rPr>
          <w:rFonts w:ascii="Times New Roman" w:eastAsia="Times New Roman" w:hAnsi="Times New Roman"/>
          <w:sz w:val="28"/>
          <w:szCs w:val="28"/>
          <w:lang w:val="lv-LV" w:eastAsia="lv-LV"/>
        </w:rPr>
        <w:t xml:space="preserve"> (noteikumu projekta 29.punkts)</w:t>
      </w:r>
      <w:r w:rsidR="00BE4F65">
        <w:rPr>
          <w:rFonts w:ascii="Times New Roman" w:hAnsi="Times New Roman"/>
          <w:color w:val="000000" w:themeColor="text1"/>
          <w:sz w:val="28"/>
          <w:szCs w:val="28"/>
          <w:lang w:val="lv-LV"/>
        </w:rPr>
        <w:t>,</w:t>
      </w:r>
      <w:r>
        <w:rPr>
          <w:rFonts w:ascii="Times New Roman" w:hAnsi="Times New Roman"/>
          <w:color w:val="000000" w:themeColor="text1"/>
          <w:sz w:val="28"/>
          <w:szCs w:val="28"/>
          <w:lang w:val="lv-LV"/>
        </w:rPr>
        <w:t xml:space="preserve"> vēlreiz </w:t>
      </w:r>
      <w:r w:rsidRPr="003E1750">
        <w:rPr>
          <w:rFonts w:ascii="Times New Roman" w:hAnsi="Times New Roman"/>
          <w:color w:val="000000" w:themeColor="text1"/>
          <w:sz w:val="28"/>
          <w:szCs w:val="28"/>
          <w:lang w:val="lv-LV"/>
        </w:rPr>
        <w:t>pārskata jau veikto vērtējumu</w:t>
      </w:r>
      <w:r>
        <w:rPr>
          <w:rFonts w:ascii="Times New Roman" w:hAnsi="Times New Roman"/>
          <w:color w:val="000000" w:themeColor="text1"/>
          <w:sz w:val="28"/>
          <w:szCs w:val="28"/>
          <w:lang w:val="lv-LV"/>
        </w:rPr>
        <w:t>.</w:t>
      </w:r>
      <w:r w:rsidR="00EB69B1">
        <w:rPr>
          <w:rFonts w:ascii="Times New Roman" w:hAnsi="Times New Roman"/>
          <w:color w:val="000000" w:themeColor="text1"/>
          <w:sz w:val="28"/>
          <w:szCs w:val="28"/>
          <w:lang w:val="lv-LV"/>
        </w:rPr>
        <w:t xml:space="preserve"> </w:t>
      </w:r>
      <w:r w:rsidR="002848F5" w:rsidRPr="00EB69B1">
        <w:rPr>
          <w:rFonts w:ascii="Times New Roman" w:hAnsi="Times New Roman"/>
          <w:color w:val="000000" w:themeColor="text1"/>
          <w:sz w:val="28"/>
          <w:szCs w:val="28"/>
          <w:lang w:val="lv-LV"/>
        </w:rPr>
        <w:t xml:space="preserve">Minētajam pedagogam </w:t>
      </w:r>
      <w:r w:rsidR="005838C4">
        <w:rPr>
          <w:rFonts w:ascii="Times New Roman" w:hAnsi="Times New Roman"/>
          <w:color w:val="000000" w:themeColor="text1"/>
          <w:sz w:val="28"/>
          <w:szCs w:val="28"/>
          <w:lang w:val="lv-LV"/>
        </w:rPr>
        <w:t>minētajā</w:t>
      </w:r>
      <w:r w:rsidR="00EB69B1">
        <w:rPr>
          <w:rFonts w:ascii="Times New Roman" w:hAnsi="Times New Roman"/>
          <w:color w:val="000000" w:themeColor="text1"/>
          <w:sz w:val="28"/>
          <w:szCs w:val="28"/>
          <w:lang w:val="lv-LV"/>
        </w:rPr>
        <w:t xml:space="preserve"> situācijā būtu</w:t>
      </w:r>
      <w:r w:rsidR="002848F5" w:rsidRPr="00EB69B1">
        <w:rPr>
          <w:rFonts w:ascii="Times New Roman" w:hAnsi="Times New Roman"/>
          <w:color w:val="000000" w:themeColor="text1"/>
          <w:sz w:val="28"/>
          <w:szCs w:val="28"/>
          <w:lang w:val="lv-LV"/>
        </w:rPr>
        <w:t xml:space="preserve"> jāsniedz</w:t>
      </w:r>
      <w:r w:rsidR="00EB69B1">
        <w:rPr>
          <w:rFonts w:ascii="Times New Roman" w:hAnsi="Times New Roman"/>
          <w:color w:val="000000" w:themeColor="text1"/>
          <w:sz w:val="28"/>
          <w:szCs w:val="28"/>
          <w:lang w:val="lv-LV"/>
        </w:rPr>
        <w:t xml:space="preserve"> tikai </w:t>
      </w:r>
      <w:r w:rsidR="002848F5" w:rsidRPr="00EB69B1">
        <w:rPr>
          <w:rFonts w:ascii="Times New Roman" w:hAnsi="Times New Roman"/>
          <w:color w:val="000000" w:themeColor="text1"/>
          <w:sz w:val="28"/>
          <w:szCs w:val="28"/>
          <w:lang w:val="lv-LV"/>
        </w:rPr>
        <w:t>viedoklis un apsvērumi</w:t>
      </w:r>
      <w:r w:rsidR="003F6023">
        <w:rPr>
          <w:rFonts w:ascii="Times New Roman" w:hAnsi="Times New Roman"/>
          <w:color w:val="000000" w:themeColor="text1"/>
          <w:sz w:val="28"/>
          <w:szCs w:val="28"/>
          <w:lang w:val="lv-LV"/>
        </w:rPr>
        <w:t>,</w:t>
      </w:r>
      <w:r w:rsidR="002848F5" w:rsidRPr="00EB69B1">
        <w:rPr>
          <w:rFonts w:ascii="Times New Roman" w:hAnsi="Times New Roman"/>
          <w:color w:val="000000" w:themeColor="text1"/>
          <w:sz w:val="28"/>
          <w:szCs w:val="28"/>
          <w:lang w:val="lv-LV"/>
        </w:rPr>
        <w:t xml:space="preserve"> uz kuriem tas balstījies</w:t>
      </w:r>
      <w:r w:rsidR="004217E5">
        <w:rPr>
          <w:rFonts w:ascii="Times New Roman" w:hAnsi="Times New Roman"/>
          <w:color w:val="000000" w:themeColor="text1"/>
          <w:sz w:val="28"/>
          <w:szCs w:val="28"/>
          <w:lang w:val="lv-LV"/>
        </w:rPr>
        <w:t>,</w:t>
      </w:r>
      <w:r w:rsidR="002848F5" w:rsidRPr="00EB69B1">
        <w:rPr>
          <w:rFonts w:ascii="Times New Roman" w:hAnsi="Times New Roman"/>
          <w:color w:val="000000" w:themeColor="text1"/>
          <w:sz w:val="28"/>
          <w:szCs w:val="28"/>
          <w:lang w:val="lv-LV"/>
        </w:rPr>
        <w:t xml:space="preserve"> pieņemot attiecīgo vērtējumu</w:t>
      </w:r>
      <w:r w:rsidR="00965D18" w:rsidRPr="00EB69B1">
        <w:rPr>
          <w:rFonts w:ascii="Times New Roman" w:hAnsi="Times New Roman"/>
          <w:color w:val="000000" w:themeColor="text1"/>
          <w:sz w:val="28"/>
          <w:szCs w:val="28"/>
          <w:lang w:val="lv-LV"/>
        </w:rPr>
        <w:t>, bet pārējie komisijas locekļi lemj par attiecīgā vērtējuma pārskatīšanu</w:t>
      </w:r>
      <w:r w:rsidR="00BE4F65" w:rsidRPr="00EB69B1">
        <w:rPr>
          <w:rFonts w:ascii="Times New Roman" w:hAnsi="Times New Roman"/>
          <w:color w:val="000000" w:themeColor="text1"/>
          <w:sz w:val="28"/>
          <w:szCs w:val="28"/>
          <w:lang w:val="lv-LV"/>
        </w:rPr>
        <w:t xml:space="preserve"> vai atstāšanu spēkā.</w:t>
      </w:r>
      <w:r w:rsidR="0033575E">
        <w:rPr>
          <w:rFonts w:ascii="Times New Roman" w:hAnsi="Times New Roman"/>
          <w:color w:val="000000" w:themeColor="text1"/>
          <w:sz w:val="28"/>
          <w:szCs w:val="28"/>
          <w:lang w:val="lv-LV"/>
        </w:rPr>
        <w:t xml:space="preserve"> </w:t>
      </w:r>
      <w:r w:rsidR="002756C5">
        <w:rPr>
          <w:rFonts w:ascii="Times New Roman" w:hAnsi="Times New Roman"/>
          <w:color w:val="000000" w:themeColor="text1"/>
          <w:sz w:val="28"/>
          <w:szCs w:val="28"/>
          <w:lang w:val="lv-LV"/>
        </w:rPr>
        <w:t>G</w:t>
      </w:r>
      <w:r w:rsidR="00FA6A1D">
        <w:rPr>
          <w:rFonts w:ascii="Times New Roman" w:hAnsi="Times New Roman"/>
          <w:color w:val="000000" w:themeColor="text1"/>
          <w:sz w:val="28"/>
          <w:szCs w:val="28"/>
          <w:lang w:val="lv-LV"/>
        </w:rPr>
        <w:t>adījumā, ja tiek lemts par jauna pārbaudījuma veikšanu</w:t>
      </w:r>
      <w:r w:rsidR="004217E5">
        <w:rPr>
          <w:rFonts w:ascii="Times New Roman" w:hAnsi="Times New Roman"/>
          <w:color w:val="000000" w:themeColor="text1"/>
          <w:sz w:val="28"/>
          <w:szCs w:val="28"/>
          <w:lang w:val="lv-LV"/>
        </w:rPr>
        <w:t>,</w:t>
      </w:r>
      <w:r w:rsidR="00FA6A1D">
        <w:rPr>
          <w:rFonts w:ascii="Times New Roman" w:hAnsi="Times New Roman"/>
          <w:color w:val="000000" w:themeColor="text1"/>
          <w:sz w:val="28"/>
          <w:szCs w:val="28"/>
          <w:lang w:val="lv-LV"/>
        </w:rPr>
        <w:t xml:space="preserve"> pedagogs, kura mācību sasnieguma vērtējums tika apstrīdēts, </w:t>
      </w:r>
      <w:r w:rsidR="0033575E">
        <w:rPr>
          <w:rFonts w:ascii="Times New Roman" w:hAnsi="Times New Roman"/>
          <w:color w:val="000000" w:themeColor="text1"/>
          <w:sz w:val="28"/>
          <w:szCs w:val="28"/>
          <w:lang w:val="lv-LV"/>
        </w:rPr>
        <w:t>var veikt jaunā pārbaudījuma vērtēšanu.</w:t>
      </w:r>
    </w:p>
    <w:p w14:paraId="2329E433" w14:textId="337494C2" w:rsidR="002F7A0A" w:rsidRPr="00250DF8" w:rsidRDefault="002F7A0A" w:rsidP="000724E7">
      <w:pPr>
        <w:pStyle w:val="ListParagraph"/>
        <w:numPr>
          <w:ilvl w:val="0"/>
          <w:numId w:val="2"/>
        </w:numPr>
        <w:spacing w:before="120" w:after="0" w:line="240" w:lineRule="auto"/>
        <w:jc w:val="both"/>
        <w:rPr>
          <w:rFonts w:ascii="Times New Roman" w:hAnsi="Times New Roman"/>
          <w:color w:val="000000" w:themeColor="text1"/>
          <w:sz w:val="28"/>
          <w:szCs w:val="28"/>
          <w:lang w:val="lv-LV"/>
        </w:rPr>
      </w:pPr>
      <w:r w:rsidRPr="00250DF8">
        <w:rPr>
          <w:rFonts w:ascii="Times New Roman" w:hAnsi="Times New Roman"/>
          <w:color w:val="000000" w:themeColor="text1"/>
          <w:sz w:val="28"/>
          <w:szCs w:val="28"/>
          <w:lang w:val="lv-LV"/>
        </w:rPr>
        <w:t>Noteikumu projekta 5.2.apakšpunktā noteikts, ka</w:t>
      </w:r>
      <w:r w:rsidR="003F6023">
        <w:rPr>
          <w:rFonts w:ascii="Times New Roman" w:hAnsi="Times New Roman"/>
          <w:color w:val="000000" w:themeColor="text1"/>
          <w:sz w:val="28"/>
          <w:szCs w:val="28"/>
          <w:lang w:val="lv-LV"/>
        </w:rPr>
        <w:t>,</w:t>
      </w:r>
      <w:r w:rsidRPr="00250DF8">
        <w:rPr>
          <w:rFonts w:ascii="Times New Roman" w:hAnsi="Times New Roman"/>
          <w:color w:val="000000" w:themeColor="text1"/>
          <w:sz w:val="28"/>
          <w:szCs w:val="28"/>
          <w:lang w:val="lv-LV"/>
        </w:rPr>
        <w:t xml:space="preserve"> iestājoties izglītības iestādē</w:t>
      </w:r>
      <w:r w:rsidR="003F6023">
        <w:rPr>
          <w:rFonts w:ascii="Times New Roman" w:hAnsi="Times New Roman"/>
          <w:color w:val="000000" w:themeColor="text1"/>
          <w:sz w:val="28"/>
          <w:szCs w:val="28"/>
          <w:lang w:val="lv-LV"/>
        </w:rPr>
        <w:t>,</w:t>
      </w:r>
      <w:r w:rsidRPr="00250DF8">
        <w:rPr>
          <w:rFonts w:ascii="Times New Roman" w:hAnsi="Times New Roman"/>
          <w:color w:val="000000" w:themeColor="text1"/>
          <w:sz w:val="28"/>
          <w:szCs w:val="28"/>
          <w:lang w:val="lv-LV"/>
        </w:rPr>
        <w:t xml:space="preserve"> pievieno </w:t>
      </w:r>
      <w:r w:rsidRPr="00250DF8">
        <w:rPr>
          <w:rFonts w:ascii="Times New Roman" w:eastAsia="Times New Roman" w:hAnsi="Times New Roman"/>
          <w:sz w:val="28"/>
          <w:szCs w:val="28"/>
          <w:lang w:val="lv-LV" w:eastAsia="lv-LV"/>
        </w:rPr>
        <w:t>lēmumu par izglītības dokumenta atzīšanu izglītības turpināšanai, ja izglītību apliecinošs dokuments vai dokuments, kas apliecina daļēju izglītības ieguvi, izsniegts citā valstī. Savukārt anotācija</w:t>
      </w:r>
      <w:r w:rsidR="003F6023">
        <w:rPr>
          <w:rFonts w:ascii="Times New Roman" w:eastAsia="Times New Roman" w:hAnsi="Times New Roman"/>
          <w:sz w:val="28"/>
          <w:szCs w:val="28"/>
          <w:lang w:val="lv-LV" w:eastAsia="lv-LV"/>
        </w:rPr>
        <w:t>s</w:t>
      </w:r>
      <w:r w:rsidRPr="00250DF8">
        <w:rPr>
          <w:rFonts w:ascii="Times New Roman" w:eastAsia="Times New Roman" w:hAnsi="Times New Roman"/>
          <w:sz w:val="28"/>
          <w:szCs w:val="28"/>
          <w:lang w:val="lv-LV" w:eastAsia="lv-LV"/>
        </w:rPr>
        <w:t xml:space="preserve">  II sadaļas 2.punktā nav sniegts skaidrojums par kārtību, kas attiektos uz izglītojamiem, kuri izglītību ieguvuši citā valst</w:t>
      </w:r>
      <w:r w:rsidR="00250DF8">
        <w:rPr>
          <w:rFonts w:ascii="Times New Roman" w:eastAsia="Times New Roman" w:hAnsi="Times New Roman"/>
          <w:sz w:val="28"/>
          <w:szCs w:val="28"/>
          <w:lang w:val="lv-LV" w:eastAsia="lv-LV"/>
        </w:rPr>
        <w:t>ī un vēlas turpināt iegūt izglītību Latvijā</w:t>
      </w:r>
      <w:r w:rsidRPr="00250DF8">
        <w:rPr>
          <w:rFonts w:ascii="Times New Roman" w:eastAsia="Times New Roman" w:hAnsi="Times New Roman"/>
          <w:sz w:val="28"/>
          <w:szCs w:val="28"/>
          <w:lang w:val="lv-LV" w:eastAsia="lv-LV"/>
        </w:rPr>
        <w:t>. Lūdzam papildināt anotācijas II sa</w:t>
      </w:r>
      <w:r w:rsidR="00250DF8">
        <w:rPr>
          <w:rFonts w:ascii="Times New Roman" w:eastAsia="Times New Roman" w:hAnsi="Times New Roman"/>
          <w:sz w:val="28"/>
          <w:szCs w:val="28"/>
          <w:lang w:val="lv-LV" w:eastAsia="lv-LV"/>
        </w:rPr>
        <w:t>da</w:t>
      </w:r>
      <w:r w:rsidRPr="00250DF8">
        <w:rPr>
          <w:rFonts w:ascii="Times New Roman" w:eastAsia="Times New Roman" w:hAnsi="Times New Roman"/>
          <w:sz w:val="28"/>
          <w:szCs w:val="28"/>
          <w:lang w:val="lv-LV" w:eastAsia="lv-LV"/>
        </w:rPr>
        <w:t>ļas 2.punktu ar informāciju, kādi dokumenti jāiesniedz</w:t>
      </w:r>
      <w:r w:rsidR="00250DF8">
        <w:rPr>
          <w:rFonts w:ascii="Times New Roman" w:eastAsia="Times New Roman" w:hAnsi="Times New Roman"/>
          <w:sz w:val="28"/>
          <w:szCs w:val="28"/>
          <w:lang w:val="lv-LV" w:eastAsia="lv-LV"/>
        </w:rPr>
        <w:t xml:space="preserve"> izglītojamam, kurš daļēji ieguvis izglītību citā valstī</w:t>
      </w:r>
      <w:r w:rsidRPr="00250DF8">
        <w:rPr>
          <w:rFonts w:ascii="Times New Roman" w:eastAsia="Times New Roman" w:hAnsi="Times New Roman"/>
          <w:sz w:val="28"/>
          <w:szCs w:val="28"/>
          <w:lang w:val="lv-LV" w:eastAsia="lv-LV"/>
        </w:rPr>
        <w:t xml:space="preserve"> un kur iegūstams lēmums par </w:t>
      </w:r>
      <w:r w:rsidR="00327975" w:rsidRPr="00250DF8">
        <w:rPr>
          <w:rFonts w:ascii="Times New Roman" w:eastAsia="Times New Roman" w:hAnsi="Times New Roman"/>
          <w:sz w:val="28"/>
          <w:szCs w:val="28"/>
          <w:lang w:val="lv-LV" w:eastAsia="lv-LV"/>
        </w:rPr>
        <w:t>izglītības dokume</w:t>
      </w:r>
      <w:r w:rsidR="00250DF8">
        <w:rPr>
          <w:rFonts w:ascii="Times New Roman" w:eastAsia="Times New Roman" w:hAnsi="Times New Roman"/>
          <w:sz w:val="28"/>
          <w:szCs w:val="28"/>
          <w:lang w:val="lv-LV" w:eastAsia="lv-LV"/>
        </w:rPr>
        <w:t>n</w:t>
      </w:r>
      <w:r w:rsidR="00327975" w:rsidRPr="00250DF8">
        <w:rPr>
          <w:rFonts w:ascii="Times New Roman" w:eastAsia="Times New Roman" w:hAnsi="Times New Roman"/>
          <w:sz w:val="28"/>
          <w:szCs w:val="28"/>
          <w:lang w:val="lv-LV" w:eastAsia="lv-LV"/>
        </w:rPr>
        <w:t>ta atzīšanu izglītības turpinā</w:t>
      </w:r>
      <w:r w:rsidR="00250DF8">
        <w:rPr>
          <w:rFonts w:ascii="Times New Roman" w:eastAsia="Times New Roman" w:hAnsi="Times New Roman"/>
          <w:sz w:val="28"/>
          <w:szCs w:val="28"/>
          <w:lang w:val="lv-LV" w:eastAsia="lv-LV"/>
        </w:rPr>
        <w:t>š</w:t>
      </w:r>
      <w:r w:rsidR="00327975" w:rsidRPr="00250DF8">
        <w:rPr>
          <w:rFonts w:ascii="Times New Roman" w:eastAsia="Times New Roman" w:hAnsi="Times New Roman"/>
          <w:sz w:val="28"/>
          <w:szCs w:val="28"/>
          <w:lang w:val="lv-LV" w:eastAsia="lv-LV"/>
        </w:rPr>
        <w:t>anai.</w:t>
      </w:r>
    </w:p>
    <w:p w14:paraId="78BAE614" w14:textId="05BD0FAD" w:rsidR="00B47977" w:rsidRPr="00993933" w:rsidRDefault="00B47977" w:rsidP="00B47977">
      <w:pPr>
        <w:pStyle w:val="ListParagraph"/>
        <w:numPr>
          <w:ilvl w:val="0"/>
          <w:numId w:val="2"/>
        </w:numPr>
        <w:spacing w:before="120" w:after="0" w:line="240" w:lineRule="auto"/>
        <w:jc w:val="both"/>
        <w:rPr>
          <w:rFonts w:ascii="Times New Roman" w:hAnsi="Times New Roman"/>
          <w:color w:val="000000" w:themeColor="text1"/>
          <w:sz w:val="28"/>
          <w:szCs w:val="28"/>
          <w:lang w:val="lv-LV"/>
        </w:rPr>
      </w:pPr>
      <w:r w:rsidRPr="00993933">
        <w:rPr>
          <w:rFonts w:ascii="Times New Roman" w:hAnsi="Times New Roman"/>
          <w:color w:val="000000" w:themeColor="text1"/>
          <w:sz w:val="28"/>
          <w:szCs w:val="28"/>
          <w:lang w:val="lv-LV"/>
        </w:rPr>
        <w:t>Ņemot vērā, ka noteikumu projekt</w:t>
      </w:r>
      <w:r w:rsidR="003F6023">
        <w:rPr>
          <w:rFonts w:ascii="Times New Roman" w:hAnsi="Times New Roman"/>
          <w:color w:val="000000" w:themeColor="text1"/>
          <w:sz w:val="28"/>
          <w:szCs w:val="28"/>
          <w:lang w:val="lv-LV"/>
        </w:rPr>
        <w:t>s</w:t>
      </w:r>
      <w:r w:rsidRPr="00993933">
        <w:rPr>
          <w:rFonts w:ascii="Times New Roman" w:hAnsi="Times New Roman"/>
          <w:color w:val="000000" w:themeColor="text1"/>
          <w:sz w:val="28"/>
          <w:szCs w:val="28"/>
          <w:lang w:val="lv-LV"/>
        </w:rPr>
        <w:t xml:space="preserve"> attiecas arī uz speciālās izglītības iestādēm un speciālajām pirmsskolas izglītības grupām, tai skaitā izglītojamo ar speciālajām vajadzībām uzņemšanu izglītības iestādes klasē, lūdzam anotācijas II sadaļas 1.punktā iekļaut arī informāciju par izglītojamo ar speciālajām vajadzībām </w:t>
      </w:r>
      <w:proofErr w:type="spellStart"/>
      <w:r w:rsidRPr="00993933">
        <w:rPr>
          <w:rFonts w:ascii="Times New Roman" w:hAnsi="Times New Roman"/>
          <w:color w:val="000000" w:themeColor="text1"/>
          <w:sz w:val="28"/>
          <w:szCs w:val="28"/>
          <w:lang w:val="lv-LV"/>
        </w:rPr>
        <w:t>mērķgrupu</w:t>
      </w:r>
      <w:proofErr w:type="spellEnd"/>
      <w:r w:rsidRPr="00993933">
        <w:rPr>
          <w:rFonts w:ascii="Times New Roman" w:hAnsi="Times New Roman"/>
          <w:color w:val="000000" w:themeColor="text1"/>
          <w:sz w:val="28"/>
          <w:szCs w:val="28"/>
          <w:lang w:val="lv-LV"/>
        </w:rPr>
        <w:t>, norādot vispārējās izglītības programmās, speciāl</w:t>
      </w:r>
      <w:r w:rsidR="004217E5">
        <w:rPr>
          <w:rFonts w:ascii="Times New Roman" w:hAnsi="Times New Roman"/>
          <w:color w:val="000000" w:themeColor="text1"/>
          <w:sz w:val="28"/>
          <w:szCs w:val="28"/>
          <w:lang w:val="lv-LV"/>
        </w:rPr>
        <w:t>aj</w:t>
      </w:r>
      <w:r w:rsidRPr="00993933">
        <w:rPr>
          <w:rFonts w:ascii="Times New Roman" w:hAnsi="Times New Roman"/>
          <w:color w:val="000000" w:themeColor="text1"/>
          <w:sz w:val="28"/>
          <w:szCs w:val="28"/>
          <w:lang w:val="lv-LV"/>
        </w:rPr>
        <w:t xml:space="preserve">ās izglītības iestādēs un </w:t>
      </w:r>
      <w:r w:rsidR="00C0038A" w:rsidRPr="00993933">
        <w:rPr>
          <w:rFonts w:ascii="Times New Roman" w:hAnsi="Times New Roman"/>
          <w:color w:val="000000" w:themeColor="text1"/>
          <w:sz w:val="28"/>
          <w:szCs w:val="28"/>
          <w:lang w:val="lv-LV"/>
        </w:rPr>
        <w:t>vispārējās izglītības iestādes speciāl</w:t>
      </w:r>
      <w:r w:rsidR="004217E5">
        <w:rPr>
          <w:rFonts w:ascii="Times New Roman" w:hAnsi="Times New Roman"/>
          <w:color w:val="000000" w:themeColor="text1"/>
          <w:sz w:val="28"/>
          <w:szCs w:val="28"/>
          <w:lang w:val="lv-LV"/>
        </w:rPr>
        <w:t>aj</w:t>
      </w:r>
      <w:r w:rsidR="00C0038A" w:rsidRPr="00993933">
        <w:rPr>
          <w:rFonts w:ascii="Times New Roman" w:hAnsi="Times New Roman"/>
          <w:color w:val="000000" w:themeColor="text1"/>
          <w:sz w:val="28"/>
          <w:szCs w:val="28"/>
          <w:lang w:val="lv-LV"/>
        </w:rPr>
        <w:t>ās izglītības klasēs</w:t>
      </w:r>
      <w:r w:rsidRPr="00993933">
        <w:rPr>
          <w:rFonts w:ascii="Times New Roman" w:hAnsi="Times New Roman"/>
          <w:color w:val="000000" w:themeColor="text1"/>
          <w:sz w:val="28"/>
          <w:szCs w:val="28"/>
          <w:lang w:val="lv-LV"/>
        </w:rPr>
        <w:t xml:space="preserve"> iekļauto bērnu ar speciāl</w:t>
      </w:r>
      <w:r w:rsidR="004217E5">
        <w:rPr>
          <w:rFonts w:ascii="Times New Roman" w:hAnsi="Times New Roman"/>
          <w:color w:val="000000" w:themeColor="text1"/>
          <w:sz w:val="28"/>
          <w:szCs w:val="28"/>
          <w:lang w:val="lv-LV"/>
        </w:rPr>
        <w:t>aj</w:t>
      </w:r>
      <w:r w:rsidRPr="00993933">
        <w:rPr>
          <w:rFonts w:ascii="Times New Roman" w:hAnsi="Times New Roman"/>
          <w:color w:val="000000" w:themeColor="text1"/>
          <w:sz w:val="28"/>
          <w:szCs w:val="28"/>
          <w:lang w:val="lv-LV"/>
        </w:rPr>
        <w:t>ām vajadzībām skaitu.</w:t>
      </w:r>
    </w:p>
    <w:p w14:paraId="281D264E" w14:textId="68F91A9F" w:rsidR="00966F65" w:rsidRPr="003E1750" w:rsidRDefault="00966F65" w:rsidP="00346771">
      <w:pPr>
        <w:pStyle w:val="ListParagraph"/>
        <w:spacing w:before="120" w:after="0" w:line="240" w:lineRule="auto"/>
        <w:ind w:left="1069"/>
        <w:jc w:val="both"/>
        <w:rPr>
          <w:rFonts w:ascii="Times New Roman" w:hAnsi="Times New Roman"/>
          <w:sz w:val="28"/>
          <w:szCs w:val="28"/>
          <w:lang w:val="lv-LV"/>
        </w:rPr>
      </w:pPr>
    </w:p>
    <w:tbl>
      <w:tblPr>
        <w:tblW w:w="9531" w:type="dxa"/>
        <w:tblLayout w:type="fixed"/>
        <w:tblLook w:val="00A0" w:firstRow="1" w:lastRow="0" w:firstColumn="1" w:lastColumn="0" w:noHBand="0" w:noVBand="0"/>
      </w:tblPr>
      <w:tblGrid>
        <w:gridCol w:w="3261"/>
        <w:gridCol w:w="4536"/>
        <w:gridCol w:w="1734"/>
      </w:tblGrid>
      <w:tr w:rsidR="00966F65" w:rsidRPr="003E1750" w14:paraId="7BC9CC42" w14:textId="77777777" w:rsidTr="00250DF8">
        <w:trPr>
          <w:trHeight w:val="930"/>
        </w:trPr>
        <w:tc>
          <w:tcPr>
            <w:tcW w:w="3261" w:type="dxa"/>
            <w:hideMark/>
          </w:tcPr>
          <w:p w14:paraId="015337A9" w14:textId="77777777" w:rsidR="00966F65" w:rsidRPr="003E1750" w:rsidRDefault="00966F65" w:rsidP="008A2AE8">
            <w:pPr>
              <w:widowControl/>
              <w:autoSpaceDE w:val="0"/>
              <w:autoSpaceDN w:val="0"/>
              <w:adjustRightInd w:val="0"/>
              <w:spacing w:after="0" w:line="240" w:lineRule="auto"/>
              <w:rPr>
                <w:rFonts w:ascii="Times New Roman" w:hAnsi="Times New Roman"/>
                <w:sz w:val="28"/>
                <w:szCs w:val="28"/>
                <w:lang w:val="lv-LV" w:eastAsia="lv-LV"/>
              </w:rPr>
            </w:pPr>
          </w:p>
          <w:p w14:paraId="708B0025" w14:textId="77777777" w:rsidR="00966F65" w:rsidRPr="003E1750" w:rsidRDefault="00966F65" w:rsidP="008A2AE8">
            <w:pPr>
              <w:widowControl/>
              <w:autoSpaceDE w:val="0"/>
              <w:autoSpaceDN w:val="0"/>
              <w:adjustRightInd w:val="0"/>
              <w:spacing w:after="0" w:line="240" w:lineRule="auto"/>
              <w:rPr>
                <w:rFonts w:ascii="Times New Roman" w:hAnsi="Times New Roman"/>
                <w:sz w:val="28"/>
                <w:szCs w:val="28"/>
                <w:lang w:val="lv-LV" w:eastAsia="lv-LV"/>
              </w:rPr>
            </w:pPr>
          </w:p>
          <w:p w14:paraId="16FABC39" w14:textId="77777777" w:rsidR="00966F65" w:rsidRDefault="00966F65" w:rsidP="008A2AE8">
            <w:pPr>
              <w:widowControl/>
              <w:autoSpaceDE w:val="0"/>
              <w:autoSpaceDN w:val="0"/>
              <w:adjustRightInd w:val="0"/>
              <w:spacing w:after="0" w:line="240" w:lineRule="auto"/>
              <w:rPr>
                <w:rFonts w:ascii="Times New Roman" w:hAnsi="Times New Roman"/>
                <w:sz w:val="28"/>
                <w:szCs w:val="28"/>
                <w:lang w:val="lv-LV" w:eastAsia="lv-LV"/>
              </w:rPr>
            </w:pPr>
            <w:r w:rsidRPr="003E1750">
              <w:rPr>
                <w:rFonts w:ascii="Times New Roman" w:hAnsi="Times New Roman"/>
                <w:sz w:val="28"/>
                <w:szCs w:val="28"/>
                <w:lang w:val="lv-LV" w:eastAsia="lv-LV"/>
              </w:rPr>
              <w:t>Valsts sekretār</w:t>
            </w:r>
            <w:r w:rsidR="00250DF8">
              <w:rPr>
                <w:rFonts w:ascii="Times New Roman" w:hAnsi="Times New Roman"/>
                <w:sz w:val="28"/>
                <w:szCs w:val="28"/>
                <w:lang w:val="lv-LV" w:eastAsia="lv-LV"/>
              </w:rPr>
              <w:t xml:space="preserve">a </w:t>
            </w:r>
            <w:proofErr w:type="spellStart"/>
            <w:r w:rsidR="00250DF8">
              <w:rPr>
                <w:rFonts w:ascii="Times New Roman" w:hAnsi="Times New Roman"/>
                <w:sz w:val="28"/>
                <w:szCs w:val="28"/>
                <w:lang w:val="lv-LV" w:eastAsia="lv-LV"/>
              </w:rPr>
              <w:t>p.i</w:t>
            </w:r>
            <w:proofErr w:type="spellEnd"/>
            <w:r w:rsidR="00250DF8">
              <w:rPr>
                <w:rFonts w:ascii="Times New Roman" w:hAnsi="Times New Roman"/>
                <w:sz w:val="28"/>
                <w:szCs w:val="28"/>
                <w:lang w:val="lv-LV" w:eastAsia="lv-LV"/>
              </w:rPr>
              <w:t>.</w:t>
            </w:r>
          </w:p>
          <w:p w14:paraId="1F917CA9" w14:textId="6619C1FA" w:rsidR="00250DF8" w:rsidRPr="003E1750" w:rsidRDefault="00250DF8" w:rsidP="008A2AE8">
            <w:pPr>
              <w:widowControl/>
              <w:autoSpaceDE w:val="0"/>
              <w:autoSpaceDN w:val="0"/>
              <w:adjustRightInd w:val="0"/>
              <w:spacing w:after="0" w:line="240" w:lineRule="auto"/>
              <w:rPr>
                <w:rFonts w:ascii="Times New Roman" w:hAnsi="Times New Roman"/>
                <w:sz w:val="28"/>
                <w:szCs w:val="28"/>
                <w:lang w:val="lv-LV" w:eastAsia="lv-LV"/>
              </w:rPr>
            </w:pPr>
            <w:r>
              <w:rPr>
                <w:rFonts w:ascii="Times New Roman" w:hAnsi="Times New Roman"/>
                <w:sz w:val="28"/>
                <w:szCs w:val="28"/>
                <w:lang w:val="lv-LV" w:eastAsia="lv-LV"/>
              </w:rPr>
              <w:t>Valsts sekretāra vietniece</w:t>
            </w:r>
          </w:p>
        </w:tc>
        <w:tc>
          <w:tcPr>
            <w:tcW w:w="4536" w:type="dxa"/>
          </w:tcPr>
          <w:p w14:paraId="2B683018" w14:textId="77777777" w:rsidR="00966F65" w:rsidRPr="003E1750" w:rsidRDefault="00966F65" w:rsidP="008A2AE8">
            <w:pPr>
              <w:widowControl/>
              <w:autoSpaceDE w:val="0"/>
              <w:autoSpaceDN w:val="0"/>
              <w:adjustRightInd w:val="0"/>
              <w:spacing w:after="0" w:line="240" w:lineRule="auto"/>
              <w:jc w:val="center"/>
              <w:rPr>
                <w:rFonts w:ascii="Times New Roman" w:hAnsi="Times New Roman"/>
                <w:i/>
                <w:iCs/>
                <w:sz w:val="28"/>
                <w:szCs w:val="28"/>
                <w:lang w:val="lv-LV" w:eastAsia="lv-LV"/>
              </w:rPr>
            </w:pPr>
          </w:p>
          <w:p w14:paraId="5709D43F" w14:textId="77777777" w:rsidR="00966F65" w:rsidRPr="003E1750" w:rsidRDefault="00966F65" w:rsidP="008A2AE8">
            <w:pPr>
              <w:widowControl/>
              <w:autoSpaceDE w:val="0"/>
              <w:autoSpaceDN w:val="0"/>
              <w:adjustRightInd w:val="0"/>
              <w:spacing w:after="0" w:line="240" w:lineRule="auto"/>
              <w:jc w:val="center"/>
              <w:rPr>
                <w:rFonts w:ascii="Times New Roman" w:hAnsi="Times New Roman"/>
                <w:i/>
                <w:iCs/>
                <w:sz w:val="28"/>
                <w:szCs w:val="28"/>
                <w:lang w:val="lv-LV" w:eastAsia="lv-LV"/>
              </w:rPr>
            </w:pPr>
          </w:p>
          <w:p w14:paraId="2F205253" w14:textId="77777777" w:rsidR="00966F65" w:rsidRPr="003E1750" w:rsidRDefault="00966F65" w:rsidP="008A2AE8">
            <w:pPr>
              <w:widowControl/>
              <w:autoSpaceDE w:val="0"/>
              <w:autoSpaceDN w:val="0"/>
              <w:adjustRightInd w:val="0"/>
              <w:spacing w:after="0" w:line="240" w:lineRule="auto"/>
              <w:jc w:val="center"/>
              <w:rPr>
                <w:rFonts w:ascii="Times New Roman" w:hAnsi="Times New Roman"/>
                <w:i/>
                <w:iCs/>
                <w:sz w:val="28"/>
                <w:szCs w:val="28"/>
                <w:lang w:val="lv-LV" w:eastAsia="lv-LV"/>
              </w:rPr>
            </w:pPr>
            <w:r w:rsidRPr="003E1750">
              <w:rPr>
                <w:rFonts w:ascii="Times New Roman" w:hAnsi="Times New Roman"/>
                <w:i/>
                <w:iCs/>
                <w:sz w:val="28"/>
                <w:szCs w:val="28"/>
                <w:lang w:val="lv-LV" w:eastAsia="lv-LV"/>
              </w:rPr>
              <w:t>Dokuments parakstīts ar drošu elektronisko parakstu un satur laika zīmogu</w:t>
            </w:r>
          </w:p>
        </w:tc>
        <w:tc>
          <w:tcPr>
            <w:tcW w:w="1734" w:type="dxa"/>
          </w:tcPr>
          <w:p w14:paraId="0603010A" w14:textId="77777777" w:rsidR="00966F65" w:rsidRPr="003E1750" w:rsidRDefault="00966F65" w:rsidP="008A2AE8">
            <w:pPr>
              <w:widowControl/>
              <w:autoSpaceDE w:val="0"/>
              <w:autoSpaceDN w:val="0"/>
              <w:adjustRightInd w:val="0"/>
              <w:spacing w:after="0" w:line="240" w:lineRule="auto"/>
              <w:rPr>
                <w:rFonts w:ascii="Times New Roman" w:hAnsi="Times New Roman"/>
                <w:sz w:val="28"/>
                <w:szCs w:val="28"/>
                <w:lang w:val="lv-LV" w:eastAsia="lv-LV"/>
              </w:rPr>
            </w:pPr>
          </w:p>
          <w:p w14:paraId="3C4B89AA" w14:textId="77777777" w:rsidR="00966F65" w:rsidRPr="003E1750" w:rsidRDefault="00966F65" w:rsidP="008A2AE8">
            <w:pPr>
              <w:widowControl/>
              <w:autoSpaceDE w:val="0"/>
              <w:autoSpaceDN w:val="0"/>
              <w:adjustRightInd w:val="0"/>
              <w:spacing w:after="0" w:line="240" w:lineRule="auto"/>
              <w:jc w:val="right"/>
              <w:rPr>
                <w:rFonts w:ascii="Times New Roman" w:hAnsi="Times New Roman"/>
                <w:sz w:val="28"/>
                <w:szCs w:val="28"/>
                <w:lang w:val="lv-LV" w:eastAsia="lv-LV"/>
              </w:rPr>
            </w:pPr>
          </w:p>
          <w:p w14:paraId="38ED1EF7" w14:textId="151FFA88" w:rsidR="00966F65" w:rsidRPr="003E1750" w:rsidRDefault="00250DF8" w:rsidP="008A2AE8">
            <w:pPr>
              <w:widowControl/>
              <w:autoSpaceDE w:val="0"/>
              <w:autoSpaceDN w:val="0"/>
              <w:adjustRightInd w:val="0"/>
              <w:spacing w:after="0" w:line="240" w:lineRule="auto"/>
              <w:jc w:val="right"/>
              <w:rPr>
                <w:rFonts w:ascii="Times New Roman" w:hAnsi="Times New Roman"/>
                <w:sz w:val="28"/>
                <w:szCs w:val="28"/>
                <w:lang w:val="lv-LV" w:eastAsia="lv-LV"/>
              </w:rPr>
            </w:pPr>
            <w:proofErr w:type="spellStart"/>
            <w:r>
              <w:rPr>
                <w:rFonts w:ascii="Times New Roman" w:hAnsi="Times New Roman"/>
                <w:sz w:val="28"/>
                <w:szCs w:val="28"/>
                <w:lang w:val="lv-LV" w:eastAsia="lv-LV"/>
              </w:rPr>
              <w:t>J.Muižniece</w:t>
            </w:r>
            <w:proofErr w:type="spellEnd"/>
          </w:p>
        </w:tc>
      </w:tr>
    </w:tbl>
    <w:p w14:paraId="07ADFAB6" w14:textId="77777777" w:rsidR="00966F65" w:rsidRPr="003E1750" w:rsidRDefault="00966F65" w:rsidP="00966F65">
      <w:pPr>
        <w:spacing w:after="0" w:line="240" w:lineRule="auto"/>
        <w:jc w:val="both"/>
        <w:rPr>
          <w:rFonts w:ascii="Times New Roman" w:eastAsia="Times New Roman" w:hAnsi="Times New Roman"/>
          <w:sz w:val="28"/>
          <w:szCs w:val="28"/>
          <w:lang w:val="lv-LV"/>
        </w:rPr>
      </w:pPr>
    </w:p>
    <w:p w14:paraId="3877DFF9" w14:textId="77777777" w:rsidR="00966F65" w:rsidRPr="003E1750" w:rsidRDefault="00966F65" w:rsidP="00966F65">
      <w:pPr>
        <w:spacing w:after="0" w:line="240" w:lineRule="auto"/>
        <w:ind w:firstLine="720"/>
        <w:jc w:val="both"/>
        <w:rPr>
          <w:rFonts w:ascii="Times New Roman" w:hAnsi="Times New Roman"/>
          <w:color w:val="000000"/>
          <w:sz w:val="28"/>
          <w:szCs w:val="28"/>
          <w:lang w:val="lv-LV" w:eastAsia="lv-LV"/>
        </w:rPr>
      </w:pPr>
    </w:p>
    <w:p w14:paraId="69D834B6" w14:textId="52A2AB54" w:rsidR="00966F65" w:rsidRDefault="00966F65" w:rsidP="00966F65">
      <w:pPr>
        <w:spacing w:after="0" w:line="240" w:lineRule="auto"/>
        <w:ind w:firstLine="720"/>
        <w:jc w:val="both"/>
        <w:rPr>
          <w:rFonts w:ascii="Times New Roman" w:hAnsi="Times New Roman"/>
          <w:color w:val="000000"/>
          <w:sz w:val="28"/>
          <w:szCs w:val="28"/>
          <w:lang w:val="lv-LV" w:eastAsia="lv-LV"/>
        </w:rPr>
      </w:pPr>
    </w:p>
    <w:p w14:paraId="4593876A" w14:textId="77777777" w:rsidR="00F1746A" w:rsidRPr="003E1750" w:rsidRDefault="00F1746A" w:rsidP="00966F65">
      <w:pPr>
        <w:spacing w:after="0" w:line="240" w:lineRule="auto"/>
        <w:ind w:firstLine="720"/>
        <w:jc w:val="both"/>
        <w:rPr>
          <w:rFonts w:ascii="Times New Roman" w:hAnsi="Times New Roman"/>
          <w:color w:val="000000"/>
          <w:sz w:val="28"/>
          <w:szCs w:val="28"/>
          <w:lang w:val="lv-LV" w:eastAsia="lv-LV"/>
        </w:rPr>
      </w:pPr>
    </w:p>
    <w:p w14:paraId="0948F220" w14:textId="77777777" w:rsidR="00966F65" w:rsidRPr="003E1750" w:rsidRDefault="00966F65" w:rsidP="00966F65">
      <w:pPr>
        <w:autoSpaceDE w:val="0"/>
        <w:autoSpaceDN w:val="0"/>
        <w:spacing w:after="0" w:line="240" w:lineRule="auto"/>
        <w:ind w:left="15"/>
        <w:rPr>
          <w:rFonts w:ascii="Times New Roman" w:eastAsia="Times New Roman" w:hAnsi="Times New Roman"/>
          <w:sz w:val="28"/>
          <w:szCs w:val="28"/>
          <w:lang w:val="lv-LV"/>
        </w:rPr>
      </w:pPr>
    </w:p>
    <w:p w14:paraId="4E7D66C7" w14:textId="2420FCD9" w:rsidR="00966F65" w:rsidRPr="003E1750" w:rsidRDefault="00E56411" w:rsidP="00966F65">
      <w:pPr>
        <w:autoSpaceDE w:val="0"/>
        <w:autoSpaceDN w:val="0"/>
        <w:spacing w:after="0" w:line="240" w:lineRule="auto"/>
        <w:ind w:left="15"/>
        <w:rPr>
          <w:rFonts w:ascii="Times New Roman" w:eastAsia="Times New Roman" w:hAnsi="Times New Roman"/>
          <w:sz w:val="20"/>
          <w:szCs w:val="20"/>
          <w:lang w:val="lv-LV"/>
        </w:rPr>
      </w:pPr>
      <w:proofErr w:type="spellStart"/>
      <w:r w:rsidRPr="003E1750">
        <w:rPr>
          <w:rFonts w:ascii="Times New Roman" w:eastAsia="Times New Roman" w:hAnsi="Times New Roman"/>
          <w:sz w:val="20"/>
          <w:szCs w:val="20"/>
          <w:lang w:val="lv-LV"/>
        </w:rPr>
        <w:t>Z</w:t>
      </w:r>
      <w:r w:rsidR="00346771" w:rsidRPr="003E1750">
        <w:rPr>
          <w:rFonts w:ascii="Times New Roman" w:eastAsia="Times New Roman" w:hAnsi="Times New Roman"/>
          <w:sz w:val="20"/>
          <w:szCs w:val="20"/>
          <w:lang w:val="lv-LV"/>
        </w:rPr>
        <w:t>.</w:t>
      </w:r>
      <w:r w:rsidRPr="003E1750">
        <w:rPr>
          <w:rFonts w:ascii="Times New Roman" w:eastAsia="Times New Roman" w:hAnsi="Times New Roman"/>
          <w:sz w:val="20"/>
          <w:szCs w:val="20"/>
          <w:lang w:val="lv-LV"/>
        </w:rPr>
        <w:t>Beinare</w:t>
      </w:r>
      <w:proofErr w:type="spellEnd"/>
      <w:r w:rsidR="00346771" w:rsidRPr="003E1750">
        <w:rPr>
          <w:rFonts w:ascii="Times New Roman" w:eastAsia="Times New Roman" w:hAnsi="Times New Roman"/>
          <w:sz w:val="20"/>
          <w:szCs w:val="20"/>
          <w:lang w:val="lv-LV"/>
        </w:rPr>
        <w:t>, 6702161</w:t>
      </w:r>
      <w:r w:rsidRPr="003E1750">
        <w:rPr>
          <w:rFonts w:ascii="Times New Roman" w:eastAsia="Times New Roman" w:hAnsi="Times New Roman"/>
          <w:sz w:val="20"/>
          <w:szCs w:val="20"/>
          <w:lang w:val="lv-LV"/>
        </w:rPr>
        <w:t>9</w:t>
      </w:r>
    </w:p>
    <w:p w14:paraId="3BDCC020" w14:textId="0FAE5EFE" w:rsidR="00966F65" w:rsidRDefault="00166D69" w:rsidP="00966F65">
      <w:pPr>
        <w:spacing w:after="0" w:line="240" w:lineRule="auto"/>
        <w:jc w:val="both"/>
        <w:rPr>
          <w:rStyle w:val="Hyperlink"/>
          <w:rFonts w:ascii="Times New Roman" w:hAnsi="Times New Roman"/>
          <w:sz w:val="20"/>
          <w:szCs w:val="20"/>
        </w:rPr>
      </w:pPr>
      <w:hyperlink r:id="rId8" w:history="1">
        <w:r w:rsidR="00E56411" w:rsidRPr="003E1750">
          <w:rPr>
            <w:rStyle w:val="Hyperlink"/>
            <w:rFonts w:ascii="Times New Roman" w:hAnsi="Times New Roman"/>
            <w:sz w:val="20"/>
            <w:szCs w:val="20"/>
          </w:rPr>
          <w:t>Zanda.Beinare@lm.gov.lv</w:t>
        </w:r>
      </w:hyperlink>
    </w:p>
    <w:p w14:paraId="74F3E1C4" w14:textId="78DB72A1" w:rsidR="00250DF8" w:rsidRDefault="00250DF8" w:rsidP="00250DF8">
      <w:pPr>
        <w:spacing w:after="0" w:line="240" w:lineRule="auto"/>
        <w:rPr>
          <w:rFonts w:ascii="Times New Roman" w:eastAsiaTheme="minorHAnsi" w:hAnsi="Times New Roman"/>
          <w:sz w:val="20"/>
          <w:szCs w:val="20"/>
          <w:lang w:val="lv-LV"/>
        </w:rPr>
      </w:pPr>
      <w:proofErr w:type="spellStart"/>
      <w:r>
        <w:rPr>
          <w:rFonts w:ascii="Times New Roman" w:hAnsi="Times New Roman"/>
          <w:sz w:val="20"/>
          <w:szCs w:val="20"/>
        </w:rPr>
        <w:t>R.Paršova</w:t>
      </w:r>
      <w:proofErr w:type="spellEnd"/>
      <w:r>
        <w:rPr>
          <w:rFonts w:ascii="Times New Roman" w:hAnsi="Times New Roman"/>
          <w:sz w:val="20"/>
          <w:szCs w:val="20"/>
        </w:rPr>
        <w:t>, 67782954</w:t>
      </w:r>
    </w:p>
    <w:p w14:paraId="4B290E3E" w14:textId="77777777" w:rsidR="00250DF8" w:rsidRDefault="00166D69" w:rsidP="00250DF8">
      <w:pPr>
        <w:spacing w:after="0" w:line="240" w:lineRule="auto"/>
        <w:rPr>
          <w:rFonts w:ascii="Times New Roman" w:hAnsi="Times New Roman"/>
          <w:sz w:val="20"/>
          <w:szCs w:val="20"/>
        </w:rPr>
      </w:pPr>
      <w:hyperlink r:id="rId9" w:history="1">
        <w:r w:rsidR="00250DF8">
          <w:rPr>
            <w:rStyle w:val="Hyperlink"/>
            <w:rFonts w:ascii="Times New Roman" w:hAnsi="Times New Roman"/>
            <w:sz w:val="20"/>
            <w:szCs w:val="20"/>
          </w:rPr>
          <w:t>Rita.Parsova@lm.gov.lv</w:t>
        </w:r>
      </w:hyperlink>
    </w:p>
    <w:p w14:paraId="7CC67E7B" w14:textId="01261D0A" w:rsidR="007D103A" w:rsidRPr="003E1750" w:rsidRDefault="00966F65" w:rsidP="004357F7">
      <w:pPr>
        <w:spacing w:after="0" w:line="240" w:lineRule="auto"/>
        <w:rPr>
          <w:rFonts w:ascii="Times New Roman" w:hAnsi="Times New Roman"/>
          <w:sz w:val="20"/>
          <w:szCs w:val="20"/>
          <w:lang w:val="lv-LV"/>
        </w:rPr>
      </w:pPr>
      <w:bookmarkStart w:id="1" w:name="_Hlk48729406"/>
      <w:r w:rsidRPr="003E1750">
        <w:rPr>
          <w:rFonts w:ascii="Times New Roman" w:hAnsi="Times New Roman"/>
          <w:sz w:val="20"/>
          <w:szCs w:val="20"/>
          <w:lang w:val="lv-LV"/>
        </w:rPr>
        <w:t>2</w:t>
      </w:r>
      <w:r w:rsidR="00FA560C" w:rsidRPr="003E1750">
        <w:rPr>
          <w:rFonts w:ascii="Times New Roman" w:hAnsi="Times New Roman"/>
          <w:sz w:val="20"/>
          <w:szCs w:val="20"/>
          <w:lang w:val="lv-LV"/>
        </w:rPr>
        <w:t>1</w:t>
      </w:r>
      <w:r w:rsidRPr="003E1750">
        <w:rPr>
          <w:rFonts w:ascii="Times New Roman" w:hAnsi="Times New Roman"/>
          <w:sz w:val="20"/>
          <w:szCs w:val="20"/>
          <w:lang w:val="lv-LV"/>
        </w:rPr>
        <w:t>-N/</w:t>
      </w:r>
      <w:bookmarkEnd w:id="1"/>
      <w:r w:rsidR="004F4BEF">
        <w:rPr>
          <w:rFonts w:ascii="Times New Roman" w:hAnsi="Times New Roman"/>
          <w:sz w:val="20"/>
          <w:szCs w:val="20"/>
          <w:lang w:val="lv-LV"/>
        </w:rPr>
        <w:t>6749</w:t>
      </w:r>
    </w:p>
    <w:sectPr w:rsidR="007D103A" w:rsidRPr="003E1750" w:rsidSect="00966F65">
      <w:headerReference w:type="default" r:id="rId10"/>
      <w:headerReference w:type="first" r:id="rId11"/>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1C6D7" w14:textId="77777777" w:rsidR="00166D69" w:rsidRDefault="00166D69">
      <w:pPr>
        <w:spacing w:after="0" w:line="240" w:lineRule="auto"/>
      </w:pPr>
      <w:r>
        <w:separator/>
      </w:r>
    </w:p>
  </w:endnote>
  <w:endnote w:type="continuationSeparator" w:id="0">
    <w:p w14:paraId="65A40D9E" w14:textId="77777777" w:rsidR="00166D69" w:rsidRDefault="0016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48012" w14:textId="77777777" w:rsidR="00166D69" w:rsidRDefault="00166D69">
      <w:pPr>
        <w:spacing w:after="0" w:line="240" w:lineRule="auto"/>
      </w:pPr>
      <w:r>
        <w:separator/>
      </w:r>
    </w:p>
  </w:footnote>
  <w:footnote w:type="continuationSeparator" w:id="0">
    <w:p w14:paraId="6435DC27" w14:textId="77777777" w:rsidR="00166D69" w:rsidRDefault="00166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66BB7" w14:textId="77777777" w:rsidR="00444B6D" w:rsidRDefault="003242AF">
    <w:pPr>
      <w:pStyle w:val="Header"/>
      <w:jc w:val="center"/>
    </w:pPr>
    <w:r>
      <w:fldChar w:fldCharType="begin"/>
    </w:r>
    <w:r>
      <w:instrText xml:space="preserve"> PAGE   \* MERGEFORMAT </w:instrText>
    </w:r>
    <w:r>
      <w:fldChar w:fldCharType="separate"/>
    </w:r>
    <w:r w:rsidR="00D214BF">
      <w:rPr>
        <w:noProof/>
      </w:rPr>
      <w:t>2</w:t>
    </w:r>
    <w:r>
      <w:rPr>
        <w:noProof/>
      </w:rPr>
      <w:fldChar w:fldCharType="end"/>
    </w:r>
  </w:p>
  <w:p w14:paraId="542F0C38" w14:textId="77777777" w:rsidR="00444B6D" w:rsidRDefault="00166D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FDE59" w14:textId="77777777" w:rsidR="00236649" w:rsidRDefault="00166D69" w:rsidP="00236649">
    <w:pPr>
      <w:pStyle w:val="Header"/>
      <w:rPr>
        <w:rFonts w:ascii="Times New Roman" w:hAnsi="Times New Roman"/>
      </w:rPr>
    </w:pPr>
  </w:p>
  <w:p w14:paraId="1BB1DE7E" w14:textId="77777777" w:rsidR="00236649" w:rsidRDefault="00166D69" w:rsidP="00236649">
    <w:pPr>
      <w:pStyle w:val="Header"/>
      <w:rPr>
        <w:rFonts w:ascii="Times New Roman" w:hAnsi="Times New Roman"/>
      </w:rPr>
    </w:pPr>
  </w:p>
  <w:p w14:paraId="11B1394E" w14:textId="77777777" w:rsidR="00236649" w:rsidRDefault="00166D69" w:rsidP="00236649">
    <w:pPr>
      <w:pStyle w:val="Header"/>
      <w:rPr>
        <w:rFonts w:ascii="Times New Roman" w:hAnsi="Times New Roman"/>
      </w:rPr>
    </w:pPr>
  </w:p>
  <w:p w14:paraId="56F01B49" w14:textId="77777777" w:rsidR="00236649" w:rsidRDefault="00166D69" w:rsidP="00236649">
    <w:pPr>
      <w:pStyle w:val="Header"/>
      <w:rPr>
        <w:rFonts w:ascii="Times New Roman" w:hAnsi="Times New Roman"/>
      </w:rPr>
    </w:pPr>
  </w:p>
  <w:p w14:paraId="545390F7" w14:textId="77777777" w:rsidR="00236649" w:rsidRDefault="00166D69" w:rsidP="00236649">
    <w:pPr>
      <w:pStyle w:val="Header"/>
      <w:rPr>
        <w:rFonts w:ascii="Times New Roman" w:hAnsi="Times New Roman"/>
      </w:rPr>
    </w:pPr>
  </w:p>
  <w:p w14:paraId="24ED3E95" w14:textId="77777777" w:rsidR="00236649" w:rsidRDefault="00166D69" w:rsidP="00236649">
    <w:pPr>
      <w:pStyle w:val="Header"/>
      <w:rPr>
        <w:rFonts w:ascii="Times New Roman" w:hAnsi="Times New Roman"/>
      </w:rPr>
    </w:pPr>
  </w:p>
  <w:p w14:paraId="3C868E5B" w14:textId="77777777" w:rsidR="00236649" w:rsidRDefault="00166D69" w:rsidP="00236649">
    <w:pPr>
      <w:pStyle w:val="Header"/>
      <w:rPr>
        <w:rFonts w:ascii="Times New Roman" w:hAnsi="Times New Roman"/>
      </w:rPr>
    </w:pPr>
  </w:p>
  <w:p w14:paraId="111003B1" w14:textId="77777777" w:rsidR="00236649" w:rsidRDefault="00166D69" w:rsidP="00236649">
    <w:pPr>
      <w:pStyle w:val="Header"/>
      <w:rPr>
        <w:rFonts w:ascii="Times New Roman" w:hAnsi="Times New Roman"/>
      </w:rPr>
    </w:pPr>
  </w:p>
  <w:p w14:paraId="2E6A4D7B" w14:textId="77777777" w:rsidR="00236649" w:rsidRDefault="00166D69" w:rsidP="00236649">
    <w:pPr>
      <w:pStyle w:val="Header"/>
      <w:rPr>
        <w:rFonts w:ascii="Times New Roman" w:hAnsi="Times New Roman"/>
      </w:rPr>
    </w:pPr>
  </w:p>
  <w:p w14:paraId="3F2B39A8" w14:textId="77777777" w:rsidR="00236649" w:rsidRDefault="00166D69" w:rsidP="00236649">
    <w:pPr>
      <w:pStyle w:val="Header"/>
      <w:rPr>
        <w:rFonts w:ascii="Times New Roman" w:hAnsi="Times New Roman"/>
      </w:rPr>
    </w:pPr>
  </w:p>
  <w:p w14:paraId="784FB0ED" w14:textId="77777777" w:rsidR="00236649" w:rsidRPr="00815277" w:rsidRDefault="00966F65" w:rsidP="00236649">
    <w:pPr>
      <w:pStyle w:val="Header"/>
      <w:rPr>
        <w:rFonts w:ascii="Times New Roman" w:hAnsi="Times New Roman"/>
      </w:rPr>
    </w:pPr>
    <w:r>
      <w:rPr>
        <w:noProof/>
      </w:rPr>
      <w:drawing>
        <wp:anchor distT="0" distB="0" distL="114300" distR="114300" simplePos="0" relativeHeight="251659264" behindDoc="1" locked="0" layoutInCell="1" allowOverlap="1" wp14:anchorId="08AB09E0" wp14:editId="24A688F4">
          <wp:simplePos x="0" y="0"/>
          <wp:positionH relativeFrom="page">
            <wp:posOffset>1085850</wp:posOffset>
          </wp:positionH>
          <wp:positionV relativeFrom="page">
            <wp:posOffset>742950</wp:posOffset>
          </wp:positionV>
          <wp:extent cx="5936615" cy="103314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23E0C36C" wp14:editId="00B5C45B">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B4367" w14:textId="77777777" w:rsidR="00236649" w:rsidRDefault="003242AF" w:rsidP="00236649">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3E0C36C"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8hrA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2FzE8zieLTAq4WweRnOwbQiSTrc7pc07Kltk&#10;jQwr6LxDJ4c7bUbXycUGE7JgnMM+Sbl4tgGY4w7Ehqv2zGbhmvkjCZJNvIkjL5otN14U5Ll3U6wj&#10;b1mEl4t8nq/XefjTxg2jtGFVRYUNMwkrjP6scUeJj5I4SUtLzioLZ1PSarddc4UOBIRduO9YkDM3&#10;/3karl7A5QWlcBYFt7PEK5bxpRcV0cJLLoPYC8LkNlkGURLlxXNKd0zQf6eE+gwnC+ijo/NbboH7&#10;XnMjacsMjA7O2gzHJyeSWgluROVaawjjo31WCpv+Uymg3VOjnWCtRke1mmE7AIpV8VZWjyBdJUFZ&#10;oE+Yd2A0Un3HqIfZkWH9bU8UxYi/FyB/O2gmQ03GdjKIKOFqhg1Go7k240Dad4rtGkAeH5iQN/BE&#10;aubU+5TF8WHBPHAkjrPLDpzzf+f1NGF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KoZLyGsAgAAqQUAAA4AAAAA&#10;AAAAAAAAAAAALgIAAGRycy9lMm9Eb2MueG1sUEsBAi0AFAAGAAgAAAAhAPP0/G3gAAAADAEAAA8A&#10;AAAAAAAAAAAAAAAABgUAAGRycy9kb3ducmV2LnhtbFBLBQYAAAAABAAEAPMAAAATBgAAAAA=&#10;" filled="f" stroked="f">
              <v:textbox inset="0,0,0,0">
                <w:txbxContent>
                  <w:p w14:paraId="7ECB4367" w14:textId="77777777" w:rsidR="00236649" w:rsidRDefault="003242AF" w:rsidP="00236649">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583A7A6C" wp14:editId="5677773F">
              <wp:simplePos x="0" y="0"/>
              <wp:positionH relativeFrom="page">
                <wp:posOffset>1850390</wp:posOffset>
              </wp:positionH>
              <wp:positionV relativeFrom="page">
                <wp:posOffset>1903095</wp:posOffset>
              </wp:positionV>
              <wp:extent cx="4397375" cy="12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4F5FCD04"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VOYQ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oiR03flRloPOjuc/dJ+/jg+F7xrwbEwbXc3UuvTA79nyoHc+xoFVJz&#10;LnTrTEDQ5IwZeLxkQJwt4fAymae389vXlHCQRfHtkCBeQRbdR3EagRBkcZouffJ4tR0+XqTxwn8Z&#10;O1HAMu8SYQ6wXExQaeaJTPP/yPxcsU5gjoyjaiAzHsncaSFc9ZIEMTnnoDWyaaZUTiROzQDj/0ri&#10;T/gYqfwVGyzjR2MfhMJksNN7Y30T5HDCFOdDIeyhYYq2gX54NSMhcb7wMTTNRQ0qx6v9EZB9SHqC&#10;rgejoy1gZGIrXSbRT23NRzVnK57YgmyWI0JWjaD5WQ6o4USYGzohFlunjKuXPWAbqwwsgJKL8Be6&#10;4Pta138zuNAwTa7niKYE5sjBU9Ix65A5F+5I+hVFKtyLVp3EXqHIXpU/OHmSNnKq5ZM4QeXF8IVz&#10;gDV+ceqwTjIr1a5uGsxCIx2UeQSN5QAY1dS5E+JFl4d1o8mJwYSM59Euxp4DY8/UYBLJHI1VguXb&#10;4WxZ3fgz6DfILZTfQIErRByBf6Vhul1ul8ksiRfbWRJuNrO3u3UyW+wA0ma+Wa830d8OWpRkVZ3n&#10;Qjp04ziOkv/WocNi8IP0MpCfRWGmwe7wN0yKiVrwHAaSDLGM/xgdjBTfoX6eHFT+CN2qld8vsA/h&#10;UCn9nZIedsuKmm9HpgUlzTsJ8yaNksQtI7wkr2+BcqKnksNUwiQHUytqKRS4O66tX2DHTtdlBZ4i&#10;TKtUb2HUFrVrZ8TnUQ0XGHl4wk2CsQxbz62q6R21nnbz/T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XJSVT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4437E91" w14:textId="77777777" w:rsidR="00236649" w:rsidRDefault="00166D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2D753E"/>
    <w:multiLevelType w:val="hybridMultilevel"/>
    <w:tmpl w:val="6F72D3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E232D0"/>
    <w:multiLevelType w:val="hybridMultilevel"/>
    <w:tmpl w:val="F9526ED8"/>
    <w:lvl w:ilvl="0" w:tplc="82D0E3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65"/>
    <w:rsid w:val="00011F1E"/>
    <w:rsid w:val="000250FC"/>
    <w:rsid w:val="000724E7"/>
    <w:rsid w:val="00082448"/>
    <w:rsid w:val="00090FEF"/>
    <w:rsid w:val="0009711C"/>
    <w:rsid w:val="000C05EA"/>
    <w:rsid w:val="000C0970"/>
    <w:rsid w:val="000D31E5"/>
    <w:rsid w:val="000F42D5"/>
    <w:rsid w:val="000F5465"/>
    <w:rsid w:val="00127293"/>
    <w:rsid w:val="00143E34"/>
    <w:rsid w:val="00166D69"/>
    <w:rsid w:val="001706C4"/>
    <w:rsid w:val="001731B3"/>
    <w:rsid w:val="001A6480"/>
    <w:rsid w:val="001F24F2"/>
    <w:rsid w:val="00206C3D"/>
    <w:rsid w:val="0024353E"/>
    <w:rsid w:val="00250DF8"/>
    <w:rsid w:val="00251011"/>
    <w:rsid w:val="002756C5"/>
    <w:rsid w:val="00277F49"/>
    <w:rsid w:val="002848F5"/>
    <w:rsid w:val="002A174F"/>
    <w:rsid w:val="002D41BD"/>
    <w:rsid w:val="002F7A0A"/>
    <w:rsid w:val="003061A8"/>
    <w:rsid w:val="00314A6F"/>
    <w:rsid w:val="003242AF"/>
    <w:rsid w:val="00327975"/>
    <w:rsid w:val="0033575E"/>
    <w:rsid w:val="00346771"/>
    <w:rsid w:val="00357F4F"/>
    <w:rsid w:val="00381C30"/>
    <w:rsid w:val="00385960"/>
    <w:rsid w:val="00390697"/>
    <w:rsid w:val="00395B49"/>
    <w:rsid w:val="003960BA"/>
    <w:rsid w:val="003B4F15"/>
    <w:rsid w:val="003B607B"/>
    <w:rsid w:val="003C4E6B"/>
    <w:rsid w:val="003D1A1B"/>
    <w:rsid w:val="003E1750"/>
    <w:rsid w:val="003E65C9"/>
    <w:rsid w:val="003F6023"/>
    <w:rsid w:val="004217E5"/>
    <w:rsid w:val="004357F7"/>
    <w:rsid w:val="00443363"/>
    <w:rsid w:val="00443A5B"/>
    <w:rsid w:val="004754C0"/>
    <w:rsid w:val="00485F7B"/>
    <w:rsid w:val="00490BB1"/>
    <w:rsid w:val="004A3D9A"/>
    <w:rsid w:val="004C4955"/>
    <w:rsid w:val="004D3B9D"/>
    <w:rsid w:val="004E7D05"/>
    <w:rsid w:val="004F4BEF"/>
    <w:rsid w:val="0055405E"/>
    <w:rsid w:val="00571BFD"/>
    <w:rsid w:val="00574438"/>
    <w:rsid w:val="005838C4"/>
    <w:rsid w:val="005B4B7D"/>
    <w:rsid w:val="005B6251"/>
    <w:rsid w:val="005E3DAF"/>
    <w:rsid w:val="00615DAC"/>
    <w:rsid w:val="00636E5E"/>
    <w:rsid w:val="00637763"/>
    <w:rsid w:val="00646D2D"/>
    <w:rsid w:val="00664F89"/>
    <w:rsid w:val="00680A72"/>
    <w:rsid w:val="006C1FC6"/>
    <w:rsid w:val="006D73A9"/>
    <w:rsid w:val="006E01AE"/>
    <w:rsid w:val="006E0B98"/>
    <w:rsid w:val="00703D5A"/>
    <w:rsid w:val="00715EAA"/>
    <w:rsid w:val="00737B4D"/>
    <w:rsid w:val="00780098"/>
    <w:rsid w:val="007A2557"/>
    <w:rsid w:val="007B02A7"/>
    <w:rsid w:val="007B55BA"/>
    <w:rsid w:val="007B5EEB"/>
    <w:rsid w:val="007C1C4F"/>
    <w:rsid w:val="007C62A6"/>
    <w:rsid w:val="007D103A"/>
    <w:rsid w:val="007D3B1D"/>
    <w:rsid w:val="00825A19"/>
    <w:rsid w:val="00835AF4"/>
    <w:rsid w:val="00840CA4"/>
    <w:rsid w:val="0087237A"/>
    <w:rsid w:val="008A35A3"/>
    <w:rsid w:val="008C4995"/>
    <w:rsid w:val="008E1541"/>
    <w:rsid w:val="008E4059"/>
    <w:rsid w:val="008F6046"/>
    <w:rsid w:val="009153EE"/>
    <w:rsid w:val="0095463E"/>
    <w:rsid w:val="00965D18"/>
    <w:rsid w:val="00966F65"/>
    <w:rsid w:val="009733C3"/>
    <w:rsid w:val="009735D8"/>
    <w:rsid w:val="00982153"/>
    <w:rsid w:val="00993933"/>
    <w:rsid w:val="009C6C46"/>
    <w:rsid w:val="00A26628"/>
    <w:rsid w:val="00A524AF"/>
    <w:rsid w:val="00A83111"/>
    <w:rsid w:val="00A92EB9"/>
    <w:rsid w:val="00AA7951"/>
    <w:rsid w:val="00AB2D01"/>
    <w:rsid w:val="00AC5E1A"/>
    <w:rsid w:val="00AD1D23"/>
    <w:rsid w:val="00B1631C"/>
    <w:rsid w:val="00B163DA"/>
    <w:rsid w:val="00B31C48"/>
    <w:rsid w:val="00B47977"/>
    <w:rsid w:val="00B57C2C"/>
    <w:rsid w:val="00B73A06"/>
    <w:rsid w:val="00B97FD5"/>
    <w:rsid w:val="00BD390C"/>
    <w:rsid w:val="00BE21E0"/>
    <w:rsid w:val="00BE4F65"/>
    <w:rsid w:val="00BE6360"/>
    <w:rsid w:val="00BE7825"/>
    <w:rsid w:val="00BF1117"/>
    <w:rsid w:val="00C0038A"/>
    <w:rsid w:val="00C565D2"/>
    <w:rsid w:val="00C72012"/>
    <w:rsid w:val="00C722E1"/>
    <w:rsid w:val="00C7249F"/>
    <w:rsid w:val="00C821D3"/>
    <w:rsid w:val="00C90451"/>
    <w:rsid w:val="00CB52C2"/>
    <w:rsid w:val="00CE5321"/>
    <w:rsid w:val="00D0647B"/>
    <w:rsid w:val="00D10F2F"/>
    <w:rsid w:val="00D158A2"/>
    <w:rsid w:val="00D214BF"/>
    <w:rsid w:val="00D47E20"/>
    <w:rsid w:val="00D55E92"/>
    <w:rsid w:val="00D83D7B"/>
    <w:rsid w:val="00D87A69"/>
    <w:rsid w:val="00D90FDE"/>
    <w:rsid w:val="00DA0371"/>
    <w:rsid w:val="00DE3867"/>
    <w:rsid w:val="00E270A0"/>
    <w:rsid w:val="00E52522"/>
    <w:rsid w:val="00E56411"/>
    <w:rsid w:val="00E57758"/>
    <w:rsid w:val="00E81CB5"/>
    <w:rsid w:val="00E9758A"/>
    <w:rsid w:val="00EB69B1"/>
    <w:rsid w:val="00F02A88"/>
    <w:rsid w:val="00F13802"/>
    <w:rsid w:val="00F1746A"/>
    <w:rsid w:val="00F20365"/>
    <w:rsid w:val="00F27A85"/>
    <w:rsid w:val="00F61B42"/>
    <w:rsid w:val="00F84064"/>
    <w:rsid w:val="00FA560C"/>
    <w:rsid w:val="00FA6A1D"/>
    <w:rsid w:val="00FB1069"/>
    <w:rsid w:val="00FC0195"/>
    <w:rsid w:val="00FF50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255AF"/>
  <w15:chartTrackingRefBased/>
  <w15:docId w15:val="{ED8BB8BE-C16E-475D-82C9-1449BDD6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F65"/>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F65"/>
    <w:pPr>
      <w:tabs>
        <w:tab w:val="center" w:pos="4320"/>
        <w:tab w:val="right" w:pos="8640"/>
      </w:tabs>
      <w:spacing w:after="0" w:line="240" w:lineRule="auto"/>
    </w:pPr>
  </w:style>
  <w:style w:type="character" w:customStyle="1" w:styleId="HeaderChar">
    <w:name w:val="Header Char"/>
    <w:basedOn w:val="DefaultParagraphFont"/>
    <w:link w:val="Header"/>
    <w:uiPriority w:val="99"/>
    <w:rsid w:val="00966F65"/>
    <w:rPr>
      <w:rFonts w:ascii="Calibri" w:eastAsia="Calibri" w:hAnsi="Calibri" w:cs="Times New Roman"/>
      <w:lang w:val="en-US"/>
    </w:rPr>
  </w:style>
  <w:style w:type="character" w:styleId="Hyperlink">
    <w:name w:val="Hyperlink"/>
    <w:uiPriority w:val="99"/>
    <w:unhideWhenUsed/>
    <w:rsid w:val="00966F65"/>
    <w:rPr>
      <w:color w:val="0000FF"/>
      <w:u w:val="single"/>
    </w:rPr>
  </w:style>
  <w:style w:type="paragraph" w:styleId="BalloonText">
    <w:name w:val="Balloon Text"/>
    <w:basedOn w:val="Normal"/>
    <w:link w:val="BalloonTextChar"/>
    <w:uiPriority w:val="99"/>
    <w:semiHidden/>
    <w:unhideWhenUsed/>
    <w:rsid w:val="0096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F65"/>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C4E6B"/>
    <w:rPr>
      <w:sz w:val="16"/>
      <w:szCs w:val="16"/>
    </w:rPr>
  </w:style>
  <w:style w:type="paragraph" w:styleId="CommentText">
    <w:name w:val="annotation text"/>
    <w:basedOn w:val="Normal"/>
    <w:link w:val="CommentTextChar"/>
    <w:uiPriority w:val="99"/>
    <w:semiHidden/>
    <w:unhideWhenUsed/>
    <w:rsid w:val="003C4E6B"/>
    <w:pPr>
      <w:spacing w:line="240" w:lineRule="auto"/>
    </w:pPr>
    <w:rPr>
      <w:sz w:val="20"/>
      <w:szCs w:val="20"/>
    </w:rPr>
  </w:style>
  <w:style w:type="character" w:customStyle="1" w:styleId="CommentTextChar">
    <w:name w:val="Comment Text Char"/>
    <w:basedOn w:val="DefaultParagraphFont"/>
    <w:link w:val="CommentText"/>
    <w:uiPriority w:val="99"/>
    <w:semiHidden/>
    <w:rsid w:val="003C4E6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C4E6B"/>
    <w:rPr>
      <w:b/>
      <w:bCs/>
    </w:rPr>
  </w:style>
  <w:style w:type="character" w:customStyle="1" w:styleId="CommentSubjectChar">
    <w:name w:val="Comment Subject Char"/>
    <w:basedOn w:val="CommentTextChar"/>
    <w:link w:val="CommentSubject"/>
    <w:uiPriority w:val="99"/>
    <w:semiHidden/>
    <w:rsid w:val="003C4E6B"/>
    <w:rPr>
      <w:rFonts w:ascii="Calibri" w:eastAsia="Calibri" w:hAnsi="Calibri" w:cs="Times New Roman"/>
      <w:b/>
      <w:bCs/>
      <w:sz w:val="20"/>
      <w:szCs w:val="20"/>
      <w:lang w:val="en-US"/>
    </w:rPr>
  </w:style>
  <w:style w:type="paragraph" w:styleId="ListParagraph">
    <w:name w:val="List Paragraph"/>
    <w:basedOn w:val="Normal"/>
    <w:uiPriority w:val="34"/>
    <w:qFormat/>
    <w:rsid w:val="003061A8"/>
    <w:pPr>
      <w:ind w:left="720"/>
      <w:contextualSpacing/>
    </w:pPr>
  </w:style>
  <w:style w:type="paragraph" w:styleId="FootnoteText">
    <w:name w:val="footnote text"/>
    <w:basedOn w:val="Normal"/>
    <w:link w:val="FootnoteTextChar"/>
    <w:uiPriority w:val="99"/>
    <w:semiHidden/>
    <w:unhideWhenUsed/>
    <w:rsid w:val="00554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05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55405E"/>
    <w:rPr>
      <w:vertAlign w:val="superscript"/>
    </w:rPr>
  </w:style>
  <w:style w:type="character" w:styleId="FollowedHyperlink">
    <w:name w:val="FollowedHyperlink"/>
    <w:basedOn w:val="DefaultParagraphFont"/>
    <w:uiPriority w:val="99"/>
    <w:semiHidden/>
    <w:unhideWhenUsed/>
    <w:rsid w:val="0055405E"/>
    <w:rPr>
      <w:color w:val="954F72" w:themeColor="followedHyperlink"/>
      <w:u w:val="single"/>
    </w:rPr>
  </w:style>
  <w:style w:type="character" w:customStyle="1" w:styleId="UnresolvedMention">
    <w:name w:val="Unresolved Mention"/>
    <w:basedOn w:val="DefaultParagraphFont"/>
    <w:uiPriority w:val="99"/>
    <w:semiHidden/>
    <w:unhideWhenUsed/>
    <w:rsid w:val="00E56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97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Beinare@l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ta.Parsova@lm.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FD2C0-B9FC-4F4E-AA6A-A89A4D307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Grabe</dc:creator>
  <cp:keywords/>
  <dc:description/>
  <cp:lastModifiedBy>Olita Arkle</cp:lastModifiedBy>
  <cp:revision>2</cp:revision>
  <dcterms:created xsi:type="dcterms:W3CDTF">2021-12-03T16:59:00Z</dcterms:created>
  <dcterms:modified xsi:type="dcterms:W3CDTF">2021-12-03T16:59:00Z</dcterms:modified>
</cp:coreProperties>
</file>