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580" w:rsidRDefault="00C55580" w:rsidP="00C55580">
      <w:pPr>
        <w:rPr>
          <w:rFonts w:ascii="Calibri" w:eastAsia="Times New Roman" w:hAnsi="Calibri" w:cs="Calibri"/>
          <w:sz w:val="22"/>
          <w:szCs w:val="22"/>
        </w:rPr>
      </w:pPr>
      <w:bookmarkStart w:id="0" w:name="_MailOriginal"/>
      <w:r>
        <w:rPr>
          <w:rFonts w:ascii="Calibri" w:eastAsia="Times New Roman" w:hAnsi="Calibri" w:cs="Calibri"/>
          <w:b/>
          <w:bCs/>
          <w:sz w:val="22"/>
          <w:szCs w:val="22"/>
        </w:rPr>
        <w:t>No:</w:t>
      </w:r>
      <w:r>
        <w:rPr>
          <w:rFonts w:ascii="Calibri" w:eastAsia="Times New Roman" w:hAnsi="Calibri" w:cs="Calibri"/>
          <w:sz w:val="22"/>
          <w:szCs w:val="22"/>
        </w:rPr>
        <w:t xml:space="preserve"> Inguna Dancīte [mailto:inguna.dancite@fm.gov.lv] </w:t>
      </w:r>
      <w:r>
        <w:rPr>
          <w:rFonts w:ascii="Calibri" w:eastAsia="Times New Roman" w:hAnsi="Calibri" w:cs="Calibri"/>
          <w:b/>
          <w:bCs/>
          <w:sz w:val="22"/>
          <w:szCs w:val="22"/>
        </w:rPr>
        <w:t xml:space="preserve">Kā vārdā </w:t>
      </w:r>
      <w:r>
        <w:rPr>
          <w:rFonts w:ascii="Calibri" w:eastAsia="Times New Roman" w:hAnsi="Calibri" w:cs="Calibri"/>
          <w:sz w:val="22"/>
          <w:szCs w:val="22"/>
        </w:rPr>
        <w:t>Pasts</w:t>
      </w:r>
      <w:r>
        <w:rPr>
          <w:rFonts w:ascii="Calibri" w:eastAsia="Times New Roman" w:hAnsi="Calibri" w:cs="Calibri"/>
          <w:sz w:val="22"/>
          <w:szCs w:val="22"/>
        </w:rPr>
        <w:br/>
      </w:r>
      <w:r>
        <w:rPr>
          <w:rFonts w:ascii="Calibri" w:eastAsia="Times New Roman" w:hAnsi="Calibri" w:cs="Calibri"/>
          <w:b/>
          <w:bCs/>
          <w:sz w:val="22"/>
          <w:szCs w:val="22"/>
        </w:rPr>
        <w:t>Nosūtīts:</w:t>
      </w:r>
      <w:r>
        <w:rPr>
          <w:rFonts w:ascii="Calibri" w:eastAsia="Times New Roman" w:hAnsi="Calibri" w:cs="Calibri"/>
          <w:sz w:val="22"/>
          <w:szCs w:val="22"/>
        </w:rPr>
        <w:t xml:space="preserve"> piektdiena, 2021. gada 3. septembris 13:56</w:t>
      </w:r>
      <w:r>
        <w:rPr>
          <w:rFonts w:ascii="Calibri" w:eastAsia="Times New Roman" w:hAnsi="Calibri" w:cs="Calibri"/>
          <w:sz w:val="22"/>
          <w:szCs w:val="22"/>
        </w:rPr>
        <w:br/>
      </w:r>
      <w:r>
        <w:rPr>
          <w:rFonts w:ascii="Calibri" w:eastAsia="Times New Roman" w:hAnsi="Calibri" w:cs="Calibri"/>
          <w:b/>
          <w:bCs/>
          <w:sz w:val="22"/>
          <w:szCs w:val="22"/>
        </w:rPr>
        <w:t>Kam:</w:t>
      </w:r>
      <w:r>
        <w:rPr>
          <w:rFonts w:ascii="Calibri" w:eastAsia="Times New Roman" w:hAnsi="Calibri" w:cs="Calibri"/>
          <w:sz w:val="22"/>
          <w:szCs w:val="22"/>
        </w:rPr>
        <w:t xml:space="preserve"> Pasts IZM &lt;pasts@izm.gov.lv&gt;</w:t>
      </w:r>
      <w:r>
        <w:rPr>
          <w:rFonts w:ascii="Calibri" w:eastAsia="Times New Roman" w:hAnsi="Calibri" w:cs="Calibri"/>
          <w:sz w:val="22"/>
          <w:szCs w:val="22"/>
        </w:rPr>
        <w:br/>
      </w:r>
      <w:r>
        <w:rPr>
          <w:rFonts w:ascii="Calibri" w:eastAsia="Times New Roman" w:hAnsi="Calibri" w:cs="Calibri"/>
          <w:b/>
          <w:bCs/>
          <w:sz w:val="22"/>
          <w:szCs w:val="22"/>
        </w:rPr>
        <w:t>Kopija:</w:t>
      </w:r>
      <w:r>
        <w:rPr>
          <w:rFonts w:ascii="Calibri" w:eastAsia="Times New Roman" w:hAnsi="Calibri" w:cs="Calibri"/>
          <w:sz w:val="22"/>
          <w:szCs w:val="22"/>
        </w:rPr>
        <w:t xml:space="preserve"> Diāna Daņiļeviča &lt;Diana.Danilevica@izm.gov.lv&gt;; Sabīne Ālmane &lt;sabine.almane@fm.gov.lv&gt;; Elīna </w:t>
      </w:r>
      <w:proofErr w:type="spellStart"/>
      <w:r>
        <w:rPr>
          <w:rFonts w:ascii="Calibri" w:eastAsia="Times New Roman" w:hAnsi="Calibri" w:cs="Calibri"/>
          <w:sz w:val="22"/>
          <w:szCs w:val="22"/>
        </w:rPr>
        <w:t>Remeiķe</w:t>
      </w:r>
      <w:proofErr w:type="spellEnd"/>
      <w:r>
        <w:rPr>
          <w:rFonts w:ascii="Calibri" w:eastAsia="Times New Roman" w:hAnsi="Calibri" w:cs="Calibri"/>
          <w:sz w:val="22"/>
          <w:szCs w:val="22"/>
        </w:rPr>
        <w:t xml:space="preserve"> &lt;elina.remeike@fm.gov.lv&gt;; Ieva </w:t>
      </w:r>
      <w:proofErr w:type="spellStart"/>
      <w:r>
        <w:rPr>
          <w:rFonts w:ascii="Calibri" w:eastAsia="Times New Roman" w:hAnsi="Calibri" w:cs="Calibri"/>
          <w:sz w:val="22"/>
          <w:szCs w:val="22"/>
        </w:rPr>
        <w:t>Mažuika</w:t>
      </w:r>
      <w:proofErr w:type="spellEnd"/>
      <w:r>
        <w:rPr>
          <w:rFonts w:ascii="Calibri" w:eastAsia="Times New Roman" w:hAnsi="Calibri" w:cs="Calibri"/>
          <w:sz w:val="22"/>
          <w:szCs w:val="22"/>
        </w:rPr>
        <w:t xml:space="preserve"> &lt;ieva.mazuika@fm.gov.lv&gt;; Līga Rozenberga &lt;Liga.Rozenberga@vni.lv&gt;</w:t>
      </w:r>
      <w:r>
        <w:rPr>
          <w:rFonts w:ascii="Calibri" w:eastAsia="Times New Roman" w:hAnsi="Calibri" w:cs="Calibri"/>
          <w:sz w:val="22"/>
          <w:szCs w:val="22"/>
        </w:rPr>
        <w:br/>
      </w:r>
      <w:r>
        <w:rPr>
          <w:rFonts w:ascii="Calibri" w:eastAsia="Times New Roman" w:hAnsi="Calibri" w:cs="Calibri"/>
          <w:b/>
          <w:bCs/>
          <w:sz w:val="22"/>
          <w:szCs w:val="22"/>
        </w:rPr>
        <w:t>Tēma:</w:t>
      </w:r>
      <w:r>
        <w:rPr>
          <w:rFonts w:ascii="Calibri" w:eastAsia="Times New Roman" w:hAnsi="Calibri" w:cs="Calibri"/>
          <w:sz w:val="22"/>
          <w:szCs w:val="22"/>
        </w:rPr>
        <w:t xml:space="preserve"> FM atzinums par precizēto TAP, VSS-700</w:t>
      </w:r>
    </w:p>
    <w:p w:rsidR="00C55580" w:rsidRDefault="00C55580" w:rsidP="00C55580"/>
    <w:p w:rsidR="00C55580" w:rsidRDefault="00C55580" w:rsidP="00C55580">
      <w:pPr>
        <w:shd w:val="clear" w:color="auto" w:fill="FFEB9C"/>
        <w:spacing w:line="240" w:lineRule="atLeast"/>
        <w:rPr>
          <w:rFonts w:ascii="Calibri" w:eastAsia="Times New Roman" w:hAnsi="Calibri" w:cs="Calibri"/>
          <w:color w:val="000000"/>
          <w:sz w:val="20"/>
          <w:szCs w:val="20"/>
        </w:rPr>
      </w:pPr>
      <w:r>
        <w:rPr>
          <w:rStyle w:val="Izteiksmgs"/>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rsidR="00C55580" w:rsidRDefault="00C55580" w:rsidP="00C55580">
      <w:pPr>
        <w:rPr>
          <w:rFonts w:eastAsia="Times New Roman"/>
        </w:rPr>
      </w:pPr>
    </w:p>
    <w:p w:rsidR="00C55580" w:rsidRDefault="00C55580" w:rsidP="00C55580">
      <w:r>
        <w:t>03.09.2021.  Nr. 10.1-6/7-1/1077</w:t>
      </w:r>
    </w:p>
    <w:p w:rsidR="00C55580" w:rsidRDefault="00C55580" w:rsidP="00C55580"/>
    <w:p w:rsidR="00C55580" w:rsidRDefault="00C55580" w:rsidP="00C55580">
      <w:pPr>
        <w:jc w:val="both"/>
      </w:pPr>
      <w:r>
        <w:t>Labdien!</w:t>
      </w:r>
    </w:p>
    <w:p w:rsidR="00C55580" w:rsidRDefault="00C55580" w:rsidP="00C55580">
      <w:pPr>
        <w:jc w:val="both"/>
      </w:pPr>
    </w:p>
    <w:p w:rsidR="00C55580" w:rsidRDefault="00C55580" w:rsidP="00C55580">
      <w:pPr>
        <w:jc w:val="both"/>
      </w:pPr>
      <w:r>
        <w:t>Finanšu ministrija atbilstoši kompetencei ir izskatījusi Izglītības un zinātnes ministrijas precizēto Ministru kabineta rīkojuma projektu "Par nekustamā īpašuma Krišjāņa Barona ielā 99C, Rīgā, pārņemšanu valsts īpašumā un ieguldīšanu valsts sabiedrības ar ierobežotu atbildību "Kultūras un sporta centrs "Daugavas stadions"" pamatkapitālā" (VSS-700), tā sākotnējās ietekmes novērtējuma ziņojumu (anotāciju) un izziņu par atzinumos sniegtajiem iebildumiem, un atbalsta to tālāku virzību, neizsakot iebildumus vai priekšlikumus.</w:t>
      </w:r>
    </w:p>
    <w:p w:rsidR="00C55580" w:rsidRDefault="00C55580" w:rsidP="00C55580">
      <w:pPr>
        <w:rPr>
          <w:lang w:eastAsia="en-US"/>
        </w:rPr>
      </w:pPr>
      <w:bookmarkStart w:id="1" w:name="_GoBack"/>
      <w:bookmarkEnd w:id="1"/>
    </w:p>
    <w:p w:rsidR="00C55580" w:rsidRDefault="00C55580" w:rsidP="00C55580"/>
    <w:p w:rsidR="00C55580" w:rsidRDefault="00C55580" w:rsidP="00C55580">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Ilga </w:t>
      </w:r>
      <w:proofErr w:type="spellStart"/>
      <w:r>
        <w:rPr>
          <w:rFonts w:ascii="Franklin Gothic Medium" w:hAnsi="Franklin Gothic Medium"/>
          <w:b/>
          <w:bCs/>
          <w:color w:val="1F497D"/>
          <w:sz w:val="20"/>
          <w:szCs w:val="20"/>
          <w:lang w:eastAsia="en-US"/>
        </w:rPr>
        <w:t>Jermacāne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r:id="rId4" w:history="1">
        <w:r>
          <w:rPr>
            <w:rStyle w:val="Hipersaite"/>
            <w:rFonts w:ascii="Franklin Gothic Book" w:hAnsi="Franklin Gothic Book"/>
            <w:color w:val="1F497D"/>
            <w:sz w:val="16"/>
            <w:szCs w:val="16"/>
            <w:lang w:eastAsia="en-US"/>
          </w:rPr>
          <w:t>ilga.jermacane@fm.gov.lv</w:t>
        </w:r>
      </w:hyperlink>
    </w:p>
    <w:p w:rsidR="00C55580" w:rsidRDefault="00C55580" w:rsidP="00C55580">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5" w:history="1">
        <w:r>
          <w:rPr>
            <w:rStyle w:val="Hipersaite"/>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ipersaite"/>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extent cx="714375" cy="723900"/>
            <wp:effectExtent l="0" t="0" r="9525" b="0"/>
            <wp:docPr id="1" name="Attēls 1" descr="cid:image001.jpg@01D7A0BF.574E5C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jpg@01D7A0BF.574E5CB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bookmarkEnd w:id="0"/>
    </w:p>
    <w:p w:rsidR="0055395C" w:rsidRDefault="0055395C"/>
    <w:sectPr w:rsidR="005539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C03"/>
    <w:rsid w:val="0055395C"/>
    <w:rsid w:val="006D0C03"/>
    <w:rsid w:val="00C555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314C0A-9400-4500-8CD2-C177FE998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55580"/>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55580"/>
    <w:rPr>
      <w:color w:val="0563C1"/>
      <w:u w:val="single"/>
    </w:rPr>
  </w:style>
  <w:style w:type="character" w:styleId="Izteiksmgs">
    <w:name w:val="Strong"/>
    <w:basedOn w:val="Noklusjumarindkopasfonts"/>
    <w:uiPriority w:val="22"/>
    <w:qFormat/>
    <w:rsid w:val="00C555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79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A0BF.574E5CB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10" Type="http://schemas.openxmlformats.org/officeDocument/2006/relationships/theme" Target="theme/theme1.xml"/><Relationship Id="rId4" Type="http://schemas.openxmlformats.org/officeDocument/2006/relationships/hyperlink" Target="mailto:%20ilga.jermacane@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915</Words>
  <Characters>523</Characters>
  <Application>Microsoft Office Word</Application>
  <DocSecurity>0</DocSecurity>
  <Lines>4</Lines>
  <Paragraphs>2</Paragraphs>
  <ScaleCrop>false</ScaleCrop>
  <Company/>
  <LinksUpToDate>false</LinksUpToDate>
  <CharactersWithSpaces>1436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Daņiļeviča</dc:creator>
  <cp:keywords/>
  <dc:description/>
  <cp:lastModifiedBy>Diāna Daņiļeviča</cp:lastModifiedBy>
  <cp:revision>3</cp:revision>
  <dcterms:created xsi:type="dcterms:W3CDTF">2021-09-13T06:14:00Z</dcterms:created>
  <dcterms:modified xsi:type="dcterms:W3CDTF">2021-09-13T06:15:00Z</dcterms:modified>
</cp:coreProperties>
</file>