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4AC107C" w14:textId="0BAD98E3" w:rsidR="008A22A5" w:rsidRPr="00076CC4" w:rsidRDefault="008A22A5" w:rsidP="008A22A5">
      <w:pPr>
        <w:spacing w:after="0"/>
        <w:jc w:val="center"/>
        <w:rPr>
          <w:rFonts w:ascii="Verdana" w:eastAsia="Calibri" w:hAnsi="Verdana" w:cs="Arial"/>
          <w:b/>
          <w:bCs/>
          <w:color w:val="000000"/>
          <w:szCs w:val="20"/>
        </w:rPr>
      </w:pPr>
      <w:r w:rsidRPr="00076CC4">
        <w:rPr>
          <w:rFonts w:ascii="Verdana" w:eastAsia="Calibri" w:hAnsi="Verdana" w:cs="Arial"/>
          <w:b/>
          <w:bCs/>
          <w:color w:val="000000"/>
          <w:szCs w:val="20"/>
        </w:rPr>
        <w:t>Pārskats pašfinansētajiem Latvijas valsts simtgadei veltītajiem pasākumiem no citām valsts budžeta programmām/apakšprogrammām</w:t>
      </w:r>
    </w:p>
    <w:p w14:paraId="5E444A5A" w14:textId="77777777" w:rsidR="008A22A5" w:rsidRPr="00076CC4" w:rsidRDefault="008A22A5" w:rsidP="008A22A5">
      <w:pPr>
        <w:spacing w:after="0"/>
        <w:jc w:val="center"/>
        <w:rPr>
          <w:rFonts w:ascii="Verdana" w:eastAsia="Calibri" w:hAnsi="Verdana" w:cs="Arial"/>
          <w:b/>
          <w:bCs/>
          <w:color w:val="000000"/>
          <w:szCs w:val="20"/>
        </w:rPr>
      </w:pPr>
    </w:p>
    <w:p w14:paraId="680147F3" w14:textId="77777777" w:rsidR="008A22A5" w:rsidRPr="008A22A5" w:rsidRDefault="008A22A5" w:rsidP="008A22A5">
      <w:pPr>
        <w:pStyle w:val="ListParagraph"/>
        <w:shd w:val="clear" w:color="auto" w:fill="FFFFFF"/>
        <w:jc w:val="center"/>
        <w:rPr>
          <w:rFonts w:ascii="Verdana" w:hAnsi="Verdana" w:cs="Arial"/>
          <w:b/>
          <w:bCs/>
          <w:lang w:val="lv-LV"/>
        </w:rPr>
      </w:pPr>
    </w:p>
    <w:tbl>
      <w:tblPr>
        <w:tblW w:w="5000" w:type="pct"/>
        <w:tblBorders>
          <w:top w:val="outset" w:sz="2" w:space="0" w:color="414142"/>
          <w:left w:val="outset" w:sz="2" w:space="0" w:color="414142"/>
          <w:bottom w:val="outset" w:sz="2" w:space="0" w:color="414142"/>
          <w:right w:val="outset" w:sz="2" w:space="0" w:color="414142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542"/>
        <w:gridCol w:w="6078"/>
        <w:gridCol w:w="1451"/>
      </w:tblGrid>
      <w:tr w:rsidR="008A22A5" w:rsidRPr="00B94076" w14:paraId="418BC6AC" w14:textId="77777777" w:rsidTr="000E1FF3">
        <w:trPr>
          <w:trHeight w:val="300"/>
        </w:trPr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4322C7E" w14:textId="77777777" w:rsidR="008A22A5" w:rsidRPr="00B94076" w:rsidRDefault="008A22A5" w:rsidP="000E1FF3">
            <w:pPr>
              <w:jc w:val="left"/>
              <w:rPr>
                <w:rFonts w:ascii="Verdana" w:hAnsi="Verdana" w:cs="Times New Roman"/>
              </w:rPr>
            </w:pPr>
            <w:r w:rsidRPr="00B94076">
              <w:rPr>
                <w:rFonts w:ascii="Verdana" w:hAnsi="Verdana"/>
              </w:rPr>
              <w:t> </w:t>
            </w:r>
          </w:p>
        </w:tc>
        <w:tc>
          <w:tcPr>
            <w:tcW w:w="3350" w:type="pct"/>
            <w:tcBorders>
              <w:top w:val="nil"/>
              <w:left w:val="nil"/>
              <w:bottom w:val="single" w:sz="6" w:space="0" w:color="414142"/>
              <w:right w:val="nil"/>
            </w:tcBorders>
            <w:hideMark/>
          </w:tcPr>
          <w:p w14:paraId="63E190DF" w14:textId="2693496F" w:rsidR="008A22A5" w:rsidRPr="00B94076" w:rsidRDefault="00076CC4" w:rsidP="00046AA1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Valsts kanceleja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5F7FB691" w14:textId="77777777" w:rsidR="008A22A5" w:rsidRPr="00B94076" w:rsidRDefault="008A22A5" w:rsidP="000E1FF3">
            <w:pPr>
              <w:rPr>
                <w:rFonts w:ascii="Verdana" w:hAnsi="Verdana"/>
              </w:rPr>
            </w:pPr>
            <w:r w:rsidRPr="00B94076">
              <w:rPr>
                <w:rFonts w:ascii="Verdana" w:hAnsi="Verdana"/>
              </w:rPr>
              <w:t> </w:t>
            </w:r>
          </w:p>
        </w:tc>
      </w:tr>
      <w:tr w:rsidR="008A22A5" w:rsidRPr="00B94076" w14:paraId="41B676B9" w14:textId="77777777" w:rsidTr="000E1FF3">
        <w:trPr>
          <w:trHeight w:val="300"/>
        </w:trPr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A5180D7" w14:textId="77777777" w:rsidR="008A22A5" w:rsidRPr="00B94076" w:rsidRDefault="008A22A5" w:rsidP="000E1FF3">
            <w:pPr>
              <w:rPr>
                <w:rFonts w:ascii="Verdana" w:hAnsi="Verdana"/>
              </w:rPr>
            </w:pPr>
            <w:r w:rsidRPr="00B94076">
              <w:rPr>
                <w:rFonts w:ascii="Verdana" w:hAnsi="Verdana"/>
              </w:rPr>
              <w:t> </w:t>
            </w:r>
          </w:p>
        </w:tc>
        <w:tc>
          <w:tcPr>
            <w:tcW w:w="3350" w:type="pct"/>
            <w:tcBorders>
              <w:top w:val="outset" w:sz="6" w:space="0" w:color="414142"/>
              <w:left w:val="nil"/>
              <w:bottom w:val="nil"/>
              <w:right w:val="nil"/>
            </w:tcBorders>
            <w:hideMark/>
          </w:tcPr>
          <w:p w14:paraId="13C86F1B" w14:textId="77777777" w:rsidR="008A22A5" w:rsidRPr="00B94076" w:rsidRDefault="008A22A5" w:rsidP="000E1FF3">
            <w:pPr>
              <w:pStyle w:val="tvhtml"/>
              <w:spacing w:line="293" w:lineRule="atLeast"/>
              <w:jc w:val="center"/>
              <w:rPr>
                <w:rFonts w:ascii="Verdana" w:hAnsi="Verdana"/>
                <w:sz w:val="22"/>
                <w:szCs w:val="22"/>
              </w:rPr>
            </w:pPr>
            <w:r w:rsidRPr="00B94076">
              <w:rPr>
                <w:rFonts w:ascii="Verdana" w:hAnsi="Verdana"/>
                <w:sz w:val="22"/>
                <w:szCs w:val="22"/>
              </w:rPr>
              <w:t>(ministrijas vai citas centrālās valsts iestādes nosaukums)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B5B1EBA" w14:textId="77777777" w:rsidR="008A22A5" w:rsidRPr="00B94076" w:rsidRDefault="008A22A5" w:rsidP="000E1FF3">
            <w:pPr>
              <w:rPr>
                <w:rFonts w:ascii="Verdana" w:hAnsi="Verdana"/>
              </w:rPr>
            </w:pPr>
            <w:r w:rsidRPr="00B94076">
              <w:rPr>
                <w:rFonts w:ascii="Verdana" w:hAnsi="Verdana"/>
              </w:rPr>
              <w:t> </w:t>
            </w:r>
          </w:p>
        </w:tc>
      </w:tr>
    </w:tbl>
    <w:p w14:paraId="0FF5770B" w14:textId="77777777" w:rsidR="008A22A5" w:rsidRPr="00EA7093" w:rsidRDefault="008A22A5" w:rsidP="008A22A5">
      <w:pPr>
        <w:pStyle w:val="ListParagraph"/>
        <w:numPr>
          <w:ilvl w:val="0"/>
          <w:numId w:val="1"/>
        </w:numPr>
        <w:shd w:val="clear" w:color="auto" w:fill="FFFFFF"/>
        <w:rPr>
          <w:rFonts w:ascii="Verdana" w:hAnsi="Verdana" w:cs="Arial"/>
          <w:vanish/>
        </w:rPr>
      </w:pPr>
    </w:p>
    <w:tbl>
      <w:tblPr>
        <w:tblW w:w="5157" w:type="pct"/>
        <w:tblInd w:w="-284" w:type="dxa"/>
        <w:tblBorders>
          <w:top w:val="outset" w:sz="2" w:space="0" w:color="414142"/>
          <w:left w:val="outset" w:sz="2" w:space="0" w:color="414142"/>
          <w:bottom w:val="outset" w:sz="2" w:space="0" w:color="414142"/>
          <w:right w:val="outset" w:sz="2" w:space="0" w:color="414142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545"/>
        <w:gridCol w:w="1353"/>
        <w:gridCol w:w="4725"/>
        <w:gridCol w:w="1733"/>
      </w:tblGrid>
      <w:tr w:rsidR="008A22A5" w:rsidRPr="00B94076" w14:paraId="41F4BB04" w14:textId="77777777" w:rsidTr="00B930E9">
        <w:trPr>
          <w:trHeight w:val="300"/>
        </w:trPr>
        <w:tc>
          <w:tcPr>
            <w:tcW w:w="826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56E4A0AF" w14:textId="77777777" w:rsidR="008A22A5" w:rsidRPr="00B94076" w:rsidRDefault="008A22A5" w:rsidP="000E1FF3">
            <w:pPr>
              <w:rPr>
                <w:rFonts w:ascii="Verdana" w:hAnsi="Verdana" w:cs="Times New Roman"/>
              </w:rPr>
            </w:pPr>
            <w:r w:rsidRPr="00B94076">
              <w:rPr>
                <w:rFonts w:ascii="Verdana" w:hAnsi="Verdana"/>
              </w:rPr>
              <w:t> </w:t>
            </w:r>
          </w:p>
        </w:tc>
        <w:tc>
          <w:tcPr>
            <w:tcW w:w="3248" w:type="pct"/>
            <w:gridSpan w:val="2"/>
            <w:tcBorders>
              <w:top w:val="nil"/>
              <w:left w:val="nil"/>
              <w:bottom w:val="single" w:sz="6" w:space="0" w:color="414142"/>
              <w:right w:val="nil"/>
            </w:tcBorders>
            <w:hideMark/>
          </w:tcPr>
          <w:p w14:paraId="1BF5428D" w14:textId="7B74F52C" w:rsidR="006178AA" w:rsidRPr="00B94076" w:rsidRDefault="00355FE9" w:rsidP="00046AA1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Valsts kanceleja - 100</w:t>
            </w:r>
          </w:p>
        </w:tc>
        <w:tc>
          <w:tcPr>
            <w:tcW w:w="927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B06E10F" w14:textId="77777777" w:rsidR="008A22A5" w:rsidRPr="00B94076" w:rsidRDefault="008A22A5" w:rsidP="000E1FF3">
            <w:pPr>
              <w:rPr>
                <w:rFonts w:ascii="Verdana" w:hAnsi="Verdana"/>
              </w:rPr>
            </w:pPr>
            <w:r w:rsidRPr="00B94076">
              <w:rPr>
                <w:rFonts w:ascii="Verdana" w:hAnsi="Verdana"/>
              </w:rPr>
              <w:t> </w:t>
            </w:r>
          </w:p>
        </w:tc>
      </w:tr>
      <w:tr w:rsidR="008A22A5" w:rsidRPr="00B94076" w14:paraId="6CFCCCCC" w14:textId="77777777" w:rsidTr="00B930E9">
        <w:trPr>
          <w:trHeight w:val="300"/>
        </w:trPr>
        <w:tc>
          <w:tcPr>
            <w:tcW w:w="826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64B755A1" w14:textId="77777777" w:rsidR="008A22A5" w:rsidRPr="00B94076" w:rsidRDefault="008A22A5" w:rsidP="000E1FF3">
            <w:pPr>
              <w:rPr>
                <w:rFonts w:ascii="Verdana" w:hAnsi="Verdana"/>
              </w:rPr>
            </w:pPr>
            <w:r w:rsidRPr="00B94076">
              <w:rPr>
                <w:rFonts w:ascii="Verdana" w:hAnsi="Verdana"/>
              </w:rPr>
              <w:t> </w:t>
            </w:r>
          </w:p>
        </w:tc>
        <w:tc>
          <w:tcPr>
            <w:tcW w:w="3248" w:type="pct"/>
            <w:gridSpan w:val="2"/>
            <w:tcBorders>
              <w:top w:val="outset" w:sz="6" w:space="0" w:color="414142"/>
              <w:left w:val="nil"/>
              <w:bottom w:val="nil"/>
              <w:right w:val="nil"/>
            </w:tcBorders>
            <w:hideMark/>
          </w:tcPr>
          <w:p w14:paraId="685CDEC6" w14:textId="77777777" w:rsidR="008A22A5" w:rsidRPr="00B94076" w:rsidRDefault="008A22A5" w:rsidP="000E1FF3">
            <w:pPr>
              <w:pStyle w:val="tvhtml"/>
              <w:spacing w:line="293" w:lineRule="atLeast"/>
              <w:jc w:val="center"/>
              <w:rPr>
                <w:rFonts w:ascii="Verdana" w:hAnsi="Verdana"/>
                <w:sz w:val="22"/>
                <w:szCs w:val="22"/>
              </w:rPr>
            </w:pPr>
            <w:r w:rsidRPr="00B94076">
              <w:rPr>
                <w:rFonts w:ascii="Verdana" w:hAnsi="Verdana"/>
                <w:sz w:val="22"/>
                <w:szCs w:val="22"/>
              </w:rPr>
              <w:t>(pasākuma nosaukums un pilnais norises laiks)</w:t>
            </w:r>
          </w:p>
        </w:tc>
        <w:tc>
          <w:tcPr>
            <w:tcW w:w="927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DDB313D" w14:textId="77777777" w:rsidR="008A22A5" w:rsidRPr="00B94076" w:rsidRDefault="008A22A5" w:rsidP="000E1FF3">
            <w:pPr>
              <w:rPr>
                <w:rFonts w:ascii="Verdana" w:hAnsi="Verdana"/>
              </w:rPr>
            </w:pPr>
            <w:r w:rsidRPr="00B94076">
              <w:rPr>
                <w:rFonts w:ascii="Verdana" w:hAnsi="Verdana"/>
              </w:rPr>
              <w:t> </w:t>
            </w:r>
          </w:p>
        </w:tc>
      </w:tr>
      <w:tr w:rsidR="008A22A5" w:rsidRPr="00B94076" w14:paraId="15E27736" w14:textId="77777777" w:rsidTr="00B930E9">
        <w:tblPrEx>
          <w:tblBorders>
            <w:top w:val="outset" w:sz="6" w:space="0" w:color="414142"/>
            <w:left w:val="outset" w:sz="6" w:space="0" w:color="414142"/>
            <w:bottom w:val="outset" w:sz="6" w:space="0" w:color="414142"/>
            <w:right w:val="outset" w:sz="6" w:space="0" w:color="414142"/>
          </w:tblBorders>
        </w:tblPrEx>
        <w:tc>
          <w:tcPr>
            <w:tcW w:w="1549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39498D92" w14:textId="77777777" w:rsidR="008A22A5" w:rsidRPr="00B94076" w:rsidRDefault="008A22A5" w:rsidP="000E1FF3">
            <w:pPr>
              <w:rPr>
                <w:rFonts w:ascii="Verdana" w:hAnsi="Verdana" w:cs="Times New Roman"/>
              </w:rPr>
            </w:pPr>
            <w:r w:rsidRPr="00B94076">
              <w:rPr>
                <w:rFonts w:ascii="Verdana" w:hAnsi="Verdana"/>
                <w:b/>
                <w:bCs/>
                <w:bdr w:val="none" w:sz="0" w:space="0" w:color="auto" w:frame="1"/>
              </w:rPr>
              <w:t>1.</w:t>
            </w:r>
            <w:r w:rsidRPr="00B94076">
              <w:rPr>
                <w:rFonts w:ascii="Verdana" w:hAnsi="Verdana"/>
              </w:rPr>
              <w:t> </w:t>
            </w:r>
            <w:r w:rsidRPr="00EA7093">
              <w:rPr>
                <w:rFonts w:ascii="Verdana" w:hAnsi="Verdana"/>
                <w:b/>
                <w:bCs/>
                <w:bdr w:val="none" w:sz="0" w:space="0" w:color="auto" w:frame="1"/>
              </w:rPr>
              <w:t>Īss p</w:t>
            </w:r>
            <w:r w:rsidRPr="00B94076">
              <w:rPr>
                <w:rFonts w:ascii="Verdana" w:hAnsi="Verdana"/>
                <w:b/>
                <w:bCs/>
                <w:bdr w:val="none" w:sz="0" w:space="0" w:color="auto" w:frame="1"/>
              </w:rPr>
              <w:t xml:space="preserve">asākuma </w:t>
            </w:r>
            <w:r>
              <w:rPr>
                <w:rFonts w:ascii="Verdana" w:hAnsi="Verdana"/>
                <w:b/>
                <w:bCs/>
                <w:bdr w:val="none" w:sz="0" w:space="0" w:color="auto" w:frame="1"/>
              </w:rPr>
              <w:t>apraksts</w:t>
            </w:r>
          </w:p>
        </w:tc>
        <w:tc>
          <w:tcPr>
            <w:tcW w:w="3451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auto"/>
            <w:hideMark/>
          </w:tcPr>
          <w:p w14:paraId="72AFF946" w14:textId="5F602C11" w:rsidR="00355FE9" w:rsidRPr="00355FE9" w:rsidRDefault="00355FE9" w:rsidP="00F74FAA">
            <w:pPr>
              <w:spacing w:after="0"/>
              <w:rPr>
                <w:rFonts w:ascii="Verdana" w:hAnsi="Verdana"/>
              </w:rPr>
            </w:pPr>
            <w:r w:rsidRPr="00355FE9">
              <w:rPr>
                <w:rFonts w:ascii="Verdana" w:hAnsi="Verdana"/>
              </w:rPr>
              <w:t>Pirmo reizi neatkarīgās Latvijas valdības administrācijas vārds minēts 1918.</w:t>
            </w:r>
            <w:r>
              <w:rPr>
                <w:rFonts w:ascii="Verdana" w:hAnsi="Verdana"/>
              </w:rPr>
              <w:t> </w:t>
            </w:r>
            <w:r w:rsidRPr="00355FE9">
              <w:rPr>
                <w:rFonts w:ascii="Verdana" w:hAnsi="Verdana"/>
              </w:rPr>
              <w:t>gada 26.</w:t>
            </w:r>
            <w:r>
              <w:rPr>
                <w:rFonts w:ascii="Verdana" w:hAnsi="Verdana"/>
              </w:rPr>
              <w:t> </w:t>
            </w:r>
            <w:r w:rsidRPr="00355FE9">
              <w:rPr>
                <w:rFonts w:ascii="Verdana" w:hAnsi="Verdana"/>
              </w:rPr>
              <w:t>novembrī, kad Latvijas Pagaidu valdības kancelejas pārvaldnieks Dāvids Rudzītis protokolēja pirmo oficiālo valdības sēdi</w:t>
            </w:r>
            <w:r>
              <w:rPr>
                <w:rFonts w:ascii="Verdana" w:hAnsi="Verdana"/>
              </w:rPr>
              <w:t>, bet p</w:t>
            </w:r>
            <w:r w:rsidRPr="00355FE9">
              <w:rPr>
                <w:rFonts w:ascii="Verdana" w:hAnsi="Verdana"/>
              </w:rPr>
              <w:t>ar Valsts kancelejas dzimšanas dienu var uzskatīt 1918. gada 20.</w:t>
            </w:r>
            <w:r>
              <w:rPr>
                <w:rFonts w:ascii="Verdana" w:hAnsi="Verdana"/>
              </w:rPr>
              <w:t> </w:t>
            </w:r>
            <w:r w:rsidRPr="00355FE9">
              <w:rPr>
                <w:rFonts w:ascii="Verdana" w:hAnsi="Verdana"/>
              </w:rPr>
              <w:t>novembri</w:t>
            </w:r>
            <w:r>
              <w:rPr>
                <w:rFonts w:ascii="Verdana" w:hAnsi="Verdana"/>
              </w:rPr>
              <w:t xml:space="preserve"> – dienu, kad D.Rudzītis stājās amatā</w:t>
            </w:r>
            <w:r w:rsidRPr="00355FE9">
              <w:rPr>
                <w:rFonts w:ascii="Verdana" w:hAnsi="Verdana"/>
              </w:rPr>
              <w:t>.</w:t>
            </w:r>
          </w:p>
          <w:p w14:paraId="04BBD93B" w14:textId="44904633" w:rsidR="00355FE9" w:rsidRDefault="00444FF3" w:rsidP="00F74FAA">
            <w:pPr>
              <w:spacing w:after="0"/>
              <w:rPr>
                <w:rFonts w:ascii="Verdana" w:hAnsi="Verdana"/>
              </w:rPr>
            </w:pPr>
            <w:r w:rsidRPr="00444FF3">
              <w:rPr>
                <w:rFonts w:ascii="Verdana" w:hAnsi="Verdana"/>
              </w:rPr>
              <w:t xml:space="preserve">Lai </w:t>
            </w:r>
            <w:r w:rsidR="00355FE9">
              <w:rPr>
                <w:rFonts w:ascii="Verdana" w:hAnsi="Verdana"/>
              </w:rPr>
              <w:t>atcerētos</w:t>
            </w:r>
            <w:r w:rsidRPr="00444FF3">
              <w:rPr>
                <w:rFonts w:ascii="Verdana" w:hAnsi="Verdana"/>
              </w:rPr>
              <w:t xml:space="preserve"> šo vēsturiski nozīmīgo notikumu,</w:t>
            </w:r>
            <w:r>
              <w:rPr>
                <w:rFonts w:ascii="Verdana" w:hAnsi="Verdana"/>
              </w:rPr>
              <w:t xml:space="preserve"> 2018.</w:t>
            </w:r>
            <w:r w:rsidR="00355FE9">
              <w:rPr>
                <w:rFonts w:ascii="Verdana" w:hAnsi="Verdana"/>
              </w:rPr>
              <w:t> </w:t>
            </w:r>
            <w:r>
              <w:rPr>
                <w:rFonts w:ascii="Verdana" w:hAnsi="Verdana"/>
              </w:rPr>
              <w:t>gada</w:t>
            </w:r>
            <w:r w:rsidRPr="00444FF3">
              <w:rPr>
                <w:rFonts w:ascii="Verdana" w:hAnsi="Verdana"/>
              </w:rPr>
              <w:t xml:space="preserve"> 2</w:t>
            </w:r>
            <w:r w:rsidR="00355FE9">
              <w:rPr>
                <w:rFonts w:ascii="Verdana" w:hAnsi="Verdana"/>
              </w:rPr>
              <w:t>0. </w:t>
            </w:r>
            <w:r w:rsidRPr="00444FF3">
              <w:rPr>
                <w:rFonts w:ascii="Verdana" w:hAnsi="Verdana"/>
              </w:rPr>
              <w:t>novembrī</w:t>
            </w:r>
            <w:r>
              <w:rPr>
                <w:rFonts w:ascii="Verdana" w:hAnsi="Verdana"/>
              </w:rPr>
              <w:t xml:space="preserve"> </w:t>
            </w:r>
            <w:r w:rsidR="00355FE9">
              <w:rPr>
                <w:rFonts w:ascii="Verdana" w:hAnsi="Verdana"/>
              </w:rPr>
              <w:t>–</w:t>
            </w:r>
            <w:r>
              <w:rPr>
                <w:rFonts w:ascii="Verdana" w:hAnsi="Verdana"/>
              </w:rPr>
              <w:t xml:space="preserve"> </w:t>
            </w:r>
            <w:r w:rsidR="00355FE9">
              <w:rPr>
                <w:rFonts w:ascii="Verdana" w:hAnsi="Verdana"/>
              </w:rPr>
              <w:t>Valsts kancelejā notika svinīgs pasākums</w:t>
            </w:r>
            <w:r w:rsidR="00564FA8">
              <w:rPr>
                <w:rFonts w:ascii="Verdana" w:hAnsi="Verdana"/>
              </w:rPr>
              <w:t>.</w:t>
            </w:r>
          </w:p>
          <w:p w14:paraId="5E7DB400" w14:textId="3C26D060" w:rsidR="00F74FAA" w:rsidRDefault="00564FA8" w:rsidP="00F74FAA">
            <w:pPr>
              <w:spacing w:after="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Gatavojoties šim pasākumam, notika sadarbība ar </w:t>
            </w:r>
            <w:r w:rsidR="00355FE9">
              <w:rPr>
                <w:rFonts w:ascii="Verdana" w:hAnsi="Verdana"/>
              </w:rPr>
              <w:t>bijušajiem Valsts kancelejas darbiniekiem</w:t>
            </w:r>
            <w:r w:rsidR="00F74FAA">
              <w:rPr>
                <w:rFonts w:ascii="Verdana" w:hAnsi="Verdana"/>
              </w:rPr>
              <w:t>, tika meklēta informācija grāmatās un muzejos</w:t>
            </w:r>
            <w:r>
              <w:rPr>
                <w:rFonts w:ascii="Verdana" w:hAnsi="Verdana"/>
              </w:rPr>
              <w:t xml:space="preserve">, lai svinīgā pasākuma laikā veiksmīgi </w:t>
            </w:r>
            <w:r w:rsidR="00355FE9">
              <w:rPr>
                <w:rFonts w:ascii="Verdana" w:hAnsi="Verdana"/>
              </w:rPr>
              <w:t>atskatītos uz Valsts kancelejas lomu</w:t>
            </w:r>
            <w:r w:rsidR="00F74FAA">
              <w:rPr>
                <w:rFonts w:ascii="Verdana" w:hAnsi="Verdana"/>
              </w:rPr>
              <w:t xml:space="preserve"> un vietu</w:t>
            </w:r>
            <w:r w:rsidR="00355FE9">
              <w:rPr>
                <w:rFonts w:ascii="Verdana" w:hAnsi="Verdana"/>
              </w:rPr>
              <w:t xml:space="preserve"> </w:t>
            </w:r>
            <w:r w:rsidR="00F74FAA">
              <w:rPr>
                <w:rFonts w:ascii="Verdana" w:hAnsi="Verdana"/>
              </w:rPr>
              <w:t>valsts pārvaldē šo 100 gadu laikā</w:t>
            </w:r>
            <w:r>
              <w:rPr>
                <w:rFonts w:ascii="Verdana" w:hAnsi="Verdana"/>
              </w:rPr>
              <w:t>.</w:t>
            </w:r>
          </w:p>
          <w:p w14:paraId="55C8DD66" w14:textId="6145295C" w:rsidR="00D925FA" w:rsidRPr="00B94076" w:rsidRDefault="00564FA8" w:rsidP="00F74FAA">
            <w:pPr>
              <w:spacing w:after="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Pasākumu</w:t>
            </w:r>
            <w:r w:rsidR="00A065C6">
              <w:rPr>
                <w:rFonts w:ascii="Verdana" w:hAnsi="Verdana"/>
              </w:rPr>
              <w:t xml:space="preserve"> apmeklēt tika aicināt</w:t>
            </w:r>
            <w:r w:rsidR="00F74FAA">
              <w:rPr>
                <w:rFonts w:ascii="Verdana" w:hAnsi="Verdana"/>
              </w:rPr>
              <w:t xml:space="preserve">i </w:t>
            </w:r>
            <w:r w:rsidR="00061F81">
              <w:rPr>
                <w:rFonts w:ascii="Verdana" w:hAnsi="Verdana"/>
              </w:rPr>
              <w:t>bijušie</w:t>
            </w:r>
            <w:r w:rsidR="00061F81" w:rsidRPr="00061F81">
              <w:rPr>
                <w:rFonts w:ascii="Verdana" w:hAnsi="Verdana"/>
              </w:rPr>
              <w:t xml:space="preserve"> </w:t>
            </w:r>
            <w:r w:rsidR="00F74FAA">
              <w:rPr>
                <w:rFonts w:ascii="Verdana" w:hAnsi="Verdana"/>
              </w:rPr>
              <w:t>Valsts kancelejas darbinieki un valdības locekļi.</w:t>
            </w:r>
          </w:p>
        </w:tc>
      </w:tr>
      <w:tr w:rsidR="008A22A5" w:rsidRPr="00B94076" w14:paraId="43A68DB1" w14:textId="77777777" w:rsidTr="00B930E9">
        <w:tblPrEx>
          <w:tblBorders>
            <w:top w:val="outset" w:sz="6" w:space="0" w:color="414142"/>
            <w:left w:val="outset" w:sz="6" w:space="0" w:color="414142"/>
            <w:bottom w:val="outset" w:sz="6" w:space="0" w:color="414142"/>
            <w:right w:val="outset" w:sz="6" w:space="0" w:color="414142"/>
          </w:tblBorders>
        </w:tblPrEx>
        <w:tc>
          <w:tcPr>
            <w:tcW w:w="1549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2C040E56" w14:textId="77777777" w:rsidR="008A22A5" w:rsidRPr="00B94076" w:rsidRDefault="008A22A5" w:rsidP="000E1FF3">
            <w:pPr>
              <w:rPr>
                <w:rFonts w:ascii="Verdana" w:hAnsi="Verdana"/>
              </w:rPr>
            </w:pPr>
            <w:r>
              <w:rPr>
                <w:rFonts w:ascii="Verdana" w:hAnsi="Verdana"/>
                <w:b/>
                <w:bCs/>
                <w:bdr w:val="none" w:sz="0" w:space="0" w:color="auto" w:frame="1"/>
              </w:rPr>
              <w:t>2</w:t>
            </w:r>
            <w:r w:rsidRPr="00B94076">
              <w:rPr>
                <w:rFonts w:ascii="Verdana" w:hAnsi="Verdana"/>
                <w:b/>
                <w:bCs/>
                <w:bdr w:val="none" w:sz="0" w:space="0" w:color="auto" w:frame="1"/>
              </w:rPr>
              <w:t>.</w:t>
            </w:r>
            <w:r w:rsidRPr="00B94076">
              <w:rPr>
                <w:rFonts w:ascii="Verdana" w:hAnsi="Verdana"/>
              </w:rPr>
              <w:t> </w:t>
            </w:r>
            <w:r w:rsidRPr="00B94076">
              <w:rPr>
                <w:rFonts w:ascii="Verdana" w:hAnsi="Verdana"/>
                <w:b/>
                <w:bCs/>
                <w:bdr w:val="none" w:sz="0" w:space="0" w:color="auto" w:frame="1"/>
              </w:rPr>
              <w:t>Pasākuma mērķauditorija</w:t>
            </w:r>
            <w:r w:rsidRPr="00B94076">
              <w:rPr>
                <w:rFonts w:ascii="Verdana" w:hAnsi="Verdana"/>
              </w:rPr>
              <w:t> (t. sk. plānotās iedzīvotāju grupas, sasniegto iedzīvotāju skaits (tiešā un netiešā mērķauditorija), iespēja līdzdarboties un (vai) sniegt atgriezenisko saiti, daudzveidīgu pieejamības aspektu nodrošināšana utt.)</w:t>
            </w:r>
          </w:p>
        </w:tc>
        <w:tc>
          <w:tcPr>
            <w:tcW w:w="3451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auto"/>
            <w:hideMark/>
          </w:tcPr>
          <w:p w14:paraId="32A6CA2A" w14:textId="033C2CE4" w:rsidR="008A22A5" w:rsidRPr="00B94076" w:rsidRDefault="001151FA" w:rsidP="00B930E9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Latvijas </w:t>
            </w:r>
            <w:r w:rsidR="00C86C0A">
              <w:rPr>
                <w:rFonts w:ascii="Verdana" w:hAnsi="Verdana"/>
              </w:rPr>
              <w:t>reģionu iedzīvotāji</w:t>
            </w:r>
            <w:r w:rsidR="00F74FAA">
              <w:rPr>
                <w:rFonts w:ascii="Verdana" w:hAnsi="Verdana"/>
              </w:rPr>
              <w:t xml:space="preserve">, bijušie Valsts </w:t>
            </w:r>
            <w:r w:rsidR="00B930E9">
              <w:rPr>
                <w:rFonts w:ascii="Verdana" w:hAnsi="Verdana"/>
              </w:rPr>
              <w:t>kancelejas ilggadē</w:t>
            </w:r>
            <w:r w:rsidR="00F74FAA">
              <w:rPr>
                <w:rFonts w:ascii="Verdana" w:hAnsi="Verdana"/>
              </w:rPr>
              <w:t>jie darbinieki</w:t>
            </w:r>
            <w:r w:rsidR="00757983">
              <w:rPr>
                <w:rFonts w:ascii="Verdana" w:hAnsi="Verdana"/>
              </w:rPr>
              <w:t xml:space="preserve">. </w:t>
            </w:r>
          </w:p>
        </w:tc>
      </w:tr>
      <w:tr w:rsidR="008A22A5" w:rsidRPr="00B94076" w14:paraId="69CFF8EE" w14:textId="77777777" w:rsidTr="00B930E9">
        <w:tblPrEx>
          <w:tblBorders>
            <w:top w:val="outset" w:sz="6" w:space="0" w:color="414142"/>
            <w:left w:val="outset" w:sz="6" w:space="0" w:color="414142"/>
            <w:bottom w:val="outset" w:sz="6" w:space="0" w:color="414142"/>
            <w:right w:val="outset" w:sz="6" w:space="0" w:color="414142"/>
          </w:tblBorders>
        </w:tblPrEx>
        <w:tc>
          <w:tcPr>
            <w:tcW w:w="1549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6796905F" w14:textId="77777777" w:rsidR="008A22A5" w:rsidRPr="00B94076" w:rsidRDefault="008A22A5" w:rsidP="000E1FF3">
            <w:pPr>
              <w:rPr>
                <w:rFonts w:ascii="Verdana" w:hAnsi="Verdana"/>
                <w:b/>
                <w:bCs/>
              </w:rPr>
            </w:pPr>
            <w:r>
              <w:rPr>
                <w:rFonts w:ascii="Verdana" w:hAnsi="Verdana"/>
                <w:b/>
                <w:bCs/>
              </w:rPr>
              <w:t>3</w:t>
            </w:r>
            <w:r w:rsidRPr="00B94076">
              <w:rPr>
                <w:rFonts w:ascii="Verdana" w:hAnsi="Verdana"/>
                <w:b/>
                <w:bCs/>
              </w:rPr>
              <w:t>. Pasākumu rezultātu ilgtspēja/paliekošā vērtība</w:t>
            </w:r>
          </w:p>
        </w:tc>
        <w:tc>
          <w:tcPr>
            <w:tcW w:w="3451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14:paraId="5414A4CD" w14:textId="0D2E26B4" w:rsidR="00F74FAA" w:rsidRDefault="00F74FAA" w:rsidP="00F74FAA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Papildinātas zināšanas </w:t>
            </w:r>
            <w:r w:rsidRPr="00F74FAA">
              <w:rPr>
                <w:rFonts w:ascii="Verdana" w:hAnsi="Verdana"/>
              </w:rPr>
              <w:t xml:space="preserve">par Latvijas vēsturi un personībām, kuras ietekmējušas </w:t>
            </w:r>
            <w:r>
              <w:rPr>
                <w:rFonts w:ascii="Verdana" w:hAnsi="Verdana"/>
              </w:rPr>
              <w:t>valsts pārvaldes attīstību un valdības darbu kopumā</w:t>
            </w:r>
            <w:r w:rsidRPr="00F74FAA">
              <w:rPr>
                <w:rFonts w:ascii="Verdana" w:hAnsi="Verdana"/>
              </w:rPr>
              <w:t>.</w:t>
            </w:r>
          </w:p>
          <w:p w14:paraId="162D7AE2" w14:textId="3692EA7D" w:rsidR="007F1029" w:rsidRPr="00B94076" w:rsidRDefault="00AD1AB7" w:rsidP="00B930E9">
            <w:pPr>
              <w:rPr>
                <w:rFonts w:ascii="Verdana" w:hAnsi="Verdana"/>
              </w:rPr>
            </w:pPr>
            <w:r>
              <w:rPr>
                <w:rFonts w:ascii="Verdana" w:hAnsi="Verdana" w:cstheme="minorHAnsi"/>
              </w:rPr>
              <w:t>N</w:t>
            </w:r>
            <w:r w:rsidRPr="00B94076">
              <w:rPr>
                <w:rFonts w:ascii="Verdana" w:hAnsi="Verdana" w:cstheme="minorHAnsi"/>
              </w:rPr>
              <w:t xml:space="preserve">ostiprināts lepnums par </w:t>
            </w:r>
            <w:r w:rsidR="00F74FAA">
              <w:rPr>
                <w:rFonts w:ascii="Verdana" w:hAnsi="Verdana" w:cstheme="minorHAnsi"/>
              </w:rPr>
              <w:t xml:space="preserve">Valsts kanceleju un </w:t>
            </w:r>
            <w:r w:rsidRPr="00B94076">
              <w:rPr>
                <w:rFonts w:ascii="Verdana" w:hAnsi="Verdana" w:cstheme="minorHAnsi"/>
              </w:rPr>
              <w:t>Latvijas valsti</w:t>
            </w:r>
            <w:r w:rsidR="00F74FAA">
              <w:rPr>
                <w:rFonts w:ascii="Verdana" w:hAnsi="Verdana" w:cstheme="minorHAnsi"/>
              </w:rPr>
              <w:t>.</w:t>
            </w:r>
          </w:p>
        </w:tc>
      </w:tr>
      <w:tr w:rsidR="008A22A5" w:rsidRPr="00B94076" w14:paraId="7FF99747" w14:textId="77777777" w:rsidTr="00B930E9">
        <w:tblPrEx>
          <w:tblBorders>
            <w:top w:val="outset" w:sz="6" w:space="0" w:color="414142"/>
            <w:left w:val="outset" w:sz="6" w:space="0" w:color="414142"/>
            <w:bottom w:val="outset" w:sz="6" w:space="0" w:color="414142"/>
            <w:right w:val="outset" w:sz="6" w:space="0" w:color="414142"/>
          </w:tblBorders>
        </w:tblPrEx>
        <w:tc>
          <w:tcPr>
            <w:tcW w:w="1549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</w:tcPr>
          <w:p w14:paraId="6A8DB194" w14:textId="77777777" w:rsidR="008A22A5" w:rsidRPr="00940E4B" w:rsidRDefault="008A22A5" w:rsidP="000E1FF3">
            <w:pPr>
              <w:rPr>
                <w:rFonts w:ascii="Verdana" w:hAnsi="Verdana"/>
                <w:b/>
                <w:bCs/>
              </w:rPr>
            </w:pPr>
            <w:r>
              <w:rPr>
                <w:rFonts w:ascii="Verdana" w:hAnsi="Verdana"/>
                <w:b/>
                <w:bCs/>
              </w:rPr>
              <w:t>4.</w:t>
            </w:r>
            <w:r w:rsidRPr="00B94076">
              <w:rPr>
                <w:rFonts w:ascii="Verdana" w:hAnsi="Verdana" w:cs="Arial"/>
                <w:b/>
                <w:bCs/>
              </w:rPr>
              <w:t>Pasākuma īstenošana</w:t>
            </w:r>
            <w:r>
              <w:rPr>
                <w:rFonts w:ascii="Verdana" w:hAnsi="Verdana" w:cs="Arial"/>
                <w:b/>
                <w:bCs/>
              </w:rPr>
              <w:t>i izmantotais valsts budžeta finansējuma apmērs</w:t>
            </w:r>
            <w:r w:rsidRPr="00B94076">
              <w:rPr>
                <w:rFonts w:ascii="Verdana" w:hAnsi="Verdana" w:cs="Arial"/>
                <w:b/>
                <w:bCs/>
              </w:rPr>
              <w:t xml:space="preserve"> </w:t>
            </w:r>
          </w:p>
        </w:tc>
        <w:tc>
          <w:tcPr>
            <w:tcW w:w="3451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</w:tcPr>
          <w:p w14:paraId="58E262EA" w14:textId="69200D79" w:rsidR="008A22A5" w:rsidRPr="00B94076" w:rsidRDefault="00046AA1" w:rsidP="000E1FF3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12 789 EUR (no tiem 2017.gadā 2 559 EUR, 2018.gadā 10 230 EUR)</w:t>
            </w:r>
          </w:p>
        </w:tc>
      </w:tr>
    </w:tbl>
    <w:p w14:paraId="0BE49D16" w14:textId="3DAC07A2" w:rsidR="003924D7" w:rsidRPr="008A22A5" w:rsidRDefault="003924D7" w:rsidP="008A22A5">
      <w:pPr>
        <w:spacing w:after="160" w:line="259" w:lineRule="auto"/>
        <w:jc w:val="left"/>
        <w:rPr>
          <w:rFonts w:ascii="Verdana" w:hAnsi="Verdana" w:cstheme="minorHAnsi"/>
        </w:rPr>
      </w:pPr>
    </w:p>
    <w:sectPr w:rsidR="003924D7" w:rsidRPr="008A22A5" w:rsidSect="00B930E9">
      <w:pgSz w:w="11906" w:h="16838" w:code="9"/>
      <w:pgMar w:top="1135" w:right="1134" w:bottom="709" w:left="1701" w:header="709" w:footer="56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15C4B29"/>
    <w:multiLevelType w:val="hybridMultilevel"/>
    <w:tmpl w:val="3634CB2A"/>
    <w:lvl w:ilvl="0" w:tplc="AC281E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086263"/>
    <w:multiLevelType w:val="hybridMultilevel"/>
    <w:tmpl w:val="567E7464"/>
    <w:lvl w:ilvl="0" w:tplc="AC281E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7C65"/>
    <w:rsid w:val="00046AA1"/>
    <w:rsid w:val="00061F81"/>
    <w:rsid w:val="00076CC4"/>
    <w:rsid w:val="001151FA"/>
    <w:rsid w:val="00290200"/>
    <w:rsid w:val="003334BB"/>
    <w:rsid w:val="00355FE9"/>
    <w:rsid w:val="003630A3"/>
    <w:rsid w:val="003924D7"/>
    <w:rsid w:val="003A1BBC"/>
    <w:rsid w:val="003C6AA0"/>
    <w:rsid w:val="00444FF3"/>
    <w:rsid w:val="004D1699"/>
    <w:rsid w:val="004E350A"/>
    <w:rsid w:val="00564FA8"/>
    <w:rsid w:val="005867E4"/>
    <w:rsid w:val="005B3B25"/>
    <w:rsid w:val="0060611B"/>
    <w:rsid w:val="006178AA"/>
    <w:rsid w:val="006366A6"/>
    <w:rsid w:val="00712978"/>
    <w:rsid w:val="00757983"/>
    <w:rsid w:val="00757BD3"/>
    <w:rsid w:val="007F1029"/>
    <w:rsid w:val="008110E4"/>
    <w:rsid w:val="00842D9A"/>
    <w:rsid w:val="008A22A5"/>
    <w:rsid w:val="00912EF3"/>
    <w:rsid w:val="00944DF9"/>
    <w:rsid w:val="00947C65"/>
    <w:rsid w:val="009D5A1B"/>
    <w:rsid w:val="00A065C6"/>
    <w:rsid w:val="00AD1AB7"/>
    <w:rsid w:val="00B33497"/>
    <w:rsid w:val="00B6536D"/>
    <w:rsid w:val="00B930E9"/>
    <w:rsid w:val="00BA325D"/>
    <w:rsid w:val="00C86C0A"/>
    <w:rsid w:val="00CB0CD2"/>
    <w:rsid w:val="00D925FA"/>
    <w:rsid w:val="00E34AD9"/>
    <w:rsid w:val="00E639C0"/>
    <w:rsid w:val="00F74FAA"/>
    <w:rsid w:val="00FA58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D1AE07"/>
  <w15:chartTrackingRefBased/>
  <w15:docId w15:val="{5A68CFA6-40ED-44E8-8489-085F9D1C60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22A5"/>
    <w:pPr>
      <w:spacing w:after="120" w:line="240" w:lineRule="auto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2,Normal bullet 2,Bullet list,Saistīto dokumentu saraksts,Syle 1,Numurets,H&amp;P List Paragraph,Krāsains saraksts — izcēlums 11,Strip,Colorful List - Accent 12,Table of contents numbered,Citation List,PPS_Bullet,Virsraksti,Bullet EY"/>
    <w:basedOn w:val="Normal"/>
    <w:link w:val="ListParagraphChar"/>
    <w:uiPriority w:val="34"/>
    <w:qFormat/>
    <w:rsid w:val="008A22A5"/>
    <w:pPr>
      <w:ind w:left="720"/>
      <w:contextualSpacing/>
    </w:pPr>
    <w:rPr>
      <w:rFonts w:ascii="Calibri" w:eastAsia="Calibri" w:hAnsi="Calibri" w:cs="Times New Roman"/>
      <w:color w:val="000000"/>
      <w:szCs w:val="20"/>
      <w:lang w:val="en-AU"/>
    </w:rPr>
  </w:style>
  <w:style w:type="character" w:customStyle="1" w:styleId="ListParagraphChar">
    <w:name w:val="List Paragraph Char"/>
    <w:aliases w:val="2 Char,Normal bullet 2 Char,Bullet list Char,Saistīto dokumentu saraksts Char,Syle 1 Char,Numurets Char,H&amp;P List Paragraph Char,Krāsains saraksts — izcēlums 11 Char,Strip Char,Colorful List - Accent 12 Char,Citation List Char"/>
    <w:link w:val="ListParagraph"/>
    <w:uiPriority w:val="34"/>
    <w:qFormat/>
    <w:locked/>
    <w:rsid w:val="008A22A5"/>
    <w:rPr>
      <w:rFonts w:ascii="Calibri" w:eastAsia="Calibri" w:hAnsi="Calibri" w:cs="Times New Roman"/>
      <w:color w:val="000000"/>
      <w:szCs w:val="20"/>
      <w:lang w:val="en-AU"/>
    </w:rPr>
  </w:style>
  <w:style w:type="paragraph" w:customStyle="1" w:styleId="tvhtml">
    <w:name w:val="tv_html"/>
    <w:basedOn w:val="Normal"/>
    <w:rsid w:val="008A22A5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styleId="Hyperlink">
    <w:name w:val="Hyperlink"/>
    <w:basedOn w:val="DefaultParagraphFont"/>
    <w:uiPriority w:val="99"/>
    <w:unhideWhenUsed/>
    <w:rsid w:val="00CB0CD2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CB0CD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1150</Words>
  <Characters>656</Characters>
  <Application>Microsoft Office Word</Application>
  <DocSecurity>0</DocSecurity>
  <Lines>5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Santa Jirgensone</dc:creator>
  <cp:keywords/>
  <dc:description/>
  <cp:lastModifiedBy>Renate_S</cp:lastModifiedBy>
  <cp:revision>2</cp:revision>
  <dcterms:created xsi:type="dcterms:W3CDTF">2021-02-01T11:25:00Z</dcterms:created>
  <dcterms:modified xsi:type="dcterms:W3CDTF">2021-02-01T11:25:00Z</dcterms:modified>
</cp:coreProperties>
</file>