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8B1" w:rsidRPr="00DA5F0D" w:rsidRDefault="00B558B1" w:rsidP="00B558B1">
      <w:pPr>
        <w:spacing w:after="0"/>
        <w:jc w:val="center"/>
        <w:rPr>
          <w:rFonts w:ascii="Times New Roman" w:eastAsia="Calibri" w:hAnsi="Times New Roman" w:cs="Times New Roman"/>
          <w:b/>
          <w:bCs/>
          <w:color w:val="000000"/>
          <w:sz w:val="24"/>
          <w:szCs w:val="24"/>
        </w:rPr>
      </w:pPr>
      <w:r w:rsidRPr="00DA5F0D">
        <w:rPr>
          <w:rFonts w:ascii="Times New Roman" w:eastAsia="Calibri" w:hAnsi="Times New Roman" w:cs="Times New Roman"/>
          <w:b/>
          <w:bCs/>
          <w:color w:val="000000"/>
          <w:sz w:val="24"/>
          <w:szCs w:val="24"/>
        </w:rPr>
        <w:t xml:space="preserve">Pārskats </w:t>
      </w:r>
      <w:proofErr w:type="spellStart"/>
      <w:r w:rsidRPr="00DA5F0D">
        <w:rPr>
          <w:rFonts w:ascii="Times New Roman" w:eastAsia="Calibri" w:hAnsi="Times New Roman" w:cs="Times New Roman"/>
          <w:b/>
          <w:bCs/>
          <w:color w:val="000000"/>
          <w:sz w:val="24"/>
          <w:szCs w:val="24"/>
        </w:rPr>
        <w:t>pašfinan</w:t>
      </w:r>
      <w:bookmarkStart w:id="0" w:name="_GoBack"/>
      <w:bookmarkEnd w:id="0"/>
      <w:r w:rsidRPr="00DA5F0D">
        <w:rPr>
          <w:rFonts w:ascii="Times New Roman" w:eastAsia="Calibri" w:hAnsi="Times New Roman" w:cs="Times New Roman"/>
          <w:b/>
          <w:bCs/>
          <w:color w:val="000000"/>
          <w:sz w:val="24"/>
          <w:szCs w:val="24"/>
        </w:rPr>
        <w:t>sētajiem</w:t>
      </w:r>
      <w:proofErr w:type="spellEnd"/>
      <w:r w:rsidRPr="00DA5F0D">
        <w:rPr>
          <w:rFonts w:ascii="Times New Roman" w:eastAsia="Calibri" w:hAnsi="Times New Roman" w:cs="Times New Roman"/>
          <w:b/>
          <w:bCs/>
          <w:color w:val="000000"/>
          <w:sz w:val="24"/>
          <w:szCs w:val="24"/>
        </w:rPr>
        <w:t xml:space="preserve"> Latvijas valsts simtgadei veltītajiem pasākumiem no </w:t>
      </w:r>
    </w:p>
    <w:p w:rsidR="00592206" w:rsidRPr="00DA5F0D" w:rsidRDefault="00592206" w:rsidP="00B558B1">
      <w:pPr>
        <w:spacing w:after="0"/>
        <w:jc w:val="center"/>
        <w:rPr>
          <w:rFonts w:ascii="Times New Roman" w:eastAsia="Calibri" w:hAnsi="Times New Roman" w:cs="Times New Roman"/>
          <w:b/>
          <w:bCs/>
          <w:color w:val="000000"/>
          <w:sz w:val="24"/>
          <w:szCs w:val="24"/>
        </w:rPr>
      </w:pPr>
      <w:r w:rsidRPr="00DA5F0D">
        <w:rPr>
          <w:rFonts w:ascii="Times New Roman" w:eastAsia="Calibri" w:hAnsi="Times New Roman" w:cs="Times New Roman"/>
          <w:b/>
          <w:bCs/>
          <w:color w:val="000000"/>
          <w:sz w:val="24"/>
          <w:szCs w:val="24"/>
        </w:rPr>
        <w:t>Biedrības “Latvijas Tirdzniecības un rūpniecības kamera” (LTRK) līdzekļiem:</w:t>
      </w:r>
    </w:p>
    <w:p w:rsidR="00592206" w:rsidRPr="00DA5F0D" w:rsidRDefault="00592206" w:rsidP="00B558B1">
      <w:pPr>
        <w:spacing w:after="0"/>
        <w:jc w:val="center"/>
        <w:rPr>
          <w:rFonts w:ascii="Times New Roman" w:eastAsia="Calibri" w:hAnsi="Times New Roman" w:cs="Times New Roman"/>
          <w:b/>
          <w:bCs/>
          <w:color w:val="000000"/>
          <w:sz w:val="24"/>
          <w:szCs w:val="24"/>
        </w:rPr>
      </w:pPr>
    </w:p>
    <w:p w:rsidR="00592206" w:rsidRPr="00DA5F0D" w:rsidRDefault="00592206" w:rsidP="008547DA">
      <w:pPr>
        <w:pStyle w:val="Sarakstarindkopa"/>
        <w:numPr>
          <w:ilvl w:val="0"/>
          <w:numId w:val="3"/>
        </w:numPr>
        <w:spacing w:after="0"/>
        <w:jc w:val="center"/>
        <w:rPr>
          <w:rFonts w:ascii="Times New Roman" w:eastAsia="Times New Roman" w:hAnsi="Times New Roman"/>
          <w:b/>
          <w:bCs/>
          <w:sz w:val="24"/>
          <w:szCs w:val="24"/>
          <w:lang w:val="lv-LV"/>
        </w:rPr>
      </w:pPr>
      <w:r w:rsidRPr="00DA5F0D">
        <w:rPr>
          <w:rFonts w:ascii="Times New Roman" w:eastAsia="Times New Roman" w:hAnsi="Times New Roman"/>
          <w:b/>
          <w:bCs/>
          <w:sz w:val="24"/>
          <w:szCs w:val="24"/>
          <w:lang w:val="lv-LV"/>
        </w:rPr>
        <w:t xml:space="preserve">Sprīdīša balvas un Krišjāņa Valdemāra balvas </w:t>
      </w:r>
      <w:r w:rsidR="00E425A5" w:rsidRPr="00DA5F0D">
        <w:rPr>
          <w:rFonts w:ascii="Times New Roman" w:eastAsia="Times New Roman" w:hAnsi="Times New Roman"/>
          <w:b/>
          <w:bCs/>
          <w:sz w:val="24"/>
          <w:szCs w:val="24"/>
          <w:lang w:val="lv-LV"/>
        </w:rPr>
        <w:t xml:space="preserve">“Latvji brauciet jūriņā” </w:t>
      </w:r>
      <w:r w:rsidRPr="00DA5F0D">
        <w:rPr>
          <w:rFonts w:ascii="Times New Roman" w:eastAsia="Times New Roman" w:hAnsi="Times New Roman"/>
          <w:b/>
          <w:bCs/>
          <w:sz w:val="24"/>
          <w:szCs w:val="24"/>
          <w:lang w:val="lv-LV"/>
        </w:rPr>
        <w:t>pasniegšana labākajiem Latvijas eksportētājiem</w:t>
      </w:r>
    </w:p>
    <w:p w:rsidR="00B558B1" w:rsidRPr="00DA5F0D" w:rsidRDefault="00B558B1" w:rsidP="00B558B1">
      <w:pPr>
        <w:pStyle w:val="Sarakstarindkopa"/>
        <w:shd w:val="clear" w:color="auto" w:fill="FFFFFF"/>
        <w:jc w:val="center"/>
        <w:rPr>
          <w:rFonts w:ascii="Times New Roman" w:hAnsi="Times New Roman"/>
          <w:b/>
          <w:bCs/>
          <w:sz w:val="24"/>
          <w:szCs w:val="24"/>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B558B1" w:rsidRPr="00DA5F0D" w:rsidTr="00CF2DB4">
        <w:trPr>
          <w:trHeight w:val="300"/>
        </w:trPr>
        <w:tc>
          <w:tcPr>
            <w:tcW w:w="850" w:type="pct"/>
            <w:gridSpan w:val="2"/>
            <w:tcBorders>
              <w:top w:val="nil"/>
              <w:left w:val="nil"/>
              <w:bottom w:val="nil"/>
              <w:right w:val="nil"/>
            </w:tcBorders>
            <w:hideMark/>
          </w:tcPr>
          <w:p w:rsidR="00B558B1" w:rsidRPr="00DA5F0D" w:rsidRDefault="00B558B1" w:rsidP="00CF2DB4">
            <w:pPr>
              <w:rPr>
                <w:rFonts w:ascii="Times New Roman" w:hAnsi="Times New Roman" w:cs="Times New Roman"/>
                <w:sz w:val="24"/>
                <w:szCs w:val="24"/>
              </w:rPr>
            </w:pPr>
            <w:r w:rsidRPr="00DA5F0D">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rsidR="00B558B1" w:rsidRPr="00DA5F0D" w:rsidRDefault="00592206" w:rsidP="00CF2DB4">
            <w:pPr>
              <w:pStyle w:val="tvhtml"/>
              <w:spacing w:line="293" w:lineRule="atLeast"/>
              <w:jc w:val="center"/>
            </w:pPr>
            <w:r w:rsidRPr="00DA5F0D">
              <w:t>(</w:t>
            </w:r>
            <w:proofErr w:type="gramStart"/>
            <w:r w:rsidRPr="00DA5F0D">
              <w:t>2018.gada</w:t>
            </w:r>
            <w:proofErr w:type="gramEnd"/>
            <w:r w:rsidRPr="00DA5F0D">
              <w:t xml:space="preserve"> 20.marts </w:t>
            </w:r>
            <w:r w:rsidR="00B558B1" w:rsidRPr="00DA5F0D">
              <w:t>)</w:t>
            </w:r>
          </w:p>
        </w:tc>
        <w:tc>
          <w:tcPr>
            <w:tcW w:w="800" w:type="pct"/>
            <w:gridSpan w:val="2"/>
            <w:tcBorders>
              <w:top w:val="nil"/>
              <w:left w:val="nil"/>
              <w:bottom w:val="nil"/>
              <w:right w:val="nil"/>
            </w:tcBorders>
            <w:hideMark/>
          </w:tcPr>
          <w:p w:rsidR="00B558B1" w:rsidRPr="00DA5F0D" w:rsidRDefault="00B558B1" w:rsidP="00CF2DB4">
            <w:pPr>
              <w:rPr>
                <w:rFonts w:ascii="Times New Roman" w:hAnsi="Times New Roman" w:cs="Times New Roman"/>
                <w:sz w:val="24"/>
                <w:szCs w:val="24"/>
              </w:rPr>
            </w:pPr>
            <w:r w:rsidRPr="00DA5F0D">
              <w:rPr>
                <w:rFonts w:ascii="Times New Roman" w:hAnsi="Times New Roman" w:cs="Times New Roman"/>
                <w:sz w:val="24"/>
                <w:szCs w:val="24"/>
              </w:rPr>
              <w:t> </w:t>
            </w:r>
          </w:p>
        </w:tc>
      </w:tr>
      <w:tr w:rsidR="00B558B1" w:rsidRPr="00DA5F0D"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DA5F0D" w:rsidRDefault="00B558B1" w:rsidP="00CF2DB4">
            <w:pPr>
              <w:rPr>
                <w:rFonts w:ascii="Times New Roman" w:hAnsi="Times New Roman" w:cs="Times New Roman"/>
                <w:sz w:val="24"/>
                <w:szCs w:val="24"/>
              </w:rPr>
            </w:pPr>
            <w:r w:rsidRPr="00DA5F0D">
              <w:rPr>
                <w:rFonts w:ascii="Times New Roman" w:hAnsi="Times New Roman" w:cs="Times New Roman"/>
                <w:b/>
                <w:bCs/>
                <w:sz w:val="24"/>
                <w:szCs w:val="24"/>
                <w:bdr w:val="none" w:sz="0" w:space="0" w:color="auto" w:frame="1"/>
              </w:rPr>
              <w:t>1.</w:t>
            </w:r>
            <w:r w:rsidRPr="00DA5F0D">
              <w:rPr>
                <w:rFonts w:ascii="Times New Roman" w:hAnsi="Times New Roman" w:cs="Times New Roman"/>
                <w:sz w:val="24"/>
                <w:szCs w:val="24"/>
              </w:rPr>
              <w:t> </w:t>
            </w:r>
            <w:r w:rsidRPr="00DA5F0D">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E425A5" w:rsidRPr="00DA5F0D" w:rsidRDefault="00592206" w:rsidP="00E425A5">
            <w:pPr>
              <w:spacing w:after="0"/>
              <w:rPr>
                <w:rFonts w:ascii="Times New Roman" w:eastAsia="Times New Roman" w:hAnsi="Times New Roman" w:cs="Times New Roman"/>
                <w:bCs/>
                <w:color w:val="000000"/>
                <w:sz w:val="24"/>
                <w:szCs w:val="24"/>
              </w:rPr>
            </w:pPr>
            <w:r w:rsidRPr="00DA5F0D">
              <w:rPr>
                <w:rFonts w:ascii="Times New Roman" w:eastAsia="Times New Roman" w:hAnsi="Times New Roman" w:cs="Times New Roman"/>
                <w:bCs/>
                <w:color w:val="000000"/>
                <w:sz w:val="24"/>
                <w:szCs w:val="24"/>
              </w:rPr>
              <w:t xml:space="preserve">Sprīdīša balvas un Krišjāņa Valdemāra balvas </w:t>
            </w:r>
            <w:r w:rsidR="00E425A5" w:rsidRPr="00DA5F0D">
              <w:rPr>
                <w:rFonts w:ascii="Times New Roman" w:eastAsia="Times New Roman" w:hAnsi="Times New Roman" w:cs="Times New Roman"/>
                <w:bCs/>
                <w:color w:val="000000"/>
                <w:sz w:val="24"/>
                <w:szCs w:val="24"/>
              </w:rPr>
              <w:t xml:space="preserve">“Latvji brauciet jūriņā” </w:t>
            </w:r>
            <w:r w:rsidRPr="00DA5F0D">
              <w:rPr>
                <w:rFonts w:ascii="Times New Roman" w:eastAsia="Times New Roman" w:hAnsi="Times New Roman" w:cs="Times New Roman"/>
                <w:bCs/>
                <w:color w:val="000000"/>
                <w:sz w:val="24"/>
                <w:szCs w:val="24"/>
              </w:rPr>
              <w:t xml:space="preserve">pasniegšana labākajiem Latvijas eksportētājiem, kas norisinājās Latviešu Biedrības namā </w:t>
            </w:r>
            <w:proofErr w:type="gramStart"/>
            <w:r w:rsidRPr="00DA5F0D">
              <w:rPr>
                <w:rFonts w:ascii="Times New Roman" w:eastAsia="Times New Roman" w:hAnsi="Times New Roman" w:cs="Times New Roman"/>
                <w:bCs/>
                <w:color w:val="000000"/>
                <w:sz w:val="24"/>
                <w:szCs w:val="24"/>
              </w:rPr>
              <w:t>2018.gada</w:t>
            </w:r>
            <w:proofErr w:type="gramEnd"/>
            <w:r w:rsidRPr="00DA5F0D">
              <w:rPr>
                <w:rFonts w:ascii="Times New Roman" w:eastAsia="Times New Roman" w:hAnsi="Times New Roman" w:cs="Times New Roman"/>
                <w:bCs/>
                <w:color w:val="000000"/>
                <w:sz w:val="24"/>
                <w:szCs w:val="24"/>
              </w:rPr>
              <w:t xml:space="preserve"> 20.martā LTRK Biedru sapulces laikā. </w:t>
            </w:r>
          </w:p>
          <w:p w:rsidR="00E425A5" w:rsidRPr="00DA5F0D" w:rsidRDefault="00E425A5" w:rsidP="00E425A5">
            <w:pPr>
              <w:spacing w:after="0"/>
              <w:rPr>
                <w:rFonts w:ascii="Times New Roman" w:eastAsia="Times New Roman" w:hAnsi="Times New Roman" w:cs="Times New Roman"/>
                <w:bCs/>
                <w:color w:val="000000"/>
                <w:sz w:val="24"/>
                <w:szCs w:val="24"/>
              </w:rPr>
            </w:pPr>
            <w:r w:rsidRPr="00DA5F0D">
              <w:rPr>
                <w:rFonts w:ascii="Times New Roman" w:hAnsi="Times New Roman" w:cs="Times New Roman"/>
                <w:color w:val="333333"/>
                <w:sz w:val="24"/>
                <w:szCs w:val="24"/>
              </w:rPr>
              <w:t>LTRK viens no galvenajiem darbības virzieniem ir eksporta attīstīšana un atbalsts uzņēmējiem, kuri meklē sadarbības partnerus. Balvas tiek pasniegtas</w:t>
            </w:r>
            <w:proofErr w:type="gramStart"/>
            <w:r w:rsidRPr="00DA5F0D">
              <w:rPr>
                <w:rFonts w:ascii="Times New Roman" w:hAnsi="Times New Roman" w:cs="Times New Roman"/>
                <w:color w:val="333333"/>
                <w:sz w:val="24"/>
                <w:szCs w:val="24"/>
              </w:rPr>
              <w:t xml:space="preserve">  </w:t>
            </w:r>
            <w:proofErr w:type="gramEnd"/>
            <w:r w:rsidRPr="00DA5F0D">
              <w:rPr>
                <w:rFonts w:ascii="Times New Roman" w:hAnsi="Times New Roman" w:cs="Times New Roman"/>
                <w:color w:val="333333"/>
                <w:sz w:val="24"/>
                <w:szCs w:val="24"/>
              </w:rPr>
              <w:t>eksportētājiem, kuri mērķtiecīgi strādā pie tā, lai veicinātu ne tikai savu labklājību, bet attīstītu visas Latvija ekonomiku, nodrošinot darba vietas un izaugsmi kopumā. Balvas pamatbūtība ir izcelt veiksmīgus uzņēmumus, lai iedvesmotu arī pārējos darīt vairāk un attīstīties.</w:t>
            </w:r>
          </w:p>
          <w:p w:rsidR="00E425A5" w:rsidRPr="00DA5F0D" w:rsidRDefault="00E425A5" w:rsidP="00E425A5">
            <w:pPr>
              <w:pStyle w:val="text-align-justify"/>
              <w:shd w:val="clear" w:color="auto" w:fill="FFFFFF"/>
              <w:spacing w:before="0" w:beforeAutospacing="0" w:after="150" w:afterAutospacing="0"/>
              <w:jc w:val="both"/>
              <w:rPr>
                <w:rFonts w:ascii="Arial" w:hAnsi="Arial" w:cs="Arial"/>
                <w:color w:val="333333"/>
                <w:sz w:val="18"/>
                <w:szCs w:val="18"/>
                <w:lang w:val="lv-LV"/>
              </w:rPr>
            </w:pPr>
            <w:r w:rsidRPr="00DA5F0D">
              <w:rPr>
                <w:color w:val="333333"/>
                <w:lang w:val="lv-LV"/>
              </w:rPr>
              <w:t>Krišjāņa Valdemāra balva “Latvji, brauciet jūriņā!” jau ierasti tiek pasniegta Latvijas uzņēmumam ar lielāko eksporta potenciālu. Uzņēmēju nominētos komersantus vērtē LTRK Eksporta padome, ņemot vērā šādus kritērijus: ne mazāk kā 51% pamatkapitāla pieder Latvijas rezidentam, kurš savus pakalpojumus un/vai preces eksportē uz vismaz piecām pasaules valstīm. Komersantam ir ne mazāk kā pieci eksporta produkti, tai skaitā inovatīvi, un kopējais eksporta preču un/vai pakalpojumu apjoms ir ne mazāks kā 700 000 eiro. „Sprīdīša balva” tiek pasniegta jaunam, inovatīvam Latvijas uzņēmumam ar izteiktu eksporta potenciālu. LTRK Eksporta padome uzvarētāju izraugās no pieteiktajiem komersantiem, vērtējot sekojošu kritēriju kopās: mazs uzņēmums, kurš Latvijas tirgū darbojas aptuveni piecus gadus un kurš darbības laikā spējis sasniegt 50% eksporta pieaugumu vai eksporta apgrozījumu - 150 000 eiro.</w:t>
            </w:r>
          </w:p>
        </w:tc>
      </w:tr>
      <w:tr w:rsidR="00B558B1" w:rsidRPr="00DA5F0D"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DA5F0D" w:rsidRDefault="00B558B1" w:rsidP="00CF2DB4">
            <w:pPr>
              <w:rPr>
                <w:rFonts w:ascii="Times New Roman" w:hAnsi="Times New Roman" w:cs="Times New Roman"/>
                <w:sz w:val="24"/>
                <w:szCs w:val="24"/>
              </w:rPr>
            </w:pPr>
            <w:r w:rsidRPr="00DA5F0D">
              <w:rPr>
                <w:rFonts w:ascii="Times New Roman" w:hAnsi="Times New Roman" w:cs="Times New Roman"/>
                <w:b/>
                <w:bCs/>
                <w:sz w:val="24"/>
                <w:szCs w:val="24"/>
                <w:bdr w:val="none" w:sz="0" w:space="0" w:color="auto" w:frame="1"/>
              </w:rPr>
              <w:t>2.</w:t>
            </w:r>
            <w:r w:rsidRPr="00DA5F0D">
              <w:rPr>
                <w:rFonts w:ascii="Times New Roman" w:hAnsi="Times New Roman" w:cs="Times New Roman"/>
                <w:sz w:val="24"/>
                <w:szCs w:val="24"/>
              </w:rPr>
              <w:t> </w:t>
            </w:r>
            <w:r w:rsidRPr="00DA5F0D">
              <w:rPr>
                <w:rFonts w:ascii="Times New Roman" w:hAnsi="Times New Roman" w:cs="Times New Roman"/>
                <w:b/>
                <w:bCs/>
                <w:sz w:val="24"/>
                <w:szCs w:val="24"/>
                <w:bdr w:val="none" w:sz="0" w:space="0" w:color="auto" w:frame="1"/>
              </w:rPr>
              <w:t>Pasākuma mērķauditorija</w:t>
            </w:r>
            <w:r w:rsidRPr="00DA5F0D">
              <w:rPr>
                <w:rFonts w:ascii="Times New Roman" w:hAnsi="Times New Roman" w:cs="Times New Roman"/>
                <w:sz w:val="24"/>
                <w:szCs w:val="24"/>
              </w:rPr>
              <w:t xml:space="preserve"> (t. sk. plānotās iedzīvotāju grupas, sasniegto iedzīvotāju skaits (tiešā un netiešā mērķauditorija), iespēja līdzdarboties un (vai) sniegt atgriezenisko saiti, daudzveidīgu </w:t>
            </w:r>
            <w:r w:rsidRPr="00DA5F0D">
              <w:rPr>
                <w:rFonts w:ascii="Times New Roman" w:hAnsi="Times New Roman" w:cs="Times New Roman"/>
                <w:sz w:val="24"/>
                <w:szCs w:val="24"/>
              </w:rPr>
              <w:lastRenderedPageBreak/>
              <w:t>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B558B1" w:rsidRPr="00DA5F0D" w:rsidRDefault="00B558B1" w:rsidP="00CF2DB4">
            <w:pPr>
              <w:rPr>
                <w:rFonts w:ascii="Times New Roman" w:hAnsi="Times New Roman" w:cs="Times New Roman"/>
                <w:sz w:val="24"/>
                <w:szCs w:val="24"/>
              </w:rPr>
            </w:pPr>
            <w:r w:rsidRPr="00DA5F0D">
              <w:rPr>
                <w:rFonts w:ascii="Times New Roman" w:hAnsi="Times New Roman" w:cs="Times New Roman"/>
                <w:sz w:val="24"/>
                <w:szCs w:val="24"/>
              </w:rPr>
              <w:lastRenderedPageBreak/>
              <w:t> </w:t>
            </w:r>
            <w:r w:rsidR="00592206" w:rsidRPr="00DA5F0D">
              <w:rPr>
                <w:rFonts w:ascii="Times New Roman" w:hAnsi="Times New Roman" w:cs="Times New Roman"/>
                <w:sz w:val="24"/>
                <w:szCs w:val="24"/>
              </w:rPr>
              <w:t xml:space="preserve">Latvijas </w:t>
            </w:r>
            <w:r w:rsidR="00AB5823" w:rsidRPr="00DA5F0D">
              <w:rPr>
                <w:rFonts w:ascii="Times New Roman" w:hAnsi="Times New Roman" w:cs="Times New Roman"/>
                <w:sz w:val="24"/>
                <w:szCs w:val="24"/>
              </w:rPr>
              <w:t>reģionu iedzīvotāji.</w:t>
            </w:r>
          </w:p>
          <w:p w:rsidR="00AB5823" w:rsidRPr="00DA5F0D" w:rsidRDefault="00AB5823" w:rsidP="00CF2DB4">
            <w:pPr>
              <w:rPr>
                <w:rFonts w:ascii="Times New Roman" w:hAnsi="Times New Roman" w:cs="Times New Roman"/>
                <w:sz w:val="24"/>
                <w:szCs w:val="24"/>
              </w:rPr>
            </w:pPr>
            <w:r w:rsidRPr="00DA5F0D">
              <w:rPr>
                <w:rFonts w:ascii="Times New Roman" w:hAnsi="Times New Roman" w:cs="Times New Roman"/>
                <w:sz w:val="24"/>
                <w:szCs w:val="24"/>
              </w:rPr>
              <w:t>Cits – uzņēmēji.</w:t>
            </w:r>
          </w:p>
        </w:tc>
      </w:tr>
      <w:tr w:rsidR="00B558B1" w:rsidRPr="00DA5F0D"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DA5F0D" w:rsidRDefault="00B558B1" w:rsidP="00CF2DB4">
            <w:pPr>
              <w:rPr>
                <w:rFonts w:ascii="Times New Roman" w:hAnsi="Times New Roman" w:cs="Times New Roman"/>
                <w:b/>
                <w:bCs/>
                <w:sz w:val="24"/>
                <w:szCs w:val="24"/>
              </w:rPr>
            </w:pPr>
            <w:r w:rsidRPr="00DA5F0D">
              <w:rPr>
                <w:rFonts w:ascii="Times New Roman" w:hAnsi="Times New Roman" w:cs="Times New Roman"/>
                <w:b/>
                <w:bCs/>
                <w:sz w:val="24"/>
                <w:szCs w:val="24"/>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6D4B5C" w:rsidRPr="00DA5F0D" w:rsidRDefault="006D4B5C" w:rsidP="006D4B5C">
            <w:pPr>
              <w:spacing w:after="0"/>
              <w:rPr>
                <w:rFonts w:ascii="Times New Roman" w:hAnsi="Times New Roman" w:cs="Times New Roman"/>
                <w:sz w:val="24"/>
                <w:szCs w:val="24"/>
              </w:rPr>
            </w:pPr>
            <w:r w:rsidRPr="00DA5F0D">
              <w:rPr>
                <w:rFonts w:ascii="Times New Roman" w:hAnsi="Times New Roman" w:cs="Times New Roman"/>
                <w:sz w:val="24"/>
                <w:szCs w:val="24"/>
              </w:rPr>
              <w:t xml:space="preserve">Attīstīta piederības sajūta Latvijas valstij un dzīves vietai. </w:t>
            </w:r>
          </w:p>
          <w:p w:rsidR="00B558B1" w:rsidRPr="00DA5F0D" w:rsidRDefault="006D4B5C" w:rsidP="006D4B5C">
            <w:pPr>
              <w:spacing w:after="0"/>
              <w:rPr>
                <w:rFonts w:ascii="Verdana" w:hAnsi="Verdana" w:cstheme="minorHAnsi"/>
              </w:rPr>
            </w:pPr>
            <w:r w:rsidRPr="00DA5F0D">
              <w:rPr>
                <w:rFonts w:ascii="Times New Roman" w:hAnsi="Times New Roman" w:cs="Times New Roman"/>
                <w:sz w:val="24"/>
                <w:szCs w:val="24"/>
              </w:rPr>
              <w:t>Nostiprināts lepnums par Latvijas valsti; Nostiprināta drošības sajūta Latvijā.</w:t>
            </w:r>
            <w:r w:rsidRPr="00DA5F0D">
              <w:rPr>
                <w:rFonts w:ascii="Verdana" w:hAnsi="Verdana" w:cstheme="minorHAnsi"/>
              </w:rPr>
              <w:t xml:space="preserve"> </w:t>
            </w:r>
          </w:p>
        </w:tc>
      </w:tr>
      <w:tr w:rsidR="00B558B1" w:rsidRPr="00DA5F0D"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B558B1" w:rsidRPr="00DA5F0D" w:rsidRDefault="00B558B1" w:rsidP="00CF2DB4">
            <w:pPr>
              <w:rPr>
                <w:rFonts w:ascii="Times New Roman" w:hAnsi="Times New Roman" w:cs="Times New Roman"/>
                <w:b/>
                <w:bCs/>
                <w:sz w:val="24"/>
                <w:szCs w:val="24"/>
              </w:rPr>
            </w:pPr>
            <w:r w:rsidRPr="00DA5F0D">
              <w:rPr>
                <w:rFonts w:ascii="Times New Roman" w:hAnsi="Times New Roman" w:cs="Times New Roman"/>
                <w:b/>
                <w:bCs/>
                <w:sz w:val="24"/>
                <w:szCs w:val="24"/>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B558B1" w:rsidRPr="00DA5F0D" w:rsidRDefault="006D4B5C" w:rsidP="00CF2DB4">
            <w:pPr>
              <w:rPr>
                <w:rFonts w:ascii="Times New Roman" w:hAnsi="Times New Roman" w:cs="Times New Roman"/>
                <w:sz w:val="24"/>
                <w:szCs w:val="24"/>
              </w:rPr>
            </w:pPr>
            <w:r w:rsidRPr="00DA5F0D">
              <w:rPr>
                <w:rFonts w:ascii="Times New Roman" w:hAnsi="Times New Roman" w:cs="Times New Roman"/>
                <w:sz w:val="24"/>
                <w:szCs w:val="24"/>
              </w:rPr>
              <w:t xml:space="preserve"> </w:t>
            </w:r>
            <w:r w:rsidR="00376A9F" w:rsidRPr="00DA5F0D">
              <w:rPr>
                <w:rFonts w:ascii="Times New Roman" w:hAnsi="Times New Roman" w:cs="Times New Roman"/>
                <w:sz w:val="24"/>
                <w:szCs w:val="24"/>
              </w:rPr>
              <w:t xml:space="preserve">Valsts finansējums </w:t>
            </w:r>
            <w:r w:rsidRPr="00DA5F0D">
              <w:rPr>
                <w:rFonts w:ascii="Times New Roman" w:hAnsi="Times New Roman" w:cs="Times New Roman"/>
                <w:sz w:val="24"/>
                <w:szCs w:val="24"/>
              </w:rPr>
              <w:t xml:space="preserve">0,00 </w:t>
            </w:r>
            <w:proofErr w:type="spellStart"/>
            <w:r w:rsidRPr="00DA5F0D">
              <w:rPr>
                <w:rFonts w:ascii="Times New Roman" w:hAnsi="Times New Roman" w:cs="Times New Roman"/>
                <w:sz w:val="24"/>
                <w:szCs w:val="24"/>
              </w:rPr>
              <w:t>euro</w:t>
            </w:r>
            <w:proofErr w:type="spellEnd"/>
            <w:r w:rsidR="00376A9F" w:rsidRPr="00DA5F0D">
              <w:rPr>
                <w:rFonts w:ascii="Times New Roman" w:hAnsi="Times New Roman" w:cs="Times New Roman"/>
                <w:sz w:val="24"/>
                <w:szCs w:val="24"/>
              </w:rPr>
              <w:t xml:space="preserve">. LTRK finansējums 750,00 </w:t>
            </w:r>
            <w:proofErr w:type="spellStart"/>
            <w:r w:rsidR="00376A9F" w:rsidRPr="00DA5F0D">
              <w:rPr>
                <w:rFonts w:ascii="Times New Roman" w:hAnsi="Times New Roman" w:cs="Times New Roman"/>
                <w:sz w:val="24"/>
                <w:szCs w:val="24"/>
              </w:rPr>
              <w:t>euro</w:t>
            </w:r>
            <w:proofErr w:type="spellEnd"/>
            <w:r w:rsidR="00376A9F" w:rsidRPr="00DA5F0D">
              <w:rPr>
                <w:rFonts w:ascii="Times New Roman" w:hAnsi="Times New Roman" w:cs="Times New Roman"/>
                <w:sz w:val="24"/>
                <w:szCs w:val="24"/>
              </w:rPr>
              <w:t>.</w:t>
            </w:r>
          </w:p>
        </w:tc>
      </w:tr>
    </w:tbl>
    <w:p w:rsidR="008547DA" w:rsidRPr="00DA5F0D" w:rsidRDefault="008547DA" w:rsidP="007070E3">
      <w:pPr>
        <w:rPr>
          <w:rFonts w:ascii="Times New Roman" w:hAnsi="Times New Roman" w:cs="Times New Roman"/>
          <w:sz w:val="24"/>
          <w:szCs w:val="24"/>
        </w:rPr>
      </w:pPr>
    </w:p>
    <w:sectPr w:rsidR="008547DA" w:rsidRPr="00DA5F0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E946701"/>
    <w:multiLevelType w:val="hybridMultilevel"/>
    <w:tmpl w:val="6B82C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834F6E"/>
    <w:multiLevelType w:val="hybridMultilevel"/>
    <w:tmpl w:val="6B82C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8B1"/>
    <w:rsid w:val="00210CBE"/>
    <w:rsid w:val="00376A9F"/>
    <w:rsid w:val="00592206"/>
    <w:rsid w:val="006D4B5C"/>
    <w:rsid w:val="007070E3"/>
    <w:rsid w:val="008547DA"/>
    <w:rsid w:val="009714CD"/>
    <w:rsid w:val="00AB5823"/>
    <w:rsid w:val="00B558B1"/>
    <w:rsid w:val="00B646E8"/>
    <w:rsid w:val="00D03946"/>
    <w:rsid w:val="00DA5F0D"/>
    <w:rsid w:val="00E425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558B1"/>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ext-align-justify">
    <w:name w:val="text-align-justify"/>
    <w:basedOn w:val="Parasts"/>
    <w:rsid w:val="00E425A5"/>
    <w:pPr>
      <w:spacing w:before="100" w:beforeAutospacing="1" w:after="100" w:afterAutospacing="1"/>
      <w:jc w:val="left"/>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316012">
      <w:bodyDiv w:val="1"/>
      <w:marLeft w:val="0"/>
      <w:marRight w:val="0"/>
      <w:marTop w:val="0"/>
      <w:marBottom w:val="0"/>
      <w:divBdr>
        <w:top w:val="none" w:sz="0" w:space="0" w:color="auto"/>
        <w:left w:val="none" w:sz="0" w:space="0" w:color="auto"/>
        <w:bottom w:val="none" w:sz="0" w:space="0" w:color="auto"/>
        <w:right w:val="none" w:sz="0" w:space="0" w:color="auto"/>
      </w:divBdr>
    </w:div>
    <w:div w:id="110507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1575</Words>
  <Characters>899</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Kultūras ministrija</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4</cp:revision>
  <dcterms:created xsi:type="dcterms:W3CDTF">2021-03-09T15:37:00Z</dcterms:created>
  <dcterms:modified xsi:type="dcterms:W3CDTF">2021-03-09T15:38:00Z</dcterms:modified>
</cp:coreProperties>
</file>