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3C0" w:rsidP="00F303C0" w:rsidRDefault="007C5080" w14:paraId="2CAF219A" w14:textId="57A6B137">
      <w:pPr>
        <w:jc w:val="right"/>
        <w:rPr>
          <w:b/>
          <w:bCs/>
        </w:rPr>
      </w:pPr>
      <w:r>
        <w:rPr>
          <w:b/>
          <w:bCs/>
        </w:rPr>
        <w:t>Ministru prezidentam</w:t>
      </w:r>
    </w:p>
    <w:p w:rsidR="00F303C0" w:rsidP="00F303C0" w:rsidRDefault="00F303C0" w14:paraId="55A8E4CA" w14:textId="77777777">
      <w:pPr>
        <w:jc w:val="right"/>
        <w:rPr>
          <w:b/>
          <w:bCs/>
        </w:rPr>
      </w:pPr>
    </w:p>
    <w:p w:rsidR="00F303C0" w:rsidP="00F303C0" w:rsidRDefault="00F303C0" w14:paraId="4B5DFD09" w14:textId="77777777">
      <w:pPr>
        <w:jc w:val="right"/>
      </w:pPr>
      <w:r>
        <w:t>Informācijai:</w:t>
      </w:r>
    </w:p>
    <w:p w:rsidRPr="00AE70BC" w:rsidR="00F303C0" w:rsidP="00F303C0" w:rsidRDefault="00F303C0" w14:paraId="6FC1326F" w14:textId="77777777">
      <w:pPr>
        <w:ind w:firstLine="720"/>
        <w:jc w:val="right"/>
        <w:rPr>
          <w:b/>
          <w:bCs/>
          <w:szCs w:val="24"/>
        </w:rPr>
      </w:pPr>
      <w:r w:rsidRPr="00AE70BC">
        <w:rPr>
          <w:b/>
          <w:bCs/>
          <w:szCs w:val="24"/>
        </w:rPr>
        <w:t>Aizsardzības ministrijai</w:t>
      </w:r>
    </w:p>
    <w:p w:rsidRPr="00AE70BC" w:rsidR="00F303C0" w:rsidP="00F303C0" w:rsidRDefault="00F303C0" w14:paraId="61B8C94E" w14:textId="77777777">
      <w:pPr>
        <w:ind w:firstLine="720"/>
        <w:jc w:val="right"/>
        <w:rPr>
          <w:b/>
          <w:bCs/>
          <w:szCs w:val="24"/>
        </w:rPr>
      </w:pPr>
      <w:r w:rsidRPr="00AE70BC">
        <w:rPr>
          <w:b/>
          <w:bCs/>
          <w:szCs w:val="24"/>
        </w:rPr>
        <w:t>Ekonomikas ministrijai</w:t>
      </w:r>
    </w:p>
    <w:p w:rsidRPr="00AE70BC" w:rsidR="00F303C0" w:rsidP="00F303C0" w:rsidRDefault="00F303C0" w14:paraId="090F8E48" w14:textId="77777777">
      <w:pPr>
        <w:jc w:val="right"/>
        <w:rPr>
          <w:b/>
          <w:bCs/>
          <w:szCs w:val="24"/>
        </w:rPr>
      </w:pPr>
      <w:r w:rsidRPr="00AE70BC">
        <w:rPr>
          <w:b/>
          <w:bCs/>
          <w:szCs w:val="24"/>
        </w:rPr>
        <w:t>Finanšu ministrijai</w:t>
      </w:r>
    </w:p>
    <w:p w:rsidRPr="00AE70BC" w:rsidR="00F303C0" w:rsidP="00F303C0" w:rsidRDefault="00F303C0" w14:paraId="34D20493" w14:textId="77777777">
      <w:pPr>
        <w:ind w:firstLine="720"/>
        <w:jc w:val="right"/>
        <w:rPr>
          <w:b/>
          <w:bCs/>
          <w:szCs w:val="24"/>
        </w:rPr>
      </w:pPr>
      <w:r w:rsidRPr="00AE70BC">
        <w:rPr>
          <w:b/>
          <w:bCs/>
          <w:szCs w:val="24"/>
        </w:rPr>
        <w:t xml:space="preserve">Iekšlietu ministrijai </w:t>
      </w:r>
    </w:p>
    <w:p w:rsidRPr="00AE70BC" w:rsidR="00F303C0" w:rsidP="00F303C0" w:rsidRDefault="00F303C0" w14:paraId="78063984" w14:textId="77777777">
      <w:pPr>
        <w:ind w:firstLine="720"/>
        <w:jc w:val="right"/>
        <w:rPr>
          <w:b/>
          <w:bCs/>
          <w:szCs w:val="24"/>
        </w:rPr>
      </w:pPr>
      <w:r w:rsidRPr="00AE70BC">
        <w:rPr>
          <w:b/>
          <w:bCs/>
          <w:szCs w:val="24"/>
        </w:rPr>
        <w:t>Satiksmes ministrijai</w:t>
      </w:r>
    </w:p>
    <w:p w:rsidRPr="00AE70BC" w:rsidR="00F303C0" w:rsidP="00F303C0" w:rsidRDefault="00F303C0" w14:paraId="21D96D0C" w14:textId="77777777">
      <w:pPr>
        <w:ind w:firstLine="720"/>
        <w:jc w:val="right"/>
        <w:rPr>
          <w:b/>
          <w:bCs/>
          <w:szCs w:val="24"/>
        </w:rPr>
      </w:pPr>
      <w:r w:rsidRPr="00AE70BC">
        <w:rPr>
          <w:b/>
          <w:bCs/>
          <w:szCs w:val="24"/>
        </w:rPr>
        <w:t>Veselības ministrijai</w:t>
      </w:r>
    </w:p>
    <w:p w:rsidR="001C7ED0" w:rsidP="00F303C0" w:rsidRDefault="00F303C0" w14:paraId="6BFFC127" w14:textId="77777777">
      <w:pPr>
        <w:ind w:firstLine="720"/>
        <w:jc w:val="right"/>
        <w:rPr>
          <w:b/>
          <w:bCs/>
          <w:szCs w:val="24"/>
        </w:rPr>
      </w:pPr>
      <w:r w:rsidRPr="00AE70BC">
        <w:rPr>
          <w:b/>
          <w:bCs/>
          <w:szCs w:val="24"/>
        </w:rPr>
        <w:t>Vides aizsardzības un reģionālās</w:t>
      </w:r>
    </w:p>
    <w:p w:rsidRPr="00AE70BC" w:rsidR="00F303C0" w:rsidP="00F303C0" w:rsidRDefault="00F303C0" w14:paraId="2D393502" w14:textId="1E277D54">
      <w:pPr>
        <w:ind w:firstLine="720"/>
        <w:jc w:val="right"/>
        <w:rPr>
          <w:b/>
          <w:bCs/>
          <w:szCs w:val="24"/>
        </w:rPr>
      </w:pPr>
      <w:r w:rsidRPr="00AE70BC">
        <w:rPr>
          <w:b/>
          <w:bCs/>
          <w:szCs w:val="24"/>
        </w:rPr>
        <w:t xml:space="preserve"> attīstības ministrijai</w:t>
      </w:r>
    </w:p>
    <w:p w:rsidRPr="00AE70BC" w:rsidR="00F303C0" w:rsidP="00F303C0" w:rsidRDefault="00F303C0" w14:paraId="06B36ACB" w14:textId="77777777">
      <w:pPr>
        <w:ind w:firstLine="720"/>
        <w:jc w:val="right"/>
        <w:rPr>
          <w:b/>
          <w:bCs/>
          <w:szCs w:val="24"/>
        </w:rPr>
      </w:pPr>
      <w:r w:rsidRPr="00AE70BC">
        <w:rPr>
          <w:b/>
          <w:bCs/>
          <w:szCs w:val="24"/>
        </w:rPr>
        <w:t xml:space="preserve">Zemkopības ministrijai </w:t>
      </w:r>
    </w:p>
    <w:p w:rsidR="00E90882" w:rsidP="00E90882" w:rsidRDefault="00930489" w14:paraId="2BD5C4CF" w14:textId="14D2B86F">
      <w:pPr>
        <w:ind w:firstLine="720"/>
        <w:jc w:val="right"/>
        <w:rPr>
          <w:b/>
          <w:bCs/>
          <w:szCs w:val="24"/>
        </w:rPr>
      </w:pPr>
      <w:r>
        <w:rPr>
          <w:b/>
          <w:bCs/>
          <w:szCs w:val="24"/>
        </w:rPr>
        <w:t>Preiļu</w:t>
      </w:r>
      <w:r w:rsidRPr="00AE70BC" w:rsidR="00F303C0">
        <w:rPr>
          <w:b/>
          <w:bCs/>
          <w:szCs w:val="24"/>
        </w:rPr>
        <w:t xml:space="preserve"> novada domei</w:t>
      </w:r>
    </w:p>
    <w:p w:rsidR="00E90882" w:rsidP="00E90882" w:rsidRDefault="00E90882" w14:paraId="72FA3A29" w14:textId="08F4E2FB">
      <w:pPr>
        <w:ind w:firstLine="720"/>
        <w:jc w:val="right"/>
        <w:rPr>
          <w:b/>
          <w:bCs/>
          <w:szCs w:val="24"/>
        </w:rPr>
      </w:pPr>
      <w:r>
        <w:rPr>
          <w:b/>
          <w:bCs/>
          <w:szCs w:val="24"/>
        </w:rPr>
        <w:t>Latgales plānošanas reģionam</w:t>
      </w:r>
    </w:p>
    <w:p w:rsidR="00E90882" w:rsidP="00E90882" w:rsidRDefault="00E90882" w14:paraId="36784DF6" w14:textId="77777777">
      <w:pPr>
        <w:ind w:firstLine="720"/>
        <w:jc w:val="right"/>
        <w:rPr>
          <w:b/>
          <w:bCs/>
          <w:szCs w:val="24"/>
        </w:rPr>
      </w:pPr>
      <w:r>
        <w:rPr>
          <w:b/>
          <w:bCs/>
          <w:szCs w:val="24"/>
        </w:rPr>
        <w:t xml:space="preserve">Reliģiskajai organizācijai </w:t>
      </w:r>
    </w:p>
    <w:p w:rsidRPr="00AE70BC" w:rsidR="00E90882" w:rsidP="00E90882" w:rsidRDefault="00E90882" w14:paraId="35B4790C" w14:textId="41D8D536">
      <w:pPr>
        <w:ind w:firstLine="720"/>
        <w:jc w:val="right"/>
        <w:rPr>
          <w:b/>
          <w:bCs/>
          <w:szCs w:val="24"/>
        </w:rPr>
      </w:pPr>
      <w:r>
        <w:rPr>
          <w:b/>
          <w:bCs/>
          <w:szCs w:val="24"/>
        </w:rPr>
        <w:t>“</w:t>
      </w:r>
      <w:r w:rsidRPr="00E90882">
        <w:rPr>
          <w:b/>
          <w:bCs/>
          <w:szCs w:val="24"/>
        </w:rPr>
        <w:t>AGLONAS BAZILIKAS DRAUDZE</w:t>
      </w:r>
      <w:r>
        <w:rPr>
          <w:b/>
          <w:bCs/>
          <w:szCs w:val="24"/>
        </w:rPr>
        <w:t xml:space="preserve">” </w:t>
      </w:r>
    </w:p>
    <w:p w:rsidRPr="00AE70BC" w:rsidR="00F303C0" w:rsidP="00F303C0" w:rsidRDefault="00F303C0" w14:paraId="2C29B406" w14:textId="77777777">
      <w:pPr>
        <w:ind w:right="5103"/>
        <w:rPr>
          <w:i/>
          <w:iCs/>
          <w:szCs w:val="24"/>
        </w:rPr>
      </w:pPr>
    </w:p>
    <w:p w:rsidRPr="00AE70BC" w:rsidR="00F303C0" w:rsidP="00E90882" w:rsidRDefault="00F303C0" w14:paraId="56EC0226" w14:textId="77777777">
      <w:pPr>
        <w:ind w:right="4832"/>
        <w:rPr>
          <w:bCs/>
          <w:i/>
          <w:szCs w:val="24"/>
        </w:rPr>
      </w:pPr>
      <w:r w:rsidRPr="00AE70BC">
        <w:rPr>
          <w:i/>
          <w:iCs/>
          <w:szCs w:val="24"/>
        </w:rPr>
        <w:t xml:space="preserve">Par </w:t>
      </w:r>
      <w:r w:rsidRPr="00AE70BC">
        <w:rPr>
          <w:bCs/>
          <w:i/>
          <w:szCs w:val="24"/>
        </w:rPr>
        <w:t>Ministru kabineta rīkojuma projekta "Par valsts nozīmes pasākumu starptautiskas nozīmes svētvietā Aglonā un tā nodrošināšanas un drošības plānu 202</w:t>
      </w:r>
      <w:r>
        <w:rPr>
          <w:bCs/>
          <w:i/>
          <w:szCs w:val="24"/>
        </w:rPr>
        <w:t>2</w:t>
      </w:r>
      <w:r w:rsidRPr="00AE70BC">
        <w:rPr>
          <w:bCs/>
          <w:i/>
          <w:szCs w:val="24"/>
        </w:rPr>
        <w:t>. gadam" iesniegšanu</w:t>
      </w:r>
    </w:p>
    <w:p w:rsidR="00F303C0" w:rsidP="00F303C0" w:rsidRDefault="00F303C0" w14:paraId="371B5FF2" w14:textId="32EF7F98">
      <w:pPr>
        <w:jc w:val="left"/>
        <w:rPr>
          <w:b/>
          <w:bCs/>
          <w:szCs w:val="24"/>
        </w:rPr>
      </w:pPr>
    </w:p>
    <w:p w:rsidRPr="00AE70BC" w:rsidR="00F303C0" w:rsidP="00F303C0" w:rsidRDefault="00F303C0" w14:paraId="303C8F39" w14:textId="77777777">
      <w:pPr>
        <w:ind w:firstLine="709"/>
        <w:rPr>
          <w:szCs w:val="24"/>
        </w:rPr>
      </w:pPr>
      <w:r w:rsidRPr="00AE70BC">
        <w:rPr>
          <w:szCs w:val="24"/>
        </w:rPr>
        <w:t>Pamatojoties uz Ministru kabineta 2009. gada 7. aprīļa noteikumu Nr. 300 "Ministru kabineta kārtības rullis" 164.</w:t>
      </w:r>
      <w:r>
        <w:rPr>
          <w:szCs w:val="24"/>
        </w:rPr>
        <w:t>2</w:t>
      </w:r>
      <w:r w:rsidRPr="00AE70BC">
        <w:rPr>
          <w:szCs w:val="24"/>
        </w:rPr>
        <w:t xml:space="preserve">. apakšpunktu, iesniedzu izskatīšanai Ministru kabineta sēdē </w:t>
      </w:r>
      <w:r>
        <w:rPr>
          <w:b/>
          <w:bCs/>
          <w:szCs w:val="24"/>
        </w:rPr>
        <w:t xml:space="preserve">kā Ministru kabineta lietu </w:t>
      </w:r>
      <w:r w:rsidRPr="00AE70BC">
        <w:rPr>
          <w:szCs w:val="24"/>
        </w:rPr>
        <w:t>Ministru kabineta rīkojuma projektu "Par valsts nozīmes pasākumu starptautiskas nozīmes svētvietā Aglonā un tā nodrošināšanas un drošības plānu 202</w:t>
      </w:r>
      <w:r>
        <w:rPr>
          <w:szCs w:val="24"/>
        </w:rPr>
        <w:t>2</w:t>
      </w:r>
      <w:r w:rsidRPr="00AE70BC">
        <w:rPr>
          <w:szCs w:val="24"/>
        </w:rPr>
        <w:t>. gadam" (turpmāk – Projekts).</w:t>
      </w:r>
    </w:p>
    <w:p w:rsidRPr="00AE70BC" w:rsidR="00F303C0" w:rsidP="00F303C0" w:rsidRDefault="00F303C0" w14:paraId="1E4F3C0D" w14:textId="77777777">
      <w:pPr>
        <w:rPr>
          <w:szCs w:val="24"/>
        </w:rPr>
      </w:pPr>
    </w:p>
    <w:tbl>
      <w:tblPr>
        <w:tblW w:w="4998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04"/>
        <w:gridCol w:w="7144"/>
      </w:tblGrid>
      <w:tr w:rsidRPr="009D1FCB" w:rsidR="00F303C0" w:rsidTr="00E90882" w14:paraId="73A8E6F3" w14:textId="77777777">
        <w:trPr>
          <w:trHeight w:val="1337"/>
        </w:trPr>
        <w:tc>
          <w:tcPr>
            <w:tcW w:w="11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AE70BC" w:rsidR="00F303C0" w:rsidP="00F7507C" w:rsidRDefault="00F303C0" w14:paraId="60BF76FE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t>Iesniegšanas pamatojums</w:t>
            </w:r>
          </w:p>
        </w:tc>
        <w:tc>
          <w:tcPr>
            <w:tcW w:w="382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AE70BC" w:rsidR="00F303C0" w:rsidP="00F303C0" w:rsidRDefault="00F303C0" w14:paraId="2C44D7ED" w14:textId="77777777">
            <w:pPr>
              <w:widowControl/>
              <w:numPr>
                <w:ilvl w:val="0"/>
                <w:numId w:val="13"/>
              </w:numPr>
              <w:rPr>
                <w:szCs w:val="24"/>
              </w:rPr>
            </w:pPr>
            <w:r w:rsidRPr="00AE70BC">
              <w:rPr>
                <w:szCs w:val="24"/>
              </w:rPr>
              <w:t>Latvijas Republikas un Svētā Krēsla līguma 12. panta pirmā daļa.</w:t>
            </w:r>
          </w:p>
          <w:p w:rsidRPr="00AE70BC" w:rsidR="00F303C0" w:rsidP="00F303C0" w:rsidRDefault="00F303C0" w14:paraId="681C56EB" w14:textId="77777777">
            <w:pPr>
              <w:widowControl/>
              <w:numPr>
                <w:ilvl w:val="0"/>
                <w:numId w:val="13"/>
              </w:numPr>
              <w:rPr>
                <w:szCs w:val="24"/>
              </w:rPr>
            </w:pPr>
            <w:r w:rsidRPr="00AE70BC">
              <w:rPr>
                <w:szCs w:val="24"/>
              </w:rPr>
              <w:t>Likuma "Par starptautiskas nozīmes svētvietu Aglonā" 7. pants.</w:t>
            </w:r>
          </w:p>
          <w:p w:rsidRPr="00AE70BC" w:rsidR="00F303C0" w:rsidP="00F303C0" w:rsidRDefault="00F303C0" w14:paraId="223F5B93" w14:textId="77777777">
            <w:pPr>
              <w:pStyle w:val="Sarakstarindkopa"/>
              <w:numPr>
                <w:ilvl w:val="0"/>
                <w:numId w:val="13"/>
              </w:numPr>
              <w:rPr>
                <w:szCs w:val="24"/>
              </w:rPr>
            </w:pPr>
            <w:r w:rsidRPr="00AE70BC">
              <w:rPr>
                <w:szCs w:val="24"/>
              </w:rPr>
              <w:t>Ministru kabineta 2010. gada 25. maija noteikumu Nr. 473 "Kārtība, kādā tiek noteikti valsts nozīmes pasākumi Aglonas svētvietā, kā arī nodrošināta to norise un finansēšana" 9. punkts.</w:t>
            </w:r>
          </w:p>
        </w:tc>
      </w:tr>
      <w:tr w:rsidRPr="009D1FCB" w:rsidR="00F303C0" w:rsidTr="00E90882" w14:paraId="66534368" w14:textId="77777777">
        <w:tc>
          <w:tcPr>
            <w:tcW w:w="11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AE70BC" w:rsidR="00F303C0" w:rsidP="00F7507C" w:rsidRDefault="00F303C0" w14:paraId="31B0DC3C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t>Valsts sekretāru sanāksmes datums un numurs</w:t>
            </w:r>
          </w:p>
        </w:tc>
        <w:tc>
          <w:tcPr>
            <w:tcW w:w="382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AE70BC" w:rsidR="00F303C0" w:rsidP="00F7507C" w:rsidRDefault="00F303C0" w14:paraId="68FDA942" w14:textId="77777777">
            <w:pPr>
              <w:rPr>
                <w:szCs w:val="24"/>
              </w:rPr>
            </w:pPr>
            <w:r>
              <w:rPr>
                <w:szCs w:val="24"/>
              </w:rPr>
              <w:t xml:space="preserve">Projekts netika izsludināts Valsts sekretāru sanāksmē. </w:t>
            </w:r>
          </w:p>
        </w:tc>
      </w:tr>
      <w:tr w:rsidRPr="009D1FCB" w:rsidR="00F303C0" w:rsidTr="00E90882" w14:paraId="43D8534A" w14:textId="77777777">
        <w:tc>
          <w:tcPr>
            <w:tcW w:w="11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AE70BC" w:rsidR="00F303C0" w:rsidP="00F7507C" w:rsidRDefault="00F303C0" w14:paraId="234DE558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t>Informācija par saskaņojumiem</w:t>
            </w:r>
          </w:p>
        </w:tc>
        <w:tc>
          <w:tcPr>
            <w:tcW w:w="382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0C6B" w:rsidR="00F303C0" w:rsidP="00F7507C" w:rsidRDefault="00F303C0" w14:paraId="7E641E68" w14:textId="30672942">
            <w:pPr>
              <w:rPr>
                <w:szCs w:val="24"/>
              </w:rPr>
            </w:pPr>
            <w:r w:rsidRPr="007D0C6B">
              <w:rPr>
                <w:szCs w:val="24"/>
              </w:rPr>
              <w:t xml:space="preserve">Projekts </w:t>
            </w:r>
            <w:r w:rsidR="00351912">
              <w:rPr>
                <w:szCs w:val="24"/>
              </w:rPr>
              <w:t xml:space="preserve">20.04.2021. </w:t>
            </w:r>
            <w:proofErr w:type="gramStart"/>
            <w:r w:rsidR="00351912">
              <w:rPr>
                <w:szCs w:val="24"/>
              </w:rPr>
              <w:t>(</w:t>
            </w:r>
            <w:proofErr w:type="gramEnd"/>
            <w:r w:rsidR="00351912">
              <w:rPr>
                <w:szCs w:val="24"/>
              </w:rPr>
              <w:t>reģ. Nr.</w:t>
            </w:r>
            <w:r w:rsidR="002F058A">
              <w:rPr>
                <w:szCs w:val="24"/>
              </w:rPr>
              <w:t> </w:t>
            </w:r>
            <w:r w:rsidR="00351912">
              <w:rPr>
                <w:szCs w:val="24"/>
              </w:rPr>
              <w:t xml:space="preserve">1-13/1878) </w:t>
            </w:r>
            <w:r w:rsidRPr="007D0C6B">
              <w:rPr>
                <w:szCs w:val="24"/>
              </w:rPr>
              <w:t>tika nosūtī</w:t>
            </w:r>
            <w:r w:rsidR="00404D7F">
              <w:rPr>
                <w:szCs w:val="24"/>
              </w:rPr>
              <w:t>t</w:t>
            </w:r>
            <w:r w:rsidRPr="007D0C6B">
              <w:rPr>
                <w:szCs w:val="24"/>
              </w:rPr>
              <w:t xml:space="preserve">s </w:t>
            </w:r>
            <w:r w:rsidR="00EC3F30">
              <w:rPr>
                <w:szCs w:val="24"/>
              </w:rPr>
              <w:t xml:space="preserve">sākotnējai </w:t>
            </w:r>
            <w:r w:rsidRPr="007D0C6B">
              <w:rPr>
                <w:szCs w:val="24"/>
              </w:rPr>
              <w:t xml:space="preserve">saskaņošanai </w:t>
            </w:r>
            <w:r w:rsidR="009664B3">
              <w:rPr>
                <w:szCs w:val="24"/>
              </w:rPr>
              <w:t xml:space="preserve">Aizsardzības ministrijai, Ekonomikas ministrijai, Finanšu </w:t>
            </w:r>
            <w:r w:rsidR="009664B3">
              <w:rPr>
                <w:szCs w:val="24"/>
              </w:rPr>
              <w:lastRenderedPageBreak/>
              <w:t>ministrijai, Iekšl</w:t>
            </w:r>
            <w:r w:rsidR="00404D7F">
              <w:rPr>
                <w:szCs w:val="24"/>
              </w:rPr>
              <w:t>ietu ministrijai, Satiksmes min</w:t>
            </w:r>
            <w:r w:rsidR="009664B3">
              <w:rPr>
                <w:szCs w:val="24"/>
              </w:rPr>
              <w:t>i</w:t>
            </w:r>
            <w:r w:rsidR="00404D7F">
              <w:rPr>
                <w:szCs w:val="24"/>
              </w:rPr>
              <w:t>s</w:t>
            </w:r>
            <w:r w:rsidR="009664B3">
              <w:rPr>
                <w:szCs w:val="24"/>
              </w:rPr>
              <w:t>trijai, Vides aizsardzības un reģionālās attīstības ministrijai, Veselības ministrijai, Zemkopības ministrijai, Aglonas novada domei,</w:t>
            </w:r>
            <w:r w:rsidR="00930489">
              <w:rPr>
                <w:szCs w:val="24"/>
              </w:rPr>
              <w:t xml:space="preserve"> Preiļu novada domei,</w:t>
            </w:r>
            <w:r w:rsidR="009664B3">
              <w:rPr>
                <w:szCs w:val="24"/>
              </w:rPr>
              <w:t xml:space="preserve"> Latgales plānošanas reģionam, Neatliekamās medicīniskās palīdzības dienestam, </w:t>
            </w:r>
            <w:r w:rsidR="000254C9">
              <w:rPr>
                <w:szCs w:val="24"/>
              </w:rPr>
              <w:t>r</w:t>
            </w:r>
            <w:r w:rsidR="009664B3">
              <w:rPr>
                <w:szCs w:val="24"/>
              </w:rPr>
              <w:t xml:space="preserve">eliģiskajai organizācijai </w:t>
            </w:r>
            <w:r w:rsidR="007C5080">
              <w:rPr>
                <w:szCs w:val="24"/>
              </w:rPr>
              <w:t>"</w:t>
            </w:r>
            <w:r w:rsidR="009664B3">
              <w:rPr>
                <w:szCs w:val="24"/>
              </w:rPr>
              <w:t>Aglonas bazilikas draudze</w:t>
            </w:r>
            <w:r w:rsidR="007C5080">
              <w:rPr>
                <w:szCs w:val="24"/>
              </w:rPr>
              <w:t>"</w:t>
            </w:r>
            <w:r w:rsidR="009664B3">
              <w:rPr>
                <w:szCs w:val="24"/>
              </w:rPr>
              <w:t xml:space="preserve">, Valsts policijai, VSIA </w:t>
            </w:r>
            <w:r w:rsidR="007C5080">
              <w:rPr>
                <w:szCs w:val="24"/>
              </w:rPr>
              <w:t>"</w:t>
            </w:r>
            <w:r w:rsidR="009664B3">
              <w:rPr>
                <w:szCs w:val="24"/>
              </w:rPr>
              <w:t>Latvijas Valsts ceļi</w:t>
            </w:r>
            <w:r w:rsidR="007C5080">
              <w:rPr>
                <w:szCs w:val="24"/>
              </w:rPr>
              <w:t>"</w:t>
            </w:r>
            <w:r w:rsidR="009664B3">
              <w:rPr>
                <w:szCs w:val="24"/>
              </w:rPr>
              <w:t>, Valsts ugunsdzēsības un glābšanas dienestam, Veselības inspekcijai</w:t>
            </w:r>
            <w:r w:rsidRPr="007D0C6B">
              <w:rPr>
                <w:szCs w:val="24"/>
              </w:rPr>
              <w:t>.</w:t>
            </w:r>
          </w:p>
          <w:p w:rsidR="005F59E9" w:rsidP="00F7507C" w:rsidRDefault="005F59E9" w14:paraId="59BC4998" w14:textId="27602DDA">
            <w:pPr>
              <w:rPr>
                <w:szCs w:val="24"/>
              </w:rPr>
            </w:pPr>
          </w:p>
          <w:p w:rsidR="00F303C0" w:rsidP="00F7507C" w:rsidRDefault="007202F1" w14:paraId="66B93CAA" w14:textId="7EE12424">
            <w:pPr>
              <w:rPr>
                <w:szCs w:val="24"/>
              </w:rPr>
            </w:pPr>
            <w:r>
              <w:rPr>
                <w:szCs w:val="24"/>
              </w:rPr>
              <w:t xml:space="preserve">Aizsardzības ministrija, </w:t>
            </w:r>
            <w:r w:rsidRPr="007D0C6B" w:rsidR="00F303C0">
              <w:rPr>
                <w:szCs w:val="24"/>
              </w:rPr>
              <w:t>Iekšlietu ministrija</w:t>
            </w:r>
            <w:r w:rsidR="00F303C0">
              <w:rPr>
                <w:szCs w:val="24"/>
              </w:rPr>
              <w:t>, Satiksmes ministrija, Veselības ministrija</w:t>
            </w:r>
            <w:r>
              <w:rPr>
                <w:szCs w:val="24"/>
              </w:rPr>
              <w:t>,</w:t>
            </w:r>
            <w:r w:rsidRPr="007D0C6B" w:rsidR="00F303C0">
              <w:rPr>
                <w:szCs w:val="24"/>
              </w:rPr>
              <w:t xml:space="preserve"> Neatliekamās medicīniskās palīdzības dienests</w:t>
            </w:r>
            <w:r>
              <w:rPr>
                <w:szCs w:val="24"/>
              </w:rPr>
              <w:t>, Zemkopības ministrija, Vides aizsardzības un reģionālās attīstības mini</w:t>
            </w:r>
            <w:r w:rsidR="007C5080">
              <w:rPr>
                <w:szCs w:val="24"/>
              </w:rPr>
              <w:t>s</w:t>
            </w:r>
            <w:r>
              <w:rPr>
                <w:szCs w:val="24"/>
              </w:rPr>
              <w:t>trija un Preiļu novada dome</w:t>
            </w:r>
            <w:r w:rsidRPr="007D0C6B" w:rsidR="00F303C0">
              <w:rPr>
                <w:szCs w:val="24"/>
              </w:rPr>
              <w:t xml:space="preserve"> izteica priekšlikumus, kas tika ņemti vērā un iestrādāti Projektā.</w:t>
            </w:r>
            <w:r w:rsidR="00E90882">
              <w:rPr>
                <w:szCs w:val="24"/>
              </w:rPr>
              <w:t xml:space="preserve"> Finanšu ministrija izteica iebildumu par finansējuma apmēru Veselības min</w:t>
            </w:r>
            <w:r w:rsidR="00C66771">
              <w:rPr>
                <w:szCs w:val="24"/>
              </w:rPr>
              <w:t>is</w:t>
            </w:r>
            <w:r w:rsidR="00E90882">
              <w:rPr>
                <w:szCs w:val="24"/>
              </w:rPr>
              <w:t>trijai, kas netika ņemts vērā</w:t>
            </w:r>
            <w:r w:rsidR="00667F29">
              <w:rPr>
                <w:szCs w:val="24"/>
              </w:rPr>
              <w:t xml:space="preserve"> saistībā ar Veselības ministrijas iebildumiem</w:t>
            </w:r>
            <w:r w:rsidR="00E90882">
              <w:rPr>
                <w:szCs w:val="24"/>
              </w:rPr>
              <w:t>.</w:t>
            </w:r>
          </w:p>
          <w:p w:rsidR="00351912" w:rsidP="00F7507C" w:rsidRDefault="00351912" w14:paraId="62834C62" w14:textId="621623CA">
            <w:pPr>
              <w:rPr>
                <w:szCs w:val="24"/>
              </w:rPr>
            </w:pPr>
          </w:p>
          <w:p w:rsidR="009664B3" w:rsidP="00A11E86" w:rsidRDefault="00930489" w14:paraId="4B90CC2A" w14:textId="4F9EDA4F">
            <w:pPr>
              <w:rPr>
                <w:szCs w:val="24"/>
              </w:rPr>
            </w:pPr>
            <w:r>
              <w:rPr>
                <w:szCs w:val="24"/>
              </w:rPr>
              <w:t xml:space="preserve">No pārējiem tika saņemti </w:t>
            </w:r>
            <w:r w:rsidRPr="007D0C6B">
              <w:rPr>
                <w:szCs w:val="24"/>
              </w:rPr>
              <w:t>saskaņoj</w:t>
            </w:r>
            <w:r>
              <w:rPr>
                <w:szCs w:val="24"/>
              </w:rPr>
              <w:t xml:space="preserve">umi </w:t>
            </w:r>
            <w:r w:rsidRPr="007D0C6B">
              <w:rPr>
                <w:szCs w:val="24"/>
              </w:rPr>
              <w:t>bez iebildumiem</w:t>
            </w:r>
            <w:r>
              <w:rPr>
                <w:szCs w:val="24"/>
              </w:rPr>
              <w:t xml:space="preserve"> vai nebija atsevišķi izsniegti atzinumi</w:t>
            </w:r>
            <w:r w:rsidRPr="007D0C6B">
              <w:rPr>
                <w:szCs w:val="24"/>
              </w:rPr>
              <w:t>.</w:t>
            </w:r>
          </w:p>
          <w:p w:rsidR="002F058A" w:rsidP="00A11E86" w:rsidRDefault="002F058A" w14:paraId="133A8EB6" w14:textId="77777777">
            <w:pPr>
              <w:rPr>
                <w:szCs w:val="24"/>
              </w:rPr>
            </w:pPr>
          </w:p>
          <w:p w:rsidR="002F058A" w:rsidP="00A11E86" w:rsidRDefault="002F058A" w14:paraId="1301EE9F" w14:textId="603718CB">
            <w:pPr>
              <w:rPr>
                <w:szCs w:val="24"/>
              </w:rPr>
            </w:pPr>
            <w:r>
              <w:rPr>
                <w:szCs w:val="24"/>
              </w:rPr>
              <w:t xml:space="preserve">Projekts 30.06.2021. </w:t>
            </w:r>
            <w:proofErr w:type="gramStart"/>
            <w:r>
              <w:rPr>
                <w:szCs w:val="24"/>
              </w:rPr>
              <w:t>(</w:t>
            </w:r>
            <w:proofErr w:type="gramEnd"/>
            <w:r>
              <w:rPr>
                <w:szCs w:val="24"/>
              </w:rPr>
              <w:t>reģ. Nr. 1-13/2915) nosūtīts atkārtotai saskaņošanai</w:t>
            </w:r>
            <w:r w:rsidR="00E90882">
              <w:rPr>
                <w:szCs w:val="24"/>
              </w:rPr>
              <w:t>. No Zemkopības ministrijas tika saņemts ierosinājums, kas tika ņemts vērā.  Finanšu min</w:t>
            </w:r>
            <w:r w:rsidR="00C66771">
              <w:rPr>
                <w:szCs w:val="24"/>
              </w:rPr>
              <w:t>i</w:t>
            </w:r>
            <w:r w:rsidR="00E90882">
              <w:rPr>
                <w:szCs w:val="24"/>
              </w:rPr>
              <w:t xml:space="preserve">strija izteica iebildumus, </w:t>
            </w:r>
            <w:r w:rsidR="00667F29">
              <w:rPr>
                <w:szCs w:val="24"/>
              </w:rPr>
              <w:t>kas netika ņemts vērā saistībā ar Veselības ministrijas iebildumiem.</w:t>
            </w:r>
          </w:p>
          <w:p w:rsidR="00667F29" w:rsidP="00A11E86" w:rsidRDefault="00667F29" w14:paraId="3A78DC9D" w14:textId="49B43AF7">
            <w:pPr>
              <w:rPr>
                <w:szCs w:val="24"/>
              </w:rPr>
            </w:pPr>
          </w:p>
          <w:p w:rsidR="00667F29" w:rsidP="00667F29" w:rsidRDefault="00667F29" w14:paraId="18896CE2" w14:textId="510D3CE3">
            <w:pPr>
              <w:rPr>
                <w:szCs w:val="24"/>
              </w:rPr>
            </w:pPr>
            <w:r>
              <w:rPr>
                <w:szCs w:val="24"/>
              </w:rPr>
              <w:t xml:space="preserve">Projekts 13.07.2021. </w:t>
            </w:r>
            <w:proofErr w:type="gramStart"/>
            <w:r>
              <w:rPr>
                <w:szCs w:val="24"/>
              </w:rPr>
              <w:t>(</w:t>
            </w:r>
            <w:proofErr w:type="gramEnd"/>
            <w:r>
              <w:rPr>
                <w:szCs w:val="24"/>
              </w:rPr>
              <w:t>reģ. Nr. 1-9.3/786) nosūtīts atkārtotai saskaņošanai. No Zemkopības ministrijas tika saņemts ierosinājums, kas tika ņemts vērā.  Finanšu min</w:t>
            </w:r>
            <w:r w:rsidR="00C66771">
              <w:rPr>
                <w:szCs w:val="24"/>
              </w:rPr>
              <w:t>i</w:t>
            </w:r>
            <w:r>
              <w:rPr>
                <w:szCs w:val="24"/>
              </w:rPr>
              <w:t>strija izteica iebildumu</w:t>
            </w:r>
            <w:r w:rsidR="00C66771">
              <w:rPr>
                <w:szCs w:val="24"/>
              </w:rPr>
              <w:t>s</w:t>
            </w:r>
            <w:r>
              <w:rPr>
                <w:szCs w:val="24"/>
              </w:rPr>
              <w:t>, kas tika ņemti vērā.</w:t>
            </w:r>
          </w:p>
          <w:p w:rsidR="002F058A" w:rsidP="00A11E86" w:rsidRDefault="002F058A" w14:paraId="519EB07E" w14:textId="77777777">
            <w:pPr>
              <w:rPr>
                <w:szCs w:val="24"/>
              </w:rPr>
            </w:pPr>
          </w:p>
          <w:p w:rsidR="00DD383C" w:rsidP="00A11E86" w:rsidRDefault="00390AE3" w14:paraId="4CE080D9" w14:textId="428B16B8">
            <w:pPr>
              <w:rPr>
                <w:szCs w:val="24"/>
              </w:rPr>
            </w:pPr>
            <w:r>
              <w:rPr>
                <w:szCs w:val="24"/>
              </w:rPr>
              <w:t xml:space="preserve">Projekts 17.08.2021. </w:t>
            </w:r>
            <w:proofErr w:type="gramStart"/>
            <w:r>
              <w:rPr>
                <w:szCs w:val="24"/>
              </w:rPr>
              <w:t>(</w:t>
            </w:r>
            <w:proofErr w:type="gramEnd"/>
            <w:r>
              <w:rPr>
                <w:szCs w:val="24"/>
              </w:rPr>
              <w:t>reģ. Nr. 1-9.3/897) nosūtīts atkārtotai saskaņošanai</w:t>
            </w:r>
            <w:r w:rsidR="00E90882">
              <w:rPr>
                <w:szCs w:val="24"/>
              </w:rPr>
              <w:t>. Iebildumi vairs netika saņemti, Vides aizsardzības un reģionālās attīstības ministrija izteica priekšlikumu precizēt norādi uz Preiļu novada domi kā Aglonas novada domes saistību pārņēmēju pēc 2021. gada 1. jūlija</w:t>
            </w:r>
            <w:r w:rsidR="00F71D3B">
              <w:rPr>
                <w:szCs w:val="24"/>
              </w:rPr>
              <w:t>, kas tika ņemts vērā</w:t>
            </w:r>
            <w:r w:rsidR="00E90882">
              <w:rPr>
                <w:szCs w:val="24"/>
              </w:rPr>
              <w:t>.</w:t>
            </w:r>
          </w:p>
          <w:p w:rsidR="00DD383C" w:rsidP="00A11E86" w:rsidRDefault="00DD383C" w14:paraId="4F9F9212" w14:textId="77777777">
            <w:pPr>
              <w:rPr>
                <w:szCs w:val="24"/>
              </w:rPr>
            </w:pPr>
          </w:p>
          <w:p w:rsidRPr="007D0C6B" w:rsidR="002F058A" w:rsidP="00A11E86" w:rsidRDefault="00C66771" w14:paraId="56EFAD4D" w14:textId="5F6D99EE">
            <w:pPr>
              <w:rPr>
                <w:szCs w:val="24"/>
              </w:rPr>
            </w:pPr>
            <w:r>
              <w:rPr>
                <w:szCs w:val="24"/>
              </w:rPr>
              <w:t>P</w:t>
            </w:r>
            <w:r w:rsidR="00E90882">
              <w:rPr>
                <w:szCs w:val="24"/>
              </w:rPr>
              <w:t>rojekts ir saskaņots.</w:t>
            </w:r>
          </w:p>
        </w:tc>
      </w:tr>
      <w:tr w:rsidRPr="009D1FCB" w:rsidR="00F303C0" w:rsidTr="00E90882" w14:paraId="55C6E87E" w14:textId="77777777">
        <w:trPr>
          <w:trHeight w:val="638"/>
        </w:trPr>
        <w:tc>
          <w:tcPr>
            <w:tcW w:w="11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AE70BC" w:rsidR="00F303C0" w:rsidP="00F7507C" w:rsidRDefault="00F303C0" w14:paraId="5D00226F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lastRenderedPageBreak/>
              <w:t>Informācija par saskaņojumu ar Eiropas Savienības institūcijām</w:t>
            </w:r>
          </w:p>
        </w:tc>
        <w:tc>
          <w:tcPr>
            <w:tcW w:w="382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AE70BC" w:rsidR="00F303C0" w:rsidP="00F7507C" w:rsidRDefault="00F303C0" w14:paraId="6935F362" w14:textId="77777777">
            <w:pPr>
              <w:rPr>
                <w:szCs w:val="24"/>
              </w:rPr>
            </w:pPr>
            <w:r w:rsidRPr="00AE70BC">
              <w:rPr>
                <w:iCs/>
                <w:szCs w:val="24"/>
              </w:rPr>
              <w:t>Nav attiecināms.</w:t>
            </w:r>
          </w:p>
        </w:tc>
      </w:tr>
      <w:tr w:rsidRPr="009D1FCB" w:rsidR="00F303C0" w:rsidTr="00E90882" w14:paraId="11BB26E6" w14:textId="77777777">
        <w:tc>
          <w:tcPr>
            <w:tcW w:w="11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AE70BC" w:rsidR="00F303C0" w:rsidP="00F7507C" w:rsidRDefault="00F303C0" w14:paraId="4AD20735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t>Politikas joma</w:t>
            </w:r>
          </w:p>
        </w:tc>
        <w:tc>
          <w:tcPr>
            <w:tcW w:w="382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AE70BC" w:rsidR="00F303C0" w:rsidP="00F7507C" w:rsidRDefault="00F303C0" w14:paraId="766B697F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t>Tieslietu politika.</w:t>
            </w:r>
          </w:p>
        </w:tc>
      </w:tr>
      <w:tr w:rsidRPr="009D1FCB" w:rsidR="00F303C0" w:rsidTr="00E90882" w14:paraId="2F998EC1" w14:textId="77777777">
        <w:trPr>
          <w:trHeight w:val="717"/>
        </w:trPr>
        <w:tc>
          <w:tcPr>
            <w:tcW w:w="11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AE70BC" w:rsidR="00F303C0" w:rsidP="00F7507C" w:rsidRDefault="00F303C0" w14:paraId="53CFFF79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t>Atbildīgā amatpersona</w:t>
            </w:r>
          </w:p>
        </w:tc>
        <w:tc>
          <w:tcPr>
            <w:tcW w:w="382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AE70BC" w:rsidR="00F303C0" w:rsidP="00F7507C" w:rsidRDefault="00F303C0" w14:paraId="6D88AE74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t>Tieslietu ministrijas Nozaru politikas departamenta direktore Olga Zeile.</w:t>
            </w:r>
          </w:p>
        </w:tc>
      </w:tr>
      <w:tr w:rsidRPr="009D1FCB" w:rsidR="00F303C0" w:rsidTr="00E90882" w14:paraId="3BD84542" w14:textId="77777777">
        <w:tc>
          <w:tcPr>
            <w:tcW w:w="11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AE70BC" w:rsidR="00F303C0" w:rsidP="00F7507C" w:rsidRDefault="00F303C0" w14:paraId="31064A45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t>Uzaicināmās personas</w:t>
            </w:r>
          </w:p>
        </w:tc>
        <w:tc>
          <w:tcPr>
            <w:tcW w:w="382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AE70BC" w:rsidR="00F303C0" w:rsidP="00F7507C" w:rsidRDefault="00F303C0" w14:paraId="595C0FD5" w14:textId="77777777">
            <w:pPr>
              <w:rPr>
                <w:szCs w:val="24"/>
              </w:rPr>
            </w:pPr>
            <w:r>
              <w:rPr>
                <w:iCs/>
                <w:szCs w:val="24"/>
              </w:rPr>
              <w:t xml:space="preserve">Tieslietu ministrijas valsts sekretāra vietniece tiesību politikas jautājumos Laila </w:t>
            </w:r>
            <w:proofErr w:type="spellStart"/>
            <w:r>
              <w:rPr>
                <w:iCs/>
                <w:szCs w:val="24"/>
              </w:rPr>
              <w:t>Medina</w:t>
            </w:r>
            <w:proofErr w:type="spellEnd"/>
            <w:r>
              <w:rPr>
                <w:iCs/>
                <w:szCs w:val="24"/>
              </w:rPr>
              <w:t>.</w:t>
            </w:r>
          </w:p>
        </w:tc>
      </w:tr>
      <w:tr w:rsidRPr="009D1FCB" w:rsidR="00F303C0" w:rsidTr="00E90882" w14:paraId="2158980D" w14:textId="77777777">
        <w:tc>
          <w:tcPr>
            <w:tcW w:w="11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AE70BC" w:rsidR="00F303C0" w:rsidP="00F7507C" w:rsidRDefault="00F303C0" w14:paraId="72E5B783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t>Projekta ierobežotas pieejamības statuss</w:t>
            </w:r>
          </w:p>
        </w:tc>
        <w:tc>
          <w:tcPr>
            <w:tcW w:w="382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AE70BC" w:rsidR="00F303C0" w:rsidP="00F7507C" w:rsidRDefault="00F303C0" w14:paraId="71BE01D1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t>Projektam un pavadošajiem dokumentiem nav piešķirts ierobežotas pieejamības statuss.</w:t>
            </w:r>
          </w:p>
        </w:tc>
      </w:tr>
      <w:tr w:rsidRPr="009D1FCB" w:rsidR="00F303C0" w:rsidTr="00E90882" w14:paraId="20635AAF" w14:textId="77777777">
        <w:tc>
          <w:tcPr>
            <w:tcW w:w="11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AE70BC" w:rsidR="00F303C0" w:rsidP="00F7507C" w:rsidRDefault="00F303C0" w14:paraId="5ECDFE91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t xml:space="preserve">Cita informācija </w:t>
            </w:r>
          </w:p>
        </w:tc>
        <w:tc>
          <w:tcPr>
            <w:tcW w:w="382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AE70BC" w:rsidR="00F303C0" w:rsidP="00F7507C" w:rsidRDefault="00F303C0" w14:paraId="1FABE455" w14:textId="77777777">
            <w:pPr>
              <w:rPr>
                <w:szCs w:val="24"/>
              </w:rPr>
            </w:pPr>
            <w:r w:rsidRPr="00AE70BC">
              <w:rPr>
                <w:szCs w:val="24"/>
              </w:rPr>
              <w:t>Nav.</w:t>
            </w:r>
          </w:p>
        </w:tc>
      </w:tr>
      <w:tr w:rsidRPr="009D1FCB" w:rsidR="00F303C0" w:rsidTr="00E90882" w14:paraId="775B05CC" w14:textId="77777777">
        <w:tc>
          <w:tcPr>
            <w:tcW w:w="117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AE70BC" w:rsidR="00F303C0" w:rsidP="00F7507C" w:rsidRDefault="00F303C0" w14:paraId="1E9AC232" w14:textId="77777777">
            <w:pPr>
              <w:rPr>
                <w:szCs w:val="24"/>
              </w:rPr>
            </w:pPr>
            <w:r>
              <w:rPr>
                <w:szCs w:val="24"/>
              </w:rPr>
              <w:t>Ministru kabineta lietas pamatojums</w:t>
            </w:r>
          </w:p>
        </w:tc>
        <w:tc>
          <w:tcPr>
            <w:tcW w:w="382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AE70BC" w:rsidR="00F303C0" w:rsidP="00F7507C" w:rsidRDefault="00F303C0" w14:paraId="3218AABE" w14:textId="77777777">
            <w:pPr>
              <w:rPr>
                <w:szCs w:val="24"/>
              </w:rPr>
            </w:pPr>
            <w:r>
              <w:rPr>
                <w:szCs w:val="24"/>
              </w:rPr>
              <w:t xml:space="preserve">Projekts izskatāms kā Ministru kabineta lieta, lai līdz valsts budžeta apstiprināšanai būtu iespējams piešķirt papildu finanšu līdzekļus. </w:t>
            </w:r>
          </w:p>
        </w:tc>
      </w:tr>
    </w:tbl>
    <w:p w:rsidR="00F303C0" w:rsidP="00F303C0" w:rsidRDefault="00F303C0" w14:paraId="79FA6DF3" w14:textId="77777777"/>
    <w:p w:rsidR="00F303C0" w:rsidP="00F303C0" w:rsidRDefault="00F303C0" w14:paraId="1758F373" w14:textId="77777777">
      <w:r>
        <w:t>Pielikumā:</w:t>
      </w:r>
    </w:p>
    <w:p w:rsidRPr="00947805" w:rsidR="00F303C0" w:rsidP="00E90882" w:rsidRDefault="00F303C0" w14:paraId="4A80331B" w14:textId="663D8741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 w:rsidRPr="00947805">
        <w:rPr>
          <w:szCs w:val="24"/>
        </w:rPr>
        <w:t>Projekts uz 1</w:t>
      </w:r>
      <w:r>
        <w:rPr>
          <w:szCs w:val="24"/>
        </w:rPr>
        <w:t> </w:t>
      </w:r>
      <w:r w:rsidRPr="00947805">
        <w:rPr>
          <w:szCs w:val="24"/>
        </w:rPr>
        <w:t>lp. (datne: TMRik_</w:t>
      </w:r>
      <w:r w:rsidR="007202F1">
        <w:rPr>
          <w:szCs w:val="24"/>
        </w:rPr>
        <w:t>20</w:t>
      </w:r>
      <w:r w:rsidR="00FC1E83">
        <w:rPr>
          <w:szCs w:val="24"/>
        </w:rPr>
        <w:t>08</w:t>
      </w:r>
      <w:r w:rsidR="00A70028">
        <w:rPr>
          <w:szCs w:val="24"/>
        </w:rPr>
        <w:t>21</w:t>
      </w:r>
      <w:r w:rsidRPr="00947805">
        <w:rPr>
          <w:szCs w:val="24"/>
        </w:rPr>
        <w:t>_Aglona202</w:t>
      </w:r>
      <w:r w:rsidR="00A70028">
        <w:rPr>
          <w:szCs w:val="24"/>
        </w:rPr>
        <w:t>2</w:t>
      </w:r>
      <w:r w:rsidR="00130EFE">
        <w:rPr>
          <w:szCs w:val="24"/>
        </w:rPr>
        <w:t>);</w:t>
      </w:r>
    </w:p>
    <w:p w:rsidRPr="00947805" w:rsidR="00F303C0" w:rsidP="00E90882" w:rsidRDefault="00F303C0" w14:paraId="333572B8" w14:textId="3B12E5F5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 w:rsidRPr="00947805">
        <w:rPr>
          <w:szCs w:val="24"/>
        </w:rPr>
        <w:t>Projekta pielikums uz 10</w:t>
      </w:r>
      <w:r>
        <w:rPr>
          <w:szCs w:val="24"/>
        </w:rPr>
        <w:t> </w:t>
      </w:r>
      <w:r w:rsidRPr="00947805">
        <w:rPr>
          <w:szCs w:val="24"/>
        </w:rPr>
        <w:t>lp. (datne:TMRikp_</w:t>
      </w:r>
      <w:r w:rsidR="007202F1">
        <w:rPr>
          <w:szCs w:val="24"/>
        </w:rPr>
        <w:t>20</w:t>
      </w:r>
      <w:r w:rsidR="00FC1E83">
        <w:rPr>
          <w:szCs w:val="24"/>
        </w:rPr>
        <w:t>08</w:t>
      </w:r>
      <w:r w:rsidR="00A70028">
        <w:rPr>
          <w:szCs w:val="24"/>
        </w:rPr>
        <w:t>21</w:t>
      </w:r>
      <w:r w:rsidRPr="00947805">
        <w:rPr>
          <w:szCs w:val="24"/>
        </w:rPr>
        <w:t>_Aglona202</w:t>
      </w:r>
      <w:r w:rsidR="00A70028">
        <w:rPr>
          <w:szCs w:val="24"/>
        </w:rPr>
        <w:t>2</w:t>
      </w:r>
      <w:r w:rsidR="00130EFE">
        <w:rPr>
          <w:szCs w:val="24"/>
        </w:rPr>
        <w:t>);</w:t>
      </w:r>
    </w:p>
    <w:p w:rsidR="00C30C53" w:rsidP="00C30C53" w:rsidRDefault="00C30C53" w14:paraId="2655F0EE" w14:textId="77777777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Protokollēmuma projekts uz 1 lp. (datne: </w:t>
      </w:r>
      <w:r w:rsidRPr="00DD0A55">
        <w:rPr>
          <w:szCs w:val="24"/>
        </w:rPr>
        <w:t>TM</w:t>
      </w:r>
      <w:r>
        <w:rPr>
          <w:szCs w:val="24"/>
        </w:rPr>
        <w:t>P</w:t>
      </w:r>
      <w:r w:rsidRPr="00DD0A55">
        <w:rPr>
          <w:szCs w:val="24"/>
        </w:rPr>
        <w:t>rot_</w:t>
      </w:r>
      <w:r>
        <w:rPr>
          <w:szCs w:val="24"/>
        </w:rPr>
        <w:t>20</w:t>
      </w:r>
      <w:r w:rsidRPr="00DD0A55">
        <w:rPr>
          <w:szCs w:val="24"/>
        </w:rPr>
        <w:t>0821_Aglona2022</w:t>
      </w:r>
      <w:r>
        <w:rPr>
          <w:szCs w:val="24"/>
        </w:rPr>
        <w:t>);</w:t>
      </w:r>
    </w:p>
    <w:p w:rsidRPr="00947805" w:rsidR="00F303C0" w:rsidP="00E90882" w:rsidRDefault="00F303C0" w14:paraId="247EC381" w14:textId="1C29DAF9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 w:rsidRPr="00947805">
        <w:rPr>
          <w:szCs w:val="24"/>
        </w:rPr>
        <w:t>Projekta sākotnējās ietekmes novērtējuma ziņojums (anotācija) uz 10</w:t>
      </w:r>
      <w:r>
        <w:rPr>
          <w:szCs w:val="24"/>
        </w:rPr>
        <w:t> </w:t>
      </w:r>
      <w:r w:rsidRPr="00947805">
        <w:rPr>
          <w:szCs w:val="24"/>
        </w:rPr>
        <w:t>lp. (datne:TMAnot</w:t>
      </w:r>
      <w:r w:rsidR="00130EFE">
        <w:rPr>
          <w:szCs w:val="24"/>
        </w:rPr>
        <w:t>_</w:t>
      </w:r>
      <w:r w:rsidR="007202F1">
        <w:rPr>
          <w:szCs w:val="24"/>
        </w:rPr>
        <w:t>20</w:t>
      </w:r>
      <w:r w:rsidR="00FC1E83">
        <w:rPr>
          <w:szCs w:val="24"/>
        </w:rPr>
        <w:t>08</w:t>
      </w:r>
      <w:r w:rsidR="00130EFE">
        <w:rPr>
          <w:szCs w:val="24"/>
        </w:rPr>
        <w:t>21</w:t>
      </w:r>
      <w:r w:rsidRPr="00947805">
        <w:rPr>
          <w:szCs w:val="24"/>
        </w:rPr>
        <w:t>_Aglona202</w:t>
      </w:r>
      <w:r w:rsidR="00130EFE">
        <w:rPr>
          <w:szCs w:val="24"/>
        </w:rPr>
        <w:t>2);</w:t>
      </w:r>
    </w:p>
    <w:p w:rsidR="00F303C0" w:rsidP="00E90882" w:rsidRDefault="00F303C0" w14:paraId="2E1EEA5B" w14:textId="1D73AE9F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 w:rsidRPr="00947805">
        <w:rPr>
          <w:szCs w:val="24"/>
        </w:rPr>
        <w:t xml:space="preserve">Izziņa </w:t>
      </w:r>
      <w:r w:rsidR="00C30C53">
        <w:rPr>
          <w:szCs w:val="24"/>
        </w:rPr>
        <w:t xml:space="preserve">par atzinumos sniegtajiem iebildumiem </w:t>
      </w:r>
      <w:r w:rsidRPr="00947805">
        <w:rPr>
          <w:szCs w:val="24"/>
        </w:rPr>
        <w:t xml:space="preserve">uz </w:t>
      </w:r>
      <w:r w:rsidR="007202F1">
        <w:rPr>
          <w:szCs w:val="24"/>
        </w:rPr>
        <w:t>5</w:t>
      </w:r>
      <w:r>
        <w:rPr>
          <w:szCs w:val="24"/>
        </w:rPr>
        <w:t> </w:t>
      </w:r>
      <w:r w:rsidRPr="00947805">
        <w:rPr>
          <w:szCs w:val="24"/>
        </w:rPr>
        <w:t>lp. (datne: TMIzz_</w:t>
      </w:r>
      <w:r w:rsidR="007202F1">
        <w:rPr>
          <w:szCs w:val="24"/>
        </w:rPr>
        <w:t>20</w:t>
      </w:r>
      <w:r w:rsidR="00FC1E83">
        <w:rPr>
          <w:szCs w:val="24"/>
        </w:rPr>
        <w:t>08</w:t>
      </w:r>
      <w:r w:rsidR="00130EFE">
        <w:rPr>
          <w:szCs w:val="24"/>
        </w:rPr>
        <w:t>21</w:t>
      </w:r>
      <w:r w:rsidRPr="00947805">
        <w:rPr>
          <w:szCs w:val="24"/>
        </w:rPr>
        <w:t>_Aglona202</w:t>
      </w:r>
      <w:r w:rsidR="00130EFE">
        <w:rPr>
          <w:szCs w:val="24"/>
        </w:rPr>
        <w:t>2);</w:t>
      </w:r>
    </w:p>
    <w:p w:rsidR="002C6724" w:rsidP="00E90882" w:rsidRDefault="002C6724" w14:paraId="7D75EB78" w14:textId="75FEFC2C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Aizsardzības ministrijas 19.08.2021. </w:t>
      </w:r>
      <w:r w:rsidRPr="00032C0F">
        <w:rPr>
          <w:szCs w:val="24"/>
        </w:rPr>
        <w:t xml:space="preserve">atzinums </w:t>
      </w:r>
      <w:r w:rsidRPr="00032C0F" w:rsidR="002F058A">
        <w:rPr>
          <w:szCs w:val="24"/>
        </w:rPr>
        <w:t>Nr. </w:t>
      </w:r>
      <w:r w:rsidRPr="00032C0F" w:rsidR="00032C0F">
        <w:rPr>
          <w:szCs w:val="24"/>
        </w:rPr>
        <w:t>MV-N/2116</w:t>
      </w:r>
      <w:r w:rsidR="002F058A">
        <w:rPr>
          <w:szCs w:val="24"/>
        </w:rPr>
        <w:t xml:space="preserve"> </w:t>
      </w:r>
      <w:r>
        <w:rPr>
          <w:szCs w:val="24"/>
        </w:rPr>
        <w:t>uz 1 lp. (datne:</w:t>
      </w:r>
      <w:r w:rsidRPr="002C6724">
        <w:t xml:space="preserve"> </w:t>
      </w:r>
      <w:r w:rsidRPr="002C6724">
        <w:rPr>
          <w:szCs w:val="24"/>
        </w:rPr>
        <w:t>AiMAtz_190821_Aglona22</w:t>
      </w:r>
      <w:r>
        <w:rPr>
          <w:szCs w:val="24"/>
        </w:rPr>
        <w:t>);</w:t>
      </w:r>
    </w:p>
    <w:p w:rsidR="002C6724" w:rsidP="00E90882" w:rsidRDefault="002C6724" w14:paraId="0EA3E2EC" w14:textId="022B5B82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Aizsardzības ministrijas 27.05.2021. atzinums</w:t>
      </w:r>
      <w:r w:rsidR="00032C0F">
        <w:rPr>
          <w:szCs w:val="24"/>
        </w:rPr>
        <w:t xml:space="preserve"> 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MV-N/1322</w:t>
      </w:r>
      <w:r>
        <w:rPr>
          <w:szCs w:val="24"/>
        </w:rPr>
        <w:t xml:space="preserve"> uz 1 lp. (datne:</w:t>
      </w:r>
      <w:r w:rsidRPr="002C6724">
        <w:t xml:space="preserve"> </w:t>
      </w:r>
      <w:r w:rsidRPr="002C6724">
        <w:rPr>
          <w:szCs w:val="24"/>
        </w:rPr>
        <w:t>AiMAtz_</w:t>
      </w:r>
      <w:r>
        <w:rPr>
          <w:szCs w:val="24"/>
        </w:rPr>
        <w:t>2705</w:t>
      </w:r>
      <w:r w:rsidRPr="002C6724">
        <w:rPr>
          <w:szCs w:val="24"/>
        </w:rPr>
        <w:t>21_Aglona22</w:t>
      </w:r>
      <w:r>
        <w:rPr>
          <w:szCs w:val="24"/>
        </w:rPr>
        <w:t>);</w:t>
      </w:r>
    </w:p>
    <w:p w:rsidR="002C6724" w:rsidP="00E90882" w:rsidRDefault="002C6724" w14:paraId="4741CE9D" w14:textId="3DB76240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Finanšu ministrijas 19.08.2021. elektroniskais paziņojums uz 1 lp. (datne: </w:t>
      </w:r>
      <w:r w:rsidRPr="002C6724">
        <w:rPr>
          <w:szCs w:val="24"/>
        </w:rPr>
        <w:t>FMAtz_</w:t>
      </w:r>
      <w:r>
        <w:rPr>
          <w:szCs w:val="24"/>
        </w:rPr>
        <w:t>1908</w:t>
      </w:r>
      <w:r w:rsidRPr="002C6724">
        <w:rPr>
          <w:szCs w:val="24"/>
        </w:rPr>
        <w:t>21_Aglona22</w:t>
      </w:r>
      <w:r>
        <w:rPr>
          <w:szCs w:val="24"/>
        </w:rPr>
        <w:t>);</w:t>
      </w:r>
    </w:p>
    <w:p w:rsidR="002C6724" w:rsidP="00E90882" w:rsidRDefault="002C6724" w14:paraId="3C0CE075" w14:textId="56AF8208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Finanšu ministrijas 23.07.2021. atzinums </w:t>
      </w:r>
      <w:r w:rsidR="00032C0F">
        <w:rPr>
          <w:szCs w:val="24"/>
        </w:rPr>
        <w:t>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12/A-2-4/4237</w:t>
      </w:r>
      <w:r w:rsidR="00032C0F">
        <w:rPr>
          <w:szCs w:val="24"/>
        </w:rPr>
        <w:t xml:space="preserve"> </w:t>
      </w:r>
      <w:r>
        <w:rPr>
          <w:szCs w:val="24"/>
        </w:rPr>
        <w:t xml:space="preserve">uz 2 lp. (datne: </w:t>
      </w:r>
      <w:r w:rsidRPr="002C6724">
        <w:rPr>
          <w:szCs w:val="24"/>
        </w:rPr>
        <w:t>FMAtz_230721_Aglona22</w:t>
      </w:r>
      <w:r>
        <w:rPr>
          <w:szCs w:val="24"/>
        </w:rPr>
        <w:t>);</w:t>
      </w:r>
    </w:p>
    <w:p w:rsidR="002C6724" w:rsidP="00E90882" w:rsidRDefault="002C6724" w14:paraId="42211D81" w14:textId="77777777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Finanšu ministrijas 06.07.2021. elektroniskais paziņojums uz 2 lp. (datne: </w:t>
      </w:r>
      <w:r w:rsidRPr="002C6724">
        <w:rPr>
          <w:szCs w:val="24"/>
        </w:rPr>
        <w:t>FMAtz_060721_Aglona22</w:t>
      </w:r>
      <w:r>
        <w:rPr>
          <w:szCs w:val="24"/>
        </w:rPr>
        <w:t>);</w:t>
      </w:r>
    </w:p>
    <w:p w:rsidR="002C6724" w:rsidP="00E90882" w:rsidRDefault="002C6724" w14:paraId="6A3A488F" w14:textId="01586EDB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Finanšu ministrijas 08.05.2021. atzinums </w:t>
      </w:r>
      <w:r w:rsidR="00032C0F">
        <w:rPr>
          <w:szCs w:val="24"/>
        </w:rPr>
        <w:t>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12/A-2-4/2580</w:t>
      </w:r>
      <w:r w:rsidR="00032C0F">
        <w:rPr>
          <w:szCs w:val="24"/>
        </w:rPr>
        <w:t xml:space="preserve"> </w:t>
      </w:r>
      <w:r>
        <w:rPr>
          <w:szCs w:val="24"/>
        </w:rPr>
        <w:t xml:space="preserve">uz 2 lp. (datne: </w:t>
      </w:r>
      <w:r w:rsidRPr="002C6724">
        <w:rPr>
          <w:szCs w:val="24"/>
        </w:rPr>
        <w:t>FMAtz_0</w:t>
      </w:r>
      <w:r>
        <w:rPr>
          <w:szCs w:val="24"/>
        </w:rPr>
        <w:t>805</w:t>
      </w:r>
      <w:r w:rsidRPr="002C6724">
        <w:rPr>
          <w:szCs w:val="24"/>
        </w:rPr>
        <w:t>21_Aglona22</w:t>
      </w:r>
      <w:r>
        <w:rPr>
          <w:szCs w:val="24"/>
        </w:rPr>
        <w:t>);</w:t>
      </w:r>
    </w:p>
    <w:p w:rsidRPr="00947805" w:rsidR="00857C98" w:rsidP="00E90882" w:rsidRDefault="00857C98" w14:paraId="17D0EF58" w14:textId="22D7DE07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Iekšlietu ministrijas 19.08.2021. atzinums</w:t>
      </w:r>
      <w:r w:rsidR="00032C0F">
        <w:rPr>
          <w:szCs w:val="24"/>
        </w:rPr>
        <w:t xml:space="preserve"> 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1-57/2256</w:t>
      </w:r>
      <w:r>
        <w:rPr>
          <w:szCs w:val="24"/>
        </w:rPr>
        <w:t xml:space="preserve"> uz 1 lp. (datne: </w:t>
      </w:r>
      <w:r w:rsidRPr="00857C98">
        <w:rPr>
          <w:szCs w:val="24"/>
        </w:rPr>
        <w:t>IeMAtz_190821_Aglona22</w:t>
      </w:r>
      <w:r>
        <w:rPr>
          <w:szCs w:val="24"/>
        </w:rPr>
        <w:t>);</w:t>
      </w:r>
    </w:p>
    <w:p w:rsidR="002C6724" w:rsidP="00E90882" w:rsidRDefault="00857C98" w14:paraId="07D7B45B" w14:textId="576B0E6B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Iekšlietu ministrijas 20.07.2021. atzinums</w:t>
      </w:r>
      <w:r w:rsidR="00032C0F">
        <w:rPr>
          <w:szCs w:val="24"/>
        </w:rPr>
        <w:t xml:space="preserve"> 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1-57/1941</w:t>
      </w:r>
      <w:r>
        <w:rPr>
          <w:szCs w:val="24"/>
        </w:rPr>
        <w:t xml:space="preserve"> uz 1 lp. (datne: </w:t>
      </w:r>
      <w:r w:rsidRPr="00857C98">
        <w:rPr>
          <w:szCs w:val="24"/>
        </w:rPr>
        <w:t>IeMAtz_200721_Aglona22</w:t>
      </w:r>
      <w:r>
        <w:rPr>
          <w:szCs w:val="24"/>
        </w:rPr>
        <w:t>);</w:t>
      </w:r>
    </w:p>
    <w:p w:rsidR="002C6724" w:rsidP="00E90882" w:rsidRDefault="002C6724" w14:paraId="550BBE98" w14:textId="5B7C7C76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Iekšlietu ministrijas </w:t>
      </w:r>
      <w:r w:rsidR="00857C98">
        <w:rPr>
          <w:szCs w:val="24"/>
        </w:rPr>
        <w:t>12.05.2021.</w:t>
      </w:r>
      <w:r>
        <w:rPr>
          <w:szCs w:val="24"/>
        </w:rPr>
        <w:t xml:space="preserve"> atzinums</w:t>
      </w:r>
      <w:r w:rsidR="00032C0F">
        <w:rPr>
          <w:szCs w:val="24"/>
        </w:rPr>
        <w:t xml:space="preserve"> 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1-57/1233</w:t>
      </w:r>
      <w:r>
        <w:rPr>
          <w:szCs w:val="24"/>
        </w:rPr>
        <w:t xml:space="preserve"> uz </w:t>
      </w:r>
      <w:r w:rsidR="00857C98">
        <w:rPr>
          <w:szCs w:val="24"/>
        </w:rPr>
        <w:t>2</w:t>
      </w:r>
      <w:r>
        <w:rPr>
          <w:szCs w:val="24"/>
        </w:rPr>
        <w:t xml:space="preserve"> lp. (datne: </w:t>
      </w:r>
      <w:r w:rsidRPr="00857C98" w:rsidR="00857C98">
        <w:rPr>
          <w:szCs w:val="24"/>
        </w:rPr>
        <w:t>IeMAtz_120521_Aglona22</w:t>
      </w:r>
      <w:r>
        <w:rPr>
          <w:szCs w:val="24"/>
        </w:rPr>
        <w:t>)</w:t>
      </w:r>
      <w:r w:rsidR="00857C98">
        <w:rPr>
          <w:szCs w:val="24"/>
        </w:rPr>
        <w:t>;</w:t>
      </w:r>
    </w:p>
    <w:p w:rsidR="00857C98" w:rsidP="00E90882" w:rsidRDefault="00C30C53" w14:paraId="2D2DDAD3" w14:textId="6D549BA1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VSIA "</w:t>
      </w:r>
      <w:r w:rsidR="00857C98">
        <w:rPr>
          <w:szCs w:val="24"/>
        </w:rPr>
        <w:t xml:space="preserve">Latvijas </w:t>
      </w:r>
      <w:r w:rsidR="001E03B7">
        <w:rPr>
          <w:szCs w:val="24"/>
        </w:rPr>
        <w:t>V</w:t>
      </w:r>
      <w:r w:rsidR="00857C98">
        <w:rPr>
          <w:szCs w:val="24"/>
        </w:rPr>
        <w:t>alsts ceļi</w:t>
      </w:r>
      <w:r>
        <w:rPr>
          <w:szCs w:val="24"/>
        </w:rPr>
        <w:t>"</w:t>
      </w:r>
      <w:r w:rsidR="00857C98">
        <w:rPr>
          <w:szCs w:val="24"/>
        </w:rPr>
        <w:t xml:space="preserve"> 19.08.2021. elektroniskais paziņojums uz 1 lp. (datne: </w:t>
      </w:r>
      <w:r w:rsidRPr="00857C98" w:rsidR="00857C98">
        <w:rPr>
          <w:szCs w:val="24"/>
        </w:rPr>
        <w:t>LVCAtz_190821_Aglona22</w:t>
      </w:r>
      <w:r w:rsidR="00857C98">
        <w:rPr>
          <w:szCs w:val="24"/>
        </w:rPr>
        <w:t>);</w:t>
      </w:r>
    </w:p>
    <w:p w:rsidR="00857C98" w:rsidP="00E90882" w:rsidRDefault="00C30C53" w14:paraId="1E079B29" w14:textId="0EFA40AB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VSIA "</w:t>
      </w:r>
      <w:r w:rsidR="00857C98">
        <w:rPr>
          <w:szCs w:val="24"/>
        </w:rPr>
        <w:t xml:space="preserve">Latvijas </w:t>
      </w:r>
      <w:r w:rsidR="001E03B7">
        <w:rPr>
          <w:szCs w:val="24"/>
        </w:rPr>
        <w:t>V</w:t>
      </w:r>
      <w:r w:rsidR="00857C98">
        <w:rPr>
          <w:szCs w:val="24"/>
        </w:rPr>
        <w:t>alsts ceļi</w:t>
      </w:r>
      <w:r>
        <w:rPr>
          <w:szCs w:val="24"/>
        </w:rPr>
        <w:t>"</w:t>
      </w:r>
      <w:r w:rsidR="00857C98">
        <w:rPr>
          <w:szCs w:val="24"/>
        </w:rPr>
        <w:t xml:space="preserve"> 19.07.2021. atzinums</w:t>
      </w:r>
      <w:r w:rsidR="00032C0F">
        <w:rPr>
          <w:szCs w:val="24"/>
        </w:rPr>
        <w:t xml:space="preserve"> 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5.1/11455</w:t>
      </w:r>
      <w:r w:rsidR="00857C98">
        <w:rPr>
          <w:szCs w:val="24"/>
        </w:rPr>
        <w:t xml:space="preserve"> uz 1 lp. (datne: </w:t>
      </w:r>
      <w:r w:rsidRPr="00857C98" w:rsidR="00857C98">
        <w:rPr>
          <w:szCs w:val="24"/>
        </w:rPr>
        <w:t>LVCAtz_190721_Aglona22</w:t>
      </w:r>
      <w:r w:rsidR="00857C98">
        <w:rPr>
          <w:szCs w:val="24"/>
        </w:rPr>
        <w:t>);</w:t>
      </w:r>
    </w:p>
    <w:p w:rsidRPr="009124AF" w:rsidR="00857C98" w:rsidP="00E90882" w:rsidRDefault="00857C98" w14:paraId="2F9E10C5" w14:textId="6E688BDE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Neatliekamās medicīniskās palīdzības dienesta </w:t>
      </w:r>
      <w:r w:rsidR="006B21C8">
        <w:rPr>
          <w:szCs w:val="24"/>
        </w:rPr>
        <w:t>18.08.2021. atzinums</w:t>
      </w:r>
      <w:r w:rsidR="00032C0F">
        <w:rPr>
          <w:szCs w:val="24"/>
        </w:rPr>
        <w:t xml:space="preserve"> 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1-9.3/961</w:t>
      </w:r>
      <w:r w:rsidR="006B21C8">
        <w:rPr>
          <w:szCs w:val="24"/>
        </w:rPr>
        <w:t xml:space="preserve"> uz 1 lp.</w:t>
      </w:r>
      <w:r>
        <w:rPr>
          <w:szCs w:val="24"/>
        </w:rPr>
        <w:t xml:space="preserve"> (datne: </w:t>
      </w:r>
      <w:r w:rsidRPr="00857C98">
        <w:rPr>
          <w:szCs w:val="24"/>
        </w:rPr>
        <w:t>NPMDAtz_180821_Aglona22</w:t>
      </w:r>
      <w:r>
        <w:rPr>
          <w:szCs w:val="24"/>
        </w:rPr>
        <w:t>)</w:t>
      </w:r>
      <w:r w:rsidR="006B21C8">
        <w:rPr>
          <w:szCs w:val="24"/>
        </w:rPr>
        <w:t>;</w:t>
      </w:r>
    </w:p>
    <w:p w:rsidRPr="009124AF" w:rsidR="006B21C8" w:rsidP="00E90882" w:rsidRDefault="006B21C8" w14:paraId="6709D611" w14:textId="5DE223C9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Neatliekamās medicīniskās palīdzības dienesta 15.07.2021. atzinums</w:t>
      </w:r>
      <w:r w:rsidR="00032C0F">
        <w:rPr>
          <w:szCs w:val="24"/>
        </w:rPr>
        <w:t xml:space="preserve"> 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1-9.3/807</w:t>
      </w:r>
      <w:r>
        <w:rPr>
          <w:szCs w:val="24"/>
        </w:rPr>
        <w:t xml:space="preserve"> uz 1 lp. (datne: </w:t>
      </w:r>
      <w:r w:rsidRPr="00857C98">
        <w:rPr>
          <w:szCs w:val="24"/>
        </w:rPr>
        <w:t>NPMDAtz_1</w:t>
      </w:r>
      <w:r>
        <w:rPr>
          <w:szCs w:val="24"/>
        </w:rPr>
        <w:t>5</w:t>
      </w:r>
      <w:r w:rsidRPr="00857C98">
        <w:rPr>
          <w:szCs w:val="24"/>
        </w:rPr>
        <w:t>0</w:t>
      </w:r>
      <w:r>
        <w:rPr>
          <w:szCs w:val="24"/>
        </w:rPr>
        <w:t>7</w:t>
      </w:r>
      <w:r w:rsidRPr="00857C98">
        <w:rPr>
          <w:szCs w:val="24"/>
        </w:rPr>
        <w:t>21_Aglona22</w:t>
      </w:r>
      <w:r>
        <w:rPr>
          <w:szCs w:val="24"/>
        </w:rPr>
        <w:t>);</w:t>
      </w:r>
    </w:p>
    <w:p w:rsidRPr="009124AF" w:rsidR="006B21C8" w:rsidP="00E90882" w:rsidRDefault="006B21C8" w14:paraId="5BDA79A4" w14:textId="26F7C34E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Neatliekamās medicīniskās palīdzības dienesta 11.05.2021. atzinums </w:t>
      </w:r>
      <w:r w:rsidR="00032C0F">
        <w:rPr>
          <w:szCs w:val="24"/>
        </w:rPr>
        <w:t>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1-9.3/567</w:t>
      </w:r>
      <w:r w:rsidR="00032C0F">
        <w:rPr>
          <w:szCs w:val="24"/>
        </w:rPr>
        <w:t xml:space="preserve"> </w:t>
      </w:r>
      <w:r>
        <w:rPr>
          <w:szCs w:val="24"/>
        </w:rPr>
        <w:t xml:space="preserve">uz 1 lp. (datne: </w:t>
      </w:r>
      <w:r w:rsidRPr="00857C98">
        <w:rPr>
          <w:szCs w:val="24"/>
        </w:rPr>
        <w:t>NPMDAtz_1</w:t>
      </w:r>
      <w:r>
        <w:rPr>
          <w:szCs w:val="24"/>
        </w:rPr>
        <w:t>1</w:t>
      </w:r>
      <w:r w:rsidRPr="00857C98">
        <w:rPr>
          <w:szCs w:val="24"/>
        </w:rPr>
        <w:t>0</w:t>
      </w:r>
      <w:r>
        <w:rPr>
          <w:szCs w:val="24"/>
        </w:rPr>
        <w:t>5</w:t>
      </w:r>
      <w:r w:rsidRPr="00857C98">
        <w:rPr>
          <w:szCs w:val="24"/>
        </w:rPr>
        <w:t>21_Aglona22</w:t>
      </w:r>
      <w:r>
        <w:rPr>
          <w:szCs w:val="24"/>
        </w:rPr>
        <w:t>);</w:t>
      </w:r>
    </w:p>
    <w:p w:rsidR="00857C98" w:rsidP="00E90882" w:rsidRDefault="006B21C8" w14:paraId="0F727CC9" w14:textId="6D358F06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Preiļu novada domes 18.08.2021. atzinums</w:t>
      </w:r>
      <w:r w:rsidR="00032C0F">
        <w:rPr>
          <w:szCs w:val="24"/>
        </w:rPr>
        <w:t xml:space="preserve"> 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4-10/1366</w:t>
      </w:r>
      <w:r>
        <w:rPr>
          <w:szCs w:val="24"/>
        </w:rPr>
        <w:t xml:space="preserve"> uz 1 lp. (datne: </w:t>
      </w:r>
      <w:r w:rsidRPr="006B21C8">
        <w:rPr>
          <w:szCs w:val="24"/>
        </w:rPr>
        <w:t>PNDAtz_180821_Aglona22</w:t>
      </w:r>
      <w:r>
        <w:rPr>
          <w:szCs w:val="24"/>
        </w:rPr>
        <w:t>);</w:t>
      </w:r>
    </w:p>
    <w:p w:rsidR="006B21C8" w:rsidP="00E90882" w:rsidRDefault="006B21C8" w14:paraId="6C7FA47A" w14:textId="7A6DB073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Preiļu novada domes 16.07.2021. atzinums</w:t>
      </w:r>
      <w:r w:rsidR="00032C0F">
        <w:rPr>
          <w:szCs w:val="24"/>
        </w:rPr>
        <w:t xml:space="preserve"> 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4-10/1085</w:t>
      </w:r>
      <w:r>
        <w:rPr>
          <w:szCs w:val="24"/>
        </w:rPr>
        <w:t xml:space="preserve"> uz 1 lp. (datne: </w:t>
      </w:r>
      <w:r w:rsidRPr="006B21C8">
        <w:rPr>
          <w:szCs w:val="24"/>
        </w:rPr>
        <w:t>PNDAtz_1</w:t>
      </w:r>
      <w:r>
        <w:rPr>
          <w:szCs w:val="24"/>
        </w:rPr>
        <w:t>6</w:t>
      </w:r>
      <w:r w:rsidRPr="006B21C8">
        <w:rPr>
          <w:szCs w:val="24"/>
        </w:rPr>
        <w:t>0</w:t>
      </w:r>
      <w:r>
        <w:rPr>
          <w:szCs w:val="24"/>
        </w:rPr>
        <w:t>7</w:t>
      </w:r>
      <w:r w:rsidRPr="006B21C8">
        <w:rPr>
          <w:szCs w:val="24"/>
        </w:rPr>
        <w:t>21_Aglona22</w:t>
      </w:r>
      <w:r>
        <w:rPr>
          <w:szCs w:val="24"/>
        </w:rPr>
        <w:t>);</w:t>
      </w:r>
    </w:p>
    <w:p w:rsidR="006B21C8" w:rsidP="00E90882" w:rsidRDefault="006B21C8" w14:paraId="6C7C817F" w14:textId="77777777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Satiksmes ministrijas 18.08.2021. elektroniskais paziņojums uz 1 lp. (datne: </w:t>
      </w:r>
      <w:r w:rsidRPr="006B21C8">
        <w:rPr>
          <w:szCs w:val="24"/>
        </w:rPr>
        <w:t>SMAtz_180821_Aglona22</w:t>
      </w:r>
      <w:r>
        <w:rPr>
          <w:szCs w:val="24"/>
        </w:rPr>
        <w:t>);</w:t>
      </w:r>
    </w:p>
    <w:p w:rsidR="006B21C8" w:rsidP="00E90882" w:rsidRDefault="006B21C8" w14:paraId="1BC37146" w14:textId="63CDFF98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Satiksmes ministrijas 16.07.2021. elektroniskais paziņojums uz 1 lp. (datne: </w:t>
      </w:r>
      <w:r w:rsidRPr="006B21C8">
        <w:rPr>
          <w:szCs w:val="24"/>
        </w:rPr>
        <w:t>SMAtz_1</w:t>
      </w:r>
      <w:r>
        <w:rPr>
          <w:szCs w:val="24"/>
        </w:rPr>
        <w:t>6</w:t>
      </w:r>
      <w:r w:rsidRPr="006B21C8">
        <w:rPr>
          <w:szCs w:val="24"/>
        </w:rPr>
        <w:t>0</w:t>
      </w:r>
      <w:r>
        <w:rPr>
          <w:szCs w:val="24"/>
        </w:rPr>
        <w:t>7</w:t>
      </w:r>
      <w:r w:rsidRPr="006B21C8">
        <w:rPr>
          <w:szCs w:val="24"/>
        </w:rPr>
        <w:t>21_Aglona22</w:t>
      </w:r>
      <w:r>
        <w:rPr>
          <w:szCs w:val="24"/>
        </w:rPr>
        <w:t>);</w:t>
      </w:r>
    </w:p>
    <w:p w:rsidR="006B21C8" w:rsidP="00E90882" w:rsidRDefault="006B21C8" w14:paraId="7660918F" w14:textId="148654BA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Satiksmes ministrijas 07.05.2021. atzinums </w:t>
      </w:r>
      <w:r w:rsidR="00032C0F">
        <w:rPr>
          <w:szCs w:val="24"/>
        </w:rPr>
        <w:t>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04.1-02/1859</w:t>
      </w:r>
      <w:r w:rsidR="00032C0F">
        <w:rPr>
          <w:szCs w:val="24"/>
        </w:rPr>
        <w:t xml:space="preserve"> </w:t>
      </w:r>
      <w:r>
        <w:rPr>
          <w:szCs w:val="24"/>
        </w:rPr>
        <w:t xml:space="preserve">uz 2 lp. (datne: </w:t>
      </w:r>
      <w:r w:rsidRPr="006B21C8">
        <w:rPr>
          <w:szCs w:val="24"/>
        </w:rPr>
        <w:t>SMAtz_</w:t>
      </w:r>
      <w:r>
        <w:rPr>
          <w:szCs w:val="24"/>
        </w:rPr>
        <w:t>07</w:t>
      </w:r>
      <w:r w:rsidRPr="006B21C8">
        <w:rPr>
          <w:szCs w:val="24"/>
        </w:rPr>
        <w:t>0</w:t>
      </w:r>
      <w:r>
        <w:rPr>
          <w:szCs w:val="24"/>
        </w:rPr>
        <w:t>5</w:t>
      </w:r>
      <w:r w:rsidRPr="006B21C8">
        <w:rPr>
          <w:szCs w:val="24"/>
        </w:rPr>
        <w:t>21_Aglona22</w:t>
      </w:r>
      <w:r>
        <w:rPr>
          <w:szCs w:val="24"/>
        </w:rPr>
        <w:t>);</w:t>
      </w:r>
    </w:p>
    <w:p w:rsidR="006B21C8" w:rsidP="00E90882" w:rsidRDefault="006B21C8" w14:paraId="438BCCAB" w14:textId="6461C2EA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Vides aizsardzības un reģionālās attīstības ministrijas 18.08.2021. e</w:t>
      </w:r>
      <w:r w:rsidR="001E03B7">
        <w:rPr>
          <w:szCs w:val="24"/>
        </w:rPr>
        <w:t>le</w:t>
      </w:r>
      <w:r>
        <w:rPr>
          <w:szCs w:val="24"/>
        </w:rPr>
        <w:t xml:space="preserve">ktroniskais paziņojums </w:t>
      </w:r>
      <w:r w:rsidR="00046B1D">
        <w:rPr>
          <w:szCs w:val="24"/>
        </w:rPr>
        <w:t xml:space="preserve">Nr. 1-132/7630 </w:t>
      </w:r>
      <w:r>
        <w:rPr>
          <w:szCs w:val="24"/>
        </w:rPr>
        <w:t xml:space="preserve">uz 1 lp. (datne: </w:t>
      </w:r>
      <w:r w:rsidRPr="006B21C8">
        <w:rPr>
          <w:szCs w:val="24"/>
        </w:rPr>
        <w:t>VARAMAtz_180821_Aglona22</w:t>
      </w:r>
      <w:r>
        <w:rPr>
          <w:szCs w:val="24"/>
        </w:rPr>
        <w:t>);</w:t>
      </w:r>
    </w:p>
    <w:p w:rsidR="006B21C8" w:rsidP="00E90882" w:rsidRDefault="006B21C8" w14:paraId="65378600" w14:textId="50C67928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Vides aizsardzības un reģionālās attīstības ministrijas 15.07.2021. atzinums</w:t>
      </w:r>
      <w:r w:rsidR="00032C0F">
        <w:rPr>
          <w:szCs w:val="24"/>
        </w:rPr>
        <w:t xml:space="preserve"> Nr.</w:t>
      </w:r>
      <w:r w:rsidR="00C66771">
        <w:rPr>
          <w:szCs w:val="24"/>
        </w:rPr>
        <w:t> </w:t>
      </w:r>
      <w:r w:rsidRPr="00032C0F" w:rsidR="00032C0F">
        <w:rPr>
          <w:szCs w:val="24"/>
        </w:rPr>
        <w:t>1-22/6680</w:t>
      </w:r>
      <w:r w:rsidR="00032C0F">
        <w:rPr>
          <w:szCs w:val="24"/>
        </w:rPr>
        <w:t xml:space="preserve"> </w:t>
      </w:r>
      <w:r>
        <w:rPr>
          <w:szCs w:val="24"/>
        </w:rPr>
        <w:t xml:space="preserve">uz 2 lp. (datne: </w:t>
      </w:r>
      <w:r w:rsidRPr="006B21C8">
        <w:rPr>
          <w:szCs w:val="24"/>
        </w:rPr>
        <w:t>VARAMAtz_1</w:t>
      </w:r>
      <w:r>
        <w:rPr>
          <w:szCs w:val="24"/>
        </w:rPr>
        <w:t>5</w:t>
      </w:r>
      <w:r w:rsidRPr="006B21C8">
        <w:rPr>
          <w:szCs w:val="24"/>
        </w:rPr>
        <w:t>0</w:t>
      </w:r>
      <w:r>
        <w:rPr>
          <w:szCs w:val="24"/>
        </w:rPr>
        <w:t>7</w:t>
      </w:r>
      <w:r w:rsidRPr="006B21C8">
        <w:rPr>
          <w:szCs w:val="24"/>
        </w:rPr>
        <w:t>21_Aglona22</w:t>
      </w:r>
      <w:r>
        <w:rPr>
          <w:szCs w:val="24"/>
        </w:rPr>
        <w:t>);</w:t>
      </w:r>
    </w:p>
    <w:p w:rsidR="006B21C8" w:rsidP="00E90882" w:rsidRDefault="006B21C8" w14:paraId="1E1C8B96" w14:textId="0E35A500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Vides aizsardzības un reģionālās attīstības ministrijas 05.07.2021. elektroniskais </w:t>
      </w:r>
      <w:r>
        <w:rPr>
          <w:szCs w:val="24"/>
        </w:rPr>
        <w:lastRenderedPageBreak/>
        <w:t xml:space="preserve">paziņojums uz 1 lp. (datne: </w:t>
      </w:r>
      <w:r w:rsidRPr="006B21C8">
        <w:rPr>
          <w:szCs w:val="24"/>
        </w:rPr>
        <w:t>VARAMAtz_</w:t>
      </w:r>
      <w:r>
        <w:rPr>
          <w:szCs w:val="24"/>
        </w:rPr>
        <w:t>05</w:t>
      </w:r>
      <w:r w:rsidRPr="006B21C8">
        <w:rPr>
          <w:szCs w:val="24"/>
        </w:rPr>
        <w:t>0</w:t>
      </w:r>
      <w:r>
        <w:rPr>
          <w:szCs w:val="24"/>
        </w:rPr>
        <w:t>7</w:t>
      </w:r>
      <w:r w:rsidRPr="006B21C8">
        <w:rPr>
          <w:szCs w:val="24"/>
        </w:rPr>
        <w:t>21_Aglona22</w:t>
      </w:r>
      <w:r>
        <w:rPr>
          <w:szCs w:val="24"/>
        </w:rPr>
        <w:t>);</w:t>
      </w:r>
    </w:p>
    <w:p w:rsidRPr="009124AF" w:rsidR="006B21C8" w:rsidP="00E90882" w:rsidRDefault="006B21C8" w14:paraId="42415B7F" w14:textId="2165541E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Veselības inspekcijas 18.08.2021. elektroniskais paziņojums uz 1 lp. (datne:</w:t>
      </w:r>
      <w:r w:rsidRPr="00AC7674">
        <w:t xml:space="preserve"> </w:t>
      </w:r>
      <w:r w:rsidRPr="006B21C8">
        <w:rPr>
          <w:szCs w:val="24"/>
        </w:rPr>
        <w:t>VIAtz_180821_Aglona22</w:t>
      </w:r>
      <w:r>
        <w:rPr>
          <w:szCs w:val="24"/>
        </w:rPr>
        <w:t>);</w:t>
      </w:r>
    </w:p>
    <w:p w:rsidRPr="009124AF" w:rsidR="006B21C8" w:rsidP="00E90882" w:rsidRDefault="006B21C8" w14:paraId="605FE4E9" w14:textId="395907B3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Veselības inspekcijas 07.07.2021. elektroniskais paziņojums uz 1 lp. (datne:</w:t>
      </w:r>
      <w:r w:rsidRPr="00AC7674">
        <w:t xml:space="preserve"> </w:t>
      </w:r>
      <w:r w:rsidRPr="006B21C8">
        <w:rPr>
          <w:szCs w:val="24"/>
        </w:rPr>
        <w:t>VIAtz_</w:t>
      </w:r>
      <w:r>
        <w:rPr>
          <w:szCs w:val="24"/>
        </w:rPr>
        <w:t>07</w:t>
      </w:r>
      <w:r w:rsidRPr="006B21C8">
        <w:rPr>
          <w:szCs w:val="24"/>
        </w:rPr>
        <w:t>0</w:t>
      </w:r>
      <w:r>
        <w:rPr>
          <w:szCs w:val="24"/>
        </w:rPr>
        <w:t>7</w:t>
      </w:r>
      <w:r w:rsidRPr="006B21C8">
        <w:rPr>
          <w:szCs w:val="24"/>
        </w:rPr>
        <w:t>21_Aglona22</w:t>
      </w:r>
      <w:r>
        <w:rPr>
          <w:szCs w:val="24"/>
        </w:rPr>
        <w:t>);</w:t>
      </w:r>
    </w:p>
    <w:p w:rsidR="002C6724" w:rsidP="00E90882" w:rsidRDefault="002C6724" w14:paraId="7217CEE5" w14:textId="08F1F8EE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Veselības ministrijas </w:t>
      </w:r>
      <w:r w:rsidR="00C236C6">
        <w:rPr>
          <w:szCs w:val="24"/>
        </w:rPr>
        <w:t>20.08.2021.</w:t>
      </w:r>
      <w:r>
        <w:rPr>
          <w:szCs w:val="24"/>
        </w:rPr>
        <w:t xml:space="preserve"> elektroniskais paziņojums uz 1 lp. (datne: </w:t>
      </w:r>
      <w:r w:rsidRPr="00C236C6" w:rsidR="00C236C6">
        <w:rPr>
          <w:szCs w:val="24"/>
        </w:rPr>
        <w:t>VMAtz_200821_Aglona22</w:t>
      </w:r>
      <w:r>
        <w:rPr>
          <w:szCs w:val="24"/>
        </w:rPr>
        <w:t>)</w:t>
      </w:r>
      <w:r w:rsidR="00C236C6">
        <w:rPr>
          <w:szCs w:val="24"/>
        </w:rPr>
        <w:t>;</w:t>
      </w:r>
    </w:p>
    <w:p w:rsidR="00C236C6" w:rsidP="00E90882" w:rsidRDefault="00C236C6" w14:paraId="5DEBCF9B" w14:textId="3326AFE4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Veselības ministrijas 19.07.2021. elektroniskais paziņojums uz 1 lp. (datne: </w:t>
      </w:r>
      <w:r w:rsidRPr="00C236C6">
        <w:rPr>
          <w:szCs w:val="24"/>
        </w:rPr>
        <w:t>VMAtz_</w:t>
      </w:r>
      <w:r>
        <w:rPr>
          <w:szCs w:val="24"/>
        </w:rPr>
        <w:t>19</w:t>
      </w:r>
      <w:r w:rsidRPr="00C236C6">
        <w:rPr>
          <w:szCs w:val="24"/>
        </w:rPr>
        <w:t>0</w:t>
      </w:r>
      <w:r>
        <w:rPr>
          <w:szCs w:val="24"/>
        </w:rPr>
        <w:t>7</w:t>
      </w:r>
      <w:r w:rsidRPr="00C236C6">
        <w:rPr>
          <w:szCs w:val="24"/>
        </w:rPr>
        <w:t>21_Aglona22</w:t>
      </w:r>
      <w:r>
        <w:rPr>
          <w:szCs w:val="24"/>
        </w:rPr>
        <w:t>);</w:t>
      </w:r>
    </w:p>
    <w:p w:rsidR="00C236C6" w:rsidP="00E90882" w:rsidRDefault="00C236C6" w14:paraId="3A884E1E" w14:textId="1E18DDF6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Veselības ministrijas 10.05.2021. elektroniskais paziņojums uz 2 lp. (datne: </w:t>
      </w:r>
      <w:r w:rsidRPr="00C236C6">
        <w:rPr>
          <w:szCs w:val="24"/>
        </w:rPr>
        <w:t>VMAtz_</w:t>
      </w:r>
      <w:r>
        <w:rPr>
          <w:szCs w:val="24"/>
        </w:rPr>
        <w:t>10</w:t>
      </w:r>
      <w:r w:rsidRPr="00C236C6">
        <w:rPr>
          <w:szCs w:val="24"/>
        </w:rPr>
        <w:t>0</w:t>
      </w:r>
      <w:r>
        <w:rPr>
          <w:szCs w:val="24"/>
        </w:rPr>
        <w:t>5</w:t>
      </w:r>
      <w:r w:rsidRPr="00C236C6">
        <w:rPr>
          <w:szCs w:val="24"/>
        </w:rPr>
        <w:t>21_Aglona22</w:t>
      </w:r>
      <w:r>
        <w:rPr>
          <w:szCs w:val="24"/>
        </w:rPr>
        <w:t>);</w:t>
      </w:r>
    </w:p>
    <w:p w:rsidR="00C236C6" w:rsidP="00E90882" w:rsidRDefault="00C236C6" w14:paraId="45E78526" w14:textId="29B1C76D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>Valsts policijas 19.07.2021. elektroniskais paziņojums uz 1</w:t>
      </w:r>
      <w:r w:rsidR="00390AE3">
        <w:rPr>
          <w:szCs w:val="24"/>
        </w:rPr>
        <w:t xml:space="preserve"> l</w:t>
      </w:r>
      <w:r>
        <w:rPr>
          <w:szCs w:val="24"/>
        </w:rPr>
        <w:t xml:space="preserve">p. (datne: </w:t>
      </w:r>
      <w:r w:rsidRPr="00C236C6">
        <w:rPr>
          <w:szCs w:val="24"/>
        </w:rPr>
        <w:t>VPAtz_190721_Aglona22</w:t>
      </w:r>
      <w:r>
        <w:rPr>
          <w:szCs w:val="24"/>
        </w:rPr>
        <w:t>);</w:t>
      </w:r>
    </w:p>
    <w:p w:rsidR="002C6724" w:rsidP="00E90882" w:rsidRDefault="002C6724" w14:paraId="166920E1" w14:textId="04DD7C6F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Zemkopības ministrijas </w:t>
      </w:r>
      <w:r w:rsidR="00C236C6">
        <w:rPr>
          <w:szCs w:val="24"/>
        </w:rPr>
        <w:t>19.08.2021.</w:t>
      </w:r>
      <w:r>
        <w:rPr>
          <w:szCs w:val="24"/>
        </w:rPr>
        <w:t xml:space="preserve"> elektroniskais paziņojums uz 1 lp. (datne: </w:t>
      </w:r>
      <w:r w:rsidRPr="00C236C6" w:rsidR="00C236C6">
        <w:rPr>
          <w:szCs w:val="24"/>
        </w:rPr>
        <w:t>ZMAtz_190821_Aglona22</w:t>
      </w:r>
      <w:r>
        <w:rPr>
          <w:szCs w:val="24"/>
        </w:rPr>
        <w:t>)</w:t>
      </w:r>
      <w:r w:rsidR="00C236C6">
        <w:rPr>
          <w:szCs w:val="24"/>
        </w:rPr>
        <w:t>;</w:t>
      </w:r>
    </w:p>
    <w:p w:rsidR="00C236C6" w:rsidP="00E90882" w:rsidRDefault="00C236C6" w14:paraId="2C538B15" w14:textId="1FA9378E">
      <w:pPr>
        <w:pStyle w:val="Sarakstarindkopa"/>
        <w:numPr>
          <w:ilvl w:val="0"/>
          <w:numId w:val="14"/>
        </w:numPr>
        <w:ind w:left="0" w:firstLine="0"/>
        <w:rPr>
          <w:szCs w:val="24"/>
        </w:rPr>
      </w:pPr>
      <w:r>
        <w:rPr>
          <w:szCs w:val="24"/>
        </w:rPr>
        <w:t xml:space="preserve">Zemkopības ministrijas 19.07.2021. elektroniskais paziņojums uz 1 lp. (datne: </w:t>
      </w:r>
      <w:r w:rsidRPr="00C236C6">
        <w:rPr>
          <w:szCs w:val="24"/>
        </w:rPr>
        <w:t>ZMAtz_190</w:t>
      </w:r>
      <w:r>
        <w:rPr>
          <w:szCs w:val="24"/>
        </w:rPr>
        <w:t>7</w:t>
      </w:r>
      <w:r w:rsidRPr="00C236C6">
        <w:rPr>
          <w:szCs w:val="24"/>
        </w:rPr>
        <w:t>21_Aglona22</w:t>
      </w:r>
      <w:r>
        <w:rPr>
          <w:szCs w:val="24"/>
        </w:rPr>
        <w:t>);</w:t>
      </w:r>
    </w:p>
    <w:p w:rsidR="00F303C0" w:rsidP="00F303C0" w:rsidRDefault="00F303C0" w14:paraId="334156F6" w14:textId="33E1B3D3"/>
    <w:p w:rsidR="00862456" w:rsidP="00F303C0" w:rsidRDefault="00862456" w14:paraId="74BC6AF5" w14:textId="77777777"/>
    <w:p w:rsidRPr="00947805" w:rsidR="00F303C0" w:rsidP="00F303C0" w:rsidRDefault="00F303C0" w14:paraId="6CB1EC5D" w14:textId="77777777">
      <w:pPr>
        <w:rPr>
          <w:szCs w:val="24"/>
        </w:rPr>
      </w:pPr>
      <w:r w:rsidRPr="00947805">
        <w:rPr>
          <w:szCs w:val="24"/>
        </w:rPr>
        <w:t>Ministru prezidenta biedrs,</w:t>
      </w:r>
    </w:p>
    <w:p w:rsidRPr="00947805" w:rsidR="00F303C0" w:rsidP="00F303C0" w:rsidRDefault="00F303C0" w14:paraId="00C59331" w14:textId="3A8EC1C6">
      <w:pPr>
        <w:rPr>
          <w:szCs w:val="24"/>
        </w:rPr>
      </w:pPr>
      <w:r w:rsidRPr="00947805">
        <w:rPr>
          <w:szCs w:val="24"/>
        </w:rPr>
        <w:t>tieslietu ministr</w:t>
      </w:r>
      <w:r w:rsidR="001E03B7">
        <w:rPr>
          <w:szCs w:val="24"/>
        </w:rPr>
        <w:t>s</w:t>
      </w:r>
      <w:r w:rsidRPr="00947805">
        <w:rPr>
          <w:szCs w:val="24"/>
        </w:rPr>
        <w:t xml:space="preserve"> </w:t>
      </w:r>
      <w:r w:rsidRPr="00947805">
        <w:rPr>
          <w:szCs w:val="24"/>
        </w:rPr>
        <w:tab/>
      </w:r>
      <w:r w:rsidRPr="00947805">
        <w:rPr>
          <w:szCs w:val="24"/>
        </w:rPr>
        <w:tab/>
      </w:r>
      <w:r w:rsidRPr="00947805">
        <w:rPr>
          <w:szCs w:val="24"/>
        </w:rPr>
        <w:tab/>
      </w:r>
      <w:r w:rsidRPr="00947805">
        <w:rPr>
          <w:szCs w:val="24"/>
        </w:rPr>
        <w:tab/>
      </w:r>
      <w:r w:rsidRPr="00947805">
        <w:rPr>
          <w:szCs w:val="24"/>
        </w:rPr>
        <w:tab/>
      </w:r>
      <w:r w:rsidRPr="00947805">
        <w:rPr>
          <w:szCs w:val="24"/>
        </w:rPr>
        <w:tab/>
      </w:r>
      <w:r w:rsidRPr="00947805">
        <w:rPr>
          <w:szCs w:val="24"/>
        </w:rPr>
        <w:tab/>
      </w:r>
      <w:r w:rsidRPr="00947805">
        <w:rPr>
          <w:szCs w:val="24"/>
        </w:rPr>
        <w:tab/>
      </w:r>
      <w:r w:rsidRPr="00947805">
        <w:rPr>
          <w:szCs w:val="24"/>
        </w:rPr>
        <w:tab/>
        <w:t>J</w:t>
      </w:r>
      <w:r w:rsidR="001E03B7">
        <w:rPr>
          <w:szCs w:val="24"/>
        </w:rPr>
        <w:t>ānis</w:t>
      </w:r>
      <w:r w:rsidRPr="00947805">
        <w:rPr>
          <w:szCs w:val="24"/>
        </w:rPr>
        <w:t xml:space="preserve"> Bordāns </w:t>
      </w:r>
    </w:p>
    <w:p w:rsidR="00F303C0" w:rsidP="00F303C0" w:rsidRDefault="00F303C0" w14:paraId="0EBA75B7" w14:textId="77777777">
      <w:pPr>
        <w:jc w:val="left"/>
        <w:rPr>
          <w:szCs w:val="24"/>
        </w:rPr>
      </w:pPr>
    </w:p>
    <w:p w:rsidRPr="00E90882" w:rsidR="00026F81" w:rsidP="00026F81" w:rsidRDefault="00026F81" w14:paraId="45E85F73" w14:textId="77777777">
      <w:pPr>
        <w:ind w:right="12"/>
        <w:rPr>
          <w:i/>
          <w:iCs/>
          <w:szCs w:val="24"/>
        </w:rPr>
      </w:pPr>
      <w:r w:rsidRPr="00E90882">
        <w:rPr>
          <w:i/>
          <w:iCs/>
          <w:szCs w:val="24"/>
        </w:rPr>
        <w:t>Bočs 67046131</w:t>
      </w:r>
    </w:p>
    <w:p w:rsidRPr="001E03B7" w:rsidR="00BA297E" w:rsidP="00930489" w:rsidRDefault="00026F81" w14:paraId="1BB6B0F6" w14:textId="6617FDE3">
      <w:pPr>
        <w:ind w:right="12"/>
        <w:rPr>
          <w:szCs w:val="24"/>
        </w:rPr>
      </w:pPr>
      <w:r w:rsidRPr="00E90882">
        <w:rPr>
          <w:rStyle w:val="Hipersaite"/>
          <w:i/>
          <w:iCs/>
          <w:color w:val="auto"/>
          <w:szCs w:val="24"/>
          <w:u w:val="none"/>
        </w:rPr>
        <w:t>Lauris.Bocs@tm.gov.lv</w:t>
      </w:r>
    </w:p>
    <w:sectPr w:rsidRPr="001E03B7" w:rsidR="00BA297E" w:rsidSect="00BA29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4BB6A" w14:textId="77777777" w:rsidR="00090B69" w:rsidRDefault="00090B69">
      <w:r>
        <w:separator/>
      </w:r>
    </w:p>
  </w:endnote>
  <w:endnote w:type="continuationSeparator" w:id="0">
    <w:p w14:paraId="58883C9A" w14:textId="77777777" w:rsidR="00090B69" w:rsidRDefault="0009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FDE78" w14:textId="77777777" w:rsidR="001E03B7" w:rsidRDefault="001E03B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359F1" w14:textId="5D167065" w:rsidR="001E03B7" w:rsidRDefault="001E03B7">
    <w:pPr>
      <w:pStyle w:val="Kjene"/>
    </w:pPr>
    <w:r w:rsidRPr="001E03B7">
      <w:t>TMPav_200821_Aglona2022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4AF6" w14:textId="7B827476" w:rsidR="001E03B7" w:rsidRDefault="00090B69" w:rsidP="00E90882">
    <w:pPr>
      <w:pStyle w:val="Kjene"/>
      <w:tabs>
        <w:tab w:val="clear" w:pos="4320"/>
        <w:tab w:val="clear" w:pos="8640"/>
        <w:tab w:val="left" w:pos="1620"/>
      </w:tabs>
    </w:pPr>
    <w:fldSimple w:instr=" FILENAME   \* MERGEFORMAT ">
      <w:r w:rsidR="001E03B7">
        <w:rPr>
          <w:noProof/>
        </w:rPr>
        <w:t>TMPav_200821_Aglona2022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8D3E1" w14:textId="77777777" w:rsidR="00090B69" w:rsidRDefault="00090B69">
      <w:r>
        <w:separator/>
      </w:r>
    </w:p>
  </w:footnote>
  <w:footnote w:type="continuationSeparator" w:id="0">
    <w:p w14:paraId="1B3695B0" w14:textId="77777777" w:rsidR="00090B69" w:rsidRDefault="00090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03B7" w:rsidRDefault="001E03B7" w14:paraId="5DA105C3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898854"/>
      <w:docPartObj>
        <w:docPartGallery w:val="Page Numbers (Top of Page)"/>
        <w:docPartUnique/>
      </w:docPartObj>
    </w:sdtPr>
    <w:sdtEndPr/>
    <w:sdtContent>
      <w:p w:rsidR="001E03B7" w:rsidRDefault="001E03B7" w14:paraId="4C39CDCC" w14:textId="63D6587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887350" w:rsidR="00BA297E" w:rsidP="00BA297E" w:rsidRDefault="00BA297E" w14:paraId="43340F43" w14:textId="77777777">
    <w:pPr>
      <w:tabs>
        <w:tab w:val="center" w:pos="4320"/>
        <w:tab w:val="right" w:pos="8640"/>
      </w:tabs>
      <w:rPr>
        <w:sz w:val="16"/>
        <w:szCs w:val="16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4ACB" w:rsidP="00A34ACB" w:rsidRDefault="00A34ACB" w14:paraId="5E7C1C30" w14:textId="77777777">
    <w:pPr>
      <w:pStyle w:val="Galvene"/>
    </w:pPr>
  </w:p>
  <w:p w:rsidR="00A34ACB" w:rsidP="00A34ACB" w:rsidRDefault="00E40434" w14:paraId="5E7C1C31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editId="5E7C1C43" wp14:anchorId="5E7C1C42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A34ACB" w14:paraId="5E7C1C32" w14:textId="77777777">
    <w:pPr>
      <w:pStyle w:val="Galvene"/>
    </w:pPr>
  </w:p>
  <w:p w:rsidR="00A34ACB" w:rsidP="00A34ACB" w:rsidRDefault="00A34ACB" w14:paraId="5E7C1C33" w14:textId="77777777">
    <w:pPr>
      <w:pStyle w:val="Galvene"/>
    </w:pPr>
  </w:p>
  <w:p w:rsidR="00A34ACB" w:rsidP="00A34ACB" w:rsidRDefault="00A34ACB" w14:paraId="5E7C1C34" w14:textId="77777777">
    <w:pPr>
      <w:pStyle w:val="Galvene"/>
    </w:pPr>
  </w:p>
  <w:p w:rsidR="00A34ACB" w:rsidP="00A34ACB" w:rsidRDefault="00A34ACB" w14:paraId="5E7C1C35" w14:textId="77777777">
    <w:pPr>
      <w:pStyle w:val="Galvene"/>
    </w:pPr>
  </w:p>
  <w:p w:rsidR="00A34ACB" w:rsidP="00A34ACB" w:rsidRDefault="00A34ACB" w14:paraId="5E7C1C36" w14:textId="77777777">
    <w:pPr>
      <w:pStyle w:val="Galvene"/>
    </w:pPr>
  </w:p>
  <w:p w:rsidR="00A34ACB" w:rsidP="00A34ACB" w:rsidRDefault="00A34ACB" w14:paraId="5E7C1C37" w14:textId="77777777">
    <w:pPr>
      <w:pStyle w:val="Galvene"/>
    </w:pPr>
  </w:p>
  <w:p w:rsidR="00A34ACB" w:rsidP="00A34ACB" w:rsidRDefault="00A34ACB" w14:paraId="5E7C1C38" w14:textId="77777777">
    <w:pPr>
      <w:pStyle w:val="Galvene"/>
    </w:pPr>
  </w:p>
  <w:p w:rsidR="00A34ACB" w:rsidP="00A34ACB" w:rsidRDefault="00A34ACB" w14:paraId="5E7C1C39" w14:textId="77777777">
    <w:pPr>
      <w:pStyle w:val="Galvene"/>
    </w:pPr>
  </w:p>
  <w:p w:rsidRPr="00815277" w:rsidR="00A34ACB" w:rsidP="00A34ACB" w:rsidRDefault="00E40434" w14:paraId="5E7C1C3A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5E7C1C45" wp14:anchorId="5E7C1C4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AC270F" w14:paraId="5E7C1C48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:rsidRPr="006C6018" w:rsidR="00A34ACB" w:rsidP="00A34ACB" w:rsidRDefault="00A34ACB" w14:paraId="5E7C1C49" w14:textId="2E3D2505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Pr="006C6018" w:rsidR="00AC270F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F134BD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proofErr w:type="spellEnd"/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www.tm.gov.lv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7C1C44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AC270F" w14:paraId="5E7C1C48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A34ACB" w14:paraId="5E7C1C49" w14:textId="2E3D2505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Pr="006C6018" w:rsidR="00AC270F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F134BD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proofErr w:type="spellEnd"/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www.tm.gov.lv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E7C1C47" wp14:anchorId="5E7C1C4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5C3FBCB5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AB4E8A" w14:paraId="5E7C1C3B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AB4E8A" w14:paraId="5E7C1C3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5E7C1C40" w14:textId="77777777">
      <w:tc>
        <w:tcPr>
          <w:tcW w:w="1810" w:type="dxa"/>
        </w:tcPr>
        <w:p w:rsidR="00E11DA3" w:rsidP="00E11DA3" w:rsidRDefault="00887350" w14:paraId="5E7C1C3D" w14:textId="41B37D0D">
          <w:pPr>
            <w:pStyle w:val="Galvene"/>
            <w:jc w:val="center"/>
            <w:rPr>
              <w:szCs w:val="24"/>
            </w:rPr>
          </w:pPr>
          <w:r>
            <w:t>27.08.2021</w:t>
          </w:r>
          <w:bookmarkEnd w:id="0"/>
          <w:r>
            <w:rPr>
              <w:szCs w:val="24"/>
            </w:rPr>
            <w:t>.</w:t>
          </w:r>
        </w:p>
      </w:tc>
      <w:tc>
        <w:tcPr>
          <w:tcW w:w="420" w:type="dxa"/>
          <w:tcBorders>
            <w:bottom w:val="nil"/>
          </w:tcBorders>
        </w:tcPr>
        <w:p w:rsidR="00E11DA3" w:rsidP="00E11DA3" w:rsidRDefault="00E11DA3" w14:paraId="5E7C1C3E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E11DA3" w14:paraId="5E7C1C3F" w14:textId="77777777">
          <w:pPr>
            <w:pStyle w:val="Galvene"/>
            <w:jc w:val="center"/>
            <w:rPr>
              <w:szCs w:val="24"/>
            </w:rPr>
          </w:pPr>
          <w:r>
            <w:t>1-9.2/933</w:t>
          </w:r>
          <w:bookmarkEnd w:id="1"/>
        </w:p>
      </w:tc>
    </w:tr>
  </w:tbl>
  <w:p w:rsidRPr="00887350" w:rsidR="00AB4E8A" w:rsidP="00E11DA3" w:rsidRDefault="00AB4E8A" w14:paraId="5E7C1C41" w14:textId="77777777">
    <w:pPr>
      <w:tabs>
        <w:tab w:val="center" w:pos="4320"/>
        <w:tab w:val="right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F3F6035"/>
    <w:multiLevelType w:val="hybridMultilevel"/>
    <w:tmpl w:val="B7444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67F37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BB1419A"/>
    <w:multiLevelType w:val="hybridMultilevel"/>
    <w:tmpl w:val="D8C80A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254C9"/>
    <w:rsid w:val="00026F81"/>
    <w:rsid w:val="00027228"/>
    <w:rsid w:val="00030349"/>
    <w:rsid w:val="00032C0F"/>
    <w:rsid w:val="00046B1D"/>
    <w:rsid w:val="00083767"/>
    <w:rsid w:val="00090B69"/>
    <w:rsid w:val="00091ABD"/>
    <w:rsid w:val="000C0450"/>
    <w:rsid w:val="000D6929"/>
    <w:rsid w:val="000E7F03"/>
    <w:rsid w:val="001110F2"/>
    <w:rsid w:val="00124173"/>
    <w:rsid w:val="00130EFE"/>
    <w:rsid w:val="00152E80"/>
    <w:rsid w:val="001560DA"/>
    <w:rsid w:val="001779CB"/>
    <w:rsid w:val="001C7ED0"/>
    <w:rsid w:val="001E03B7"/>
    <w:rsid w:val="002011E5"/>
    <w:rsid w:val="0020754E"/>
    <w:rsid w:val="00275B9E"/>
    <w:rsid w:val="002B3077"/>
    <w:rsid w:val="002C6724"/>
    <w:rsid w:val="002E1474"/>
    <w:rsid w:val="002F058A"/>
    <w:rsid w:val="0030067F"/>
    <w:rsid w:val="003245BC"/>
    <w:rsid w:val="00335032"/>
    <w:rsid w:val="00351912"/>
    <w:rsid w:val="003856CF"/>
    <w:rsid w:val="00390AE3"/>
    <w:rsid w:val="00392633"/>
    <w:rsid w:val="00404D7F"/>
    <w:rsid w:val="00441F52"/>
    <w:rsid w:val="00493308"/>
    <w:rsid w:val="00501EB3"/>
    <w:rsid w:val="00535564"/>
    <w:rsid w:val="00574D42"/>
    <w:rsid w:val="0059571C"/>
    <w:rsid w:val="005E672B"/>
    <w:rsid w:val="005F59E9"/>
    <w:rsid w:val="00603B42"/>
    <w:rsid w:val="00614D26"/>
    <w:rsid w:val="00663C3A"/>
    <w:rsid w:val="00667F29"/>
    <w:rsid w:val="006B21C8"/>
    <w:rsid w:val="006C1639"/>
    <w:rsid w:val="006C6018"/>
    <w:rsid w:val="007202F1"/>
    <w:rsid w:val="00724680"/>
    <w:rsid w:val="00726E06"/>
    <w:rsid w:val="00747CCB"/>
    <w:rsid w:val="007704BD"/>
    <w:rsid w:val="00785AE0"/>
    <w:rsid w:val="007B3740"/>
    <w:rsid w:val="007B3BA5"/>
    <w:rsid w:val="007B48EC"/>
    <w:rsid w:val="007C5080"/>
    <w:rsid w:val="007C665B"/>
    <w:rsid w:val="007E0D0E"/>
    <w:rsid w:val="007E4D1F"/>
    <w:rsid w:val="00815277"/>
    <w:rsid w:val="00816499"/>
    <w:rsid w:val="00830970"/>
    <w:rsid w:val="00857C98"/>
    <w:rsid w:val="00862456"/>
    <w:rsid w:val="0087450D"/>
    <w:rsid w:val="00876C21"/>
    <w:rsid w:val="00883533"/>
    <w:rsid w:val="00887350"/>
    <w:rsid w:val="008A679D"/>
    <w:rsid w:val="008E3869"/>
    <w:rsid w:val="008E3CED"/>
    <w:rsid w:val="00930489"/>
    <w:rsid w:val="009347D5"/>
    <w:rsid w:val="00954D5A"/>
    <w:rsid w:val="0096342D"/>
    <w:rsid w:val="009664B3"/>
    <w:rsid w:val="009B7B3E"/>
    <w:rsid w:val="009D34EA"/>
    <w:rsid w:val="009D6B6A"/>
    <w:rsid w:val="009E3F3F"/>
    <w:rsid w:val="00A11E86"/>
    <w:rsid w:val="00A34ACB"/>
    <w:rsid w:val="00A5000F"/>
    <w:rsid w:val="00A70028"/>
    <w:rsid w:val="00A84FC7"/>
    <w:rsid w:val="00AB4E8A"/>
    <w:rsid w:val="00AC270F"/>
    <w:rsid w:val="00AC5AF4"/>
    <w:rsid w:val="00AF10A5"/>
    <w:rsid w:val="00BA297E"/>
    <w:rsid w:val="00BB087F"/>
    <w:rsid w:val="00BC484F"/>
    <w:rsid w:val="00C04896"/>
    <w:rsid w:val="00C114E9"/>
    <w:rsid w:val="00C236C6"/>
    <w:rsid w:val="00C255D9"/>
    <w:rsid w:val="00C30C53"/>
    <w:rsid w:val="00C360E0"/>
    <w:rsid w:val="00C47F57"/>
    <w:rsid w:val="00C66771"/>
    <w:rsid w:val="00C721A2"/>
    <w:rsid w:val="00C836FF"/>
    <w:rsid w:val="00CC2A69"/>
    <w:rsid w:val="00CF0967"/>
    <w:rsid w:val="00D21FA6"/>
    <w:rsid w:val="00D55B4B"/>
    <w:rsid w:val="00D60163"/>
    <w:rsid w:val="00DD0A55"/>
    <w:rsid w:val="00DD383C"/>
    <w:rsid w:val="00DF00C5"/>
    <w:rsid w:val="00E11DA3"/>
    <w:rsid w:val="00E365CE"/>
    <w:rsid w:val="00E40434"/>
    <w:rsid w:val="00E44743"/>
    <w:rsid w:val="00E846A7"/>
    <w:rsid w:val="00E90882"/>
    <w:rsid w:val="00EC3533"/>
    <w:rsid w:val="00EC3F30"/>
    <w:rsid w:val="00F134BD"/>
    <w:rsid w:val="00F303C0"/>
    <w:rsid w:val="00F55AB5"/>
    <w:rsid w:val="00F60586"/>
    <w:rsid w:val="00F71D3B"/>
    <w:rsid w:val="00FA63D3"/>
    <w:rsid w:val="00FC1E83"/>
    <w:rsid w:val="00FC55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7C1C27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D60163"/>
    <w:pPr>
      <w:keepNext/>
      <w:widowControl/>
      <w:jc w:val="left"/>
      <w:outlineLvl w:val="1"/>
    </w:pPr>
    <w:rPr>
      <w:rFonts w:eastAsia="Times New Roman"/>
      <w:i/>
      <w:sz w:val="22"/>
      <w:szCs w:val="20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basedOn w:val="Noklusjumarindkopasfonts"/>
    <w:link w:val="Virsraksts2"/>
    <w:rsid w:val="00D60163"/>
    <w:rPr>
      <w:rFonts w:ascii="Times New Roman" w:eastAsia="Times New Roman" w:hAnsi="Times New Roman"/>
      <w:i/>
      <w:sz w:val="22"/>
      <w:lang w:eastAsia="en-US"/>
    </w:rPr>
  </w:style>
  <w:style w:type="paragraph" w:styleId="Sarakstarindkopa">
    <w:name w:val="List Paragraph"/>
    <w:basedOn w:val="Parasts"/>
    <w:uiPriority w:val="34"/>
    <w:qFormat/>
    <w:rsid w:val="00026F81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C3F3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C3F3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C3F30"/>
    <w:rPr>
      <w:rFonts w:ascii="Times New Roman" w:hAnsi="Times New Roman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C3F3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C3F30"/>
    <w:rPr>
      <w:rFonts w:ascii="Times New Roman" w:hAnsi="Times New Roman"/>
      <w:b/>
      <w:bCs/>
      <w:lang w:eastAsia="en-US"/>
    </w:rPr>
  </w:style>
  <w:style w:type="paragraph" w:styleId="Prskatjums">
    <w:name w:val="Revision"/>
    <w:hidden/>
    <w:uiPriority w:val="99"/>
    <w:semiHidden/>
    <w:rsid w:val="00EC3F3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0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BC573-C175-40F9-8DF9-93E9C162B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Ministru kabineta rīkojuma projekta "Par valsts nozīmes pasākumu starptautiskas nozīmes svētvietā Aglonā un tā nodrošināšanas un drošības plānu 2022. gadam" iesniegšanu</vt:lpstr>
      <vt:lpstr>Par Ministru kabineta rīkojuma projekta "Par valsts nozīmes pasākumu starptautiskas nozīmes svētvietā Aglonā un tā nodrošināšanas un drošības plānu 2022. gadam" iesniegšanu</vt:lpstr>
    </vt:vector>
  </TitlesOfParts>
  <Company>Tieslietu ministrija</Company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rīkojuma projekta "Par valsts nozīmes pasākumu starptautiskas nozīmes svētvietā Aglonā un tā nodrošināšanas un drošības plānu 2022. gadam" iesniegšanu</dc:title>
  <dc:subject>Pavadvēstule</dc:subject>
  <dc:creator>Lauris Bočs</dc:creator>
  <dc:description>67046131, Lauris.Bocs@tm.gov.lv</dc:description>
  <cp:lastModifiedBy>Ilze Brazauska</cp:lastModifiedBy>
  <cp:revision>4</cp:revision>
  <cp:lastPrinted>2015-01-09T08:13:00Z</cp:lastPrinted>
  <dcterms:created xsi:type="dcterms:W3CDTF">2021-08-23T15:46:00Z</dcterms:created>
  <dcterms:modified xsi:type="dcterms:W3CDTF">2021-08-24T00:07:00Z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