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B9B34" w14:textId="77777777" w:rsidR="00760BF1" w:rsidRPr="003617C8" w:rsidRDefault="008539D8">
      <w:pPr>
        <w:rPr>
          <w:rStyle w:val="Intensvaatsauce"/>
          <w:rFonts w:ascii="Arial" w:hAnsi="Arial" w:cs="Arial"/>
          <w:color w:val="auto"/>
          <w:sz w:val="24"/>
          <w:szCs w:val="24"/>
          <w:lang w:val="lv-LV"/>
        </w:rPr>
        <w:sectPr w:rsidR="00760BF1" w:rsidRPr="003617C8" w:rsidSect="00C171DE">
          <w:type w:val="continuous"/>
          <w:pgSz w:w="11906" w:h="16838" w:code="9"/>
          <w:pgMar w:top="3686" w:right="1588" w:bottom="1134" w:left="1588" w:header="709" w:footer="48" w:gutter="0"/>
          <w:cols w:space="708"/>
          <w:docGrid w:linePitch="360"/>
        </w:sectPr>
      </w:pPr>
      <w:r>
        <w:rPr>
          <w:rFonts w:ascii="Arial" w:hAnsi="Arial" w:cs="Arial"/>
          <w:sz w:val="24"/>
          <w:szCs w:val="24"/>
          <w:lang w:val="lv-LV"/>
        </w:rPr>
        <w:pict w14:anchorId="2A948D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9.1pt;margin-top:-183.75pt;width:592.5pt;height:186.45pt;z-index:-251658752">
            <v:imagedata r:id="rId8" o:title="VEIDLAPAS_LGAA_A4-01" cropbottom="50941f"/>
            <w10:anchorlock/>
          </v:shape>
        </w:pict>
      </w:r>
    </w:p>
    <w:p w14:paraId="348DDE73" w14:textId="77777777" w:rsidR="00470070" w:rsidRPr="003617C8" w:rsidRDefault="00470070" w:rsidP="00C171DE">
      <w:pPr>
        <w:spacing w:after="0" w:line="320" w:lineRule="atLeast"/>
        <w:jc w:val="center"/>
        <w:rPr>
          <w:rFonts w:ascii="Arial" w:hAnsi="Arial" w:cs="Arial"/>
          <w:sz w:val="24"/>
          <w:szCs w:val="24"/>
          <w:lang w:val="lv-LV"/>
        </w:rPr>
      </w:pPr>
      <w:r w:rsidRPr="003617C8">
        <w:rPr>
          <w:rFonts w:ascii="Arial" w:hAnsi="Arial" w:cs="Arial"/>
          <w:sz w:val="24"/>
          <w:szCs w:val="24"/>
          <w:lang w:val="lv-LV"/>
        </w:rPr>
        <w:t>Rīgā</w:t>
      </w:r>
    </w:p>
    <w:p w14:paraId="419BC356" w14:textId="77777777" w:rsidR="00470070" w:rsidRDefault="008E07D5" w:rsidP="00C171DE">
      <w:pPr>
        <w:spacing w:after="0" w:line="320" w:lineRule="atLeast"/>
        <w:ind w:left="0"/>
        <w:rPr>
          <w:rFonts w:ascii="Arial" w:hAnsi="Arial" w:cs="Arial"/>
          <w:sz w:val="24"/>
          <w:szCs w:val="24"/>
          <w:lang w:val="lv-LV"/>
        </w:rPr>
      </w:pPr>
      <w:r w:rsidRPr="003617C8">
        <w:rPr>
          <w:rFonts w:ascii="Arial" w:hAnsi="Arial" w:cs="Arial"/>
          <w:sz w:val="24"/>
          <w:szCs w:val="24"/>
          <w:lang w:val="lv-LV"/>
        </w:rPr>
        <w:t>20</w:t>
      </w:r>
      <w:r w:rsidR="00E15E45">
        <w:rPr>
          <w:rFonts w:ascii="Arial" w:hAnsi="Arial" w:cs="Arial"/>
          <w:sz w:val="24"/>
          <w:szCs w:val="24"/>
          <w:lang w:val="lv-LV"/>
        </w:rPr>
        <w:t>2</w:t>
      </w:r>
      <w:r w:rsidR="00845A77">
        <w:rPr>
          <w:rFonts w:ascii="Arial" w:hAnsi="Arial" w:cs="Arial"/>
          <w:sz w:val="24"/>
          <w:szCs w:val="24"/>
          <w:lang w:val="lv-LV"/>
        </w:rPr>
        <w:t>1</w:t>
      </w:r>
      <w:r w:rsidRPr="003617C8">
        <w:rPr>
          <w:rFonts w:ascii="Arial" w:hAnsi="Arial" w:cs="Arial"/>
          <w:sz w:val="24"/>
          <w:szCs w:val="24"/>
          <w:lang w:val="lv-LV"/>
        </w:rPr>
        <w:t xml:space="preserve">. gada </w:t>
      </w:r>
      <w:r w:rsidR="00606E0B">
        <w:rPr>
          <w:rFonts w:ascii="Arial" w:hAnsi="Arial" w:cs="Arial"/>
          <w:sz w:val="24"/>
          <w:szCs w:val="24"/>
          <w:lang w:val="lv-LV"/>
        </w:rPr>
        <w:t>17</w:t>
      </w:r>
      <w:r w:rsidR="00E674EC">
        <w:rPr>
          <w:rFonts w:ascii="Arial" w:hAnsi="Arial" w:cs="Arial"/>
          <w:sz w:val="24"/>
          <w:szCs w:val="24"/>
          <w:lang w:val="lv-LV"/>
        </w:rPr>
        <w:t>. novembrī</w:t>
      </w:r>
      <w:r w:rsidRPr="00CF0322">
        <w:rPr>
          <w:rFonts w:ascii="Arial" w:hAnsi="Arial" w:cs="Arial"/>
          <w:sz w:val="24"/>
          <w:szCs w:val="24"/>
          <w:lang w:val="lv-LV"/>
        </w:rPr>
        <w:t xml:space="preserve"> </w:t>
      </w:r>
      <w:r w:rsidR="00470070" w:rsidRPr="00CF0322">
        <w:rPr>
          <w:rFonts w:ascii="Arial" w:hAnsi="Arial" w:cs="Arial"/>
          <w:sz w:val="24"/>
          <w:szCs w:val="24"/>
          <w:lang w:val="lv-LV"/>
        </w:rPr>
        <w:t>Nr.</w:t>
      </w:r>
      <w:r w:rsidR="003617C8" w:rsidRPr="00CF0322">
        <w:rPr>
          <w:rFonts w:ascii="Arial" w:hAnsi="Arial" w:cs="Arial"/>
          <w:sz w:val="24"/>
          <w:szCs w:val="24"/>
          <w:lang w:val="lv-LV"/>
        </w:rPr>
        <w:t xml:space="preserve"> </w:t>
      </w:r>
      <w:r w:rsidR="00E674EC">
        <w:rPr>
          <w:rFonts w:ascii="Arial" w:hAnsi="Arial" w:cs="Arial"/>
          <w:sz w:val="24"/>
          <w:szCs w:val="24"/>
          <w:lang w:val="lv-LV"/>
        </w:rPr>
        <w:t>52</w:t>
      </w:r>
    </w:p>
    <w:p w14:paraId="0FA180C1" w14:textId="77777777" w:rsidR="00845A77" w:rsidRPr="003617C8" w:rsidRDefault="002B2FDA" w:rsidP="00C171DE">
      <w:pPr>
        <w:spacing w:after="0" w:line="320" w:lineRule="atLeast"/>
        <w:ind w:left="0"/>
        <w:rPr>
          <w:rFonts w:ascii="Arial" w:hAnsi="Arial" w:cs="Arial"/>
          <w:sz w:val="24"/>
          <w:szCs w:val="24"/>
          <w:lang w:val="lv-LV"/>
        </w:rPr>
      </w:pPr>
      <w:r>
        <w:rPr>
          <w:rFonts w:ascii="Arial" w:hAnsi="Arial" w:cs="Arial"/>
          <w:sz w:val="24"/>
          <w:szCs w:val="24"/>
          <w:lang w:val="lv-LV"/>
        </w:rPr>
        <w:t>u</w:t>
      </w:r>
      <w:r w:rsidR="00845A77">
        <w:rPr>
          <w:rFonts w:ascii="Arial" w:hAnsi="Arial" w:cs="Arial"/>
          <w:sz w:val="24"/>
          <w:szCs w:val="24"/>
          <w:lang w:val="lv-LV"/>
        </w:rPr>
        <w:t>z 30.04.2021. Nr. 33-1-0402/795</w:t>
      </w:r>
    </w:p>
    <w:p w14:paraId="41D51CAB" w14:textId="77777777" w:rsidR="00845A77" w:rsidRDefault="00845A77" w:rsidP="005B039B">
      <w:pPr>
        <w:spacing w:after="0" w:line="320" w:lineRule="atLeast"/>
        <w:jc w:val="right"/>
        <w:rPr>
          <w:rFonts w:ascii="Arial" w:hAnsi="Arial" w:cs="Arial"/>
          <w:b/>
          <w:sz w:val="24"/>
          <w:szCs w:val="24"/>
          <w:lang w:val="lv-LV"/>
        </w:rPr>
      </w:pPr>
      <w:r>
        <w:rPr>
          <w:rFonts w:ascii="Arial" w:hAnsi="Arial" w:cs="Arial"/>
          <w:b/>
          <w:sz w:val="24"/>
          <w:szCs w:val="24"/>
          <w:lang w:val="lv-LV"/>
        </w:rPr>
        <w:t>Labklājības ministrijai</w:t>
      </w:r>
    </w:p>
    <w:p w14:paraId="27B99A93" w14:textId="77777777" w:rsidR="00845A77" w:rsidRDefault="008539D8" w:rsidP="005B039B">
      <w:pPr>
        <w:spacing w:after="0" w:line="320" w:lineRule="atLeast"/>
        <w:jc w:val="right"/>
        <w:rPr>
          <w:rFonts w:ascii="Arial" w:hAnsi="Arial" w:cs="Arial"/>
          <w:sz w:val="24"/>
          <w:szCs w:val="24"/>
          <w:lang w:val="lv-LV"/>
        </w:rPr>
      </w:pPr>
      <w:hyperlink r:id="rId9" w:history="1">
        <w:r w:rsidR="00845A77" w:rsidRPr="0082016A">
          <w:rPr>
            <w:rStyle w:val="Hipersaite"/>
            <w:rFonts w:ascii="Arial" w:hAnsi="Arial" w:cs="Arial"/>
            <w:sz w:val="24"/>
            <w:szCs w:val="24"/>
            <w:lang w:val="lv-LV"/>
          </w:rPr>
          <w:t>lm@lm.gov.lv</w:t>
        </w:r>
      </w:hyperlink>
    </w:p>
    <w:p w14:paraId="166BB3B3" w14:textId="77777777" w:rsidR="00935588" w:rsidRDefault="00935588" w:rsidP="00F073E2">
      <w:pPr>
        <w:spacing w:after="0" w:line="320" w:lineRule="exact"/>
        <w:jc w:val="right"/>
        <w:rPr>
          <w:rFonts w:ascii="Arial" w:hAnsi="Arial" w:cs="Arial"/>
          <w:b/>
          <w:color w:val="FF0000"/>
          <w:sz w:val="24"/>
          <w:szCs w:val="24"/>
          <w:lang w:val="lv-LV"/>
        </w:rPr>
      </w:pPr>
    </w:p>
    <w:p w14:paraId="3CD999A4" w14:textId="77777777" w:rsidR="00845A77" w:rsidRPr="004169B8" w:rsidRDefault="004169B8" w:rsidP="00F073E2">
      <w:pPr>
        <w:spacing w:after="0" w:line="320" w:lineRule="exact"/>
        <w:jc w:val="right"/>
        <w:rPr>
          <w:rFonts w:ascii="Arial" w:hAnsi="Arial" w:cs="Arial"/>
          <w:bCs/>
          <w:sz w:val="24"/>
          <w:szCs w:val="24"/>
          <w:lang w:val="lv-LV"/>
        </w:rPr>
      </w:pPr>
      <w:r w:rsidRPr="004169B8">
        <w:rPr>
          <w:rFonts w:ascii="Arial" w:hAnsi="Arial" w:cs="Arial"/>
          <w:bCs/>
          <w:sz w:val="24"/>
          <w:szCs w:val="24"/>
          <w:lang w:val="lv-LV"/>
        </w:rPr>
        <w:t>Z</w:t>
      </w:r>
      <w:r w:rsidR="00935588" w:rsidRPr="004169B8">
        <w:rPr>
          <w:rFonts w:ascii="Arial" w:hAnsi="Arial" w:cs="Arial"/>
          <w:bCs/>
          <w:sz w:val="24"/>
          <w:szCs w:val="24"/>
          <w:lang w:val="lv-LV"/>
        </w:rPr>
        <w:t xml:space="preserve">ināšanai: Veselības ministrijai </w:t>
      </w:r>
    </w:p>
    <w:p w14:paraId="02E80A97" w14:textId="77777777" w:rsidR="00935588" w:rsidRPr="00935588" w:rsidRDefault="008539D8" w:rsidP="00F073E2">
      <w:pPr>
        <w:spacing w:after="0" w:line="320" w:lineRule="exact"/>
        <w:jc w:val="right"/>
        <w:rPr>
          <w:rFonts w:ascii="Arial" w:hAnsi="Arial" w:cs="Arial"/>
          <w:bCs/>
          <w:color w:val="FF0000"/>
          <w:sz w:val="24"/>
          <w:szCs w:val="24"/>
          <w:lang w:val="lv-LV"/>
        </w:rPr>
      </w:pPr>
      <w:hyperlink r:id="rId10" w:history="1">
        <w:r w:rsidR="00935588" w:rsidRPr="00935588">
          <w:rPr>
            <w:rStyle w:val="Hipersaite"/>
            <w:rFonts w:ascii="Arial" w:hAnsi="Arial" w:cs="Arial"/>
            <w:bCs/>
            <w:sz w:val="24"/>
            <w:szCs w:val="24"/>
            <w:lang w:val="lv-LV"/>
          </w:rPr>
          <w:t>vm@vm.gov.lv</w:t>
        </w:r>
      </w:hyperlink>
    </w:p>
    <w:p w14:paraId="1AEAE673" w14:textId="77777777" w:rsidR="00935588" w:rsidRDefault="00935588" w:rsidP="00F073E2">
      <w:pPr>
        <w:spacing w:after="0" w:line="320" w:lineRule="exact"/>
        <w:jc w:val="right"/>
        <w:rPr>
          <w:rFonts w:ascii="Arial" w:hAnsi="Arial" w:cs="Arial"/>
          <w:b/>
          <w:color w:val="FF0000"/>
          <w:sz w:val="24"/>
          <w:szCs w:val="24"/>
          <w:lang w:val="lv-LV"/>
        </w:rPr>
      </w:pPr>
    </w:p>
    <w:p w14:paraId="409787F8" w14:textId="77777777" w:rsidR="00421F9A" w:rsidRDefault="00421F9A" w:rsidP="00F073E2">
      <w:pPr>
        <w:spacing w:after="0" w:line="320" w:lineRule="exact"/>
        <w:jc w:val="right"/>
        <w:rPr>
          <w:rFonts w:ascii="Arial" w:hAnsi="Arial" w:cs="Arial"/>
          <w:sz w:val="24"/>
          <w:szCs w:val="24"/>
          <w:lang w:val="lv-LV"/>
        </w:rPr>
      </w:pPr>
    </w:p>
    <w:p w14:paraId="10481CCC" w14:textId="77777777" w:rsidR="00845A77" w:rsidRPr="00845A77" w:rsidRDefault="00845A77" w:rsidP="00845A77">
      <w:pPr>
        <w:widowControl w:val="0"/>
        <w:spacing w:after="0" w:line="240" w:lineRule="auto"/>
        <w:ind w:left="0"/>
        <w:jc w:val="left"/>
        <w:rPr>
          <w:rFonts w:ascii="Arial" w:hAnsi="Arial" w:cs="Arial"/>
          <w:b/>
          <w:bCs/>
          <w:i/>
          <w:sz w:val="24"/>
          <w:szCs w:val="24"/>
          <w:lang w:val="lv-LV"/>
        </w:rPr>
      </w:pPr>
      <w:r w:rsidRPr="00845A77">
        <w:rPr>
          <w:rFonts w:ascii="Arial" w:hAnsi="Arial" w:cs="Arial"/>
          <w:b/>
          <w:bCs/>
          <w:i/>
          <w:sz w:val="24"/>
          <w:szCs w:val="24"/>
          <w:lang w:val="lv-LV"/>
        </w:rPr>
        <w:t xml:space="preserve">Par Ministru kabineta noteikumu projektu </w:t>
      </w:r>
    </w:p>
    <w:p w14:paraId="39858092" w14:textId="77777777" w:rsidR="00845A77" w:rsidRPr="00845A77" w:rsidRDefault="00845A77" w:rsidP="00845A77">
      <w:pPr>
        <w:widowControl w:val="0"/>
        <w:spacing w:after="0" w:line="240" w:lineRule="auto"/>
        <w:ind w:left="0"/>
        <w:jc w:val="left"/>
        <w:rPr>
          <w:rFonts w:ascii="Arial" w:hAnsi="Arial" w:cs="Arial"/>
          <w:b/>
          <w:bCs/>
          <w:i/>
          <w:sz w:val="24"/>
          <w:szCs w:val="24"/>
          <w:lang w:val="lv-LV"/>
        </w:rPr>
      </w:pPr>
      <w:r w:rsidRPr="00845A77">
        <w:rPr>
          <w:rFonts w:ascii="Arial" w:hAnsi="Arial" w:cs="Arial"/>
          <w:b/>
          <w:bCs/>
          <w:i/>
          <w:sz w:val="24"/>
          <w:szCs w:val="24"/>
          <w:lang w:val="lv-LV"/>
        </w:rPr>
        <w:t xml:space="preserve">“Adopcijas reģistra noteikumi” (VSS – 562) </w:t>
      </w:r>
    </w:p>
    <w:p w14:paraId="51A23F4C" w14:textId="77777777" w:rsidR="00800915" w:rsidRDefault="00F073E2" w:rsidP="00E674EC">
      <w:pPr>
        <w:spacing w:before="120" w:after="120" w:line="320" w:lineRule="atLeast"/>
        <w:ind w:left="0"/>
        <w:rPr>
          <w:rFonts w:ascii="Arial" w:hAnsi="Arial" w:cs="Arial"/>
          <w:i/>
          <w:iCs/>
          <w:sz w:val="24"/>
          <w:szCs w:val="24"/>
          <w:lang w:val="lv-LV"/>
        </w:rPr>
      </w:pPr>
      <w:r w:rsidRPr="001B3E91">
        <w:rPr>
          <w:rFonts w:ascii="Arial" w:hAnsi="Arial" w:cs="Arial"/>
          <w:sz w:val="24"/>
          <w:szCs w:val="24"/>
          <w:lang w:val="lv-LV"/>
        </w:rPr>
        <w:t>Biedrība “Latvijas Ģimenes ārstu asoc</w:t>
      </w:r>
      <w:r>
        <w:rPr>
          <w:rFonts w:ascii="Arial" w:hAnsi="Arial" w:cs="Arial"/>
          <w:sz w:val="24"/>
          <w:szCs w:val="24"/>
          <w:lang w:val="lv-LV"/>
        </w:rPr>
        <w:t>iācija”</w:t>
      </w:r>
      <w:r w:rsidR="00845A77">
        <w:rPr>
          <w:rFonts w:ascii="Arial" w:hAnsi="Arial" w:cs="Arial"/>
          <w:sz w:val="24"/>
          <w:szCs w:val="24"/>
          <w:lang w:val="lv-LV"/>
        </w:rPr>
        <w:t xml:space="preserve"> (turpmāk – LĢĀA) </w:t>
      </w:r>
      <w:r w:rsidR="00E15E45" w:rsidRPr="00E15E45">
        <w:rPr>
          <w:rFonts w:ascii="Arial" w:hAnsi="Arial" w:cs="Arial"/>
          <w:sz w:val="24"/>
          <w:szCs w:val="24"/>
          <w:lang w:val="lv-LV"/>
        </w:rPr>
        <w:t xml:space="preserve">ir izskatījusi </w:t>
      </w:r>
      <w:r w:rsidR="00845A77">
        <w:rPr>
          <w:rFonts w:ascii="Arial" w:hAnsi="Arial" w:cs="Arial"/>
          <w:sz w:val="24"/>
          <w:szCs w:val="24"/>
          <w:lang w:val="lv-LV"/>
        </w:rPr>
        <w:t>Labklājības ministrijas</w:t>
      </w:r>
      <w:r w:rsidR="00FB718E">
        <w:rPr>
          <w:rFonts w:ascii="Arial" w:hAnsi="Arial" w:cs="Arial"/>
          <w:sz w:val="24"/>
          <w:szCs w:val="24"/>
          <w:lang w:val="lv-LV"/>
        </w:rPr>
        <w:t xml:space="preserve"> </w:t>
      </w:r>
      <w:r w:rsidR="00E674EC">
        <w:rPr>
          <w:rFonts w:ascii="Arial" w:hAnsi="Arial" w:cs="Arial"/>
          <w:sz w:val="24"/>
          <w:szCs w:val="24"/>
          <w:lang w:val="lv-LV"/>
        </w:rPr>
        <w:t>10</w:t>
      </w:r>
      <w:r w:rsidR="00845A77">
        <w:rPr>
          <w:rFonts w:ascii="Arial" w:hAnsi="Arial" w:cs="Arial"/>
          <w:sz w:val="24"/>
          <w:szCs w:val="24"/>
          <w:lang w:val="lv-LV"/>
        </w:rPr>
        <w:t>.</w:t>
      </w:r>
      <w:r w:rsidR="00E674EC">
        <w:rPr>
          <w:rFonts w:ascii="Arial" w:hAnsi="Arial" w:cs="Arial"/>
          <w:sz w:val="24"/>
          <w:szCs w:val="24"/>
          <w:lang w:val="lv-LV"/>
        </w:rPr>
        <w:t>11</w:t>
      </w:r>
      <w:r w:rsidR="00845A77">
        <w:rPr>
          <w:rFonts w:ascii="Arial" w:hAnsi="Arial" w:cs="Arial"/>
          <w:sz w:val="24"/>
          <w:szCs w:val="24"/>
          <w:lang w:val="lv-LV"/>
        </w:rPr>
        <w:t>.2021. vēstuli Nr. 33-1-0402/</w:t>
      </w:r>
      <w:r w:rsidR="00E674EC">
        <w:rPr>
          <w:rFonts w:ascii="Arial" w:hAnsi="Arial" w:cs="Arial"/>
          <w:sz w:val="24"/>
          <w:szCs w:val="24"/>
          <w:lang w:val="lv-LV"/>
        </w:rPr>
        <w:t>1818</w:t>
      </w:r>
      <w:r w:rsidR="00845A77">
        <w:rPr>
          <w:rFonts w:ascii="Arial" w:hAnsi="Arial" w:cs="Arial"/>
          <w:sz w:val="24"/>
          <w:szCs w:val="24"/>
          <w:lang w:val="lv-LV"/>
        </w:rPr>
        <w:t xml:space="preserve"> “Par Ministru kabineta noteikumu projektu “Adopcijas reģistra noteikumi” (VSS-562)”,</w:t>
      </w:r>
      <w:r w:rsidR="00FB718E" w:rsidRPr="00FB718E">
        <w:rPr>
          <w:rFonts w:ascii="Arial" w:hAnsi="Arial" w:cs="Arial"/>
          <w:sz w:val="24"/>
          <w:szCs w:val="24"/>
          <w:lang w:val="lv-LV"/>
        </w:rPr>
        <w:t xml:space="preserve"> </w:t>
      </w:r>
      <w:r w:rsidR="00FB718E">
        <w:rPr>
          <w:rFonts w:ascii="Arial" w:hAnsi="Arial" w:cs="Arial"/>
          <w:sz w:val="24"/>
          <w:szCs w:val="24"/>
          <w:lang w:val="lv-LV"/>
        </w:rPr>
        <w:t xml:space="preserve">kurā </w:t>
      </w:r>
      <w:r w:rsidR="00DC6CE6" w:rsidRPr="00DC6CE6">
        <w:rPr>
          <w:rFonts w:ascii="Arial" w:hAnsi="Arial" w:cs="Arial"/>
          <w:sz w:val="24"/>
          <w:szCs w:val="24"/>
          <w:lang w:val="lv-LV"/>
        </w:rPr>
        <w:t xml:space="preserve">pamatojoties uz 2021.gada 8.novembra tikšanos ar Veselības ministriju, Biedrību “Latvijas Ģimenes ārstu asociācija" un Latvijas bāriņtiesu darbinieku asociāciju, piedāvā Ministru kabineta noteikumu projekta “Adopcijas reģistra noteikumi” (VSS – 562) (turpmāk – noteikumu projekts) 8.punktu izteikt šādā redakcijā – </w:t>
      </w:r>
      <w:r w:rsidR="00DC6CE6" w:rsidRPr="00DC6CE6">
        <w:rPr>
          <w:rFonts w:ascii="Arial" w:hAnsi="Arial" w:cs="Arial"/>
          <w:i/>
          <w:iCs/>
          <w:sz w:val="24"/>
          <w:szCs w:val="24"/>
          <w:lang w:val="lv-LV"/>
        </w:rPr>
        <w:t>Bāriņtiesa un bērnu aprūpes iestāde bērna uzskaites lapu ar pielikumu (izrakstu no bērna medicīniskajiem dokumentiem),  ko aizpildījis ģimenes ārsts, ministrijai iesniedz aizpildītu datorrakstā – papīra formā vai, ievērojot normatīvo aktu prasības par elektronisko dokumentu izstrādi, elektroniski.</w:t>
      </w:r>
    </w:p>
    <w:p w14:paraId="586333C7" w14:textId="77777777" w:rsidR="00DC6CE6" w:rsidRDefault="00DC6CE6" w:rsidP="00E674EC">
      <w:pPr>
        <w:spacing w:before="120" w:after="120" w:line="320" w:lineRule="atLeast"/>
        <w:ind w:left="0"/>
        <w:rPr>
          <w:rFonts w:ascii="Arial" w:hAnsi="Arial" w:cs="Arial"/>
          <w:sz w:val="24"/>
          <w:szCs w:val="24"/>
          <w:lang w:val="lv-LV"/>
        </w:rPr>
      </w:pPr>
      <w:r>
        <w:rPr>
          <w:rFonts w:ascii="Arial" w:hAnsi="Arial" w:cs="Arial"/>
          <w:sz w:val="24"/>
          <w:szCs w:val="24"/>
          <w:lang w:val="lv-LV"/>
        </w:rPr>
        <w:t xml:space="preserve">LĢĀA norāda, ka nosacījumos nepieciešams precizēt, ka atsevišķos gadījumos, kad ģimenes ārstam tehnisku iemeslu pēc nav iespējams bērna uzskaites lapu ar pielikumu aizpildīt datorrakstā, ļaut to iesniegt aizpildītu ar roku, kā par to vienojās š.g. 8.novembra tikšanās laikā un pārrunāja </w:t>
      </w:r>
      <w:r w:rsidR="004169B8">
        <w:rPr>
          <w:rFonts w:ascii="Arial" w:hAnsi="Arial" w:cs="Arial"/>
          <w:sz w:val="24"/>
          <w:szCs w:val="24"/>
          <w:lang w:val="lv-LV"/>
        </w:rPr>
        <w:t xml:space="preserve">š.g. </w:t>
      </w:r>
      <w:r>
        <w:rPr>
          <w:rFonts w:ascii="Arial" w:hAnsi="Arial" w:cs="Arial"/>
          <w:sz w:val="24"/>
          <w:szCs w:val="24"/>
          <w:lang w:val="lv-LV"/>
        </w:rPr>
        <w:t>9.novembra iknedēļas ģimenes ārstu sanāksmē ar Veselības ministrijas, Nacionālā Veselības dienesta, SPKC un Labklājības ministrijas pārstāvjiem.</w:t>
      </w:r>
    </w:p>
    <w:p w14:paraId="70C64C15" w14:textId="77777777" w:rsidR="00B62254" w:rsidRDefault="00B62254" w:rsidP="00E674EC">
      <w:pPr>
        <w:spacing w:before="120" w:after="120" w:line="320" w:lineRule="atLeast"/>
        <w:ind w:left="0"/>
        <w:rPr>
          <w:rFonts w:ascii="Arial" w:hAnsi="Arial" w:cs="Arial"/>
          <w:sz w:val="24"/>
          <w:szCs w:val="24"/>
          <w:lang w:val="lv-LV"/>
        </w:rPr>
      </w:pPr>
      <w:r>
        <w:rPr>
          <w:rFonts w:ascii="Arial" w:hAnsi="Arial" w:cs="Arial"/>
          <w:sz w:val="24"/>
          <w:szCs w:val="24"/>
          <w:lang w:val="lv-LV"/>
        </w:rPr>
        <w:t>Līdz ar to 8.punktu aicinām izteikt šādā redakcijā:</w:t>
      </w:r>
      <w:r w:rsidRPr="00B62254">
        <w:rPr>
          <w:rFonts w:ascii="Arial" w:hAnsi="Arial" w:cs="Arial"/>
          <w:i/>
          <w:iCs/>
          <w:sz w:val="24"/>
          <w:szCs w:val="24"/>
          <w:lang w:val="lv-LV"/>
        </w:rPr>
        <w:t xml:space="preserve"> </w:t>
      </w:r>
      <w:r w:rsidRPr="00DC6CE6">
        <w:rPr>
          <w:rFonts w:ascii="Arial" w:hAnsi="Arial" w:cs="Arial"/>
          <w:i/>
          <w:iCs/>
          <w:sz w:val="24"/>
          <w:szCs w:val="24"/>
          <w:lang w:val="lv-LV"/>
        </w:rPr>
        <w:t>Bāriņtiesa un bērnu aprūpes iestāde bērna uzskaites lapu ar pielikumu (izrakstu no bērna medicīniskajiem dokumentiem),  ko aizpildījis ģimenes ārsts, ministrijai iesniedz aizpildītu datorrakstā – papīra formā vai,</w:t>
      </w:r>
      <w:r>
        <w:rPr>
          <w:rFonts w:ascii="Arial" w:hAnsi="Arial" w:cs="Arial"/>
          <w:i/>
          <w:iCs/>
          <w:sz w:val="24"/>
          <w:szCs w:val="24"/>
          <w:lang w:val="lv-LV"/>
        </w:rPr>
        <w:t xml:space="preserve"> </w:t>
      </w:r>
      <w:r w:rsidRPr="00DC6CE6">
        <w:rPr>
          <w:rFonts w:ascii="Arial" w:hAnsi="Arial" w:cs="Arial"/>
          <w:i/>
          <w:iCs/>
          <w:sz w:val="24"/>
          <w:szCs w:val="24"/>
          <w:lang w:val="lv-LV"/>
        </w:rPr>
        <w:t>ievērojot normatīvo aktu prasības par elektronisko dokumentu izstrādi, elektroniski</w:t>
      </w:r>
      <w:r>
        <w:rPr>
          <w:rFonts w:ascii="Arial" w:hAnsi="Arial" w:cs="Arial"/>
          <w:i/>
          <w:iCs/>
          <w:sz w:val="24"/>
          <w:szCs w:val="24"/>
          <w:lang w:val="lv-LV"/>
        </w:rPr>
        <w:t xml:space="preserve">, vai </w:t>
      </w:r>
      <w:r w:rsidR="0027687A">
        <w:rPr>
          <w:rFonts w:ascii="Arial" w:hAnsi="Arial" w:cs="Arial"/>
          <w:i/>
          <w:iCs/>
          <w:sz w:val="24"/>
          <w:szCs w:val="24"/>
          <w:lang w:val="lv-LV"/>
        </w:rPr>
        <w:t>tehnisku sarežģījumu dēļ aizpildītu ar roku.</w:t>
      </w:r>
    </w:p>
    <w:p w14:paraId="0261A5F6" w14:textId="77777777" w:rsidR="00DC6CE6" w:rsidRPr="00DC6CE6" w:rsidRDefault="00DC6CE6" w:rsidP="00E674EC">
      <w:pPr>
        <w:spacing w:before="120" w:after="120" w:line="320" w:lineRule="atLeast"/>
        <w:ind w:left="0"/>
        <w:rPr>
          <w:rFonts w:ascii="Arial" w:hAnsi="Arial" w:cs="Arial"/>
          <w:sz w:val="24"/>
          <w:szCs w:val="24"/>
          <w:lang w:val="lv-LV"/>
        </w:rPr>
      </w:pPr>
      <w:r>
        <w:rPr>
          <w:rFonts w:ascii="Arial" w:hAnsi="Arial" w:cs="Arial"/>
          <w:sz w:val="24"/>
          <w:szCs w:val="24"/>
          <w:lang w:val="lv-LV"/>
        </w:rPr>
        <w:lastRenderedPageBreak/>
        <w:t>LĢĀA atbalsta priekšlikumu normatīvo aktu prasībām stāties spēkā no 2023.gada 1.janvāra.</w:t>
      </w:r>
    </w:p>
    <w:p w14:paraId="77288A3B" w14:textId="77777777" w:rsidR="004169B8" w:rsidRDefault="00FB718E" w:rsidP="004169B8">
      <w:pPr>
        <w:spacing w:before="120" w:after="120" w:line="320" w:lineRule="atLeast"/>
        <w:ind w:left="0"/>
        <w:rPr>
          <w:rFonts w:ascii="Arial" w:hAnsi="Arial" w:cs="Arial"/>
          <w:sz w:val="24"/>
          <w:szCs w:val="24"/>
          <w:lang w:val="lv-LV"/>
        </w:rPr>
      </w:pPr>
      <w:r w:rsidRPr="00FB718E">
        <w:rPr>
          <w:rFonts w:ascii="Arial" w:hAnsi="Arial" w:cs="Arial"/>
          <w:sz w:val="24"/>
          <w:szCs w:val="24"/>
          <w:lang w:val="lv-LV"/>
        </w:rPr>
        <w:t xml:space="preserve"> </w:t>
      </w:r>
    </w:p>
    <w:p w14:paraId="694BFEA8" w14:textId="77777777" w:rsidR="00AF09E9" w:rsidRDefault="0030234E" w:rsidP="004169B8">
      <w:pPr>
        <w:spacing w:before="120" w:after="120" w:line="320" w:lineRule="atLeast"/>
        <w:ind w:left="0"/>
        <w:rPr>
          <w:rFonts w:ascii="Arial" w:hAnsi="Arial" w:cs="Arial"/>
          <w:sz w:val="24"/>
          <w:szCs w:val="24"/>
          <w:lang w:val="lv-LV"/>
        </w:rPr>
      </w:pPr>
      <w:r w:rsidRPr="001B3E91">
        <w:rPr>
          <w:rFonts w:ascii="Arial" w:hAnsi="Arial" w:cs="Arial"/>
          <w:sz w:val="24"/>
          <w:szCs w:val="24"/>
          <w:lang w:val="lv-LV"/>
        </w:rPr>
        <w:t>Biedrības „Latvijas Ģimenes ārstu asociācija”</w:t>
      </w:r>
    </w:p>
    <w:p w14:paraId="2375624D" w14:textId="77777777" w:rsidR="008700D4" w:rsidRDefault="0030234E" w:rsidP="00615C9F">
      <w:pPr>
        <w:spacing w:after="0" w:line="320" w:lineRule="atLeast"/>
        <w:ind w:left="0"/>
        <w:rPr>
          <w:rFonts w:ascii="Arial" w:hAnsi="Arial" w:cs="Arial"/>
          <w:sz w:val="24"/>
          <w:szCs w:val="24"/>
          <w:lang w:val="lv-LV"/>
        </w:rPr>
      </w:pPr>
      <w:r w:rsidRPr="001B3E91">
        <w:rPr>
          <w:rFonts w:ascii="Arial" w:hAnsi="Arial" w:cs="Arial"/>
          <w:sz w:val="24"/>
          <w:szCs w:val="24"/>
          <w:lang w:val="lv-LV"/>
        </w:rPr>
        <w:t xml:space="preserve">prezidente                           </w:t>
      </w:r>
      <w:r w:rsidRPr="001B3E91">
        <w:rPr>
          <w:rFonts w:ascii="Arial" w:hAnsi="Arial" w:cs="Arial"/>
          <w:sz w:val="24"/>
          <w:szCs w:val="24"/>
          <w:lang w:val="lv-LV"/>
        </w:rPr>
        <w:tab/>
      </w:r>
      <w:r w:rsidRPr="001B3E91">
        <w:rPr>
          <w:rFonts w:ascii="Arial" w:hAnsi="Arial" w:cs="Arial"/>
          <w:sz w:val="24"/>
          <w:szCs w:val="24"/>
          <w:lang w:val="lv-LV"/>
        </w:rPr>
        <w:tab/>
      </w:r>
      <w:r w:rsidRPr="001B3E91">
        <w:rPr>
          <w:rFonts w:ascii="Arial" w:hAnsi="Arial" w:cs="Arial"/>
          <w:sz w:val="24"/>
          <w:szCs w:val="24"/>
          <w:lang w:val="lv-LV"/>
        </w:rPr>
        <w:tab/>
      </w:r>
      <w:r w:rsidRPr="001B3E91">
        <w:rPr>
          <w:rFonts w:ascii="Arial" w:hAnsi="Arial" w:cs="Arial"/>
          <w:sz w:val="24"/>
          <w:szCs w:val="24"/>
          <w:lang w:val="lv-LV"/>
        </w:rPr>
        <w:tab/>
      </w:r>
      <w:r w:rsidRPr="001B3E91">
        <w:rPr>
          <w:rFonts w:ascii="Arial" w:hAnsi="Arial" w:cs="Arial"/>
          <w:sz w:val="24"/>
          <w:szCs w:val="24"/>
          <w:lang w:val="lv-LV"/>
        </w:rPr>
        <w:tab/>
        <w:t xml:space="preserve">    </w:t>
      </w:r>
      <w:r w:rsidR="00E937DC">
        <w:rPr>
          <w:rFonts w:ascii="Arial" w:hAnsi="Arial" w:cs="Arial"/>
          <w:sz w:val="24"/>
          <w:szCs w:val="24"/>
          <w:lang w:val="lv-LV"/>
        </w:rPr>
        <w:tab/>
      </w:r>
      <w:r w:rsidRPr="001B3E91">
        <w:rPr>
          <w:rFonts w:ascii="Arial" w:hAnsi="Arial" w:cs="Arial"/>
          <w:sz w:val="24"/>
          <w:szCs w:val="24"/>
          <w:lang w:val="lv-LV"/>
        </w:rPr>
        <w:t>Sarmīte Vei</w:t>
      </w:r>
      <w:r w:rsidR="004169B8">
        <w:rPr>
          <w:rFonts w:ascii="Arial" w:hAnsi="Arial" w:cs="Arial"/>
          <w:sz w:val="24"/>
          <w:szCs w:val="24"/>
          <w:lang w:val="lv-LV"/>
        </w:rPr>
        <w:t>de</w:t>
      </w:r>
    </w:p>
    <w:p w14:paraId="6948F3B2" w14:textId="77777777" w:rsidR="008700D4" w:rsidRDefault="008700D4" w:rsidP="00615C9F">
      <w:pPr>
        <w:spacing w:after="0" w:line="320" w:lineRule="atLeast"/>
        <w:ind w:left="0"/>
        <w:rPr>
          <w:rFonts w:ascii="Arial" w:hAnsi="Arial" w:cs="Arial"/>
          <w:sz w:val="24"/>
          <w:szCs w:val="24"/>
          <w:lang w:val="lv-LV"/>
        </w:rPr>
      </w:pPr>
    </w:p>
    <w:p w14:paraId="2EB9D7B2" w14:textId="77777777" w:rsidR="00DD49D7" w:rsidRPr="004C71B5" w:rsidRDefault="004C71B5" w:rsidP="004C71B5">
      <w:pPr>
        <w:spacing w:before="240" w:after="0" w:line="320" w:lineRule="atLeast"/>
        <w:ind w:left="0"/>
        <w:rPr>
          <w:rFonts w:ascii="Arial" w:hAnsi="Arial" w:cs="Arial"/>
          <w:i/>
          <w:sz w:val="24"/>
          <w:szCs w:val="24"/>
          <w:lang w:val="lv-LV"/>
        </w:rPr>
      </w:pPr>
      <w:r w:rsidRPr="004C71B5">
        <w:rPr>
          <w:rFonts w:ascii="Arial" w:hAnsi="Arial" w:cs="Arial"/>
          <w:i/>
          <w:sz w:val="24"/>
          <w:szCs w:val="24"/>
          <w:lang w:val="lv-LV"/>
        </w:rPr>
        <w:t>D</w:t>
      </w:r>
      <w:r w:rsidR="00DD49D7" w:rsidRPr="00DD49D7">
        <w:rPr>
          <w:rFonts w:ascii="Arial" w:hAnsi="Arial" w:cs="Arial"/>
          <w:i/>
          <w:sz w:val="24"/>
          <w:szCs w:val="24"/>
          <w:lang w:val="lv-LV"/>
        </w:rPr>
        <w:t xml:space="preserve">okuments ir parakstīts ar drošu elektronisko parakstu </w:t>
      </w:r>
      <w:r w:rsidR="00DD49D7" w:rsidRPr="00041204">
        <w:rPr>
          <w:rFonts w:ascii="Arial" w:hAnsi="Arial" w:cs="Arial"/>
          <w:i/>
          <w:sz w:val="24"/>
          <w:szCs w:val="24"/>
          <w:lang w:val="lv-LV"/>
        </w:rPr>
        <w:t>un satur laika zīmogu</w:t>
      </w:r>
      <w:r w:rsidR="00DD49D7" w:rsidRPr="00DD49D7">
        <w:rPr>
          <w:rFonts w:ascii="Arial" w:hAnsi="Arial" w:cs="Arial"/>
          <w:i/>
          <w:sz w:val="24"/>
          <w:szCs w:val="24"/>
          <w:lang w:val="lv-LV"/>
        </w:rPr>
        <w:t>.</w:t>
      </w:r>
    </w:p>
    <w:sectPr w:rsidR="00DD49D7" w:rsidRPr="004C71B5" w:rsidSect="00504553">
      <w:type w:val="continuous"/>
      <w:pgSz w:w="11906" w:h="16838" w:code="9"/>
      <w:pgMar w:top="1440" w:right="1440" w:bottom="1440" w:left="1440"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BFEDA" w14:textId="77777777" w:rsidR="000C0232" w:rsidRDefault="000C0232" w:rsidP="00470070">
      <w:pPr>
        <w:spacing w:after="0" w:line="240" w:lineRule="auto"/>
      </w:pPr>
      <w:r>
        <w:separator/>
      </w:r>
    </w:p>
  </w:endnote>
  <w:endnote w:type="continuationSeparator" w:id="0">
    <w:p w14:paraId="187FCEEE" w14:textId="77777777" w:rsidR="000C0232" w:rsidRDefault="000C0232" w:rsidP="00470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6654B" w14:textId="77777777" w:rsidR="000C0232" w:rsidRDefault="000C0232" w:rsidP="00470070">
      <w:pPr>
        <w:spacing w:after="0" w:line="240" w:lineRule="auto"/>
      </w:pPr>
      <w:r>
        <w:separator/>
      </w:r>
    </w:p>
  </w:footnote>
  <w:footnote w:type="continuationSeparator" w:id="0">
    <w:p w14:paraId="15C66633" w14:textId="77777777" w:rsidR="000C0232" w:rsidRDefault="000C0232" w:rsidP="00470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0F34"/>
    <w:multiLevelType w:val="hybridMultilevel"/>
    <w:tmpl w:val="1F9638E6"/>
    <w:lvl w:ilvl="0" w:tplc="C4044C30">
      <w:start w:val="1"/>
      <w:numFmt w:val="decimal"/>
      <w:lvlText w:val="%1."/>
      <w:lvlJc w:val="left"/>
      <w:pPr>
        <w:ind w:left="720" w:hanging="360"/>
      </w:pPr>
      <w:rPr>
        <w:rFonts w:ascii="Arial" w:eastAsia="Calibri" w:hAnsi="Arial" w:cs="Arial"/>
      </w:rPr>
    </w:lvl>
    <w:lvl w:ilvl="1" w:tplc="DCB82444">
      <w:start w:val="1"/>
      <w:numFmt w:val="decimal"/>
      <w:lvlText w:val="3.%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EC72B0"/>
    <w:multiLevelType w:val="hybridMultilevel"/>
    <w:tmpl w:val="68CE1D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CB650C"/>
    <w:multiLevelType w:val="hybridMultilevel"/>
    <w:tmpl w:val="CC86AF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A5357E"/>
    <w:multiLevelType w:val="multilevel"/>
    <w:tmpl w:val="A49EAE80"/>
    <w:lvl w:ilvl="0">
      <w:start w:val="1"/>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 w15:restartNumberingAfterBreak="0">
    <w:nsid w:val="25881B2E"/>
    <w:multiLevelType w:val="hybridMultilevel"/>
    <w:tmpl w:val="93A6DB04"/>
    <w:lvl w:ilvl="0" w:tplc="3A88CF0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D678EC"/>
    <w:multiLevelType w:val="multilevel"/>
    <w:tmpl w:val="AE0E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0A415B"/>
    <w:multiLevelType w:val="hybridMultilevel"/>
    <w:tmpl w:val="2DEC42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E572EF"/>
    <w:multiLevelType w:val="multilevel"/>
    <w:tmpl w:val="36526A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1E955FB"/>
    <w:multiLevelType w:val="hybridMultilevel"/>
    <w:tmpl w:val="5D5AA2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D30A0A"/>
    <w:multiLevelType w:val="hybridMultilevel"/>
    <w:tmpl w:val="1062CD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8C41D4"/>
    <w:multiLevelType w:val="hybridMultilevel"/>
    <w:tmpl w:val="1C8CAA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E86C2F"/>
    <w:multiLevelType w:val="hybridMultilevel"/>
    <w:tmpl w:val="6C18613C"/>
    <w:lvl w:ilvl="0" w:tplc="3F66BC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E932CA4"/>
    <w:multiLevelType w:val="multilevel"/>
    <w:tmpl w:val="DF961A22"/>
    <w:styleLink w:val="ImportedStyle1"/>
    <w:lvl w:ilvl="0">
      <w:start w:val="1"/>
      <w:numFmt w:val="decimal"/>
      <w:lvlText w:val="%1."/>
      <w:lvlJc w:val="left"/>
      <w:pPr>
        <w:ind w:left="1080" w:hanging="360"/>
      </w:pPr>
      <w:rPr>
        <w:rFonts w:ascii="Times New Roman" w:eastAsia="Calibri" w:hAnsi="Times New Roman" w:cs="Calibri"/>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suff w:val="nothing"/>
      <w:lvlText w:val="%1.%2."/>
      <w:lvlJc w:val="left"/>
      <w:pPr>
        <w:ind w:left="180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1.%2.%3."/>
      <w:lvlJc w:val="left"/>
      <w:pPr>
        <w:tabs>
          <w:tab w:val="num" w:pos="2160"/>
        </w:tabs>
        <w:ind w:left="2740" w:hanging="1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suff w:val="nothing"/>
      <w:lvlText w:val="%1.%2.%3.%4."/>
      <w:lvlJc w:val="left"/>
      <w:pPr>
        <w:ind w:left="25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suff w:val="nothing"/>
      <w:lvlText w:val="%1.%2.%3.%4.%5."/>
      <w:lvlJc w:val="left"/>
      <w:pPr>
        <w:ind w:left="288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suff w:val="nothing"/>
      <w:lvlText w:val="%1.%2.%3.%4.%5.%6."/>
      <w:lvlJc w:val="left"/>
      <w:pPr>
        <w:ind w:left="324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suff w:val="nothing"/>
      <w:lvlText w:val="%1.%2.%3.%4.%5.%6.%7."/>
      <w:lvlJc w:val="left"/>
      <w:pPr>
        <w:ind w:left="360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suff w:val="nothing"/>
      <w:lvlText w:val="%1.%2.%3.%4.%5.%6.%7.%8."/>
      <w:lvlJc w:val="left"/>
      <w:pPr>
        <w:ind w:left="39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suff w:val="nothing"/>
      <w:lvlText w:val="%1.%2.%3.%4.%5.%6.%7.%8.%9."/>
      <w:lvlJc w:val="left"/>
      <w:pPr>
        <w:ind w:left="43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3" w15:restartNumberingAfterBreak="0">
    <w:nsid w:val="55625DC0"/>
    <w:multiLevelType w:val="hybridMultilevel"/>
    <w:tmpl w:val="79622872"/>
    <w:lvl w:ilvl="0" w:tplc="01E05974">
      <w:start w:val="1"/>
      <w:numFmt w:val="decimal"/>
      <w:lvlText w:val="%1."/>
      <w:lvlJc w:val="left"/>
      <w:pPr>
        <w:ind w:left="720" w:hanging="360"/>
      </w:pPr>
      <w:rPr>
        <w:rFonts w:ascii="Arial" w:eastAsia="Calibri" w:hAnsi="Arial" w:cs="Arial"/>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5D7D478C"/>
    <w:multiLevelType w:val="hybridMultilevel"/>
    <w:tmpl w:val="A986E5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C136E0"/>
    <w:multiLevelType w:val="hybridMultilevel"/>
    <w:tmpl w:val="A4E429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A96950"/>
    <w:multiLevelType w:val="hybridMultilevel"/>
    <w:tmpl w:val="A986E5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DAC2E27"/>
    <w:multiLevelType w:val="multilevel"/>
    <w:tmpl w:val="A49EAE80"/>
    <w:lvl w:ilvl="0">
      <w:start w:val="1"/>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8" w15:restartNumberingAfterBreak="0">
    <w:nsid w:val="776360B1"/>
    <w:multiLevelType w:val="hybridMultilevel"/>
    <w:tmpl w:val="DF16C9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AFC6DCB"/>
    <w:multiLevelType w:val="hybridMultilevel"/>
    <w:tmpl w:val="8F485C6A"/>
    <w:lvl w:ilvl="0" w:tplc="6DC6D5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BD621CC"/>
    <w:multiLevelType w:val="hybridMultilevel"/>
    <w:tmpl w:val="876CB57E"/>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21" w15:restartNumberingAfterBreak="0">
    <w:nsid w:val="7CFD41FE"/>
    <w:multiLevelType w:val="multilevel"/>
    <w:tmpl w:val="DF961A22"/>
    <w:numStyleLink w:val="ImportedStyle1"/>
  </w:abstractNum>
  <w:num w:numId="1">
    <w:abstractNumId w:val="20"/>
  </w:num>
  <w:num w:numId="2">
    <w:abstractNumId w:val="11"/>
  </w:num>
  <w:num w:numId="3">
    <w:abstractNumId w:val="13"/>
    <w:lvlOverride w:ilvl="0">
      <w:startOverride w:val="1"/>
    </w:lvlOverride>
    <w:lvlOverride w:ilvl="1"/>
    <w:lvlOverride w:ilvl="2"/>
    <w:lvlOverride w:ilvl="3"/>
    <w:lvlOverride w:ilvl="4"/>
    <w:lvlOverride w:ilvl="5"/>
    <w:lvlOverride w:ilvl="6"/>
    <w:lvlOverride w:ilvl="7"/>
    <w:lvlOverride w:ilvl="8"/>
  </w:num>
  <w:num w:numId="4">
    <w:abstractNumId w:val="6"/>
  </w:num>
  <w:num w:numId="5">
    <w:abstractNumId w:val="19"/>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num>
  <w:num w:numId="10">
    <w:abstractNumId w:val="18"/>
  </w:num>
  <w:num w:numId="11">
    <w:abstractNumId w:val="5"/>
  </w:num>
  <w:num w:numId="12">
    <w:abstractNumId w:val="16"/>
  </w:num>
  <w:num w:numId="13">
    <w:abstractNumId w:val="10"/>
  </w:num>
  <w:num w:numId="14">
    <w:abstractNumId w:val="14"/>
  </w:num>
  <w:num w:numId="15">
    <w:abstractNumId w:val="1"/>
  </w:num>
  <w:num w:numId="16">
    <w:abstractNumId w:val="9"/>
  </w:num>
  <w:num w:numId="17">
    <w:abstractNumId w:val="0"/>
  </w:num>
  <w:num w:numId="18">
    <w:abstractNumId w:val="13"/>
  </w:num>
  <w:num w:numId="19">
    <w:abstractNumId w:val="3"/>
  </w:num>
  <w:num w:numId="20">
    <w:abstractNumId w:val="17"/>
  </w:num>
  <w:num w:numId="21">
    <w:abstractNumId w:val="7"/>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3D70"/>
    <w:rsid w:val="00002C58"/>
    <w:rsid w:val="0000332D"/>
    <w:rsid w:val="00012E8E"/>
    <w:rsid w:val="000178B8"/>
    <w:rsid w:val="00033A91"/>
    <w:rsid w:val="00033B19"/>
    <w:rsid w:val="00034023"/>
    <w:rsid w:val="00041204"/>
    <w:rsid w:val="0004492C"/>
    <w:rsid w:val="000452F5"/>
    <w:rsid w:val="00052FBD"/>
    <w:rsid w:val="000569FB"/>
    <w:rsid w:val="000719F1"/>
    <w:rsid w:val="00073F5A"/>
    <w:rsid w:val="00077726"/>
    <w:rsid w:val="00086FD9"/>
    <w:rsid w:val="00090BE1"/>
    <w:rsid w:val="000A119C"/>
    <w:rsid w:val="000B4228"/>
    <w:rsid w:val="000B795A"/>
    <w:rsid w:val="000C0232"/>
    <w:rsid w:val="000C5C04"/>
    <w:rsid w:val="000E50DC"/>
    <w:rsid w:val="000F21A2"/>
    <w:rsid w:val="000F3297"/>
    <w:rsid w:val="0010232E"/>
    <w:rsid w:val="00105122"/>
    <w:rsid w:val="00105B62"/>
    <w:rsid w:val="00121370"/>
    <w:rsid w:val="00121C32"/>
    <w:rsid w:val="00123F11"/>
    <w:rsid w:val="001253AC"/>
    <w:rsid w:val="00125BD5"/>
    <w:rsid w:val="00127C55"/>
    <w:rsid w:val="00137057"/>
    <w:rsid w:val="00140AD1"/>
    <w:rsid w:val="001422ED"/>
    <w:rsid w:val="001440B1"/>
    <w:rsid w:val="0014680A"/>
    <w:rsid w:val="00156C58"/>
    <w:rsid w:val="00185D19"/>
    <w:rsid w:val="001A164A"/>
    <w:rsid w:val="001A63FE"/>
    <w:rsid w:val="001B3E91"/>
    <w:rsid w:val="001C064C"/>
    <w:rsid w:val="001C31BA"/>
    <w:rsid w:val="001C72F8"/>
    <w:rsid w:val="001D0A67"/>
    <w:rsid w:val="001D27AA"/>
    <w:rsid w:val="001E1480"/>
    <w:rsid w:val="001E2419"/>
    <w:rsid w:val="001E64F7"/>
    <w:rsid w:val="001F0B7E"/>
    <w:rsid w:val="0020776A"/>
    <w:rsid w:val="002148BA"/>
    <w:rsid w:val="0021686C"/>
    <w:rsid w:val="00217CB7"/>
    <w:rsid w:val="00217E94"/>
    <w:rsid w:val="00225896"/>
    <w:rsid w:val="0022607A"/>
    <w:rsid w:val="002368FC"/>
    <w:rsid w:val="00246537"/>
    <w:rsid w:val="002571D0"/>
    <w:rsid w:val="00262AB2"/>
    <w:rsid w:val="00262F61"/>
    <w:rsid w:val="00273898"/>
    <w:rsid w:val="00273FD4"/>
    <w:rsid w:val="00275802"/>
    <w:rsid w:val="0027687A"/>
    <w:rsid w:val="00281E7C"/>
    <w:rsid w:val="002860DC"/>
    <w:rsid w:val="00290D95"/>
    <w:rsid w:val="002937A2"/>
    <w:rsid w:val="002B2AD1"/>
    <w:rsid w:val="002B2FDA"/>
    <w:rsid w:val="002B6288"/>
    <w:rsid w:val="002B791D"/>
    <w:rsid w:val="002B7E01"/>
    <w:rsid w:val="002C3F30"/>
    <w:rsid w:val="002D6D65"/>
    <w:rsid w:val="002E0C7F"/>
    <w:rsid w:val="002E2E6C"/>
    <w:rsid w:val="003005B2"/>
    <w:rsid w:val="0030234E"/>
    <w:rsid w:val="003041A3"/>
    <w:rsid w:val="00305ECF"/>
    <w:rsid w:val="00305EDE"/>
    <w:rsid w:val="00315F9F"/>
    <w:rsid w:val="00321DE7"/>
    <w:rsid w:val="00322BA7"/>
    <w:rsid w:val="00334B78"/>
    <w:rsid w:val="00336845"/>
    <w:rsid w:val="00341321"/>
    <w:rsid w:val="00345E08"/>
    <w:rsid w:val="003468AC"/>
    <w:rsid w:val="00350A35"/>
    <w:rsid w:val="003617C8"/>
    <w:rsid w:val="00365ED5"/>
    <w:rsid w:val="00373E0A"/>
    <w:rsid w:val="00377C8A"/>
    <w:rsid w:val="00381288"/>
    <w:rsid w:val="00382F6E"/>
    <w:rsid w:val="00395AC3"/>
    <w:rsid w:val="003A6351"/>
    <w:rsid w:val="003B1F7B"/>
    <w:rsid w:val="003B297C"/>
    <w:rsid w:val="003B3B1B"/>
    <w:rsid w:val="003B46A9"/>
    <w:rsid w:val="003C6FBC"/>
    <w:rsid w:val="003C7934"/>
    <w:rsid w:val="003D2499"/>
    <w:rsid w:val="003D28FC"/>
    <w:rsid w:val="003D7C67"/>
    <w:rsid w:val="003E04D6"/>
    <w:rsid w:val="003E108B"/>
    <w:rsid w:val="003F3377"/>
    <w:rsid w:val="003F6EEF"/>
    <w:rsid w:val="00403FBB"/>
    <w:rsid w:val="004169B8"/>
    <w:rsid w:val="00416F1B"/>
    <w:rsid w:val="00421F9A"/>
    <w:rsid w:val="00431EB0"/>
    <w:rsid w:val="00433B36"/>
    <w:rsid w:val="00437792"/>
    <w:rsid w:val="00447BD4"/>
    <w:rsid w:val="00470070"/>
    <w:rsid w:val="00471BC8"/>
    <w:rsid w:val="004803C7"/>
    <w:rsid w:val="004812F7"/>
    <w:rsid w:val="00481FBA"/>
    <w:rsid w:val="00491BFF"/>
    <w:rsid w:val="00495518"/>
    <w:rsid w:val="00496509"/>
    <w:rsid w:val="004A270E"/>
    <w:rsid w:val="004A3E58"/>
    <w:rsid w:val="004C3D70"/>
    <w:rsid w:val="004C46B4"/>
    <w:rsid w:val="004C71B5"/>
    <w:rsid w:val="004F2654"/>
    <w:rsid w:val="004F2A23"/>
    <w:rsid w:val="005003B1"/>
    <w:rsid w:val="0050395A"/>
    <w:rsid w:val="00504553"/>
    <w:rsid w:val="005257E0"/>
    <w:rsid w:val="0053084A"/>
    <w:rsid w:val="00531274"/>
    <w:rsid w:val="00532284"/>
    <w:rsid w:val="00542961"/>
    <w:rsid w:val="0055799B"/>
    <w:rsid w:val="00572E62"/>
    <w:rsid w:val="00575E67"/>
    <w:rsid w:val="00581CFD"/>
    <w:rsid w:val="00590AFF"/>
    <w:rsid w:val="005962E1"/>
    <w:rsid w:val="005A4515"/>
    <w:rsid w:val="005B039B"/>
    <w:rsid w:val="005C0351"/>
    <w:rsid w:val="005D65FA"/>
    <w:rsid w:val="005E335A"/>
    <w:rsid w:val="005F064E"/>
    <w:rsid w:val="005F2223"/>
    <w:rsid w:val="00606E0B"/>
    <w:rsid w:val="00615C9F"/>
    <w:rsid w:val="00621C3A"/>
    <w:rsid w:val="006237AF"/>
    <w:rsid w:val="006344CF"/>
    <w:rsid w:val="0065307B"/>
    <w:rsid w:val="0066586F"/>
    <w:rsid w:val="00666CBF"/>
    <w:rsid w:val="00671013"/>
    <w:rsid w:val="0067748D"/>
    <w:rsid w:val="00681473"/>
    <w:rsid w:val="00684E86"/>
    <w:rsid w:val="0069227E"/>
    <w:rsid w:val="00692548"/>
    <w:rsid w:val="00695258"/>
    <w:rsid w:val="006967AD"/>
    <w:rsid w:val="00696E1A"/>
    <w:rsid w:val="006A774F"/>
    <w:rsid w:val="006A7893"/>
    <w:rsid w:val="006C3D9B"/>
    <w:rsid w:val="006C6C1D"/>
    <w:rsid w:val="006D0427"/>
    <w:rsid w:val="006D1AB7"/>
    <w:rsid w:val="006D36EB"/>
    <w:rsid w:val="006E4E6E"/>
    <w:rsid w:val="006F1835"/>
    <w:rsid w:val="006F3920"/>
    <w:rsid w:val="007048DD"/>
    <w:rsid w:val="00705D53"/>
    <w:rsid w:val="0070762F"/>
    <w:rsid w:val="00712A63"/>
    <w:rsid w:val="00714EA2"/>
    <w:rsid w:val="00726833"/>
    <w:rsid w:val="00730916"/>
    <w:rsid w:val="00737136"/>
    <w:rsid w:val="0074656C"/>
    <w:rsid w:val="00760BF1"/>
    <w:rsid w:val="0076512D"/>
    <w:rsid w:val="00774F27"/>
    <w:rsid w:val="00776186"/>
    <w:rsid w:val="0077760A"/>
    <w:rsid w:val="007861A9"/>
    <w:rsid w:val="007A5F97"/>
    <w:rsid w:val="007A63BC"/>
    <w:rsid w:val="007B7FEF"/>
    <w:rsid w:val="007E0064"/>
    <w:rsid w:val="007E1BCF"/>
    <w:rsid w:val="007E3CCF"/>
    <w:rsid w:val="007E41D5"/>
    <w:rsid w:val="007F0918"/>
    <w:rsid w:val="007F39C0"/>
    <w:rsid w:val="00800915"/>
    <w:rsid w:val="008033EE"/>
    <w:rsid w:val="00816649"/>
    <w:rsid w:val="00823F41"/>
    <w:rsid w:val="008277CF"/>
    <w:rsid w:val="008336F4"/>
    <w:rsid w:val="00833E91"/>
    <w:rsid w:val="0084333A"/>
    <w:rsid w:val="00845A77"/>
    <w:rsid w:val="00846D3E"/>
    <w:rsid w:val="008539D8"/>
    <w:rsid w:val="00856215"/>
    <w:rsid w:val="008634BE"/>
    <w:rsid w:val="00864DB3"/>
    <w:rsid w:val="008700D4"/>
    <w:rsid w:val="00884603"/>
    <w:rsid w:val="008A2968"/>
    <w:rsid w:val="008A3B30"/>
    <w:rsid w:val="008B05FE"/>
    <w:rsid w:val="008B6901"/>
    <w:rsid w:val="008D03D6"/>
    <w:rsid w:val="008D424C"/>
    <w:rsid w:val="008D48F6"/>
    <w:rsid w:val="008E07D5"/>
    <w:rsid w:val="008E7043"/>
    <w:rsid w:val="008F6693"/>
    <w:rsid w:val="0092136B"/>
    <w:rsid w:val="00924885"/>
    <w:rsid w:val="00930953"/>
    <w:rsid w:val="00935588"/>
    <w:rsid w:val="00935C03"/>
    <w:rsid w:val="00945433"/>
    <w:rsid w:val="00950FB7"/>
    <w:rsid w:val="009539D3"/>
    <w:rsid w:val="00987027"/>
    <w:rsid w:val="009875C4"/>
    <w:rsid w:val="00991345"/>
    <w:rsid w:val="00993EE8"/>
    <w:rsid w:val="009A51A4"/>
    <w:rsid w:val="009A5D70"/>
    <w:rsid w:val="009A6535"/>
    <w:rsid w:val="009B2CCF"/>
    <w:rsid w:val="009B3E91"/>
    <w:rsid w:val="009B586B"/>
    <w:rsid w:val="009C2456"/>
    <w:rsid w:val="009C2E4E"/>
    <w:rsid w:val="009C3804"/>
    <w:rsid w:val="009E5F53"/>
    <w:rsid w:val="009F6468"/>
    <w:rsid w:val="00A01D6F"/>
    <w:rsid w:val="00A13BDD"/>
    <w:rsid w:val="00A2574E"/>
    <w:rsid w:val="00A32801"/>
    <w:rsid w:val="00A37BAF"/>
    <w:rsid w:val="00A405D7"/>
    <w:rsid w:val="00A56CDB"/>
    <w:rsid w:val="00A67AB7"/>
    <w:rsid w:val="00A71528"/>
    <w:rsid w:val="00A75FB3"/>
    <w:rsid w:val="00A9073D"/>
    <w:rsid w:val="00A9392B"/>
    <w:rsid w:val="00A94C2C"/>
    <w:rsid w:val="00AA0A77"/>
    <w:rsid w:val="00AB31EF"/>
    <w:rsid w:val="00AC0523"/>
    <w:rsid w:val="00AE0609"/>
    <w:rsid w:val="00AE6B73"/>
    <w:rsid w:val="00AF09E9"/>
    <w:rsid w:val="00AF2D71"/>
    <w:rsid w:val="00B04124"/>
    <w:rsid w:val="00B1213E"/>
    <w:rsid w:val="00B23D62"/>
    <w:rsid w:val="00B342B9"/>
    <w:rsid w:val="00B375DD"/>
    <w:rsid w:val="00B512F5"/>
    <w:rsid w:val="00B53DC4"/>
    <w:rsid w:val="00B62254"/>
    <w:rsid w:val="00B62ABE"/>
    <w:rsid w:val="00B7490D"/>
    <w:rsid w:val="00B81B73"/>
    <w:rsid w:val="00B87A7E"/>
    <w:rsid w:val="00B93E5D"/>
    <w:rsid w:val="00B9424D"/>
    <w:rsid w:val="00B975C9"/>
    <w:rsid w:val="00BB03FE"/>
    <w:rsid w:val="00BC562C"/>
    <w:rsid w:val="00BC74C0"/>
    <w:rsid w:val="00BD398B"/>
    <w:rsid w:val="00BE2A1E"/>
    <w:rsid w:val="00BE4319"/>
    <w:rsid w:val="00BE6223"/>
    <w:rsid w:val="00BF061B"/>
    <w:rsid w:val="00BF0A0D"/>
    <w:rsid w:val="00C171DE"/>
    <w:rsid w:val="00C17790"/>
    <w:rsid w:val="00C211BD"/>
    <w:rsid w:val="00C303DD"/>
    <w:rsid w:val="00C37AED"/>
    <w:rsid w:val="00C40B20"/>
    <w:rsid w:val="00C4481E"/>
    <w:rsid w:val="00C51A94"/>
    <w:rsid w:val="00C56AC0"/>
    <w:rsid w:val="00C5750F"/>
    <w:rsid w:val="00C73CA5"/>
    <w:rsid w:val="00C807E6"/>
    <w:rsid w:val="00C8283B"/>
    <w:rsid w:val="00CB0E4F"/>
    <w:rsid w:val="00CC1428"/>
    <w:rsid w:val="00CC750C"/>
    <w:rsid w:val="00CD30DB"/>
    <w:rsid w:val="00CE083E"/>
    <w:rsid w:val="00CE1B20"/>
    <w:rsid w:val="00CE65E2"/>
    <w:rsid w:val="00CF0322"/>
    <w:rsid w:val="00D03388"/>
    <w:rsid w:val="00D03F17"/>
    <w:rsid w:val="00D0604B"/>
    <w:rsid w:val="00D23CE9"/>
    <w:rsid w:val="00D25744"/>
    <w:rsid w:val="00D47B86"/>
    <w:rsid w:val="00D5118E"/>
    <w:rsid w:val="00D54542"/>
    <w:rsid w:val="00D5701D"/>
    <w:rsid w:val="00D62976"/>
    <w:rsid w:val="00D64180"/>
    <w:rsid w:val="00D75E22"/>
    <w:rsid w:val="00D9000B"/>
    <w:rsid w:val="00D94E84"/>
    <w:rsid w:val="00DA46B5"/>
    <w:rsid w:val="00DB1407"/>
    <w:rsid w:val="00DB6C53"/>
    <w:rsid w:val="00DC6CE6"/>
    <w:rsid w:val="00DC6F0A"/>
    <w:rsid w:val="00DC7A10"/>
    <w:rsid w:val="00DC7E6B"/>
    <w:rsid w:val="00DD08F4"/>
    <w:rsid w:val="00DD49D7"/>
    <w:rsid w:val="00DE14B0"/>
    <w:rsid w:val="00DE1A9F"/>
    <w:rsid w:val="00DE7FCB"/>
    <w:rsid w:val="00DF0FF4"/>
    <w:rsid w:val="00E052D4"/>
    <w:rsid w:val="00E129B9"/>
    <w:rsid w:val="00E14B1A"/>
    <w:rsid w:val="00E15E45"/>
    <w:rsid w:val="00E1613F"/>
    <w:rsid w:val="00E16573"/>
    <w:rsid w:val="00E169D3"/>
    <w:rsid w:val="00E20EF5"/>
    <w:rsid w:val="00E273FA"/>
    <w:rsid w:val="00E305AD"/>
    <w:rsid w:val="00E54EE9"/>
    <w:rsid w:val="00E62D4C"/>
    <w:rsid w:val="00E674EC"/>
    <w:rsid w:val="00E8207C"/>
    <w:rsid w:val="00E87EA6"/>
    <w:rsid w:val="00E937DC"/>
    <w:rsid w:val="00EA0F73"/>
    <w:rsid w:val="00EA7E47"/>
    <w:rsid w:val="00EF3838"/>
    <w:rsid w:val="00F01397"/>
    <w:rsid w:val="00F013EA"/>
    <w:rsid w:val="00F01BEC"/>
    <w:rsid w:val="00F073E2"/>
    <w:rsid w:val="00F07456"/>
    <w:rsid w:val="00F13DA7"/>
    <w:rsid w:val="00F152C8"/>
    <w:rsid w:val="00F1534B"/>
    <w:rsid w:val="00F174B6"/>
    <w:rsid w:val="00F17A18"/>
    <w:rsid w:val="00F21394"/>
    <w:rsid w:val="00F25BAB"/>
    <w:rsid w:val="00F34E9E"/>
    <w:rsid w:val="00F41EFC"/>
    <w:rsid w:val="00F430BA"/>
    <w:rsid w:val="00F47FF0"/>
    <w:rsid w:val="00F64F91"/>
    <w:rsid w:val="00F70212"/>
    <w:rsid w:val="00F7167F"/>
    <w:rsid w:val="00F734AC"/>
    <w:rsid w:val="00F74B91"/>
    <w:rsid w:val="00F75D9E"/>
    <w:rsid w:val="00F76448"/>
    <w:rsid w:val="00FA68BC"/>
    <w:rsid w:val="00FB5AB6"/>
    <w:rsid w:val="00FB718E"/>
    <w:rsid w:val="00FB768E"/>
    <w:rsid w:val="00FC19A8"/>
    <w:rsid w:val="00FF35AA"/>
    <w:rsid w:val="00FF58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4:docId w14:val="311388EA"/>
  <w15:chartTrackingRefBased/>
  <w15:docId w15:val="{4CF829F1-571B-4832-8C38-77559CC41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6CDB"/>
    <w:pPr>
      <w:spacing w:after="160" w:line="259" w:lineRule="auto"/>
      <w:ind w:left="720"/>
      <w:jc w:val="both"/>
    </w:pPr>
    <w:rPr>
      <w:sz w:val="22"/>
      <w:szCs w:val="22"/>
      <w:lang w:val="en-US" w:eastAsia="en-US"/>
    </w:rPr>
  </w:style>
  <w:style w:type="paragraph" w:styleId="Virsraksts1">
    <w:name w:val="heading 1"/>
    <w:basedOn w:val="Parasts"/>
    <w:next w:val="Parasts"/>
    <w:link w:val="Virsraksts1Rakstz"/>
    <w:uiPriority w:val="99"/>
    <w:qFormat/>
    <w:locked/>
    <w:rsid w:val="00B81B73"/>
    <w:pPr>
      <w:keepNext/>
      <w:spacing w:after="0" w:line="240" w:lineRule="auto"/>
      <w:ind w:left="0"/>
      <w:jc w:val="left"/>
      <w:outlineLvl w:val="0"/>
    </w:pPr>
    <w:rPr>
      <w:rFonts w:ascii="Times New Roman" w:eastAsia="Times New Roman" w:hAnsi="Times New Roman"/>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ntensvaatsauce">
    <w:name w:val="Intense Reference"/>
    <w:uiPriority w:val="99"/>
    <w:qFormat/>
    <w:rsid w:val="0022607A"/>
    <w:rPr>
      <w:rFonts w:cs="Times New Roman"/>
      <w:b/>
      <w:bCs/>
      <w:smallCaps/>
      <w:color w:val="5B9BD5"/>
      <w:spacing w:val="5"/>
    </w:rPr>
  </w:style>
  <w:style w:type="paragraph" w:styleId="Vienkrsteksts">
    <w:name w:val="Plain Text"/>
    <w:basedOn w:val="Parasts"/>
    <w:link w:val="VienkrstekstsRakstz"/>
    <w:uiPriority w:val="99"/>
    <w:semiHidden/>
    <w:unhideWhenUsed/>
    <w:rsid w:val="00F47FF0"/>
    <w:pPr>
      <w:spacing w:after="0" w:line="240" w:lineRule="auto"/>
    </w:pPr>
    <w:rPr>
      <w:rFonts w:ascii="Consolas" w:eastAsia="Times New Roman" w:hAnsi="Consolas"/>
      <w:sz w:val="21"/>
      <w:szCs w:val="21"/>
      <w:lang w:val="x-none" w:eastAsia="x-none"/>
    </w:rPr>
  </w:style>
  <w:style w:type="character" w:customStyle="1" w:styleId="VienkrstekstsRakstz">
    <w:name w:val="Vienkāršs teksts Rakstz."/>
    <w:link w:val="Vienkrsteksts"/>
    <w:uiPriority w:val="99"/>
    <w:semiHidden/>
    <w:rsid w:val="00F47FF0"/>
    <w:rPr>
      <w:rFonts w:ascii="Consolas" w:eastAsia="Times New Roman" w:hAnsi="Consolas"/>
      <w:sz w:val="21"/>
      <w:szCs w:val="21"/>
    </w:rPr>
  </w:style>
  <w:style w:type="character" w:styleId="Vresatsauce">
    <w:name w:val="footnote reference"/>
    <w:aliases w:val="Footnote Reference Number,Footnote symbol,ftref"/>
    <w:uiPriority w:val="99"/>
    <w:qFormat/>
    <w:rsid w:val="00470070"/>
    <w:rPr>
      <w:rFonts w:cs="Times New Roman"/>
      <w:vertAlign w:val="superscript"/>
    </w:rPr>
  </w:style>
  <w:style w:type="paragraph" w:styleId="Vresteksts">
    <w:name w:val="footnote text"/>
    <w:basedOn w:val="Parasts"/>
    <w:link w:val="VrestekstsRakstz"/>
    <w:uiPriority w:val="99"/>
    <w:unhideWhenUsed/>
    <w:rsid w:val="00470070"/>
    <w:pPr>
      <w:spacing w:after="0" w:line="240" w:lineRule="auto"/>
    </w:pPr>
    <w:rPr>
      <w:rFonts w:ascii="Times New Roman" w:eastAsia="Times New Roman" w:hAnsi="Times New Roman"/>
      <w:sz w:val="20"/>
      <w:szCs w:val="20"/>
      <w:lang w:val="x-none"/>
    </w:rPr>
  </w:style>
  <w:style w:type="character" w:customStyle="1" w:styleId="VrestekstsRakstz">
    <w:name w:val="Vēres teksts Rakstz."/>
    <w:link w:val="Vresteksts"/>
    <w:uiPriority w:val="99"/>
    <w:rsid w:val="00470070"/>
    <w:rPr>
      <w:rFonts w:ascii="Times New Roman" w:eastAsia="Times New Roman" w:hAnsi="Times New Roman"/>
      <w:lang w:val="x-none" w:eastAsia="en-US"/>
    </w:rPr>
  </w:style>
  <w:style w:type="paragraph" w:styleId="Sarakstarindkopa">
    <w:name w:val="List Paragraph"/>
    <w:basedOn w:val="Parasts"/>
    <w:uiPriority w:val="34"/>
    <w:qFormat/>
    <w:rsid w:val="00470070"/>
    <w:pPr>
      <w:spacing w:after="0" w:line="240" w:lineRule="auto"/>
      <w:contextualSpacing/>
    </w:pPr>
    <w:rPr>
      <w:rFonts w:ascii="Times New Roman" w:eastAsia="Times New Roman" w:hAnsi="Times New Roman"/>
      <w:sz w:val="24"/>
      <w:szCs w:val="24"/>
      <w:lang w:val="lv-LV"/>
    </w:rPr>
  </w:style>
  <w:style w:type="character" w:customStyle="1" w:styleId="apple-converted-space">
    <w:name w:val="apple-converted-space"/>
    <w:basedOn w:val="Noklusjumarindkopasfonts"/>
    <w:rsid w:val="00924885"/>
  </w:style>
  <w:style w:type="character" w:styleId="Izteiksmgs">
    <w:name w:val="Strong"/>
    <w:uiPriority w:val="22"/>
    <w:qFormat/>
    <w:locked/>
    <w:rsid w:val="00924885"/>
    <w:rPr>
      <w:b/>
      <w:bCs/>
    </w:rPr>
  </w:style>
  <w:style w:type="paragraph" w:styleId="HTMLiepriekformattais">
    <w:name w:val="HTML Preformatted"/>
    <w:basedOn w:val="Parasts"/>
    <w:link w:val="HTMLiepriekformattaisRakstz"/>
    <w:uiPriority w:val="99"/>
    <w:unhideWhenUsed/>
    <w:rsid w:val="00CB0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iepriekformattaisRakstz">
    <w:name w:val="HTML iepriekšformatētais Rakstz."/>
    <w:link w:val="HTMLiepriekformattais"/>
    <w:uiPriority w:val="99"/>
    <w:rsid w:val="00CB0E4F"/>
    <w:rPr>
      <w:rFonts w:ascii="Courier New" w:eastAsia="Times New Roman" w:hAnsi="Courier New" w:cs="Courier New"/>
    </w:rPr>
  </w:style>
  <w:style w:type="character" w:styleId="Hipersaite">
    <w:name w:val="Hyperlink"/>
    <w:uiPriority w:val="99"/>
    <w:unhideWhenUsed/>
    <w:rsid w:val="00D0604B"/>
    <w:rPr>
      <w:color w:val="0000FF"/>
      <w:u w:val="single"/>
    </w:rPr>
  </w:style>
  <w:style w:type="numbering" w:customStyle="1" w:styleId="ImportedStyle1">
    <w:name w:val="Imported Style 1"/>
    <w:rsid w:val="00217CB7"/>
    <w:pPr>
      <w:numPr>
        <w:numId w:val="8"/>
      </w:numPr>
    </w:pPr>
  </w:style>
  <w:style w:type="paragraph" w:styleId="Galvene">
    <w:name w:val="header"/>
    <w:basedOn w:val="Parasts"/>
    <w:link w:val="GalveneRakstz"/>
    <w:uiPriority w:val="99"/>
    <w:unhideWhenUsed/>
    <w:rsid w:val="0030234E"/>
    <w:pPr>
      <w:tabs>
        <w:tab w:val="center" w:pos="4153"/>
        <w:tab w:val="right" w:pos="8306"/>
      </w:tabs>
    </w:pPr>
  </w:style>
  <w:style w:type="character" w:customStyle="1" w:styleId="GalveneRakstz">
    <w:name w:val="Galvene Rakstz."/>
    <w:link w:val="Galvene"/>
    <w:uiPriority w:val="99"/>
    <w:rsid w:val="0030234E"/>
    <w:rPr>
      <w:sz w:val="22"/>
      <w:szCs w:val="22"/>
      <w:lang w:val="en-US" w:eastAsia="en-US"/>
    </w:rPr>
  </w:style>
  <w:style w:type="paragraph" w:styleId="Kjene">
    <w:name w:val="footer"/>
    <w:basedOn w:val="Parasts"/>
    <w:link w:val="KjeneRakstz"/>
    <w:uiPriority w:val="99"/>
    <w:unhideWhenUsed/>
    <w:rsid w:val="0030234E"/>
    <w:pPr>
      <w:tabs>
        <w:tab w:val="center" w:pos="4153"/>
        <w:tab w:val="right" w:pos="8306"/>
      </w:tabs>
    </w:pPr>
  </w:style>
  <w:style w:type="character" w:customStyle="1" w:styleId="KjeneRakstz">
    <w:name w:val="Kājene Rakstz."/>
    <w:link w:val="Kjene"/>
    <w:uiPriority w:val="99"/>
    <w:rsid w:val="0030234E"/>
    <w:rPr>
      <w:sz w:val="22"/>
      <w:szCs w:val="22"/>
      <w:lang w:val="en-US" w:eastAsia="en-US"/>
    </w:rPr>
  </w:style>
  <w:style w:type="character" w:styleId="Komentraatsauce">
    <w:name w:val="annotation reference"/>
    <w:uiPriority w:val="99"/>
    <w:semiHidden/>
    <w:unhideWhenUsed/>
    <w:rsid w:val="001B3E91"/>
    <w:rPr>
      <w:sz w:val="16"/>
      <w:szCs w:val="16"/>
    </w:rPr>
  </w:style>
  <w:style w:type="paragraph" w:styleId="Komentrateksts">
    <w:name w:val="annotation text"/>
    <w:basedOn w:val="Parasts"/>
    <w:link w:val="KomentratekstsRakstz"/>
    <w:uiPriority w:val="99"/>
    <w:semiHidden/>
    <w:unhideWhenUsed/>
    <w:rsid w:val="001B3E91"/>
    <w:pPr>
      <w:spacing w:line="240" w:lineRule="auto"/>
    </w:pPr>
    <w:rPr>
      <w:sz w:val="20"/>
      <w:szCs w:val="20"/>
      <w:lang w:val="x-none"/>
    </w:rPr>
  </w:style>
  <w:style w:type="character" w:customStyle="1" w:styleId="KomentratekstsRakstz">
    <w:name w:val="Komentāra teksts Rakstz."/>
    <w:link w:val="Komentrateksts"/>
    <w:uiPriority w:val="99"/>
    <w:semiHidden/>
    <w:rsid w:val="001B3E91"/>
    <w:rPr>
      <w:rFonts w:ascii="Calibri" w:eastAsia="Calibri" w:hAnsi="Calibri" w:cs="Times New Roman"/>
      <w:lang w:eastAsia="en-US"/>
    </w:rPr>
  </w:style>
  <w:style w:type="paragraph" w:styleId="Balonteksts">
    <w:name w:val="Balloon Text"/>
    <w:basedOn w:val="Parasts"/>
    <w:link w:val="BalontekstsRakstz"/>
    <w:uiPriority w:val="99"/>
    <w:semiHidden/>
    <w:unhideWhenUsed/>
    <w:rsid w:val="001B3E91"/>
    <w:pPr>
      <w:spacing w:after="0" w:line="240" w:lineRule="auto"/>
    </w:pPr>
    <w:rPr>
      <w:rFonts w:ascii="Tahoma" w:hAnsi="Tahoma"/>
      <w:sz w:val="16"/>
      <w:szCs w:val="16"/>
    </w:rPr>
  </w:style>
  <w:style w:type="character" w:customStyle="1" w:styleId="BalontekstsRakstz">
    <w:name w:val="Balonteksts Rakstz."/>
    <w:link w:val="Balonteksts"/>
    <w:uiPriority w:val="99"/>
    <w:semiHidden/>
    <w:rsid w:val="001B3E91"/>
    <w:rPr>
      <w:rFonts w:ascii="Tahoma" w:hAnsi="Tahoma" w:cs="Tahoma"/>
      <w:sz w:val="16"/>
      <w:szCs w:val="16"/>
      <w:lang w:val="en-US" w:eastAsia="en-US"/>
    </w:rPr>
  </w:style>
  <w:style w:type="paragraph" w:styleId="Paraststmeklis">
    <w:name w:val="Normal (Web)"/>
    <w:basedOn w:val="Parasts"/>
    <w:uiPriority w:val="99"/>
    <w:semiHidden/>
    <w:unhideWhenUsed/>
    <w:rsid w:val="002B2AD1"/>
    <w:pPr>
      <w:spacing w:before="100" w:beforeAutospacing="1" w:after="100" w:afterAutospacing="1" w:line="240" w:lineRule="auto"/>
      <w:ind w:left="0"/>
      <w:jc w:val="left"/>
    </w:pPr>
    <w:rPr>
      <w:rFonts w:ascii="Times New Roman" w:eastAsia="Times New Roman" w:hAnsi="Times New Roman"/>
      <w:sz w:val="24"/>
      <w:szCs w:val="24"/>
      <w:lang w:val="lv-LV" w:eastAsia="lv-LV"/>
    </w:rPr>
  </w:style>
  <w:style w:type="paragraph" w:customStyle="1" w:styleId="tv213">
    <w:name w:val="tv213"/>
    <w:basedOn w:val="Parasts"/>
    <w:rsid w:val="007048DD"/>
    <w:pPr>
      <w:spacing w:before="100" w:beforeAutospacing="1" w:after="100" w:afterAutospacing="1" w:line="240" w:lineRule="auto"/>
      <w:ind w:left="0"/>
      <w:jc w:val="left"/>
    </w:pPr>
    <w:rPr>
      <w:rFonts w:ascii="Times New Roman" w:eastAsia="Times New Roman" w:hAnsi="Times New Roman"/>
      <w:sz w:val="24"/>
      <w:szCs w:val="24"/>
      <w:lang w:val="lv-LV" w:eastAsia="lv-LV"/>
    </w:rPr>
  </w:style>
  <w:style w:type="paragraph" w:styleId="Parakstszemobjekta">
    <w:name w:val="caption"/>
    <w:basedOn w:val="Parasts"/>
    <w:qFormat/>
    <w:locked/>
    <w:rsid w:val="008634BE"/>
    <w:pPr>
      <w:suppressLineNumbers/>
      <w:spacing w:before="120" w:after="120"/>
      <w:ind w:left="0"/>
      <w:jc w:val="left"/>
    </w:pPr>
    <w:rPr>
      <w:rFonts w:cs="Arial"/>
      <w:i/>
      <w:iCs/>
      <w:color w:val="00000A"/>
      <w:sz w:val="24"/>
      <w:szCs w:val="24"/>
      <w:lang w:val="lv-LV"/>
    </w:rPr>
  </w:style>
  <w:style w:type="character" w:customStyle="1" w:styleId="FootnoteAnchor">
    <w:name w:val="Footnote Anchor"/>
    <w:rsid w:val="008634BE"/>
    <w:rPr>
      <w:vertAlign w:val="superscript"/>
    </w:rPr>
  </w:style>
  <w:style w:type="character" w:customStyle="1" w:styleId="Virsraksts1Rakstz">
    <w:name w:val="Virsraksts 1 Rakstz."/>
    <w:link w:val="Virsraksts1"/>
    <w:uiPriority w:val="99"/>
    <w:rsid w:val="00B81B73"/>
    <w:rPr>
      <w:rFonts w:ascii="Times New Roman" w:eastAsia="Times New Roman" w:hAnsi="Times New Roman"/>
      <w:sz w:val="28"/>
      <w:lang w:eastAsia="en-US"/>
    </w:rPr>
  </w:style>
  <w:style w:type="paragraph" w:styleId="Dokumentakarte">
    <w:name w:val="Document Map"/>
    <w:basedOn w:val="Parasts"/>
    <w:link w:val="DokumentakarteRakstz"/>
    <w:uiPriority w:val="99"/>
    <w:semiHidden/>
    <w:unhideWhenUsed/>
    <w:rsid w:val="000178B8"/>
    <w:rPr>
      <w:rFonts w:ascii="Tahoma" w:hAnsi="Tahoma"/>
      <w:sz w:val="16"/>
      <w:szCs w:val="16"/>
    </w:rPr>
  </w:style>
  <w:style w:type="character" w:customStyle="1" w:styleId="DokumentakarteRakstz">
    <w:name w:val="Dokumenta karte Rakstz."/>
    <w:link w:val="Dokumentakarte"/>
    <w:uiPriority w:val="99"/>
    <w:semiHidden/>
    <w:rsid w:val="000178B8"/>
    <w:rPr>
      <w:rFonts w:ascii="Tahoma" w:hAnsi="Tahoma" w:cs="Tahoma"/>
      <w:sz w:val="16"/>
      <w:szCs w:val="16"/>
      <w:lang w:val="en-US" w:eastAsia="en-US"/>
    </w:rPr>
  </w:style>
  <w:style w:type="paragraph" w:styleId="Komentratma">
    <w:name w:val="annotation subject"/>
    <w:basedOn w:val="Komentrateksts"/>
    <w:next w:val="Komentrateksts"/>
    <w:link w:val="KomentratmaRakstz"/>
    <w:uiPriority w:val="99"/>
    <w:semiHidden/>
    <w:unhideWhenUsed/>
    <w:rsid w:val="00A37BAF"/>
    <w:pPr>
      <w:spacing w:line="259" w:lineRule="auto"/>
    </w:pPr>
    <w:rPr>
      <w:b/>
      <w:bCs/>
      <w:lang w:val="en-US"/>
    </w:rPr>
  </w:style>
  <w:style w:type="character" w:customStyle="1" w:styleId="KomentratmaRakstz">
    <w:name w:val="Komentāra tēma Rakstz."/>
    <w:link w:val="Komentratma"/>
    <w:uiPriority w:val="99"/>
    <w:semiHidden/>
    <w:rsid w:val="00A37BAF"/>
    <w:rPr>
      <w:rFonts w:ascii="Calibri" w:eastAsia="Calibri" w:hAnsi="Calibri" w:cs="Times New Roman"/>
      <w:b/>
      <w:bCs/>
      <w:lang w:val="en-US" w:eastAsia="en-US"/>
    </w:rPr>
  </w:style>
  <w:style w:type="paragraph" w:customStyle="1" w:styleId="tvhtml">
    <w:name w:val="tv_html"/>
    <w:basedOn w:val="Parasts"/>
    <w:rsid w:val="00AA0A77"/>
    <w:pPr>
      <w:spacing w:before="100" w:beforeAutospacing="1" w:after="100" w:afterAutospacing="1" w:line="240" w:lineRule="auto"/>
      <w:ind w:left="0"/>
      <w:jc w:val="left"/>
    </w:pPr>
    <w:rPr>
      <w:rFonts w:ascii="Times New Roman" w:eastAsia="Times New Roman" w:hAnsi="Times New Roman"/>
      <w:sz w:val="24"/>
      <w:szCs w:val="24"/>
      <w:lang w:val="lv-LV" w:eastAsia="lv-LV"/>
    </w:rPr>
  </w:style>
  <w:style w:type="character" w:customStyle="1" w:styleId="Neatrisintapieminana1">
    <w:name w:val="Neatrisināta pieminēšana1"/>
    <w:uiPriority w:val="99"/>
    <w:semiHidden/>
    <w:unhideWhenUsed/>
    <w:rsid w:val="00845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4452">
      <w:bodyDiv w:val="1"/>
      <w:marLeft w:val="0"/>
      <w:marRight w:val="0"/>
      <w:marTop w:val="0"/>
      <w:marBottom w:val="0"/>
      <w:divBdr>
        <w:top w:val="none" w:sz="0" w:space="0" w:color="auto"/>
        <w:left w:val="none" w:sz="0" w:space="0" w:color="auto"/>
        <w:bottom w:val="none" w:sz="0" w:space="0" w:color="auto"/>
        <w:right w:val="none" w:sz="0" w:space="0" w:color="auto"/>
      </w:divBdr>
    </w:div>
    <w:div w:id="85812664">
      <w:bodyDiv w:val="1"/>
      <w:marLeft w:val="0"/>
      <w:marRight w:val="0"/>
      <w:marTop w:val="0"/>
      <w:marBottom w:val="0"/>
      <w:divBdr>
        <w:top w:val="none" w:sz="0" w:space="0" w:color="auto"/>
        <w:left w:val="none" w:sz="0" w:space="0" w:color="auto"/>
        <w:bottom w:val="none" w:sz="0" w:space="0" w:color="auto"/>
        <w:right w:val="none" w:sz="0" w:space="0" w:color="auto"/>
      </w:divBdr>
    </w:div>
    <w:div w:id="86581469">
      <w:bodyDiv w:val="1"/>
      <w:marLeft w:val="0"/>
      <w:marRight w:val="0"/>
      <w:marTop w:val="0"/>
      <w:marBottom w:val="0"/>
      <w:divBdr>
        <w:top w:val="none" w:sz="0" w:space="0" w:color="auto"/>
        <w:left w:val="none" w:sz="0" w:space="0" w:color="auto"/>
        <w:bottom w:val="none" w:sz="0" w:space="0" w:color="auto"/>
        <w:right w:val="none" w:sz="0" w:space="0" w:color="auto"/>
      </w:divBdr>
    </w:div>
    <w:div w:id="181818447">
      <w:bodyDiv w:val="1"/>
      <w:marLeft w:val="0"/>
      <w:marRight w:val="0"/>
      <w:marTop w:val="0"/>
      <w:marBottom w:val="0"/>
      <w:divBdr>
        <w:top w:val="none" w:sz="0" w:space="0" w:color="auto"/>
        <w:left w:val="none" w:sz="0" w:space="0" w:color="auto"/>
        <w:bottom w:val="none" w:sz="0" w:space="0" w:color="auto"/>
        <w:right w:val="none" w:sz="0" w:space="0" w:color="auto"/>
      </w:divBdr>
    </w:div>
    <w:div w:id="320159594">
      <w:bodyDiv w:val="1"/>
      <w:marLeft w:val="0"/>
      <w:marRight w:val="0"/>
      <w:marTop w:val="0"/>
      <w:marBottom w:val="0"/>
      <w:divBdr>
        <w:top w:val="none" w:sz="0" w:space="0" w:color="auto"/>
        <w:left w:val="none" w:sz="0" w:space="0" w:color="auto"/>
        <w:bottom w:val="none" w:sz="0" w:space="0" w:color="auto"/>
        <w:right w:val="none" w:sz="0" w:space="0" w:color="auto"/>
      </w:divBdr>
    </w:div>
    <w:div w:id="378213615">
      <w:bodyDiv w:val="1"/>
      <w:marLeft w:val="0"/>
      <w:marRight w:val="0"/>
      <w:marTop w:val="0"/>
      <w:marBottom w:val="0"/>
      <w:divBdr>
        <w:top w:val="none" w:sz="0" w:space="0" w:color="auto"/>
        <w:left w:val="none" w:sz="0" w:space="0" w:color="auto"/>
        <w:bottom w:val="none" w:sz="0" w:space="0" w:color="auto"/>
        <w:right w:val="none" w:sz="0" w:space="0" w:color="auto"/>
      </w:divBdr>
      <w:divsChild>
        <w:div w:id="360209463">
          <w:marLeft w:val="0"/>
          <w:marRight w:val="0"/>
          <w:marTop w:val="0"/>
          <w:marBottom w:val="0"/>
          <w:divBdr>
            <w:top w:val="none" w:sz="0" w:space="0" w:color="auto"/>
            <w:left w:val="none" w:sz="0" w:space="0" w:color="auto"/>
            <w:bottom w:val="none" w:sz="0" w:space="0" w:color="auto"/>
            <w:right w:val="none" w:sz="0" w:space="0" w:color="auto"/>
          </w:divBdr>
        </w:div>
        <w:div w:id="706569558">
          <w:marLeft w:val="0"/>
          <w:marRight w:val="0"/>
          <w:marTop w:val="0"/>
          <w:marBottom w:val="0"/>
          <w:divBdr>
            <w:top w:val="none" w:sz="0" w:space="0" w:color="auto"/>
            <w:left w:val="none" w:sz="0" w:space="0" w:color="auto"/>
            <w:bottom w:val="none" w:sz="0" w:space="0" w:color="auto"/>
            <w:right w:val="none" w:sz="0" w:space="0" w:color="auto"/>
          </w:divBdr>
        </w:div>
        <w:div w:id="740056832">
          <w:marLeft w:val="0"/>
          <w:marRight w:val="0"/>
          <w:marTop w:val="0"/>
          <w:marBottom w:val="0"/>
          <w:divBdr>
            <w:top w:val="none" w:sz="0" w:space="0" w:color="auto"/>
            <w:left w:val="none" w:sz="0" w:space="0" w:color="auto"/>
            <w:bottom w:val="none" w:sz="0" w:space="0" w:color="auto"/>
            <w:right w:val="none" w:sz="0" w:space="0" w:color="auto"/>
          </w:divBdr>
        </w:div>
        <w:div w:id="854198514">
          <w:marLeft w:val="0"/>
          <w:marRight w:val="0"/>
          <w:marTop w:val="0"/>
          <w:marBottom w:val="0"/>
          <w:divBdr>
            <w:top w:val="none" w:sz="0" w:space="0" w:color="auto"/>
            <w:left w:val="none" w:sz="0" w:space="0" w:color="auto"/>
            <w:bottom w:val="none" w:sz="0" w:space="0" w:color="auto"/>
            <w:right w:val="none" w:sz="0" w:space="0" w:color="auto"/>
          </w:divBdr>
        </w:div>
        <w:div w:id="975373491">
          <w:marLeft w:val="0"/>
          <w:marRight w:val="0"/>
          <w:marTop w:val="0"/>
          <w:marBottom w:val="0"/>
          <w:divBdr>
            <w:top w:val="none" w:sz="0" w:space="0" w:color="auto"/>
            <w:left w:val="none" w:sz="0" w:space="0" w:color="auto"/>
            <w:bottom w:val="none" w:sz="0" w:space="0" w:color="auto"/>
            <w:right w:val="none" w:sz="0" w:space="0" w:color="auto"/>
          </w:divBdr>
        </w:div>
        <w:div w:id="1023286909">
          <w:marLeft w:val="0"/>
          <w:marRight w:val="0"/>
          <w:marTop w:val="0"/>
          <w:marBottom w:val="0"/>
          <w:divBdr>
            <w:top w:val="none" w:sz="0" w:space="0" w:color="auto"/>
            <w:left w:val="none" w:sz="0" w:space="0" w:color="auto"/>
            <w:bottom w:val="none" w:sz="0" w:space="0" w:color="auto"/>
            <w:right w:val="none" w:sz="0" w:space="0" w:color="auto"/>
          </w:divBdr>
        </w:div>
        <w:div w:id="1066416502">
          <w:marLeft w:val="0"/>
          <w:marRight w:val="0"/>
          <w:marTop w:val="0"/>
          <w:marBottom w:val="0"/>
          <w:divBdr>
            <w:top w:val="none" w:sz="0" w:space="0" w:color="auto"/>
            <w:left w:val="none" w:sz="0" w:space="0" w:color="auto"/>
            <w:bottom w:val="none" w:sz="0" w:space="0" w:color="auto"/>
            <w:right w:val="none" w:sz="0" w:space="0" w:color="auto"/>
          </w:divBdr>
        </w:div>
        <w:div w:id="1221945552">
          <w:marLeft w:val="0"/>
          <w:marRight w:val="0"/>
          <w:marTop w:val="0"/>
          <w:marBottom w:val="0"/>
          <w:divBdr>
            <w:top w:val="none" w:sz="0" w:space="0" w:color="auto"/>
            <w:left w:val="none" w:sz="0" w:space="0" w:color="auto"/>
            <w:bottom w:val="none" w:sz="0" w:space="0" w:color="auto"/>
            <w:right w:val="none" w:sz="0" w:space="0" w:color="auto"/>
          </w:divBdr>
        </w:div>
        <w:div w:id="1258096412">
          <w:marLeft w:val="0"/>
          <w:marRight w:val="0"/>
          <w:marTop w:val="0"/>
          <w:marBottom w:val="0"/>
          <w:divBdr>
            <w:top w:val="none" w:sz="0" w:space="0" w:color="auto"/>
            <w:left w:val="none" w:sz="0" w:space="0" w:color="auto"/>
            <w:bottom w:val="none" w:sz="0" w:space="0" w:color="auto"/>
            <w:right w:val="none" w:sz="0" w:space="0" w:color="auto"/>
          </w:divBdr>
        </w:div>
        <w:div w:id="1380593820">
          <w:marLeft w:val="0"/>
          <w:marRight w:val="0"/>
          <w:marTop w:val="0"/>
          <w:marBottom w:val="0"/>
          <w:divBdr>
            <w:top w:val="none" w:sz="0" w:space="0" w:color="auto"/>
            <w:left w:val="none" w:sz="0" w:space="0" w:color="auto"/>
            <w:bottom w:val="none" w:sz="0" w:space="0" w:color="auto"/>
            <w:right w:val="none" w:sz="0" w:space="0" w:color="auto"/>
          </w:divBdr>
        </w:div>
        <w:div w:id="1446801746">
          <w:marLeft w:val="0"/>
          <w:marRight w:val="0"/>
          <w:marTop w:val="0"/>
          <w:marBottom w:val="0"/>
          <w:divBdr>
            <w:top w:val="none" w:sz="0" w:space="0" w:color="auto"/>
            <w:left w:val="none" w:sz="0" w:space="0" w:color="auto"/>
            <w:bottom w:val="none" w:sz="0" w:space="0" w:color="auto"/>
            <w:right w:val="none" w:sz="0" w:space="0" w:color="auto"/>
          </w:divBdr>
        </w:div>
        <w:div w:id="1462846003">
          <w:marLeft w:val="0"/>
          <w:marRight w:val="0"/>
          <w:marTop w:val="0"/>
          <w:marBottom w:val="0"/>
          <w:divBdr>
            <w:top w:val="none" w:sz="0" w:space="0" w:color="auto"/>
            <w:left w:val="none" w:sz="0" w:space="0" w:color="auto"/>
            <w:bottom w:val="none" w:sz="0" w:space="0" w:color="auto"/>
            <w:right w:val="none" w:sz="0" w:space="0" w:color="auto"/>
          </w:divBdr>
        </w:div>
        <w:div w:id="1553421873">
          <w:marLeft w:val="0"/>
          <w:marRight w:val="0"/>
          <w:marTop w:val="0"/>
          <w:marBottom w:val="0"/>
          <w:divBdr>
            <w:top w:val="none" w:sz="0" w:space="0" w:color="auto"/>
            <w:left w:val="none" w:sz="0" w:space="0" w:color="auto"/>
            <w:bottom w:val="none" w:sz="0" w:space="0" w:color="auto"/>
            <w:right w:val="none" w:sz="0" w:space="0" w:color="auto"/>
          </w:divBdr>
        </w:div>
        <w:div w:id="2073652566">
          <w:marLeft w:val="0"/>
          <w:marRight w:val="0"/>
          <w:marTop w:val="0"/>
          <w:marBottom w:val="0"/>
          <w:divBdr>
            <w:top w:val="none" w:sz="0" w:space="0" w:color="auto"/>
            <w:left w:val="none" w:sz="0" w:space="0" w:color="auto"/>
            <w:bottom w:val="none" w:sz="0" w:space="0" w:color="auto"/>
            <w:right w:val="none" w:sz="0" w:space="0" w:color="auto"/>
          </w:divBdr>
        </w:div>
        <w:div w:id="2110275594">
          <w:marLeft w:val="0"/>
          <w:marRight w:val="0"/>
          <w:marTop w:val="0"/>
          <w:marBottom w:val="0"/>
          <w:divBdr>
            <w:top w:val="none" w:sz="0" w:space="0" w:color="auto"/>
            <w:left w:val="none" w:sz="0" w:space="0" w:color="auto"/>
            <w:bottom w:val="none" w:sz="0" w:space="0" w:color="auto"/>
            <w:right w:val="none" w:sz="0" w:space="0" w:color="auto"/>
          </w:divBdr>
        </w:div>
      </w:divsChild>
    </w:div>
    <w:div w:id="478379087">
      <w:bodyDiv w:val="1"/>
      <w:marLeft w:val="0"/>
      <w:marRight w:val="0"/>
      <w:marTop w:val="0"/>
      <w:marBottom w:val="0"/>
      <w:divBdr>
        <w:top w:val="none" w:sz="0" w:space="0" w:color="auto"/>
        <w:left w:val="none" w:sz="0" w:space="0" w:color="auto"/>
        <w:bottom w:val="none" w:sz="0" w:space="0" w:color="auto"/>
        <w:right w:val="none" w:sz="0" w:space="0" w:color="auto"/>
      </w:divBdr>
    </w:div>
    <w:div w:id="531696523">
      <w:bodyDiv w:val="1"/>
      <w:marLeft w:val="0"/>
      <w:marRight w:val="0"/>
      <w:marTop w:val="0"/>
      <w:marBottom w:val="0"/>
      <w:divBdr>
        <w:top w:val="none" w:sz="0" w:space="0" w:color="auto"/>
        <w:left w:val="none" w:sz="0" w:space="0" w:color="auto"/>
        <w:bottom w:val="none" w:sz="0" w:space="0" w:color="auto"/>
        <w:right w:val="none" w:sz="0" w:space="0" w:color="auto"/>
      </w:divBdr>
    </w:div>
    <w:div w:id="734547680">
      <w:bodyDiv w:val="1"/>
      <w:marLeft w:val="0"/>
      <w:marRight w:val="0"/>
      <w:marTop w:val="0"/>
      <w:marBottom w:val="0"/>
      <w:divBdr>
        <w:top w:val="none" w:sz="0" w:space="0" w:color="auto"/>
        <w:left w:val="none" w:sz="0" w:space="0" w:color="auto"/>
        <w:bottom w:val="none" w:sz="0" w:space="0" w:color="auto"/>
        <w:right w:val="none" w:sz="0" w:space="0" w:color="auto"/>
      </w:divBdr>
    </w:div>
    <w:div w:id="786044743">
      <w:bodyDiv w:val="1"/>
      <w:marLeft w:val="0"/>
      <w:marRight w:val="0"/>
      <w:marTop w:val="0"/>
      <w:marBottom w:val="0"/>
      <w:divBdr>
        <w:top w:val="none" w:sz="0" w:space="0" w:color="auto"/>
        <w:left w:val="none" w:sz="0" w:space="0" w:color="auto"/>
        <w:bottom w:val="none" w:sz="0" w:space="0" w:color="auto"/>
        <w:right w:val="none" w:sz="0" w:space="0" w:color="auto"/>
      </w:divBdr>
      <w:divsChild>
        <w:div w:id="95711416">
          <w:marLeft w:val="0"/>
          <w:marRight w:val="0"/>
          <w:marTop w:val="0"/>
          <w:marBottom w:val="0"/>
          <w:divBdr>
            <w:top w:val="none" w:sz="0" w:space="0" w:color="auto"/>
            <w:left w:val="none" w:sz="0" w:space="0" w:color="auto"/>
            <w:bottom w:val="none" w:sz="0" w:space="0" w:color="auto"/>
            <w:right w:val="none" w:sz="0" w:space="0" w:color="auto"/>
          </w:divBdr>
        </w:div>
        <w:div w:id="117841276">
          <w:marLeft w:val="0"/>
          <w:marRight w:val="0"/>
          <w:marTop w:val="0"/>
          <w:marBottom w:val="0"/>
          <w:divBdr>
            <w:top w:val="none" w:sz="0" w:space="0" w:color="auto"/>
            <w:left w:val="none" w:sz="0" w:space="0" w:color="auto"/>
            <w:bottom w:val="none" w:sz="0" w:space="0" w:color="auto"/>
            <w:right w:val="none" w:sz="0" w:space="0" w:color="auto"/>
          </w:divBdr>
        </w:div>
        <w:div w:id="166988748">
          <w:marLeft w:val="0"/>
          <w:marRight w:val="0"/>
          <w:marTop w:val="0"/>
          <w:marBottom w:val="0"/>
          <w:divBdr>
            <w:top w:val="none" w:sz="0" w:space="0" w:color="auto"/>
            <w:left w:val="none" w:sz="0" w:space="0" w:color="auto"/>
            <w:bottom w:val="none" w:sz="0" w:space="0" w:color="auto"/>
            <w:right w:val="none" w:sz="0" w:space="0" w:color="auto"/>
          </w:divBdr>
        </w:div>
        <w:div w:id="538133398">
          <w:marLeft w:val="0"/>
          <w:marRight w:val="0"/>
          <w:marTop w:val="0"/>
          <w:marBottom w:val="0"/>
          <w:divBdr>
            <w:top w:val="none" w:sz="0" w:space="0" w:color="auto"/>
            <w:left w:val="none" w:sz="0" w:space="0" w:color="auto"/>
            <w:bottom w:val="none" w:sz="0" w:space="0" w:color="auto"/>
            <w:right w:val="none" w:sz="0" w:space="0" w:color="auto"/>
          </w:divBdr>
        </w:div>
        <w:div w:id="590089956">
          <w:marLeft w:val="0"/>
          <w:marRight w:val="0"/>
          <w:marTop w:val="0"/>
          <w:marBottom w:val="0"/>
          <w:divBdr>
            <w:top w:val="none" w:sz="0" w:space="0" w:color="auto"/>
            <w:left w:val="none" w:sz="0" w:space="0" w:color="auto"/>
            <w:bottom w:val="none" w:sz="0" w:space="0" w:color="auto"/>
            <w:right w:val="none" w:sz="0" w:space="0" w:color="auto"/>
          </w:divBdr>
        </w:div>
        <w:div w:id="591668797">
          <w:marLeft w:val="0"/>
          <w:marRight w:val="0"/>
          <w:marTop w:val="0"/>
          <w:marBottom w:val="0"/>
          <w:divBdr>
            <w:top w:val="none" w:sz="0" w:space="0" w:color="auto"/>
            <w:left w:val="none" w:sz="0" w:space="0" w:color="auto"/>
            <w:bottom w:val="none" w:sz="0" w:space="0" w:color="auto"/>
            <w:right w:val="none" w:sz="0" w:space="0" w:color="auto"/>
          </w:divBdr>
        </w:div>
        <w:div w:id="609825208">
          <w:marLeft w:val="0"/>
          <w:marRight w:val="0"/>
          <w:marTop w:val="0"/>
          <w:marBottom w:val="0"/>
          <w:divBdr>
            <w:top w:val="none" w:sz="0" w:space="0" w:color="auto"/>
            <w:left w:val="none" w:sz="0" w:space="0" w:color="auto"/>
            <w:bottom w:val="none" w:sz="0" w:space="0" w:color="auto"/>
            <w:right w:val="none" w:sz="0" w:space="0" w:color="auto"/>
          </w:divBdr>
        </w:div>
        <w:div w:id="918102565">
          <w:marLeft w:val="0"/>
          <w:marRight w:val="0"/>
          <w:marTop w:val="0"/>
          <w:marBottom w:val="0"/>
          <w:divBdr>
            <w:top w:val="none" w:sz="0" w:space="0" w:color="auto"/>
            <w:left w:val="none" w:sz="0" w:space="0" w:color="auto"/>
            <w:bottom w:val="none" w:sz="0" w:space="0" w:color="auto"/>
            <w:right w:val="none" w:sz="0" w:space="0" w:color="auto"/>
          </w:divBdr>
        </w:div>
        <w:div w:id="1039470811">
          <w:marLeft w:val="0"/>
          <w:marRight w:val="0"/>
          <w:marTop w:val="0"/>
          <w:marBottom w:val="0"/>
          <w:divBdr>
            <w:top w:val="none" w:sz="0" w:space="0" w:color="auto"/>
            <w:left w:val="none" w:sz="0" w:space="0" w:color="auto"/>
            <w:bottom w:val="none" w:sz="0" w:space="0" w:color="auto"/>
            <w:right w:val="none" w:sz="0" w:space="0" w:color="auto"/>
          </w:divBdr>
        </w:div>
        <w:div w:id="1664971168">
          <w:marLeft w:val="0"/>
          <w:marRight w:val="0"/>
          <w:marTop w:val="0"/>
          <w:marBottom w:val="0"/>
          <w:divBdr>
            <w:top w:val="none" w:sz="0" w:space="0" w:color="auto"/>
            <w:left w:val="none" w:sz="0" w:space="0" w:color="auto"/>
            <w:bottom w:val="none" w:sz="0" w:space="0" w:color="auto"/>
            <w:right w:val="none" w:sz="0" w:space="0" w:color="auto"/>
          </w:divBdr>
        </w:div>
        <w:div w:id="1697735631">
          <w:marLeft w:val="0"/>
          <w:marRight w:val="0"/>
          <w:marTop w:val="0"/>
          <w:marBottom w:val="0"/>
          <w:divBdr>
            <w:top w:val="none" w:sz="0" w:space="0" w:color="auto"/>
            <w:left w:val="none" w:sz="0" w:space="0" w:color="auto"/>
            <w:bottom w:val="none" w:sz="0" w:space="0" w:color="auto"/>
            <w:right w:val="none" w:sz="0" w:space="0" w:color="auto"/>
          </w:divBdr>
        </w:div>
        <w:div w:id="1785150295">
          <w:marLeft w:val="0"/>
          <w:marRight w:val="0"/>
          <w:marTop w:val="0"/>
          <w:marBottom w:val="0"/>
          <w:divBdr>
            <w:top w:val="none" w:sz="0" w:space="0" w:color="auto"/>
            <w:left w:val="none" w:sz="0" w:space="0" w:color="auto"/>
            <w:bottom w:val="none" w:sz="0" w:space="0" w:color="auto"/>
            <w:right w:val="none" w:sz="0" w:space="0" w:color="auto"/>
          </w:divBdr>
        </w:div>
        <w:div w:id="1895388444">
          <w:marLeft w:val="0"/>
          <w:marRight w:val="0"/>
          <w:marTop w:val="0"/>
          <w:marBottom w:val="0"/>
          <w:divBdr>
            <w:top w:val="none" w:sz="0" w:space="0" w:color="auto"/>
            <w:left w:val="none" w:sz="0" w:space="0" w:color="auto"/>
            <w:bottom w:val="none" w:sz="0" w:space="0" w:color="auto"/>
            <w:right w:val="none" w:sz="0" w:space="0" w:color="auto"/>
          </w:divBdr>
        </w:div>
        <w:div w:id="1987465635">
          <w:marLeft w:val="0"/>
          <w:marRight w:val="0"/>
          <w:marTop w:val="0"/>
          <w:marBottom w:val="0"/>
          <w:divBdr>
            <w:top w:val="none" w:sz="0" w:space="0" w:color="auto"/>
            <w:left w:val="none" w:sz="0" w:space="0" w:color="auto"/>
            <w:bottom w:val="none" w:sz="0" w:space="0" w:color="auto"/>
            <w:right w:val="none" w:sz="0" w:space="0" w:color="auto"/>
          </w:divBdr>
        </w:div>
      </w:divsChild>
    </w:div>
    <w:div w:id="799962593">
      <w:bodyDiv w:val="1"/>
      <w:marLeft w:val="0"/>
      <w:marRight w:val="0"/>
      <w:marTop w:val="0"/>
      <w:marBottom w:val="0"/>
      <w:divBdr>
        <w:top w:val="none" w:sz="0" w:space="0" w:color="auto"/>
        <w:left w:val="none" w:sz="0" w:space="0" w:color="auto"/>
        <w:bottom w:val="none" w:sz="0" w:space="0" w:color="auto"/>
        <w:right w:val="none" w:sz="0" w:space="0" w:color="auto"/>
      </w:divBdr>
    </w:div>
    <w:div w:id="825166724">
      <w:bodyDiv w:val="1"/>
      <w:marLeft w:val="0"/>
      <w:marRight w:val="0"/>
      <w:marTop w:val="0"/>
      <w:marBottom w:val="0"/>
      <w:divBdr>
        <w:top w:val="none" w:sz="0" w:space="0" w:color="auto"/>
        <w:left w:val="none" w:sz="0" w:space="0" w:color="auto"/>
        <w:bottom w:val="none" w:sz="0" w:space="0" w:color="auto"/>
        <w:right w:val="none" w:sz="0" w:space="0" w:color="auto"/>
      </w:divBdr>
    </w:div>
    <w:div w:id="856502444">
      <w:bodyDiv w:val="1"/>
      <w:marLeft w:val="0"/>
      <w:marRight w:val="0"/>
      <w:marTop w:val="0"/>
      <w:marBottom w:val="0"/>
      <w:divBdr>
        <w:top w:val="none" w:sz="0" w:space="0" w:color="auto"/>
        <w:left w:val="none" w:sz="0" w:space="0" w:color="auto"/>
        <w:bottom w:val="none" w:sz="0" w:space="0" w:color="auto"/>
        <w:right w:val="none" w:sz="0" w:space="0" w:color="auto"/>
      </w:divBdr>
    </w:div>
    <w:div w:id="910891764">
      <w:bodyDiv w:val="1"/>
      <w:marLeft w:val="0"/>
      <w:marRight w:val="0"/>
      <w:marTop w:val="0"/>
      <w:marBottom w:val="0"/>
      <w:divBdr>
        <w:top w:val="none" w:sz="0" w:space="0" w:color="auto"/>
        <w:left w:val="none" w:sz="0" w:space="0" w:color="auto"/>
        <w:bottom w:val="none" w:sz="0" w:space="0" w:color="auto"/>
        <w:right w:val="none" w:sz="0" w:space="0" w:color="auto"/>
      </w:divBdr>
    </w:div>
    <w:div w:id="983464774">
      <w:bodyDiv w:val="1"/>
      <w:marLeft w:val="0"/>
      <w:marRight w:val="0"/>
      <w:marTop w:val="0"/>
      <w:marBottom w:val="0"/>
      <w:divBdr>
        <w:top w:val="none" w:sz="0" w:space="0" w:color="auto"/>
        <w:left w:val="none" w:sz="0" w:space="0" w:color="auto"/>
        <w:bottom w:val="none" w:sz="0" w:space="0" w:color="auto"/>
        <w:right w:val="none" w:sz="0" w:space="0" w:color="auto"/>
      </w:divBdr>
    </w:div>
    <w:div w:id="1060902262">
      <w:bodyDiv w:val="1"/>
      <w:marLeft w:val="0"/>
      <w:marRight w:val="0"/>
      <w:marTop w:val="0"/>
      <w:marBottom w:val="0"/>
      <w:divBdr>
        <w:top w:val="none" w:sz="0" w:space="0" w:color="auto"/>
        <w:left w:val="none" w:sz="0" w:space="0" w:color="auto"/>
        <w:bottom w:val="none" w:sz="0" w:space="0" w:color="auto"/>
        <w:right w:val="none" w:sz="0" w:space="0" w:color="auto"/>
      </w:divBdr>
    </w:div>
    <w:div w:id="1106658798">
      <w:bodyDiv w:val="1"/>
      <w:marLeft w:val="0"/>
      <w:marRight w:val="0"/>
      <w:marTop w:val="0"/>
      <w:marBottom w:val="0"/>
      <w:divBdr>
        <w:top w:val="none" w:sz="0" w:space="0" w:color="auto"/>
        <w:left w:val="none" w:sz="0" w:space="0" w:color="auto"/>
        <w:bottom w:val="none" w:sz="0" w:space="0" w:color="auto"/>
        <w:right w:val="none" w:sz="0" w:space="0" w:color="auto"/>
      </w:divBdr>
    </w:div>
    <w:div w:id="1240945836">
      <w:bodyDiv w:val="1"/>
      <w:marLeft w:val="0"/>
      <w:marRight w:val="0"/>
      <w:marTop w:val="0"/>
      <w:marBottom w:val="0"/>
      <w:divBdr>
        <w:top w:val="none" w:sz="0" w:space="0" w:color="auto"/>
        <w:left w:val="none" w:sz="0" w:space="0" w:color="auto"/>
        <w:bottom w:val="none" w:sz="0" w:space="0" w:color="auto"/>
        <w:right w:val="none" w:sz="0" w:space="0" w:color="auto"/>
      </w:divBdr>
    </w:div>
    <w:div w:id="1283878078">
      <w:bodyDiv w:val="1"/>
      <w:marLeft w:val="0"/>
      <w:marRight w:val="0"/>
      <w:marTop w:val="0"/>
      <w:marBottom w:val="0"/>
      <w:divBdr>
        <w:top w:val="none" w:sz="0" w:space="0" w:color="auto"/>
        <w:left w:val="none" w:sz="0" w:space="0" w:color="auto"/>
        <w:bottom w:val="none" w:sz="0" w:space="0" w:color="auto"/>
        <w:right w:val="none" w:sz="0" w:space="0" w:color="auto"/>
      </w:divBdr>
    </w:div>
    <w:div w:id="1381831187">
      <w:bodyDiv w:val="1"/>
      <w:marLeft w:val="0"/>
      <w:marRight w:val="0"/>
      <w:marTop w:val="0"/>
      <w:marBottom w:val="0"/>
      <w:divBdr>
        <w:top w:val="none" w:sz="0" w:space="0" w:color="auto"/>
        <w:left w:val="none" w:sz="0" w:space="0" w:color="auto"/>
        <w:bottom w:val="none" w:sz="0" w:space="0" w:color="auto"/>
        <w:right w:val="none" w:sz="0" w:space="0" w:color="auto"/>
      </w:divBdr>
    </w:div>
    <w:div w:id="1524826936">
      <w:bodyDiv w:val="1"/>
      <w:marLeft w:val="0"/>
      <w:marRight w:val="0"/>
      <w:marTop w:val="0"/>
      <w:marBottom w:val="0"/>
      <w:divBdr>
        <w:top w:val="none" w:sz="0" w:space="0" w:color="auto"/>
        <w:left w:val="none" w:sz="0" w:space="0" w:color="auto"/>
        <w:bottom w:val="none" w:sz="0" w:space="0" w:color="auto"/>
        <w:right w:val="none" w:sz="0" w:space="0" w:color="auto"/>
      </w:divBdr>
    </w:div>
    <w:div w:id="1553884770">
      <w:bodyDiv w:val="1"/>
      <w:marLeft w:val="0"/>
      <w:marRight w:val="0"/>
      <w:marTop w:val="0"/>
      <w:marBottom w:val="0"/>
      <w:divBdr>
        <w:top w:val="none" w:sz="0" w:space="0" w:color="auto"/>
        <w:left w:val="none" w:sz="0" w:space="0" w:color="auto"/>
        <w:bottom w:val="none" w:sz="0" w:space="0" w:color="auto"/>
        <w:right w:val="none" w:sz="0" w:space="0" w:color="auto"/>
      </w:divBdr>
    </w:div>
    <w:div w:id="1574272209">
      <w:bodyDiv w:val="1"/>
      <w:marLeft w:val="0"/>
      <w:marRight w:val="0"/>
      <w:marTop w:val="0"/>
      <w:marBottom w:val="0"/>
      <w:divBdr>
        <w:top w:val="none" w:sz="0" w:space="0" w:color="auto"/>
        <w:left w:val="none" w:sz="0" w:space="0" w:color="auto"/>
        <w:bottom w:val="none" w:sz="0" w:space="0" w:color="auto"/>
        <w:right w:val="none" w:sz="0" w:space="0" w:color="auto"/>
      </w:divBdr>
      <w:divsChild>
        <w:div w:id="801457465">
          <w:marLeft w:val="0"/>
          <w:marRight w:val="0"/>
          <w:marTop w:val="0"/>
          <w:marBottom w:val="0"/>
          <w:divBdr>
            <w:top w:val="none" w:sz="0" w:space="0" w:color="auto"/>
            <w:left w:val="none" w:sz="0" w:space="0" w:color="auto"/>
            <w:bottom w:val="none" w:sz="0" w:space="0" w:color="auto"/>
            <w:right w:val="none" w:sz="0" w:space="0" w:color="auto"/>
          </w:divBdr>
        </w:div>
        <w:div w:id="963462298">
          <w:marLeft w:val="0"/>
          <w:marRight w:val="0"/>
          <w:marTop w:val="0"/>
          <w:marBottom w:val="0"/>
          <w:divBdr>
            <w:top w:val="none" w:sz="0" w:space="0" w:color="auto"/>
            <w:left w:val="none" w:sz="0" w:space="0" w:color="auto"/>
            <w:bottom w:val="none" w:sz="0" w:space="0" w:color="auto"/>
            <w:right w:val="none" w:sz="0" w:space="0" w:color="auto"/>
          </w:divBdr>
        </w:div>
      </w:divsChild>
    </w:div>
    <w:div w:id="1698265405">
      <w:bodyDiv w:val="1"/>
      <w:marLeft w:val="0"/>
      <w:marRight w:val="0"/>
      <w:marTop w:val="0"/>
      <w:marBottom w:val="0"/>
      <w:divBdr>
        <w:top w:val="none" w:sz="0" w:space="0" w:color="auto"/>
        <w:left w:val="none" w:sz="0" w:space="0" w:color="auto"/>
        <w:bottom w:val="none" w:sz="0" w:space="0" w:color="auto"/>
        <w:right w:val="none" w:sz="0" w:space="0" w:color="auto"/>
      </w:divBdr>
    </w:div>
    <w:div w:id="1706254071">
      <w:bodyDiv w:val="1"/>
      <w:marLeft w:val="0"/>
      <w:marRight w:val="0"/>
      <w:marTop w:val="0"/>
      <w:marBottom w:val="0"/>
      <w:divBdr>
        <w:top w:val="none" w:sz="0" w:space="0" w:color="auto"/>
        <w:left w:val="none" w:sz="0" w:space="0" w:color="auto"/>
        <w:bottom w:val="none" w:sz="0" w:space="0" w:color="auto"/>
        <w:right w:val="none" w:sz="0" w:space="0" w:color="auto"/>
      </w:divBdr>
    </w:div>
    <w:div w:id="1744645336">
      <w:bodyDiv w:val="1"/>
      <w:marLeft w:val="0"/>
      <w:marRight w:val="0"/>
      <w:marTop w:val="0"/>
      <w:marBottom w:val="0"/>
      <w:divBdr>
        <w:top w:val="none" w:sz="0" w:space="0" w:color="auto"/>
        <w:left w:val="none" w:sz="0" w:space="0" w:color="auto"/>
        <w:bottom w:val="none" w:sz="0" w:space="0" w:color="auto"/>
        <w:right w:val="none" w:sz="0" w:space="0" w:color="auto"/>
      </w:divBdr>
    </w:div>
    <w:div w:id="1771779384">
      <w:bodyDiv w:val="1"/>
      <w:marLeft w:val="0"/>
      <w:marRight w:val="0"/>
      <w:marTop w:val="0"/>
      <w:marBottom w:val="0"/>
      <w:divBdr>
        <w:top w:val="none" w:sz="0" w:space="0" w:color="auto"/>
        <w:left w:val="none" w:sz="0" w:space="0" w:color="auto"/>
        <w:bottom w:val="none" w:sz="0" w:space="0" w:color="auto"/>
        <w:right w:val="none" w:sz="0" w:space="0" w:color="auto"/>
      </w:divBdr>
    </w:div>
    <w:div w:id="1827895441">
      <w:bodyDiv w:val="1"/>
      <w:marLeft w:val="0"/>
      <w:marRight w:val="0"/>
      <w:marTop w:val="0"/>
      <w:marBottom w:val="0"/>
      <w:divBdr>
        <w:top w:val="none" w:sz="0" w:space="0" w:color="auto"/>
        <w:left w:val="none" w:sz="0" w:space="0" w:color="auto"/>
        <w:bottom w:val="none" w:sz="0" w:space="0" w:color="auto"/>
        <w:right w:val="none" w:sz="0" w:space="0" w:color="auto"/>
      </w:divBdr>
      <w:divsChild>
        <w:div w:id="568539622">
          <w:marLeft w:val="0"/>
          <w:marRight w:val="0"/>
          <w:marTop w:val="0"/>
          <w:marBottom w:val="0"/>
          <w:divBdr>
            <w:top w:val="none" w:sz="0" w:space="0" w:color="auto"/>
            <w:left w:val="none" w:sz="0" w:space="0" w:color="auto"/>
            <w:bottom w:val="none" w:sz="0" w:space="0" w:color="auto"/>
            <w:right w:val="none" w:sz="0" w:space="0" w:color="auto"/>
          </w:divBdr>
        </w:div>
        <w:div w:id="1185439753">
          <w:marLeft w:val="0"/>
          <w:marRight w:val="0"/>
          <w:marTop w:val="0"/>
          <w:marBottom w:val="0"/>
          <w:divBdr>
            <w:top w:val="none" w:sz="0" w:space="0" w:color="auto"/>
            <w:left w:val="none" w:sz="0" w:space="0" w:color="auto"/>
            <w:bottom w:val="none" w:sz="0" w:space="0" w:color="auto"/>
            <w:right w:val="none" w:sz="0" w:space="0" w:color="auto"/>
          </w:divBdr>
        </w:div>
      </w:divsChild>
    </w:div>
    <w:div w:id="1832868624">
      <w:bodyDiv w:val="1"/>
      <w:marLeft w:val="0"/>
      <w:marRight w:val="0"/>
      <w:marTop w:val="0"/>
      <w:marBottom w:val="0"/>
      <w:divBdr>
        <w:top w:val="none" w:sz="0" w:space="0" w:color="auto"/>
        <w:left w:val="none" w:sz="0" w:space="0" w:color="auto"/>
        <w:bottom w:val="none" w:sz="0" w:space="0" w:color="auto"/>
        <w:right w:val="none" w:sz="0" w:space="0" w:color="auto"/>
      </w:divBdr>
    </w:div>
    <w:div w:id="1983580938">
      <w:bodyDiv w:val="1"/>
      <w:marLeft w:val="0"/>
      <w:marRight w:val="0"/>
      <w:marTop w:val="0"/>
      <w:marBottom w:val="0"/>
      <w:divBdr>
        <w:top w:val="none" w:sz="0" w:space="0" w:color="auto"/>
        <w:left w:val="none" w:sz="0" w:space="0" w:color="auto"/>
        <w:bottom w:val="none" w:sz="0" w:space="0" w:color="auto"/>
        <w:right w:val="none" w:sz="0" w:space="0" w:color="auto"/>
      </w:divBdr>
    </w:div>
    <w:div w:id="2021202265">
      <w:bodyDiv w:val="1"/>
      <w:marLeft w:val="0"/>
      <w:marRight w:val="0"/>
      <w:marTop w:val="0"/>
      <w:marBottom w:val="0"/>
      <w:divBdr>
        <w:top w:val="none" w:sz="0" w:space="0" w:color="auto"/>
        <w:left w:val="none" w:sz="0" w:space="0" w:color="auto"/>
        <w:bottom w:val="none" w:sz="0" w:space="0" w:color="auto"/>
        <w:right w:val="none" w:sz="0" w:space="0" w:color="auto"/>
      </w:divBdr>
    </w:div>
    <w:div w:id="2147162498">
      <w:bodyDiv w:val="1"/>
      <w:marLeft w:val="0"/>
      <w:marRight w:val="0"/>
      <w:marTop w:val="0"/>
      <w:marBottom w:val="0"/>
      <w:divBdr>
        <w:top w:val="none" w:sz="0" w:space="0" w:color="auto"/>
        <w:left w:val="none" w:sz="0" w:space="0" w:color="auto"/>
        <w:bottom w:val="none" w:sz="0" w:space="0" w:color="auto"/>
        <w:right w:val="none" w:sz="0" w:space="0" w:color="auto"/>
      </w:divBdr>
      <w:divsChild>
        <w:div w:id="101805684">
          <w:marLeft w:val="0"/>
          <w:marRight w:val="0"/>
          <w:marTop w:val="0"/>
          <w:marBottom w:val="0"/>
          <w:divBdr>
            <w:top w:val="none" w:sz="0" w:space="0" w:color="auto"/>
            <w:left w:val="none" w:sz="0" w:space="0" w:color="auto"/>
            <w:bottom w:val="none" w:sz="0" w:space="0" w:color="auto"/>
            <w:right w:val="none" w:sz="0" w:space="0" w:color="auto"/>
          </w:divBdr>
        </w:div>
        <w:div w:id="699822078">
          <w:marLeft w:val="0"/>
          <w:marRight w:val="0"/>
          <w:marTop w:val="0"/>
          <w:marBottom w:val="0"/>
          <w:divBdr>
            <w:top w:val="none" w:sz="0" w:space="0" w:color="auto"/>
            <w:left w:val="none" w:sz="0" w:space="0" w:color="auto"/>
            <w:bottom w:val="none" w:sz="0" w:space="0" w:color="auto"/>
            <w:right w:val="none" w:sz="0" w:space="0" w:color="auto"/>
          </w:divBdr>
        </w:div>
        <w:div w:id="763304472">
          <w:marLeft w:val="0"/>
          <w:marRight w:val="0"/>
          <w:marTop w:val="0"/>
          <w:marBottom w:val="0"/>
          <w:divBdr>
            <w:top w:val="none" w:sz="0" w:space="0" w:color="auto"/>
            <w:left w:val="none" w:sz="0" w:space="0" w:color="auto"/>
            <w:bottom w:val="none" w:sz="0" w:space="0" w:color="auto"/>
            <w:right w:val="none" w:sz="0" w:space="0" w:color="auto"/>
          </w:divBdr>
        </w:div>
        <w:div w:id="1687054888">
          <w:marLeft w:val="0"/>
          <w:marRight w:val="0"/>
          <w:marTop w:val="0"/>
          <w:marBottom w:val="0"/>
          <w:divBdr>
            <w:top w:val="none" w:sz="0" w:space="0" w:color="auto"/>
            <w:left w:val="none" w:sz="0" w:space="0" w:color="auto"/>
            <w:bottom w:val="none" w:sz="0" w:space="0" w:color="auto"/>
            <w:right w:val="none" w:sz="0" w:space="0" w:color="auto"/>
          </w:divBdr>
        </w:div>
        <w:div w:id="1708293843">
          <w:marLeft w:val="0"/>
          <w:marRight w:val="0"/>
          <w:marTop w:val="0"/>
          <w:marBottom w:val="0"/>
          <w:divBdr>
            <w:top w:val="none" w:sz="0" w:space="0" w:color="auto"/>
            <w:left w:val="none" w:sz="0" w:space="0" w:color="auto"/>
            <w:bottom w:val="none" w:sz="0" w:space="0" w:color="auto"/>
            <w:right w:val="none" w:sz="0" w:space="0" w:color="auto"/>
          </w:divBdr>
        </w:div>
        <w:div w:id="1882941450">
          <w:marLeft w:val="0"/>
          <w:marRight w:val="0"/>
          <w:marTop w:val="0"/>
          <w:marBottom w:val="0"/>
          <w:divBdr>
            <w:top w:val="none" w:sz="0" w:space="0" w:color="auto"/>
            <w:left w:val="none" w:sz="0" w:space="0" w:color="auto"/>
            <w:bottom w:val="none" w:sz="0" w:space="0" w:color="auto"/>
            <w:right w:val="none" w:sz="0" w:space="0" w:color="auto"/>
          </w:divBdr>
        </w:div>
        <w:div w:id="2129086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m@vm.gov.lv" TargetMode="External"/><Relationship Id="rId4" Type="http://schemas.openxmlformats.org/officeDocument/2006/relationships/settings" Target="settings.xml"/><Relationship Id="rId9" Type="http://schemas.openxmlformats.org/officeDocument/2006/relationships/hyperlink" Target="mailto:lm@l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E39E82-FC61-40FB-855D-F611AA869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1448</Words>
  <Characters>826</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2270</CharactersWithSpaces>
  <SharedDoc>false</SharedDoc>
  <HLinks>
    <vt:vector size="12" baseType="variant">
      <vt:variant>
        <vt:i4>4456510</vt:i4>
      </vt:variant>
      <vt:variant>
        <vt:i4>3</vt:i4>
      </vt:variant>
      <vt:variant>
        <vt:i4>0</vt:i4>
      </vt:variant>
      <vt:variant>
        <vt:i4>5</vt:i4>
      </vt:variant>
      <vt:variant>
        <vt:lpwstr>mailto:vm@vm.gov.lv</vt:lpwstr>
      </vt:variant>
      <vt:variant>
        <vt:lpwstr/>
      </vt:variant>
      <vt:variant>
        <vt:i4>6160420</vt:i4>
      </vt:variant>
      <vt:variant>
        <vt:i4>0</vt:i4>
      </vt:variant>
      <vt:variant>
        <vt:i4>0</vt:i4>
      </vt:variant>
      <vt:variant>
        <vt:i4>5</vt:i4>
      </vt:variant>
      <vt:variant>
        <vt:lpwstr>mailto:lm@lm.gov.lv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LGAA</dc:creator>
  <cp:keywords/>
  <cp:lastModifiedBy>Lauris Neikens</cp:lastModifiedBy>
  <cp:revision>2</cp:revision>
  <cp:lastPrinted>2020-02-11T16:17:00Z</cp:lastPrinted>
  <dcterms:created xsi:type="dcterms:W3CDTF">2022-01-12T15:32:00Z</dcterms:created>
  <dcterms:modified xsi:type="dcterms:W3CDTF">2022-01-12T15:32:00Z</dcterms:modified>
</cp:coreProperties>
</file>