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D36DE4" w14:textId="77777777" w:rsidR="00211E68" w:rsidRPr="00F74072" w:rsidRDefault="00211E68" w:rsidP="00211E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74072">
        <w:rPr>
          <w:rFonts w:ascii="BaltHelvetica" w:eastAsia="Times New Roman" w:hAnsi="BaltHelvetica" w:cs="Times New Roman"/>
          <w:noProof/>
          <w:color w:val="000000" w:themeColor="text1"/>
          <w:sz w:val="28"/>
          <w:szCs w:val="20"/>
          <w:lang w:val="en-US"/>
        </w:rPr>
        <w:drawing>
          <wp:inline distT="0" distB="0" distL="0" distR="0" wp14:anchorId="41A2BE15" wp14:editId="1B62F91B">
            <wp:extent cx="885825" cy="103124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B7A3B" w14:textId="77777777" w:rsidR="00211E68" w:rsidRPr="00F74072" w:rsidRDefault="00211E68" w:rsidP="00211E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2FCD7F8" w14:textId="77777777" w:rsidR="00211E68" w:rsidRPr="00F74072" w:rsidRDefault="00211E68" w:rsidP="00211E6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F7407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LATVIJAS ZVĒRINĀTU ADVOKĀTU PADOME</w:t>
      </w:r>
    </w:p>
    <w:p w14:paraId="08F607D9" w14:textId="77777777" w:rsidR="00211E68" w:rsidRPr="00F74072" w:rsidRDefault="00211E68" w:rsidP="00211E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</w:rPr>
      </w:pPr>
    </w:p>
    <w:p w14:paraId="6197D45A" w14:textId="77777777" w:rsidR="00211E68" w:rsidRPr="00F74072" w:rsidRDefault="00211E68" w:rsidP="00211E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F74072">
        <w:rPr>
          <w:rFonts w:ascii="Times New Roman" w:eastAsia="Times New Roman" w:hAnsi="Times New Roman" w:cs="Times New Roman"/>
          <w:b/>
          <w:color w:val="000000" w:themeColor="text1"/>
        </w:rPr>
        <w:t>Elizabetes iela 63 – 1, Rīga, LV-1050, Latvija</w:t>
      </w:r>
    </w:p>
    <w:p w14:paraId="18BA71F4" w14:textId="77777777" w:rsidR="00211E68" w:rsidRPr="00F74072" w:rsidRDefault="00211E68" w:rsidP="00211E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F74072">
        <w:rPr>
          <w:rFonts w:ascii="Times New Roman" w:eastAsia="Times New Roman" w:hAnsi="Times New Roman" w:cs="Times New Roman"/>
          <w:b/>
          <w:color w:val="000000" w:themeColor="text1"/>
        </w:rPr>
        <w:t>tālr. 67358487, e-pasts: padome@advokatura.lv, www.advokatura.lv</w:t>
      </w:r>
    </w:p>
    <w:p w14:paraId="2B269A57" w14:textId="77777777" w:rsidR="00211E68" w:rsidRPr="00F74072" w:rsidRDefault="00211E68" w:rsidP="00211E6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2FBBAB3" w14:textId="692C4D26" w:rsidR="00211E68" w:rsidRPr="00CC2E92" w:rsidRDefault="00211E68" w:rsidP="00211E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2E92">
        <w:rPr>
          <w:rFonts w:ascii="Times New Roman" w:eastAsia="Times New Roman" w:hAnsi="Times New Roman" w:cs="Times New Roman"/>
          <w:bCs/>
          <w:sz w:val="24"/>
          <w:szCs w:val="24"/>
        </w:rPr>
        <w:t xml:space="preserve">2020.gada </w:t>
      </w:r>
      <w:r w:rsidR="00CC2E92">
        <w:rPr>
          <w:rFonts w:ascii="Times New Roman" w:eastAsia="Times New Roman" w:hAnsi="Times New Roman" w:cs="Times New Roman"/>
          <w:bCs/>
          <w:sz w:val="24"/>
          <w:szCs w:val="24"/>
        </w:rPr>
        <w:t>12</w:t>
      </w:r>
      <w:r w:rsidRPr="00CC2E9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CC2E92">
        <w:rPr>
          <w:rFonts w:ascii="Times New Roman" w:eastAsia="Times New Roman" w:hAnsi="Times New Roman" w:cs="Times New Roman"/>
          <w:bCs/>
          <w:sz w:val="24"/>
          <w:szCs w:val="24"/>
        </w:rPr>
        <w:t>augustā</w:t>
      </w:r>
    </w:p>
    <w:p w14:paraId="4F63B571" w14:textId="5AE11176" w:rsidR="00211E68" w:rsidRPr="00CC2E92" w:rsidRDefault="00211E68" w:rsidP="00CC2E92">
      <w:pPr>
        <w:rPr>
          <w:rFonts w:ascii="Times New Roman" w:hAnsi="Times New Roman" w:cs="Times New Roman"/>
          <w:sz w:val="24"/>
          <w:szCs w:val="24"/>
        </w:rPr>
      </w:pPr>
      <w:r w:rsidRPr="00CC2E92">
        <w:rPr>
          <w:rFonts w:ascii="Times New Roman" w:eastAsia="Times New Roman" w:hAnsi="Times New Roman" w:cs="Times New Roman"/>
          <w:bCs/>
          <w:sz w:val="24"/>
          <w:szCs w:val="24"/>
        </w:rPr>
        <w:t>Nr.1-31-</w:t>
      </w:r>
      <w:r w:rsidR="00CC2E92" w:rsidRPr="00CC2E92">
        <w:rPr>
          <w:rFonts w:ascii="Times New Roman" w:hAnsi="Times New Roman" w:cs="Times New Roman"/>
          <w:sz w:val="24"/>
          <w:szCs w:val="24"/>
        </w:rPr>
        <w:t>1064/e</w:t>
      </w:r>
    </w:p>
    <w:p w14:paraId="38C3F3B8" w14:textId="416850C0" w:rsidR="00B74A1B" w:rsidRPr="00B74A1B" w:rsidRDefault="00B74A1B" w:rsidP="00CC2E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Valsts </w:t>
      </w:r>
      <w:r w:rsidR="00CC2E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kancelejai </w:t>
      </w:r>
    </w:p>
    <w:p w14:paraId="2E3B7A5F" w14:textId="3C454F77" w:rsidR="00CC2E92" w:rsidRPr="00671B8E" w:rsidRDefault="00CC2E92" w:rsidP="00671B8E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e-pasts: </w:t>
      </w:r>
      <w:hyperlink r:id="rId9" w:history="1">
        <w:r w:rsidRPr="008F0039">
          <w:rPr>
            <w:rStyle w:val="Hyperlink"/>
            <w:rFonts w:ascii="Times New Roman" w:hAnsi="Times New Roman" w:cs="Times New Roman"/>
            <w:sz w:val="24"/>
            <w:szCs w:val="24"/>
          </w:rPr>
          <w:t>vk@mk.gov.lv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066AFC" w14:textId="77777777" w:rsidR="00671B8E" w:rsidRPr="00671B8E" w:rsidRDefault="00671B8E" w:rsidP="00211E6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</w:p>
    <w:p w14:paraId="2595E2FA" w14:textId="0FB843D0" w:rsidR="00671B8E" w:rsidRPr="00ED58CB" w:rsidRDefault="00671B8E" w:rsidP="00671B8E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ED58CB">
        <w:rPr>
          <w:rFonts w:ascii="Times New Roman" w:hAnsi="Times New Roman"/>
          <w:i/>
          <w:color w:val="000000"/>
          <w:sz w:val="24"/>
          <w:szCs w:val="24"/>
        </w:rPr>
        <w:t>P</w:t>
      </w:r>
      <w:r w:rsidR="00AE461D" w:rsidRPr="00ED58CB">
        <w:rPr>
          <w:rFonts w:ascii="Times New Roman" w:hAnsi="Times New Roman"/>
          <w:i/>
          <w:color w:val="000000"/>
          <w:sz w:val="24"/>
          <w:szCs w:val="24"/>
        </w:rPr>
        <w:t xml:space="preserve">ar Latvijas Zvērinātu advokātu padomes viedokli </w:t>
      </w:r>
      <w:r w:rsidR="002A1A77" w:rsidRPr="00ED58CB">
        <w:rPr>
          <w:rFonts w:ascii="Times New Roman" w:hAnsi="Times New Roman"/>
          <w:i/>
          <w:color w:val="000000"/>
          <w:sz w:val="24"/>
          <w:szCs w:val="24"/>
        </w:rPr>
        <w:t>p</w:t>
      </w:r>
      <w:r w:rsidRPr="00ED58CB">
        <w:rPr>
          <w:rFonts w:ascii="Times New Roman" w:hAnsi="Times New Roman"/>
          <w:i/>
          <w:color w:val="000000"/>
          <w:sz w:val="24"/>
          <w:szCs w:val="24"/>
        </w:rPr>
        <w:t>ar likumprojektu "Grozījumi Trauksmes celšanas likumā" (VSS-654)</w:t>
      </w:r>
    </w:p>
    <w:p w14:paraId="02315B01" w14:textId="77777777" w:rsidR="00671B8E" w:rsidRPr="00671B8E" w:rsidRDefault="00671B8E" w:rsidP="00ED58CB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14:paraId="71A44520" w14:textId="2B88699E" w:rsidR="00ED58CB" w:rsidRDefault="002A1A77" w:rsidP="00ED58C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Latvijas Zvērinātu advokātu padomē </w:t>
      </w:r>
      <w:r w:rsidR="00ED58CB">
        <w:rPr>
          <w:rFonts w:ascii="Times New Roman" w:hAnsi="Times New Roman"/>
          <w:sz w:val="24"/>
          <w:szCs w:val="24"/>
        </w:rPr>
        <w:t xml:space="preserve">no Valsts kancelejas </w:t>
      </w:r>
      <w:r>
        <w:rPr>
          <w:rFonts w:ascii="Times New Roman" w:hAnsi="Times New Roman"/>
          <w:sz w:val="24"/>
          <w:szCs w:val="24"/>
        </w:rPr>
        <w:t xml:space="preserve">2020.gada 10.augustā e-pasta sūtījumā ir saņemts likumprojekts </w:t>
      </w:r>
      <w:r w:rsidR="00671B8E" w:rsidRPr="00671B8E">
        <w:rPr>
          <w:rFonts w:ascii="Times New Roman" w:hAnsi="Times New Roman"/>
          <w:sz w:val="24"/>
          <w:szCs w:val="24"/>
        </w:rPr>
        <w:t>"Grozījumi Trauksmes celšanas likumā" (VSS-654)</w:t>
      </w:r>
      <w:r w:rsidR="00ED58CB">
        <w:rPr>
          <w:rFonts w:ascii="Times New Roman" w:hAnsi="Times New Roman"/>
          <w:sz w:val="24"/>
          <w:szCs w:val="24"/>
        </w:rPr>
        <w:t>, ar lūgumu sniegt viedokli</w:t>
      </w:r>
      <w:r w:rsidR="00671B8E" w:rsidRPr="00671B8E">
        <w:rPr>
          <w:rFonts w:ascii="Times New Roman" w:hAnsi="Times New Roman"/>
          <w:sz w:val="24"/>
          <w:szCs w:val="24"/>
        </w:rPr>
        <w:t>.</w:t>
      </w:r>
    </w:p>
    <w:p w14:paraId="44592C38" w14:textId="119398A0" w:rsidR="00AB22F2" w:rsidRDefault="002A1A77" w:rsidP="00ED58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Latvijas Zvērinātu advokātu padome, pēc iepazīšanās ar</w:t>
      </w:r>
      <w:r w:rsidR="00ED58CB">
        <w:rPr>
          <w:rFonts w:ascii="Times New Roman" w:hAnsi="Times New Roman"/>
          <w:sz w:val="24"/>
          <w:szCs w:val="24"/>
        </w:rPr>
        <w:t xml:space="preserve"> likumprojektu, informē, ka likumprojekts </w:t>
      </w:r>
      <w:r w:rsidR="00ED58CB" w:rsidRPr="00671B8E">
        <w:rPr>
          <w:rFonts w:ascii="Times New Roman" w:hAnsi="Times New Roman"/>
          <w:sz w:val="24"/>
          <w:szCs w:val="24"/>
        </w:rPr>
        <w:t>"Grozījumi Trauksmes celšanas likumā" (VSS-654)</w:t>
      </w:r>
      <w:r w:rsidR="00ED58CB">
        <w:rPr>
          <w:rFonts w:ascii="Times New Roman" w:hAnsi="Times New Roman"/>
          <w:sz w:val="24"/>
          <w:szCs w:val="24"/>
        </w:rPr>
        <w:t xml:space="preserve"> tiek atbalstīts  bez labojumiem. </w:t>
      </w:r>
      <w:r w:rsidR="00ED58CB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</w:p>
    <w:p w14:paraId="29F2130E" w14:textId="77777777" w:rsidR="00ED58CB" w:rsidRDefault="00ED58CB" w:rsidP="00ED58CB">
      <w:pPr>
        <w:spacing w:after="0" w:line="276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D1C35F" w14:textId="77777777" w:rsidR="00ED58CB" w:rsidRDefault="00ED58CB" w:rsidP="00211E68">
      <w:pPr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D45C52" w14:textId="77777777" w:rsidR="00211E68" w:rsidRPr="00F74072" w:rsidRDefault="00211E68" w:rsidP="00211E68">
      <w:pPr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072">
        <w:rPr>
          <w:rFonts w:ascii="Times New Roman" w:eastAsia="Times New Roman" w:hAnsi="Times New Roman" w:cs="Times New Roman"/>
          <w:sz w:val="24"/>
          <w:szCs w:val="24"/>
        </w:rPr>
        <w:t>Cieņā –</w:t>
      </w:r>
    </w:p>
    <w:p w14:paraId="4CE69B64" w14:textId="77777777" w:rsidR="00211E68" w:rsidRPr="00F74072" w:rsidRDefault="00211E68" w:rsidP="00211E68">
      <w:pPr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5E430DB" w14:textId="64AD0B45" w:rsidR="00211E68" w:rsidRPr="00F74072" w:rsidRDefault="00FD11BB" w:rsidP="00FD11BB">
      <w:pPr>
        <w:tabs>
          <w:tab w:val="left" w:pos="3408"/>
        </w:tabs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ab/>
      </w:r>
    </w:p>
    <w:p w14:paraId="5E33201E" w14:textId="77777777" w:rsidR="00211E68" w:rsidRPr="005B4639" w:rsidRDefault="00211E68" w:rsidP="00211E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B4639">
        <w:rPr>
          <w:rFonts w:ascii="Times New Roman" w:eastAsia="Calibri" w:hAnsi="Times New Roman" w:cs="Times New Roman"/>
          <w:sz w:val="24"/>
          <w:szCs w:val="24"/>
        </w:rPr>
        <w:t xml:space="preserve">Latvijas Zvērinātu advokātu </w:t>
      </w:r>
    </w:p>
    <w:p w14:paraId="6A640194" w14:textId="77777777" w:rsidR="00211E68" w:rsidRPr="005B4639" w:rsidRDefault="00211E68" w:rsidP="00211E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B4639">
        <w:rPr>
          <w:rFonts w:ascii="Times New Roman" w:eastAsia="Calibri" w:hAnsi="Times New Roman" w:cs="Times New Roman"/>
          <w:sz w:val="24"/>
          <w:szCs w:val="24"/>
        </w:rPr>
        <w:t xml:space="preserve">padomes priekšsēdētājs, Dr.iur. </w:t>
      </w:r>
      <w:r w:rsidRPr="005B4639">
        <w:rPr>
          <w:rFonts w:ascii="Times New Roman" w:eastAsia="Calibri" w:hAnsi="Times New Roman" w:cs="Times New Roman"/>
          <w:sz w:val="24"/>
          <w:szCs w:val="24"/>
        </w:rPr>
        <w:tab/>
      </w:r>
      <w:r w:rsidRPr="005B4639">
        <w:rPr>
          <w:rFonts w:ascii="Times New Roman" w:eastAsia="Calibri" w:hAnsi="Times New Roman" w:cs="Times New Roman"/>
          <w:sz w:val="24"/>
          <w:szCs w:val="24"/>
        </w:rPr>
        <w:tab/>
      </w:r>
      <w:r w:rsidRPr="005B4639">
        <w:rPr>
          <w:rFonts w:ascii="Times New Roman" w:eastAsia="Calibri" w:hAnsi="Times New Roman" w:cs="Times New Roman"/>
          <w:sz w:val="24"/>
          <w:szCs w:val="24"/>
        </w:rPr>
        <w:tab/>
      </w:r>
      <w:r w:rsidRPr="005B4639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5B4639">
        <w:rPr>
          <w:rFonts w:ascii="Times New Roman" w:eastAsia="Calibri" w:hAnsi="Times New Roman" w:cs="Times New Roman"/>
          <w:sz w:val="24"/>
          <w:szCs w:val="24"/>
        </w:rPr>
        <w:t>Jānis Rozenbergs</w:t>
      </w:r>
    </w:p>
    <w:p w14:paraId="199D6D13" w14:textId="77777777" w:rsidR="00211E68" w:rsidRDefault="00211E68" w:rsidP="00211E68">
      <w:pPr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6E315E" w14:textId="77777777" w:rsidR="00211E68" w:rsidRPr="00083E78" w:rsidRDefault="00211E68" w:rsidP="00211E68">
      <w:pPr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74072">
        <w:rPr>
          <w:rFonts w:ascii="Times New Roman" w:eastAsia="Times New Roman" w:hAnsi="Times New Roman" w:cs="Times New Roman"/>
          <w:sz w:val="24"/>
          <w:szCs w:val="24"/>
        </w:rPr>
        <w:tab/>
      </w:r>
      <w:r w:rsidRPr="00F74072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</w:p>
    <w:p w14:paraId="332CDEF0" w14:textId="349443B5" w:rsidR="00211E68" w:rsidRPr="00083E78" w:rsidRDefault="00083E78" w:rsidP="00083E78">
      <w:pPr>
        <w:spacing w:after="0" w:line="240" w:lineRule="auto"/>
        <w:ind w:right="43"/>
        <w:rPr>
          <w:rFonts w:ascii="Times New Roman" w:eastAsia="Times New Roman" w:hAnsi="Times New Roman" w:cs="Times New Roman"/>
          <w:bCs/>
          <w:iCs/>
          <w:sz w:val="16"/>
          <w:szCs w:val="16"/>
        </w:rPr>
      </w:pPr>
      <w:r w:rsidRPr="00083E78">
        <w:rPr>
          <w:rFonts w:ascii="Times New Roman" w:eastAsia="Times New Roman" w:hAnsi="Times New Roman" w:cs="Times New Roman"/>
          <w:bCs/>
          <w:iCs/>
          <w:sz w:val="16"/>
          <w:szCs w:val="16"/>
        </w:rPr>
        <w:t xml:space="preserve">Z.Ruka </w:t>
      </w:r>
    </w:p>
    <w:p w14:paraId="36F653D1" w14:textId="59B8619D" w:rsidR="00083E78" w:rsidRPr="00F74072" w:rsidRDefault="00083E78" w:rsidP="00083E78">
      <w:pPr>
        <w:spacing w:after="0" w:line="240" w:lineRule="auto"/>
        <w:ind w:right="43"/>
        <w:rPr>
          <w:rFonts w:ascii="Times New Roman" w:eastAsia="Times New Roman" w:hAnsi="Times New Roman" w:cs="Times New Roman"/>
          <w:bCs/>
          <w:iCs/>
          <w:sz w:val="18"/>
          <w:szCs w:val="18"/>
        </w:rPr>
      </w:pPr>
      <w:r w:rsidRPr="00083E78">
        <w:rPr>
          <w:rFonts w:ascii="Times New Roman" w:eastAsia="Times New Roman" w:hAnsi="Times New Roman" w:cs="Times New Roman"/>
          <w:bCs/>
          <w:iCs/>
          <w:sz w:val="16"/>
          <w:szCs w:val="16"/>
        </w:rPr>
        <w:t>/</w:t>
      </w:r>
      <w:r w:rsidRPr="00083E78">
        <w:rPr>
          <w:rFonts w:ascii="Times New Roman" w:hAnsi="Times New Roman" w:cs="Times New Roman"/>
          <w:color w:val="6D6E70"/>
          <w:sz w:val="16"/>
          <w:szCs w:val="16"/>
          <w:shd w:val="clear" w:color="auto" w:fill="FFFFFF"/>
        </w:rPr>
        <w:t> +371 67358487/</w:t>
      </w:r>
      <w:r>
        <w:rPr>
          <w:rFonts w:ascii="Times New Roman" w:eastAsia="Times New Roman" w:hAnsi="Times New Roman" w:cs="Times New Roman"/>
          <w:bCs/>
          <w:iCs/>
          <w:sz w:val="18"/>
          <w:szCs w:val="18"/>
        </w:rPr>
        <w:t xml:space="preserve"> </w:t>
      </w:r>
    </w:p>
    <w:p w14:paraId="5B7174ED" w14:textId="77777777" w:rsidR="00211E68" w:rsidRPr="00F74072" w:rsidRDefault="00211E68" w:rsidP="00211E68">
      <w:pPr>
        <w:spacing w:after="0" w:line="240" w:lineRule="auto"/>
        <w:ind w:right="43"/>
        <w:rPr>
          <w:rFonts w:ascii="Times New Roman" w:eastAsia="Times New Roman" w:hAnsi="Times New Roman" w:cs="Times New Roman"/>
          <w:b/>
          <w:i/>
          <w:szCs w:val="20"/>
        </w:rPr>
      </w:pPr>
    </w:p>
    <w:p w14:paraId="2A9F9CD6" w14:textId="77777777" w:rsidR="00211E68" w:rsidRPr="00F74072" w:rsidRDefault="00211E68" w:rsidP="00211E68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i/>
          <w:szCs w:val="20"/>
        </w:rPr>
      </w:pPr>
    </w:p>
    <w:p w14:paraId="4850976E" w14:textId="77777777" w:rsidR="00211E68" w:rsidRPr="00F74072" w:rsidRDefault="00211E68" w:rsidP="00211E68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F74072">
        <w:rPr>
          <w:rFonts w:ascii="Times New Roman" w:eastAsia="Times New Roman" w:hAnsi="Times New Roman" w:cs="Times New Roman"/>
          <w:b/>
          <w:i/>
          <w:szCs w:val="20"/>
        </w:rPr>
        <w:t>Šis dokuments ir parakstīts ar drošu elektronisko parakstu un satur laika zīmogu.</w:t>
      </w:r>
    </w:p>
    <w:p w14:paraId="56CE410F" w14:textId="77777777" w:rsidR="00211E68" w:rsidRPr="00F74072" w:rsidRDefault="00211E68" w:rsidP="00211E68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bookmarkStart w:id="0" w:name="_GoBack"/>
      <w:bookmarkEnd w:id="0"/>
    </w:p>
    <w:p w14:paraId="6BB49160" w14:textId="77777777" w:rsidR="00976221" w:rsidRDefault="00075631"/>
    <w:sectPr w:rsidR="00976221" w:rsidSect="00D91C08">
      <w:footerReference w:type="default" r:id="rId10"/>
      <w:pgSz w:w="11906" w:h="16838"/>
      <w:pgMar w:top="426" w:right="1416" w:bottom="1440" w:left="1418" w:header="708" w:footer="708" w:gutter="0"/>
      <w:cols w:space="340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F246C3" w14:textId="77777777" w:rsidR="00075631" w:rsidRDefault="00075631">
      <w:pPr>
        <w:spacing w:after="0" w:line="240" w:lineRule="auto"/>
      </w:pPr>
      <w:r>
        <w:separator/>
      </w:r>
    </w:p>
  </w:endnote>
  <w:endnote w:type="continuationSeparator" w:id="0">
    <w:p w14:paraId="2C3A077D" w14:textId="77777777" w:rsidR="00075631" w:rsidRDefault="00075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ltHelvetic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2816908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3EFB539B" w14:textId="77777777" w:rsidR="00397CFD" w:rsidRPr="00397CFD" w:rsidRDefault="00F01F10">
        <w:pPr>
          <w:pStyle w:val="Footer"/>
          <w:jc w:val="right"/>
          <w:rPr>
            <w:rFonts w:ascii="Times New Roman" w:hAnsi="Times New Roman"/>
            <w:sz w:val="24"/>
            <w:szCs w:val="24"/>
          </w:rPr>
        </w:pPr>
        <w:r w:rsidRPr="00397CFD">
          <w:rPr>
            <w:rFonts w:ascii="Times New Roman" w:hAnsi="Times New Roman"/>
            <w:sz w:val="24"/>
            <w:szCs w:val="24"/>
          </w:rPr>
          <w:fldChar w:fldCharType="begin"/>
        </w:r>
        <w:r w:rsidRPr="00397CF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397CFD">
          <w:rPr>
            <w:rFonts w:ascii="Times New Roman" w:hAnsi="Times New Roman"/>
            <w:sz w:val="24"/>
            <w:szCs w:val="24"/>
          </w:rPr>
          <w:fldChar w:fldCharType="separate"/>
        </w:r>
        <w:r w:rsidR="00ED58CB">
          <w:rPr>
            <w:rFonts w:ascii="Times New Roman" w:hAnsi="Times New Roman"/>
            <w:noProof/>
            <w:sz w:val="24"/>
            <w:szCs w:val="24"/>
          </w:rPr>
          <w:t>1</w:t>
        </w:r>
        <w:r w:rsidRPr="00397CFD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AC33022" w14:textId="77777777" w:rsidR="00397CFD" w:rsidRDefault="000756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4267BB" w14:textId="77777777" w:rsidR="00075631" w:rsidRDefault="00075631">
      <w:pPr>
        <w:spacing w:after="0" w:line="240" w:lineRule="auto"/>
      </w:pPr>
      <w:r>
        <w:separator/>
      </w:r>
    </w:p>
  </w:footnote>
  <w:footnote w:type="continuationSeparator" w:id="0">
    <w:p w14:paraId="36793206" w14:textId="77777777" w:rsidR="00075631" w:rsidRDefault="00075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A309A4"/>
    <w:multiLevelType w:val="hybridMultilevel"/>
    <w:tmpl w:val="9048A9EE"/>
    <w:lvl w:ilvl="0" w:tplc="A33E06B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2F2C0F"/>
    <w:multiLevelType w:val="hybridMultilevel"/>
    <w:tmpl w:val="D7B6F57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D1A5B"/>
    <w:multiLevelType w:val="hybridMultilevel"/>
    <w:tmpl w:val="B0AC4C3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68"/>
    <w:rsid w:val="00075631"/>
    <w:rsid w:val="00083E78"/>
    <w:rsid w:val="000B709A"/>
    <w:rsid w:val="000D7AE3"/>
    <w:rsid w:val="000E07FB"/>
    <w:rsid w:val="000E4DDF"/>
    <w:rsid w:val="00190564"/>
    <w:rsid w:val="001A042C"/>
    <w:rsid w:val="001B6E59"/>
    <w:rsid w:val="00211E68"/>
    <w:rsid w:val="00254F59"/>
    <w:rsid w:val="002A1A77"/>
    <w:rsid w:val="002B7570"/>
    <w:rsid w:val="002E4902"/>
    <w:rsid w:val="0035638C"/>
    <w:rsid w:val="00357F99"/>
    <w:rsid w:val="00443746"/>
    <w:rsid w:val="004A7C14"/>
    <w:rsid w:val="004D70EB"/>
    <w:rsid w:val="004E5FEC"/>
    <w:rsid w:val="005A65C1"/>
    <w:rsid w:val="0067161C"/>
    <w:rsid w:val="00671B8E"/>
    <w:rsid w:val="006C1D2B"/>
    <w:rsid w:val="006F0760"/>
    <w:rsid w:val="007A1D36"/>
    <w:rsid w:val="0083671D"/>
    <w:rsid w:val="00841334"/>
    <w:rsid w:val="008A4DA4"/>
    <w:rsid w:val="009466B8"/>
    <w:rsid w:val="009D2159"/>
    <w:rsid w:val="00A32675"/>
    <w:rsid w:val="00AB22F2"/>
    <w:rsid w:val="00AE461D"/>
    <w:rsid w:val="00AE7CBF"/>
    <w:rsid w:val="00B621F5"/>
    <w:rsid w:val="00B74A1B"/>
    <w:rsid w:val="00BB3510"/>
    <w:rsid w:val="00BC7B2A"/>
    <w:rsid w:val="00C13678"/>
    <w:rsid w:val="00C36721"/>
    <w:rsid w:val="00CC2E92"/>
    <w:rsid w:val="00D04ADE"/>
    <w:rsid w:val="00D94054"/>
    <w:rsid w:val="00DF12F0"/>
    <w:rsid w:val="00E07C84"/>
    <w:rsid w:val="00E27BE6"/>
    <w:rsid w:val="00EC33D4"/>
    <w:rsid w:val="00ED0D30"/>
    <w:rsid w:val="00ED58CB"/>
    <w:rsid w:val="00F01F10"/>
    <w:rsid w:val="00F075BA"/>
    <w:rsid w:val="00F22655"/>
    <w:rsid w:val="00F43BE7"/>
    <w:rsid w:val="00FD11BB"/>
    <w:rsid w:val="00FD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49BB6"/>
  <w15:chartTrackingRefBased/>
  <w15:docId w15:val="{D050AA63-DF93-4AA5-9AC7-434D33BB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E68"/>
  </w:style>
  <w:style w:type="paragraph" w:styleId="Heading5">
    <w:name w:val="heading 5"/>
    <w:basedOn w:val="Normal"/>
    <w:next w:val="Normal"/>
    <w:link w:val="Heading5Char"/>
    <w:qFormat/>
    <w:rsid w:val="000D7AE3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0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11E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1E68"/>
  </w:style>
  <w:style w:type="character" w:styleId="Hyperlink">
    <w:name w:val="Hyperlink"/>
    <w:basedOn w:val="DefaultParagraphFont"/>
    <w:uiPriority w:val="99"/>
    <w:unhideWhenUsed/>
    <w:rsid w:val="00211E68"/>
    <w:rPr>
      <w:color w:val="0563C1" w:themeColor="hyperlink"/>
      <w:u w:val="single"/>
    </w:rPr>
  </w:style>
  <w:style w:type="paragraph" w:customStyle="1" w:styleId="Bodytext1">
    <w:name w:val="Body text1"/>
    <w:basedOn w:val="Normal"/>
    <w:rsid w:val="00211E68"/>
    <w:pPr>
      <w:shd w:val="clear" w:color="auto" w:fill="FFFFFF"/>
      <w:spacing w:before="2100" w:after="0" w:line="240" w:lineRule="atLeast"/>
      <w:ind w:hanging="720"/>
      <w:jc w:val="center"/>
    </w:pPr>
    <w:rPr>
      <w:rFonts w:ascii="Times New Roman" w:eastAsia="Times New Roman" w:hAnsi="Times New Roman" w:cs="Times New Roman"/>
      <w:snapToGrid w:val="0"/>
      <w:sz w:val="21"/>
      <w:szCs w:val="21"/>
      <w:lang w:eastAsia="lv-LV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E7CBF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2B7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05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74A1B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rsid w:val="000D7AE3"/>
    <w:rPr>
      <w:rFonts w:ascii="Times New Roman" w:eastAsia="Times New Roman" w:hAnsi="Times New Roman" w:cs="Times New Roman"/>
      <w:b/>
      <w:bCs/>
      <w:i/>
      <w:iCs/>
      <w:sz w:val="24"/>
      <w:szCs w:val="20"/>
      <w:u w:val="sing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9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8869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380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3877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k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6D940-2FDD-42D2-9A68-7D793C784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Kļava</dc:creator>
  <cp:keywords/>
  <dc:description/>
  <cp:lastModifiedBy>User</cp:lastModifiedBy>
  <cp:revision>2</cp:revision>
  <dcterms:created xsi:type="dcterms:W3CDTF">2020-08-12T08:50:00Z</dcterms:created>
  <dcterms:modified xsi:type="dcterms:W3CDTF">2020-08-12T08:50:00Z</dcterms:modified>
</cp:coreProperties>
</file>