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8B8AB" w14:textId="77777777" w:rsidR="0051324E" w:rsidRPr="004A17C0" w:rsidRDefault="0051324E" w:rsidP="0051324E">
      <w:pPr>
        <w:jc w:val="center"/>
        <w:rPr>
          <w:b/>
          <w:lang w:val="en-US"/>
        </w:rPr>
      </w:pPr>
      <w:r w:rsidRPr="004A17C0">
        <w:rPr>
          <w:b/>
          <w:lang w:val="en-US"/>
        </w:rPr>
        <w:t xml:space="preserve">The Contract on delivery of movable property </w:t>
      </w:r>
    </w:p>
    <w:p w14:paraId="62F14A51" w14:textId="77777777" w:rsidR="0051324E" w:rsidRPr="004A17C0" w:rsidRDefault="0051324E" w:rsidP="0051324E">
      <w:pPr>
        <w:jc w:val="center"/>
        <w:rPr>
          <w:b/>
          <w:lang w:val="en-US"/>
        </w:rPr>
      </w:pPr>
      <w:r w:rsidRPr="004A17C0">
        <w:rPr>
          <w:b/>
          <w:lang w:val="en-US"/>
        </w:rPr>
        <w:t xml:space="preserve">of the Republic of Latvia without compensation to </w:t>
      </w:r>
      <w:r w:rsidR="007E4D50" w:rsidRPr="004A17C0">
        <w:rPr>
          <w:b/>
          <w:lang w:val="en-US"/>
        </w:rPr>
        <w:t>Ukraine</w:t>
      </w:r>
    </w:p>
    <w:p w14:paraId="5DBCE93B" w14:textId="77777777" w:rsidR="00CC11D5" w:rsidRPr="004A17C0" w:rsidRDefault="00CC11D5" w:rsidP="00FB5722">
      <w:pPr>
        <w:rPr>
          <w:lang w:val="en-US"/>
        </w:rPr>
      </w:pPr>
    </w:p>
    <w:p w14:paraId="334C542D" w14:textId="77777777" w:rsidR="006B7E83" w:rsidRPr="004A17C0" w:rsidRDefault="006B7E83" w:rsidP="00FB5722">
      <w:pPr>
        <w:rPr>
          <w:lang w:val="en-GB"/>
        </w:rPr>
      </w:pPr>
    </w:p>
    <w:p w14:paraId="124610BA" w14:textId="26DBD3FB" w:rsidR="00E90CDB" w:rsidRPr="00177D01" w:rsidRDefault="00E90CDB" w:rsidP="00E90CDB">
      <w:pPr>
        <w:jc w:val="both"/>
        <w:rPr>
          <w:lang w:val="en-GB"/>
        </w:rPr>
      </w:pPr>
      <w:r w:rsidRPr="00177D01">
        <w:rPr>
          <w:b/>
          <w:lang w:val="en-GB"/>
        </w:rPr>
        <w:t xml:space="preserve">The Ministry of </w:t>
      </w:r>
      <w:r w:rsidR="007E4D50" w:rsidRPr="00177D01">
        <w:rPr>
          <w:b/>
          <w:lang w:val="en-GB"/>
        </w:rPr>
        <w:t>Justice</w:t>
      </w:r>
      <w:r w:rsidRPr="00177D01">
        <w:rPr>
          <w:b/>
          <w:lang w:val="en-GB"/>
        </w:rPr>
        <w:t xml:space="preserve"> of the Republic of Latvia in person of </w:t>
      </w:r>
      <w:r w:rsidR="005239E9">
        <w:rPr>
          <w:b/>
          <w:lang w:val="en-GB"/>
        </w:rPr>
        <w:t>Inese Lībiņa-Egnere</w:t>
      </w:r>
      <w:r w:rsidR="00CB5092" w:rsidRPr="00177D01">
        <w:rPr>
          <w:b/>
          <w:lang w:val="en-GB"/>
        </w:rPr>
        <w:t xml:space="preserve">, </w:t>
      </w:r>
      <w:r w:rsidR="009A2240" w:rsidRPr="00177D01">
        <w:rPr>
          <w:b/>
        </w:rPr>
        <w:t>Deputy Prime Minister/Minister</w:t>
      </w:r>
      <w:r w:rsidR="00CD5839" w:rsidRPr="00177D01">
        <w:rPr>
          <w:b/>
          <w:lang w:val="lv-LV"/>
        </w:rPr>
        <w:t xml:space="preserve"> </w:t>
      </w:r>
      <w:r w:rsidR="009A2240" w:rsidRPr="00177D01">
        <w:rPr>
          <w:b/>
        </w:rPr>
        <w:t>of Justice</w:t>
      </w:r>
      <w:r w:rsidRPr="00177D01">
        <w:rPr>
          <w:lang w:val="en-GB"/>
        </w:rPr>
        <w:t xml:space="preserve">, </w:t>
      </w:r>
      <w:r w:rsidR="00BE101F" w:rsidRPr="00177D01">
        <w:rPr>
          <w:lang w:val="en-GB"/>
        </w:rPr>
        <w:t>who acts in accordance with the first and third parts of Article 19 of the</w:t>
      </w:r>
      <w:r w:rsidR="004604B9" w:rsidRPr="004604B9">
        <w:t xml:space="preserve"> </w:t>
      </w:r>
      <w:r w:rsidR="004604B9">
        <w:t>State Administration Structure Law</w:t>
      </w:r>
      <w:r w:rsidR="00BE101F" w:rsidRPr="00177D01">
        <w:rPr>
          <w:lang w:val="en-GB"/>
        </w:rPr>
        <w:t>, based on the Cabinet of Ministers Regulation of July 25, 2006 no. 618 "Procedure in which state movable property is transferred free of charge to the property of foreign governments and international organizations" paragraph 8 and Cabinet of Ministers' __ of 2022. _______ decision (order) No.___</w:t>
      </w:r>
      <w:r w:rsidRPr="00177D01">
        <w:rPr>
          <w:lang w:val="en-GB"/>
        </w:rPr>
        <w:t xml:space="preserve">herein further referred to as – Latvian Party, and </w:t>
      </w:r>
    </w:p>
    <w:p w14:paraId="24FC62E6" w14:textId="77777777" w:rsidR="00E90CDB" w:rsidRPr="00177D01" w:rsidRDefault="00E90CDB" w:rsidP="00E90CDB">
      <w:pPr>
        <w:jc w:val="both"/>
        <w:rPr>
          <w:lang w:val="en-GB"/>
        </w:rPr>
      </w:pPr>
    </w:p>
    <w:p w14:paraId="016AD54B" w14:textId="0E3B5F39" w:rsidR="00CA2D46" w:rsidRPr="001E42C2" w:rsidRDefault="008941C3" w:rsidP="001E42C2">
      <w:pPr>
        <w:pStyle w:val="Default"/>
        <w:jc w:val="both"/>
      </w:pPr>
      <w:bookmarkStart w:id="0" w:name="_Hlk113977076"/>
      <w:r w:rsidRPr="001E42C2">
        <w:rPr>
          <w:b/>
          <w:bCs/>
          <w:lang w:val="en-GB"/>
        </w:rPr>
        <w:t>Kyiv Scientific Research Institute of Forensic Expertise</w:t>
      </w:r>
      <w:r w:rsidR="000F3286">
        <w:rPr>
          <w:b/>
          <w:bCs/>
          <w:lang w:val="en-GB"/>
        </w:rPr>
        <w:t xml:space="preserve"> of the Ministry of Justice of Ukraine</w:t>
      </w:r>
      <w:r w:rsidR="006E6C3B" w:rsidRPr="00177D01">
        <w:rPr>
          <w:b/>
          <w:lang w:val="en-US"/>
        </w:rPr>
        <w:t xml:space="preserve"> </w:t>
      </w:r>
      <w:bookmarkEnd w:id="0"/>
      <w:r w:rsidR="00AB280B" w:rsidRPr="00177D01">
        <w:rPr>
          <w:b/>
          <w:lang w:val="en-US"/>
        </w:rPr>
        <w:t xml:space="preserve">in person of </w:t>
      </w:r>
      <w:r w:rsidR="00202C73" w:rsidRPr="001E42C2">
        <w:rPr>
          <w:b/>
          <w:bCs/>
          <w:lang w:val="en-US"/>
        </w:rPr>
        <w:t>Deputy</w:t>
      </w:r>
      <w:r w:rsidR="00202C73" w:rsidRPr="001E42C2">
        <w:rPr>
          <w:lang w:val="en-US"/>
        </w:rPr>
        <w:t xml:space="preserve"> </w:t>
      </w:r>
      <w:r w:rsidR="00202C73" w:rsidRPr="001E42C2">
        <w:rPr>
          <w:b/>
          <w:bCs/>
          <w:sz w:val="23"/>
          <w:szCs w:val="23"/>
          <w:lang w:val="en-US"/>
        </w:rPr>
        <w:t xml:space="preserve">Director Nataliia Nestor </w:t>
      </w:r>
      <w:r w:rsidR="00202C73" w:rsidRPr="00E828C3">
        <w:rPr>
          <w:sz w:val="23"/>
          <w:szCs w:val="23"/>
          <w:lang w:val="en-US"/>
        </w:rPr>
        <w:t>acting on the basis of the Charter approved by the order of the Ministry of Justice of Ukraine issued March 10, 2021 No. 920/5</w:t>
      </w:r>
      <w:r w:rsidR="00AB280B" w:rsidRPr="00E828C3">
        <w:rPr>
          <w:lang w:val="en-US"/>
        </w:rPr>
        <w:t>,</w:t>
      </w:r>
      <w:r w:rsidR="00AB280B" w:rsidRPr="00177D01">
        <w:rPr>
          <w:b/>
          <w:lang w:val="en-GB"/>
        </w:rPr>
        <w:t xml:space="preserve"> </w:t>
      </w:r>
      <w:r w:rsidR="00717D84" w:rsidRPr="00177D01">
        <w:rPr>
          <w:lang w:val="en-GB"/>
        </w:rPr>
        <w:t>herein further referred to as – Ukrainian Party</w:t>
      </w:r>
      <w:r w:rsidR="00491527" w:rsidRPr="00177D01">
        <w:rPr>
          <w:lang w:val="en-GB"/>
        </w:rPr>
        <w:t>,</w:t>
      </w:r>
    </w:p>
    <w:p w14:paraId="7A855983" w14:textId="77777777" w:rsidR="00E5531F" w:rsidRPr="004A17C0" w:rsidRDefault="00E5531F">
      <w:pPr>
        <w:jc w:val="both"/>
        <w:rPr>
          <w:lang w:val="ka-GE"/>
        </w:rPr>
      </w:pPr>
    </w:p>
    <w:p w14:paraId="68C7EA6E" w14:textId="77777777" w:rsidR="00E5531F" w:rsidRPr="004A17C0" w:rsidRDefault="00AA58FA">
      <w:pPr>
        <w:jc w:val="both"/>
        <w:rPr>
          <w:b/>
          <w:lang w:val="en-GB"/>
        </w:rPr>
      </w:pPr>
      <w:r w:rsidRPr="004A17C0">
        <w:rPr>
          <w:lang w:val="en-GB"/>
        </w:rPr>
        <w:t>both together herein referred as</w:t>
      </w:r>
      <w:r w:rsidR="00E5531F" w:rsidRPr="004A17C0">
        <w:rPr>
          <w:lang w:val="en-GB"/>
        </w:rPr>
        <w:t xml:space="preserve"> – P</w:t>
      </w:r>
      <w:r w:rsidRPr="004A17C0">
        <w:rPr>
          <w:lang w:val="en-GB"/>
        </w:rPr>
        <w:t>arties</w:t>
      </w:r>
      <w:r w:rsidR="00E5531F" w:rsidRPr="004A17C0">
        <w:rPr>
          <w:lang w:val="en-GB"/>
        </w:rPr>
        <w:t>,</w:t>
      </w:r>
    </w:p>
    <w:p w14:paraId="58795C4B" w14:textId="77777777" w:rsidR="00E5531F" w:rsidRPr="004A17C0" w:rsidRDefault="00E5531F">
      <w:pPr>
        <w:jc w:val="both"/>
        <w:rPr>
          <w:b/>
          <w:lang w:val="en-GB"/>
        </w:rPr>
      </w:pPr>
    </w:p>
    <w:p w14:paraId="42D69D63" w14:textId="77777777" w:rsidR="00E5531F" w:rsidRPr="004A17C0" w:rsidRDefault="00BC1996">
      <w:pPr>
        <w:jc w:val="both"/>
        <w:rPr>
          <w:lang w:val="en-GB"/>
        </w:rPr>
      </w:pPr>
      <w:r w:rsidRPr="004A17C0">
        <w:rPr>
          <w:lang w:val="en-GB"/>
        </w:rPr>
        <w:t>enter into this Contract</w:t>
      </w:r>
      <w:r w:rsidR="000D1761" w:rsidRPr="004A17C0">
        <w:rPr>
          <w:lang w:val="en-GB"/>
        </w:rPr>
        <w:t xml:space="preserve">, herein referred as - Contract, </w:t>
      </w:r>
      <w:r w:rsidR="007409C2" w:rsidRPr="004A17C0">
        <w:rPr>
          <w:lang w:val="en-GB"/>
        </w:rPr>
        <w:t>on the following</w:t>
      </w:r>
      <w:r w:rsidR="00E5531F" w:rsidRPr="004A17C0">
        <w:rPr>
          <w:lang w:val="en-GB"/>
        </w:rPr>
        <w:t>:</w:t>
      </w:r>
    </w:p>
    <w:p w14:paraId="3E60A745" w14:textId="77777777" w:rsidR="00860BA4" w:rsidRPr="004A17C0" w:rsidRDefault="00860BA4">
      <w:pPr>
        <w:jc w:val="both"/>
        <w:rPr>
          <w:lang w:val="en-GB"/>
        </w:rPr>
      </w:pPr>
    </w:p>
    <w:p w14:paraId="1CFDE6C6" w14:textId="77777777" w:rsidR="00E5531F" w:rsidRPr="004A17C0" w:rsidRDefault="00BC1996" w:rsidP="004A17C0">
      <w:pPr>
        <w:jc w:val="center"/>
        <w:rPr>
          <w:b/>
          <w:lang w:val="en-GB"/>
        </w:rPr>
      </w:pPr>
      <w:r w:rsidRPr="004A17C0">
        <w:rPr>
          <w:b/>
          <w:lang w:val="en-GB"/>
        </w:rPr>
        <w:t>1</w:t>
      </w:r>
      <w:r w:rsidR="00B05351" w:rsidRPr="004A17C0">
        <w:rPr>
          <w:b/>
          <w:lang w:val="en-GB"/>
        </w:rPr>
        <w:t>. </w:t>
      </w:r>
      <w:r w:rsidRPr="004A17C0">
        <w:rPr>
          <w:b/>
          <w:lang w:val="en-GB"/>
        </w:rPr>
        <w:t xml:space="preserve">Contract </w:t>
      </w:r>
      <w:r w:rsidR="00605F5E" w:rsidRPr="004A17C0">
        <w:rPr>
          <w:b/>
          <w:lang w:val="en-GB"/>
        </w:rPr>
        <w:t>object</w:t>
      </w:r>
    </w:p>
    <w:p w14:paraId="538AF233" w14:textId="77777777" w:rsidR="00E5531F" w:rsidRPr="004A17C0" w:rsidRDefault="00E5531F">
      <w:pPr>
        <w:ind w:left="360"/>
        <w:rPr>
          <w:lang w:val="en-GB"/>
        </w:rPr>
      </w:pPr>
    </w:p>
    <w:p w14:paraId="147A782E" w14:textId="77777777" w:rsidR="00E5531F" w:rsidRPr="004A17C0" w:rsidRDefault="00260866" w:rsidP="004A17C0">
      <w:pPr>
        <w:jc w:val="both"/>
        <w:rPr>
          <w:lang w:val="en-GB"/>
        </w:rPr>
      </w:pPr>
      <w:bookmarkStart w:id="1" w:name="OLE_LINK1"/>
      <w:bookmarkStart w:id="2" w:name="OLE_LINK2"/>
      <w:r w:rsidRPr="004A17C0">
        <w:rPr>
          <w:lang w:val="en-GB"/>
        </w:rPr>
        <w:t>1.1. </w:t>
      </w:r>
      <w:r w:rsidR="00BC1996" w:rsidRPr="004A17C0">
        <w:rPr>
          <w:lang w:val="en-GB"/>
        </w:rPr>
        <w:t xml:space="preserve">Latvian Party delivers without compensation </w:t>
      </w:r>
      <w:r w:rsidR="00AA723A" w:rsidRPr="004A17C0">
        <w:rPr>
          <w:lang w:val="en-GB"/>
        </w:rPr>
        <w:t xml:space="preserve">22 </w:t>
      </w:r>
      <w:r w:rsidR="00BE101F">
        <w:rPr>
          <w:lang w:val="en-GB"/>
        </w:rPr>
        <w:t>new (unused)</w:t>
      </w:r>
      <w:r w:rsidR="00A17766">
        <w:rPr>
          <w:lang w:val="en-GB"/>
        </w:rPr>
        <w:t xml:space="preserve"> </w:t>
      </w:r>
      <w:r w:rsidR="008B7420" w:rsidRPr="004A17C0">
        <w:rPr>
          <w:lang w:val="en-GB"/>
        </w:rPr>
        <w:t>laptops</w:t>
      </w:r>
      <w:r w:rsidR="00607DE8" w:rsidRPr="004A17C0">
        <w:rPr>
          <w:lang w:val="en-GB"/>
        </w:rPr>
        <w:t xml:space="preserve"> </w:t>
      </w:r>
      <w:r w:rsidR="009B6C2C" w:rsidRPr="004A17C0">
        <w:rPr>
          <w:lang w:val="en-GB"/>
        </w:rPr>
        <w:t>and its</w:t>
      </w:r>
      <w:r w:rsidR="006E43E5" w:rsidRPr="004A17C0">
        <w:rPr>
          <w:lang w:val="en-GB"/>
        </w:rPr>
        <w:t xml:space="preserve"> </w:t>
      </w:r>
      <w:r w:rsidR="00BC1996" w:rsidRPr="004A17C0">
        <w:rPr>
          <w:lang w:val="en-GB"/>
        </w:rPr>
        <w:t xml:space="preserve">equipment according to </w:t>
      </w:r>
      <w:r w:rsidR="00816A50" w:rsidRPr="004A17C0">
        <w:rPr>
          <w:lang w:val="en-GB"/>
        </w:rPr>
        <w:t>Annex 1</w:t>
      </w:r>
      <w:r w:rsidR="00BC1996" w:rsidRPr="004A17C0">
        <w:rPr>
          <w:lang w:val="en-GB"/>
        </w:rPr>
        <w:t xml:space="preserve"> of this Contract, herein referred to as – </w:t>
      </w:r>
      <w:r w:rsidR="00906CF5" w:rsidRPr="004A17C0">
        <w:rPr>
          <w:lang w:val="en-GB"/>
        </w:rPr>
        <w:t>D</w:t>
      </w:r>
      <w:r w:rsidR="00BC1996" w:rsidRPr="004A17C0">
        <w:rPr>
          <w:lang w:val="en-GB"/>
        </w:rPr>
        <w:t xml:space="preserve">onation, and </w:t>
      </w:r>
      <w:r w:rsidR="00D8634F" w:rsidRPr="004A17C0">
        <w:rPr>
          <w:lang w:val="en-GB"/>
        </w:rPr>
        <w:t xml:space="preserve">Ukrainian </w:t>
      </w:r>
      <w:r w:rsidR="00BC1996" w:rsidRPr="004A17C0">
        <w:rPr>
          <w:lang w:val="en-GB"/>
        </w:rPr>
        <w:t xml:space="preserve">Party accepts this </w:t>
      </w:r>
      <w:r w:rsidR="00906CF5" w:rsidRPr="004A17C0">
        <w:rPr>
          <w:lang w:val="en-GB"/>
        </w:rPr>
        <w:t>D</w:t>
      </w:r>
      <w:r w:rsidR="00BC1996" w:rsidRPr="004A17C0">
        <w:rPr>
          <w:lang w:val="en-GB"/>
        </w:rPr>
        <w:t>onation</w:t>
      </w:r>
      <w:r w:rsidR="00E5531F" w:rsidRPr="004A17C0">
        <w:rPr>
          <w:lang w:val="en-GB"/>
        </w:rPr>
        <w:t>.</w:t>
      </w:r>
    </w:p>
    <w:p w14:paraId="39613489" w14:textId="77777777" w:rsidR="00DD34C8" w:rsidRPr="004A17C0" w:rsidRDefault="00260866" w:rsidP="004A17C0">
      <w:pPr>
        <w:jc w:val="both"/>
        <w:rPr>
          <w:lang w:val="en-GB"/>
        </w:rPr>
      </w:pPr>
      <w:r w:rsidRPr="004A17C0">
        <w:rPr>
          <w:lang w:val="en-GB"/>
        </w:rPr>
        <w:t>1.2. </w:t>
      </w:r>
      <w:r w:rsidR="00906CF5" w:rsidRPr="004A17C0">
        <w:rPr>
          <w:lang w:val="en-GB"/>
        </w:rPr>
        <w:t>Latvian Party delivers D</w:t>
      </w:r>
      <w:r w:rsidR="00FB5722" w:rsidRPr="004A17C0">
        <w:rPr>
          <w:lang w:val="en-GB"/>
        </w:rPr>
        <w:t>onation with purpose that</w:t>
      </w:r>
      <w:r w:rsidR="00E5531F" w:rsidRPr="004A17C0">
        <w:rPr>
          <w:lang w:val="en-GB"/>
        </w:rPr>
        <w:t xml:space="preserve"> </w:t>
      </w:r>
      <w:r w:rsidR="00AA723A" w:rsidRPr="004A17C0">
        <w:rPr>
          <w:lang w:val="en-GB"/>
        </w:rPr>
        <w:t xml:space="preserve">Ukrainian </w:t>
      </w:r>
      <w:r w:rsidR="00FB5722" w:rsidRPr="004A17C0">
        <w:rPr>
          <w:lang w:val="en-GB"/>
        </w:rPr>
        <w:t>Party shall use it only for performance of its own functions and tasks</w:t>
      </w:r>
      <w:r w:rsidR="00E5531F" w:rsidRPr="004A17C0">
        <w:rPr>
          <w:lang w:val="en-GB"/>
        </w:rPr>
        <w:t>.</w:t>
      </w:r>
    </w:p>
    <w:p w14:paraId="61292B9B" w14:textId="77777777" w:rsidR="00E5531F" w:rsidRPr="004A17C0" w:rsidRDefault="00260866" w:rsidP="004A17C0">
      <w:pPr>
        <w:jc w:val="both"/>
        <w:rPr>
          <w:lang w:val="en-GB"/>
        </w:rPr>
      </w:pPr>
      <w:r w:rsidRPr="004A17C0">
        <w:rPr>
          <w:lang w:val="en-GB"/>
        </w:rPr>
        <w:t>1.3. </w:t>
      </w:r>
      <w:r w:rsidR="00FB5722" w:rsidRPr="004A17C0">
        <w:rPr>
          <w:lang w:val="en-GB"/>
        </w:rPr>
        <w:t xml:space="preserve">Total value of </w:t>
      </w:r>
      <w:r w:rsidR="00906CF5" w:rsidRPr="004A17C0">
        <w:rPr>
          <w:lang w:val="en-GB"/>
        </w:rPr>
        <w:t>D</w:t>
      </w:r>
      <w:r w:rsidR="00FB5722" w:rsidRPr="004A17C0">
        <w:rPr>
          <w:lang w:val="en-GB"/>
        </w:rPr>
        <w:t>onation is</w:t>
      </w:r>
      <w:r w:rsidR="009C7A04" w:rsidRPr="004A17C0">
        <w:rPr>
          <w:lang w:val="en-GB"/>
        </w:rPr>
        <w:t xml:space="preserve"> </w:t>
      </w:r>
      <w:r w:rsidR="00C756D6" w:rsidRPr="004A17C0">
        <w:rPr>
          <w:lang w:val="lv-LV"/>
        </w:rPr>
        <w:t>EUR 3</w:t>
      </w:r>
      <w:r w:rsidR="009A2240" w:rsidRPr="004A17C0">
        <w:rPr>
          <w:lang w:val="lv-LV"/>
        </w:rPr>
        <w:t>2</w:t>
      </w:r>
      <w:r w:rsidR="00C756D6" w:rsidRPr="004A17C0">
        <w:rPr>
          <w:lang w:val="lv-LV"/>
        </w:rPr>
        <w:t xml:space="preserve"> </w:t>
      </w:r>
      <w:r w:rsidR="009A2240" w:rsidRPr="004A17C0">
        <w:rPr>
          <w:lang w:val="lv-LV"/>
        </w:rPr>
        <w:t>077</w:t>
      </w:r>
      <w:r w:rsidR="00C756D6" w:rsidRPr="004A17C0">
        <w:rPr>
          <w:color w:val="000000"/>
          <w:lang w:val="lv-LV"/>
        </w:rPr>
        <w:t>,</w:t>
      </w:r>
      <w:r w:rsidR="009A2240" w:rsidRPr="004A17C0">
        <w:rPr>
          <w:color w:val="000000"/>
          <w:lang w:val="lv-LV"/>
        </w:rPr>
        <w:t>1</w:t>
      </w:r>
      <w:r w:rsidR="00C756D6" w:rsidRPr="004A17C0">
        <w:rPr>
          <w:color w:val="000000"/>
          <w:lang w:val="lv-LV"/>
        </w:rPr>
        <w:t xml:space="preserve">0 </w:t>
      </w:r>
      <w:r w:rsidR="009C7A04" w:rsidRPr="004A17C0">
        <w:rPr>
          <w:lang w:val="en-GB"/>
        </w:rPr>
        <w:t>(</w:t>
      </w:r>
      <w:r w:rsidR="00607DE8" w:rsidRPr="004A17C0">
        <w:t>thirty</w:t>
      </w:r>
      <w:r w:rsidR="00607DE8" w:rsidRPr="004A17C0">
        <w:rPr>
          <w:lang w:val="lv-LV"/>
        </w:rPr>
        <w:t xml:space="preserve"> </w:t>
      </w:r>
      <w:r w:rsidR="009A2240" w:rsidRPr="004A17C0">
        <w:rPr>
          <w:lang w:val="lv-LV"/>
        </w:rPr>
        <w:t>two</w:t>
      </w:r>
      <w:r w:rsidR="00607DE8" w:rsidRPr="004A17C0">
        <w:rPr>
          <w:lang w:val="lv-LV"/>
        </w:rPr>
        <w:t xml:space="preserve"> </w:t>
      </w:r>
      <w:r w:rsidR="009B6C2C" w:rsidRPr="004A17C0">
        <w:rPr>
          <w:lang w:val="en-GB"/>
        </w:rPr>
        <w:t xml:space="preserve">thousand </w:t>
      </w:r>
      <w:r w:rsidR="009A2240" w:rsidRPr="004A17C0">
        <w:rPr>
          <w:lang w:val="en-GB"/>
        </w:rPr>
        <w:t>seventy seven</w:t>
      </w:r>
      <w:r w:rsidR="009B6C2C" w:rsidRPr="004A17C0">
        <w:rPr>
          <w:lang w:val="en-GB"/>
        </w:rPr>
        <w:t xml:space="preserve"> </w:t>
      </w:r>
      <w:r w:rsidR="006E43E5" w:rsidRPr="004A17C0">
        <w:rPr>
          <w:i/>
          <w:lang w:val="en-GB"/>
        </w:rPr>
        <w:t>euro</w:t>
      </w:r>
      <w:r w:rsidR="006E43E5" w:rsidRPr="004A17C0">
        <w:rPr>
          <w:lang w:val="en-GB"/>
        </w:rPr>
        <w:t xml:space="preserve"> </w:t>
      </w:r>
      <w:r w:rsidR="003C106B" w:rsidRPr="004A17C0">
        <w:rPr>
          <w:lang w:val="en-GB"/>
        </w:rPr>
        <w:t>0</w:t>
      </w:r>
      <w:r w:rsidR="00CF6C9E" w:rsidRPr="004A17C0">
        <w:rPr>
          <w:lang w:val="en-GB"/>
        </w:rPr>
        <w:t>0</w:t>
      </w:r>
      <w:r w:rsidR="006E43E5" w:rsidRPr="004A17C0">
        <w:rPr>
          <w:lang w:val="en-GB"/>
        </w:rPr>
        <w:t xml:space="preserve"> cents</w:t>
      </w:r>
      <w:r w:rsidR="009C7A04" w:rsidRPr="004A17C0">
        <w:rPr>
          <w:lang w:val="en-GB"/>
        </w:rPr>
        <w:t>)</w:t>
      </w:r>
      <w:r w:rsidR="000B0F39" w:rsidRPr="004A17C0">
        <w:rPr>
          <w:lang w:val="en-GB"/>
        </w:rPr>
        <w:t>, including the taxes applicable to the Latvian party</w:t>
      </w:r>
      <w:r w:rsidR="00E5531F" w:rsidRPr="004A17C0">
        <w:rPr>
          <w:lang w:val="en-GB"/>
        </w:rPr>
        <w:t>.</w:t>
      </w:r>
    </w:p>
    <w:bookmarkEnd w:id="1"/>
    <w:bookmarkEnd w:id="2"/>
    <w:p w14:paraId="037AD039" w14:textId="77777777" w:rsidR="006F5376" w:rsidRPr="004A17C0" w:rsidRDefault="006F5376" w:rsidP="006F5376">
      <w:pPr>
        <w:jc w:val="center"/>
        <w:rPr>
          <w:lang w:val="en-GB"/>
        </w:rPr>
      </w:pPr>
    </w:p>
    <w:p w14:paraId="1992D84D" w14:textId="77777777" w:rsidR="00E5531F" w:rsidRPr="004A17C0" w:rsidRDefault="00BC1996" w:rsidP="004A17C0">
      <w:pPr>
        <w:jc w:val="center"/>
        <w:rPr>
          <w:b/>
          <w:lang w:val="en-GB"/>
        </w:rPr>
      </w:pPr>
      <w:r w:rsidRPr="004A17C0">
        <w:rPr>
          <w:b/>
          <w:lang w:val="en-GB"/>
        </w:rPr>
        <w:t>2</w:t>
      </w:r>
      <w:r w:rsidR="00B05351" w:rsidRPr="004A17C0">
        <w:rPr>
          <w:b/>
          <w:lang w:val="en-GB"/>
        </w:rPr>
        <w:t>. </w:t>
      </w:r>
      <w:r w:rsidR="00FB5722" w:rsidRPr="004A17C0">
        <w:rPr>
          <w:b/>
          <w:lang w:val="en-GB"/>
        </w:rPr>
        <w:t>Duration of the Contract</w:t>
      </w:r>
    </w:p>
    <w:p w14:paraId="3180C14A" w14:textId="77777777" w:rsidR="00E5531F" w:rsidRPr="004A17C0" w:rsidRDefault="00E5531F">
      <w:pPr>
        <w:ind w:left="360"/>
        <w:rPr>
          <w:lang w:val="en-GB"/>
        </w:rPr>
      </w:pPr>
    </w:p>
    <w:p w14:paraId="3383FA04" w14:textId="54C71ACC" w:rsidR="00E5531F" w:rsidRPr="004A17C0" w:rsidRDefault="007A1139" w:rsidP="00C93453">
      <w:pPr>
        <w:jc w:val="both"/>
        <w:rPr>
          <w:lang w:val="en-GB"/>
        </w:rPr>
      </w:pPr>
      <w:r w:rsidRPr="004A17C0">
        <w:rPr>
          <w:lang w:val="en-GB"/>
        </w:rPr>
        <w:t>D</w:t>
      </w:r>
      <w:r w:rsidR="00906CF5" w:rsidRPr="004A17C0">
        <w:rPr>
          <w:lang w:val="en-GB"/>
        </w:rPr>
        <w:t>elivery and acceptance of D</w:t>
      </w:r>
      <w:r w:rsidR="00FB5722" w:rsidRPr="004A17C0">
        <w:rPr>
          <w:lang w:val="en-GB"/>
        </w:rPr>
        <w:t xml:space="preserve">onation shall be performed after Contract has </w:t>
      </w:r>
      <w:r w:rsidR="00605F5E" w:rsidRPr="004A17C0">
        <w:rPr>
          <w:lang w:val="en-GB"/>
        </w:rPr>
        <w:t>come</w:t>
      </w:r>
      <w:r w:rsidR="00FB5722" w:rsidRPr="004A17C0">
        <w:rPr>
          <w:lang w:val="en-GB"/>
        </w:rPr>
        <w:t xml:space="preserve"> into force, and custom</w:t>
      </w:r>
      <w:r w:rsidR="00906CF5" w:rsidRPr="004A17C0">
        <w:rPr>
          <w:lang w:val="en-GB"/>
        </w:rPr>
        <w:t>s</w:t>
      </w:r>
      <w:r w:rsidR="00FB5722" w:rsidRPr="004A17C0">
        <w:rPr>
          <w:lang w:val="en-GB"/>
        </w:rPr>
        <w:t xml:space="preserve"> formali</w:t>
      </w:r>
      <w:r w:rsidR="00906CF5" w:rsidRPr="004A17C0">
        <w:rPr>
          <w:lang w:val="en-GB"/>
        </w:rPr>
        <w:t>ties, related with delivery of D</w:t>
      </w:r>
      <w:r w:rsidR="00FB5722" w:rsidRPr="004A17C0">
        <w:rPr>
          <w:lang w:val="en-GB"/>
        </w:rPr>
        <w:t xml:space="preserve">onation, </w:t>
      </w:r>
      <w:r w:rsidR="000511A5" w:rsidRPr="004A17C0">
        <w:rPr>
          <w:lang w:val="en-GB"/>
        </w:rPr>
        <w:t xml:space="preserve">shall be </w:t>
      </w:r>
      <w:r w:rsidR="00FB5722" w:rsidRPr="004A17C0">
        <w:rPr>
          <w:lang w:val="en-GB"/>
        </w:rPr>
        <w:t>completed</w:t>
      </w:r>
      <w:r w:rsidR="006A674C" w:rsidRPr="004A17C0">
        <w:rPr>
          <w:lang w:val="en-GB"/>
        </w:rPr>
        <w:t xml:space="preserve">, but no longer than until </w:t>
      </w:r>
      <w:r w:rsidR="00202C73" w:rsidRPr="009C3C7D">
        <w:rPr>
          <w:lang w:val="en-GB"/>
        </w:rPr>
        <w:t xml:space="preserve">December </w:t>
      </w:r>
      <w:r w:rsidR="003715D8" w:rsidRPr="009C3C7D">
        <w:rPr>
          <w:lang w:val="en-GB"/>
        </w:rPr>
        <w:t>3</w:t>
      </w:r>
      <w:r w:rsidR="00202C73" w:rsidRPr="009C3C7D">
        <w:rPr>
          <w:lang w:val="en-GB"/>
        </w:rPr>
        <w:t>1</w:t>
      </w:r>
      <w:r w:rsidR="006A674C" w:rsidRPr="009C3C7D">
        <w:rPr>
          <w:lang w:val="en-GB"/>
        </w:rPr>
        <w:t>,</w:t>
      </w:r>
      <w:r w:rsidR="006A674C" w:rsidRPr="004A17C0">
        <w:rPr>
          <w:lang w:val="en-GB"/>
        </w:rPr>
        <w:t xml:space="preserve"> 2022</w:t>
      </w:r>
      <w:r w:rsidR="00E5531F" w:rsidRPr="004A17C0">
        <w:rPr>
          <w:lang w:val="en-GB"/>
        </w:rPr>
        <w:t>.</w:t>
      </w:r>
    </w:p>
    <w:p w14:paraId="691B45E4" w14:textId="77777777" w:rsidR="00CF2EBC" w:rsidRPr="004A17C0" w:rsidRDefault="00CF2EBC">
      <w:pPr>
        <w:pStyle w:val="Virsraksts1"/>
        <w:rPr>
          <w:b/>
          <w:sz w:val="24"/>
          <w:szCs w:val="24"/>
          <w:lang w:val="en-GB"/>
        </w:rPr>
      </w:pPr>
    </w:p>
    <w:p w14:paraId="56551EE2" w14:textId="77777777" w:rsidR="00E5531F" w:rsidRPr="004A17C0" w:rsidRDefault="00BC1996">
      <w:pPr>
        <w:pStyle w:val="Virsraksts1"/>
        <w:rPr>
          <w:b/>
          <w:sz w:val="24"/>
          <w:szCs w:val="24"/>
          <w:lang w:val="en-GB"/>
        </w:rPr>
      </w:pPr>
      <w:r w:rsidRPr="004A17C0">
        <w:rPr>
          <w:b/>
          <w:sz w:val="24"/>
          <w:szCs w:val="24"/>
          <w:lang w:val="en-GB"/>
        </w:rPr>
        <w:t>3</w:t>
      </w:r>
      <w:r w:rsidR="00B05351" w:rsidRPr="004A17C0">
        <w:rPr>
          <w:b/>
          <w:sz w:val="24"/>
          <w:szCs w:val="24"/>
          <w:lang w:val="en-GB"/>
        </w:rPr>
        <w:t>. </w:t>
      </w:r>
      <w:r w:rsidR="00FB5722" w:rsidRPr="004A17C0">
        <w:rPr>
          <w:b/>
          <w:sz w:val="24"/>
          <w:szCs w:val="24"/>
          <w:lang w:val="en-GB"/>
        </w:rPr>
        <w:t>Financial provisions</w:t>
      </w:r>
    </w:p>
    <w:p w14:paraId="1A8EA2E3" w14:textId="77777777" w:rsidR="00E5531F" w:rsidRPr="004A17C0" w:rsidRDefault="00E5531F">
      <w:pPr>
        <w:ind w:left="360"/>
        <w:rPr>
          <w:lang w:val="en-GB"/>
        </w:rPr>
      </w:pPr>
    </w:p>
    <w:p w14:paraId="6D0BAFAF" w14:textId="77777777" w:rsidR="006470CC" w:rsidRPr="004A17C0" w:rsidRDefault="00260866" w:rsidP="004A17C0">
      <w:pPr>
        <w:jc w:val="both"/>
        <w:rPr>
          <w:lang w:val="en-GB"/>
        </w:rPr>
      </w:pPr>
      <w:r w:rsidRPr="004A17C0">
        <w:rPr>
          <w:lang w:val="en-GB"/>
        </w:rPr>
        <w:t>3.1. </w:t>
      </w:r>
      <w:r w:rsidR="00FB5722" w:rsidRPr="004A17C0">
        <w:rPr>
          <w:lang w:val="en-GB"/>
        </w:rPr>
        <w:t xml:space="preserve">Latvian Party undertakes to pay taxes and duties </w:t>
      </w:r>
      <w:r w:rsidR="00BA388B" w:rsidRPr="004A17C0">
        <w:rPr>
          <w:lang w:val="en-GB"/>
        </w:rPr>
        <w:t>established in</w:t>
      </w:r>
      <w:r w:rsidR="00FB5722" w:rsidRPr="004A17C0">
        <w:rPr>
          <w:lang w:val="en-GB"/>
        </w:rPr>
        <w:t xml:space="preserve"> the Republic of Latvia, related with delivery</w:t>
      </w:r>
      <w:r w:rsidR="00906CF5" w:rsidRPr="004A17C0">
        <w:rPr>
          <w:lang w:val="en-GB"/>
        </w:rPr>
        <w:t xml:space="preserve"> of D</w:t>
      </w:r>
      <w:r w:rsidR="00FB5722" w:rsidRPr="004A17C0">
        <w:rPr>
          <w:lang w:val="en-GB"/>
        </w:rPr>
        <w:t xml:space="preserve">onation to </w:t>
      </w:r>
      <w:r w:rsidR="005969A9" w:rsidRPr="004A17C0">
        <w:rPr>
          <w:lang w:val="en-GB"/>
        </w:rPr>
        <w:t xml:space="preserve">Ukrainian </w:t>
      </w:r>
      <w:r w:rsidR="00FB5722" w:rsidRPr="004A17C0">
        <w:rPr>
          <w:lang w:val="en-GB"/>
        </w:rPr>
        <w:t>Party</w:t>
      </w:r>
      <w:r w:rsidR="006470CC" w:rsidRPr="004A17C0">
        <w:rPr>
          <w:lang w:val="en-GB"/>
        </w:rPr>
        <w:t>.</w:t>
      </w:r>
    </w:p>
    <w:p w14:paraId="745FC8E1" w14:textId="77777777" w:rsidR="006B7E83" w:rsidRPr="004A17C0" w:rsidRDefault="00260866" w:rsidP="004A17C0">
      <w:pPr>
        <w:jc w:val="both"/>
        <w:rPr>
          <w:lang w:val="en-GB"/>
        </w:rPr>
      </w:pPr>
      <w:r w:rsidRPr="004A17C0">
        <w:rPr>
          <w:lang w:val="en-GB"/>
        </w:rPr>
        <w:t>3.2. </w:t>
      </w:r>
      <w:r w:rsidR="00BA388B" w:rsidRPr="004A17C0">
        <w:rPr>
          <w:lang w:val="en-GB"/>
        </w:rPr>
        <w:t xml:space="preserve">After delivery </w:t>
      </w:r>
      <w:r w:rsidR="00FB5722" w:rsidRPr="004A17C0">
        <w:rPr>
          <w:lang w:val="en-GB"/>
        </w:rPr>
        <w:t xml:space="preserve">of </w:t>
      </w:r>
      <w:r w:rsidR="00906CF5" w:rsidRPr="004A17C0">
        <w:rPr>
          <w:lang w:val="en-GB"/>
        </w:rPr>
        <w:t>D</w:t>
      </w:r>
      <w:r w:rsidR="00FB5722" w:rsidRPr="004A17C0">
        <w:rPr>
          <w:lang w:val="en-GB"/>
        </w:rPr>
        <w:t>onation</w:t>
      </w:r>
      <w:r w:rsidR="00E5531F" w:rsidRPr="004A17C0">
        <w:rPr>
          <w:lang w:val="en-GB"/>
        </w:rPr>
        <w:t xml:space="preserve"> </w:t>
      </w:r>
      <w:r w:rsidR="005969A9" w:rsidRPr="004A17C0">
        <w:rPr>
          <w:lang w:val="en-GB"/>
        </w:rPr>
        <w:t xml:space="preserve">Ukrainian </w:t>
      </w:r>
      <w:r w:rsidR="00FB5722" w:rsidRPr="004A17C0">
        <w:rPr>
          <w:lang w:val="en-GB"/>
        </w:rPr>
        <w:t>Party undertakes to bear all burden and encumbrances lying on it</w:t>
      </w:r>
      <w:r w:rsidR="00E5531F" w:rsidRPr="004A17C0">
        <w:rPr>
          <w:lang w:val="en-GB"/>
        </w:rPr>
        <w:t>.</w:t>
      </w:r>
    </w:p>
    <w:p w14:paraId="19AA46C4" w14:textId="77777777" w:rsidR="00277A78" w:rsidRPr="003E4343" w:rsidRDefault="00260866" w:rsidP="003E4343">
      <w:pPr>
        <w:jc w:val="both"/>
        <w:rPr>
          <w:lang w:val="en-GB"/>
        </w:rPr>
      </w:pPr>
      <w:r w:rsidRPr="003E4343">
        <w:rPr>
          <w:lang w:val="en-GB"/>
        </w:rPr>
        <w:t>3.3. </w:t>
      </w:r>
      <w:r w:rsidR="006E01B9" w:rsidRPr="003E4343">
        <w:rPr>
          <w:lang w:val="en-GB"/>
        </w:rPr>
        <w:t>Party which performs meas</w:t>
      </w:r>
      <w:r w:rsidR="00906CF5" w:rsidRPr="003E4343">
        <w:rPr>
          <w:lang w:val="en-GB"/>
        </w:rPr>
        <w:t>ures for providing security of D</w:t>
      </w:r>
      <w:r w:rsidR="006E01B9" w:rsidRPr="003E4343">
        <w:rPr>
          <w:lang w:val="en-GB"/>
        </w:rPr>
        <w:t xml:space="preserve">onation shall cover all expenses in relation with such measures in accordance with </w:t>
      </w:r>
      <w:r w:rsidR="006E01B9" w:rsidRPr="00177D01">
        <w:rPr>
          <w:lang w:val="en-GB"/>
        </w:rPr>
        <w:t>Article</w:t>
      </w:r>
      <w:r w:rsidR="006E01B9" w:rsidRPr="003E4343">
        <w:rPr>
          <w:lang w:val="en-GB"/>
        </w:rPr>
        <w:t xml:space="preserve"> 4 of this Contract.</w:t>
      </w:r>
    </w:p>
    <w:p w14:paraId="34699DC1" w14:textId="77777777" w:rsidR="00CF2EBC" w:rsidRPr="003E4343" w:rsidRDefault="00CF2EBC" w:rsidP="00020323">
      <w:pPr>
        <w:jc w:val="center"/>
        <w:rPr>
          <w:b/>
          <w:lang w:val="en-GB"/>
        </w:rPr>
      </w:pPr>
    </w:p>
    <w:p w14:paraId="52D5B2B4" w14:textId="77777777" w:rsidR="00E5531F" w:rsidRPr="004A17C0" w:rsidRDefault="00BC1996" w:rsidP="004A17C0">
      <w:pPr>
        <w:jc w:val="center"/>
        <w:rPr>
          <w:b/>
          <w:lang w:val="en-GB"/>
        </w:rPr>
      </w:pPr>
      <w:r w:rsidRPr="004A17C0">
        <w:rPr>
          <w:b/>
          <w:lang w:val="en-GB"/>
        </w:rPr>
        <w:t>4</w:t>
      </w:r>
      <w:r w:rsidR="00B05351" w:rsidRPr="004A17C0">
        <w:rPr>
          <w:b/>
          <w:lang w:val="en-GB"/>
        </w:rPr>
        <w:t>. </w:t>
      </w:r>
      <w:r w:rsidR="00FB5722" w:rsidRPr="004A17C0">
        <w:rPr>
          <w:b/>
          <w:lang w:val="en-GB"/>
        </w:rPr>
        <w:t>Delivery</w:t>
      </w:r>
      <w:r w:rsidR="00E5531F" w:rsidRPr="004A17C0">
        <w:rPr>
          <w:b/>
          <w:lang w:val="en-GB"/>
        </w:rPr>
        <w:t xml:space="preserve"> process</w:t>
      </w:r>
    </w:p>
    <w:p w14:paraId="6B358911" w14:textId="77777777" w:rsidR="00E5531F" w:rsidRPr="004A17C0" w:rsidRDefault="00E5531F">
      <w:pPr>
        <w:ind w:left="360"/>
        <w:rPr>
          <w:lang w:val="en-GB"/>
        </w:rPr>
      </w:pPr>
    </w:p>
    <w:p w14:paraId="7FD83DAB" w14:textId="77777777" w:rsidR="00E5531F" w:rsidRPr="004A17C0" w:rsidRDefault="00260866" w:rsidP="004A17C0">
      <w:pPr>
        <w:jc w:val="both"/>
        <w:rPr>
          <w:lang w:val="en-GB"/>
        </w:rPr>
      </w:pPr>
      <w:r w:rsidRPr="004A17C0">
        <w:rPr>
          <w:lang w:val="en-GB"/>
        </w:rPr>
        <w:t>4.1. </w:t>
      </w:r>
      <w:r w:rsidR="00FB5722" w:rsidRPr="004A17C0">
        <w:rPr>
          <w:lang w:val="en-GB"/>
        </w:rPr>
        <w:t>Latvian Party executes all formalities in relation to custom</w:t>
      </w:r>
      <w:r w:rsidR="00906CF5" w:rsidRPr="004A17C0">
        <w:rPr>
          <w:lang w:val="en-GB"/>
        </w:rPr>
        <w:t>s</w:t>
      </w:r>
      <w:r w:rsidR="00FB5722" w:rsidRPr="004A17C0">
        <w:rPr>
          <w:lang w:val="en-GB"/>
        </w:rPr>
        <w:t xml:space="preserve"> procedures up to the state border of the Republic of Latvia</w:t>
      </w:r>
      <w:r w:rsidR="00E5531F" w:rsidRPr="004A17C0">
        <w:rPr>
          <w:lang w:val="en-GB"/>
        </w:rPr>
        <w:t>.</w:t>
      </w:r>
    </w:p>
    <w:p w14:paraId="25C2C9ED" w14:textId="77777777" w:rsidR="002C3409" w:rsidRPr="004A17C0" w:rsidRDefault="00260866" w:rsidP="004A17C0">
      <w:pPr>
        <w:jc w:val="both"/>
        <w:rPr>
          <w:lang w:val="en-GB"/>
        </w:rPr>
      </w:pPr>
      <w:r w:rsidRPr="004A17C0">
        <w:rPr>
          <w:lang w:val="en-GB"/>
        </w:rPr>
        <w:t>4.2. </w:t>
      </w:r>
      <w:r w:rsidR="005969A9" w:rsidRPr="004A17C0">
        <w:rPr>
          <w:lang w:val="en-GB"/>
        </w:rPr>
        <w:t xml:space="preserve">Ukrainian </w:t>
      </w:r>
      <w:r w:rsidR="00FB5722" w:rsidRPr="004A17C0">
        <w:rPr>
          <w:lang w:val="en-GB"/>
        </w:rPr>
        <w:t>Party</w:t>
      </w:r>
      <w:r w:rsidR="00A97762" w:rsidRPr="004A17C0">
        <w:rPr>
          <w:lang w:val="en-GB"/>
        </w:rPr>
        <w:t xml:space="preserve"> executes all formalities in relation to custom</w:t>
      </w:r>
      <w:r w:rsidR="00906CF5" w:rsidRPr="004A17C0">
        <w:rPr>
          <w:lang w:val="en-GB"/>
        </w:rPr>
        <w:t>s</w:t>
      </w:r>
      <w:r w:rsidR="00A97762" w:rsidRPr="004A17C0">
        <w:rPr>
          <w:lang w:val="en-GB"/>
        </w:rPr>
        <w:t xml:space="preserve"> procedures in </w:t>
      </w:r>
      <w:r w:rsidR="005969A9" w:rsidRPr="004A17C0">
        <w:rPr>
          <w:lang w:val="en-GB"/>
        </w:rPr>
        <w:t>Ukraine</w:t>
      </w:r>
      <w:r w:rsidR="00A97762" w:rsidRPr="004A17C0">
        <w:rPr>
          <w:lang w:val="en-GB"/>
        </w:rPr>
        <w:t>, as we</w:t>
      </w:r>
      <w:r w:rsidR="00906CF5" w:rsidRPr="004A17C0">
        <w:rPr>
          <w:lang w:val="en-GB"/>
        </w:rPr>
        <w:t>ll as during transportation of D</w:t>
      </w:r>
      <w:r w:rsidR="00A97762" w:rsidRPr="004A17C0">
        <w:rPr>
          <w:lang w:val="en-GB"/>
        </w:rPr>
        <w:t>onation outside of the territory of the Republic of Latvia</w:t>
      </w:r>
      <w:r w:rsidR="00E5531F" w:rsidRPr="004A17C0">
        <w:rPr>
          <w:lang w:val="en-GB"/>
        </w:rPr>
        <w:t xml:space="preserve">. </w:t>
      </w:r>
    </w:p>
    <w:p w14:paraId="3CC945DD" w14:textId="583ABDFF" w:rsidR="00AB280B" w:rsidRPr="004A17C0" w:rsidRDefault="00260866" w:rsidP="004A17C0">
      <w:pPr>
        <w:jc w:val="both"/>
        <w:rPr>
          <w:lang w:val="en-GB"/>
        </w:rPr>
      </w:pPr>
      <w:r w:rsidRPr="004A17C0">
        <w:rPr>
          <w:lang w:val="en-GB"/>
        </w:rPr>
        <w:lastRenderedPageBreak/>
        <w:t>4.3. </w:t>
      </w:r>
      <w:r w:rsidR="00906CF5" w:rsidRPr="004A17C0">
        <w:rPr>
          <w:lang w:val="en-GB"/>
        </w:rPr>
        <w:t>Delivery and acceptance of D</w:t>
      </w:r>
      <w:r w:rsidR="00AB280B" w:rsidRPr="004A17C0">
        <w:rPr>
          <w:lang w:val="en-GB"/>
        </w:rPr>
        <w:t>onation shall be performed</w:t>
      </w:r>
      <w:r w:rsidR="001137AA" w:rsidRPr="004A17C0">
        <w:rPr>
          <w:lang w:val="en-GB"/>
        </w:rPr>
        <w:t xml:space="preserve"> in</w:t>
      </w:r>
      <w:r w:rsidR="00D75417">
        <w:rPr>
          <w:lang w:val="en-GB"/>
        </w:rPr>
        <w:t xml:space="preserve"> </w:t>
      </w:r>
      <w:r w:rsidR="00D75417" w:rsidRPr="00062768">
        <w:rPr>
          <w:lang w:val="en-GB"/>
        </w:rPr>
        <w:t>Kyiv Scientific Research Institute of Forensic Expertise</w:t>
      </w:r>
      <w:r w:rsidR="000F3286">
        <w:rPr>
          <w:lang w:val="en-GB"/>
        </w:rPr>
        <w:t xml:space="preserve"> </w:t>
      </w:r>
      <w:r w:rsidR="000F3286" w:rsidRPr="000F3286">
        <w:rPr>
          <w:lang w:val="en-GB"/>
        </w:rPr>
        <w:t>of the Ministry of Justice of Ukraine</w:t>
      </w:r>
      <w:r w:rsidR="00AB280B" w:rsidRPr="004A17C0">
        <w:rPr>
          <w:lang w:val="en-GB"/>
        </w:rPr>
        <w:t>, by signing delivery and receiving document</w:t>
      </w:r>
      <w:r w:rsidR="00A17766">
        <w:rPr>
          <w:lang w:val="en-GB"/>
        </w:rPr>
        <w:t xml:space="preserve"> </w:t>
      </w:r>
      <w:r w:rsidR="00DC572D">
        <w:rPr>
          <w:lang w:val="en-GB"/>
        </w:rPr>
        <w:t>according to it’s template</w:t>
      </w:r>
      <w:r w:rsidR="00C350D7">
        <w:rPr>
          <w:lang w:val="en-GB"/>
        </w:rPr>
        <w:t xml:space="preserve"> </w:t>
      </w:r>
      <w:r w:rsidR="001137AA" w:rsidRPr="004A17C0">
        <w:rPr>
          <w:lang w:val="en-GB"/>
        </w:rPr>
        <w:t>(Annex 2 of the Contract</w:t>
      </w:r>
      <w:r w:rsidR="00C350D7">
        <w:rPr>
          <w:lang w:val="en-GB"/>
        </w:rPr>
        <w:t>)</w:t>
      </w:r>
      <w:r w:rsidR="00AB57B0">
        <w:rPr>
          <w:lang w:val="en-GB"/>
        </w:rPr>
        <w:t>,</w:t>
      </w:r>
      <w:r w:rsidR="00C350D7" w:rsidRPr="00C350D7">
        <w:rPr>
          <w:lang w:val="en-GB"/>
        </w:rPr>
        <w:t xml:space="preserve"> </w:t>
      </w:r>
      <w:r w:rsidR="00AB57B0" w:rsidRPr="00AB57B0">
        <w:rPr>
          <w:lang w:val="en-GB"/>
        </w:rPr>
        <w:t>herein referred as</w:t>
      </w:r>
      <w:r w:rsidR="00C350D7" w:rsidRPr="004A17C0">
        <w:rPr>
          <w:lang w:val="en-GB"/>
        </w:rPr>
        <w:t xml:space="preserve"> – </w:t>
      </w:r>
      <w:r w:rsidR="00AB57B0">
        <w:rPr>
          <w:lang w:val="en-GB"/>
        </w:rPr>
        <w:t>D</w:t>
      </w:r>
      <w:r w:rsidR="00C350D7" w:rsidRPr="004A17C0">
        <w:rPr>
          <w:lang w:val="en-GB"/>
        </w:rPr>
        <w:t>elivery and receiving document</w:t>
      </w:r>
      <w:r w:rsidR="001137AA" w:rsidRPr="004A17C0">
        <w:rPr>
          <w:lang w:val="en-GB"/>
        </w:rPr>
        <w:t>.</w:t>
      </w:r>
    </w:p>
    <w:p w14:paraId="108A150A" w14:textId="77777777" w:rsidR="00CC11D5" w:rsidRPr="004A17C0" w:rsidRDefault="00CC11D5" w:rsidP="009A7579">
      <w:pPr>
        <w:jc w:val="both"/>
        <w:rPr>
          <w:lang w:val="en-GB"/>
        </w:rPr>
      </w:pPr>
    </w:p>
    <w:p w14:paraId="1C55EDBD" w14:textId="77777777" w:rsidR="00E5531F" w:rsidRPr="004A17C0" w:rsidRDefault="00BC1996" w:rsidP="004A17C0">
      <w:pPr>
        <w:jc w:val="center"/>
        <w:rPr>
          <w:b/>
          <w:lang w:val="en-GB"/>
        </w:rPr>
      </w:pPr>
      <w:r w:rsidRPr="004A17C0">
        <w:rPr>
          <w:b/>
          <w:lang w:val="en-GB"/>
        </w:rPr>
        <w:t>5</w:t>
      </w:r>
      <w:r w:rsidR="00B05351" w:rsidRPr="004A17C0">
        <w:rPr>
          <w:b/>
          <w:lang w:val="en-GB"/>
        </w:rPr>
        <w:t>. </w:t>
      </w:r>
      <w:r w:rsidR="008B3EEC" w:rsidRPr="004A17C0">
        <w:rPr>
          <w:b/>
          <w:lang w:val="en-GB"/>
        </w:rPr>
        <w:t>A</w:t>
      </w:r>
      <w:r w:rsidR="00A97762" w:rsidRPr="004A17C0">
        <w:rPr>
          <w:b/>
          <w:lang w:val="en-GB"/>
        </w:rPr>
        <w:t xml:space="preserve">cceptance of </w:t>
      </w:r>
      <w:r w:rsidR="00276AA6" w:rsidRPr="004A17C0">
        <w:rPr>
          <w:b/>
          <w:lang w:val="en-GB"/>
        </w:rPr>
        <w:t>d</w:t>
      </w:r>
      <w:r w:rsidR="00A97762" w:rsidRPr="004A17C0">
        <w:rPr>
          <w:b/>
          <w:lang w:val="en-GB"/>
        </w:rPr>
        <w:t>onation</w:t>
      </w:r>
    </w:p>
    <w:p w14:paraId="278E1B9E" w14:textId="77777777" w:rsidR="00E5531F" w:rsidRPr="003E4343" w:rsidRDefault="00E5531F">
      <w:pPr>
        <w:ind w:left="360"/>
        <w:jc w:val="center"/>
        <w:rPr>
          <w:lang w:val="en-GB"/>
        </w:rPr>
      </w:pPr>
    </w:p>
    <w:p w14:paraId="11C63978" w14:textId="77777777" w:rsidR="00E5531F" w:rsidRPr="003E4343" w:rsidRDefault="00A97762" w:rsidP="00D72A1F">
      <w:pPr>
        <w:jc w:val="both"/>
        <w:rPr>
          <w:lang w:val="en-GB"/>
        </w:rPr>
      </w:pPr>
      <w:r w:rsidRPr="003E4343">
        <w:rPr>
          <w:lang w:val="en-GB"/>
        </w:rPr>
        <w:t xml:space="preserve">Ownership over </w:t>
      </w:r>
      <w:r w:rsidR="00906CF5" w:rsidRPr="003E4343">
        <w:rPr>
          <w:lang w:val="en-GB"/>
        </w:rPr>
        <w:t>D</w:t>
      </w:r>
      <w:r w:rsidRPr="003E4343">
        <w:rPr>
          <w:lang w:val="en-GB"/>
        </w:rPr>
        <w:t xml:space="preserve">onation is </w:t>
      </w:r>
      <w:r w:rsidRPr="00AB57B0">
        <w:rPr>
          <w:lang w:val="en-GB"/>
        </w:rPr>
        <w:t xml:space="preserve">transferred to </w:t>
      </w:r>
      <w:r w:rsidR="005969A9" w:rsidRPr="00AB57B0">
        <w:rPr>
          <w:lang w:val="en-GB"/>
        </w:rPr>
        <w:t xml:space="preserve">Ukrainian </w:t>
      </w:r>
      <w:r w:rsidR="008B3EEC" w:rsidRPr="00AB57B0">
        <w:rPr>
          <w:lang w:val="en-GB"/>
        </w:rPr>
        <w:t>P</w:t>
      </w:r>
      <w:r w:rsidRPr="00AB57B0">
        <w:rPr>
          <w:lang w:val="en-GB"/>
        </w:rPr>
        <w:t xml:space="preserve">arty at the </w:t>
      </w:r>
      <w:r w:rsidR="00BA388B" w:rsidRPr="00AB57B0">
        <w:rPr>
          <w:lang w:val="en-GB"/>
        </w:rPr>
        <w:t>day</w:t>
      </w:r>
      <w:r w:rsidRPr="00AB57B0">
        <w:rPr>
          <w:lang w:val="en-GB"/>
        </w:rPr>
        <w:t xml:space="preserve"> of signing</w:t>
      </w:r>
      <w:r w:rsidR="00C21442" w:rsidRPr="00AB57B0">
        <w:rPr>
          <w:lang w:val="en-GB"/>
        </w:rPr>
        <w:t xml:space="preserve"> the Delivery and </w:t>
      </w:r>
      <w:r w:rsidR="006E01B9" w:rsidRPr="00AB57B0">
        <w:rPr>
          <w:lang w:val="en-GB"/>
        </w:rPr>
        <w:t>receiving document</w:t>
      </w:r>
      <w:r w:rsidR="000D1761" w:rsidRPr="00AB57B0">
        <w:rPr>
          <w:lang w:val="en-GB"/>
        </w:rPr>
        <w:t xml:space="preserve"> mentioned in </w:t>
      </w:r>
      <w:r w:rsidR="000D1761" w:rsidRPr="00177D01">
        <w:rPr>
          <w:lang w:val="en-GB"/>
        </w:rPr>
        <w:t>Article</w:t>
      </w:r>
      <w:r w:rsidR="000D1761" w:rsidRPr="00AB57B0">
        <w:rPr>
          <w:lang w:val="en-GB"/>
        </w:rPr>
        <w:t xml:space="preserve"> </w:t>
      </w:r>
      <w:r w:rsidR="00BA388B" w:rsidRPr="00AB57B0">
        <w:rPr>
          <w:lang w:val="en-GB"/>
        </w:rPr>
        <w:t>2</w:t>
      </w:r>
      <w:r w:rsidRPr="00AB57B0">
        <w:rPr>
          <w:lang w:val="en-GB"/>
        </w:rPr>
        <w:t xml:space="preserve">, </w:t>
      </w:r>
      <w:r w:rsidR="00502ABF" w:rsidRPr="00AB57B0">
        <w:rPr>
          <w:lang w:val="ro-RO"/>
        </w:rPr>
        <w:t xml:space="preserve">in accordance with </w:t>
      </w:r>
      <w:r w:rsidR="00502ABF" w:rsidRPr="00177D01">
        <w:rPr>
          <w:lang w:val="ro-RO"/>
        </w:rPr>
        <w:t>Article</w:t>
      </w:r>
      <w:r w:rsidR="00502ABF" w:rsidRPr="00AB57B0">
        <w:rPr>
          <w:lang w:val="ro-RO"/>
        </w:rPr>
        <w:t xml:space="preserve"> 6</w:t>
      </w:r>
      <w:r w:rsidR="00D6169B" w:rsidRPr="00AB57B0">
        <w:rPr>
          <w:lang w:val="ro-RO"/>
        </w:rPr>
        <w:t xml:space="preserve"> of this</w:t>
      </w:r>
      <w:r w:rsidR="00D6169B" w:rsidRPr="003E4343">
        <w:rPr>
          <w:lang w:val="ro-RO"/>
        </w:rPr>
        <w:t xml:space="preserve"> Contract</w:t>
      </w:r>
      <w:r w:rsidR="00E5531F" w:rsidRPr="003E4343">
        <w:rPr>
          <w:lang w:val="en-GB"/>
        </w:rPr>
        <w:t>.</w:t>
      </w:r>
    </w:p>
    <w:p w14:paraId="7C97657D" w14:textId="77777777" w:rsidR="00111A2F" w:rsidRPr="003E4343" w:rsidRDefault="00111A2F" w:rsidP="00C93453">
      <w:pPr>
        <w:jc w:val="both"/>
        <w:rPr>
          <w:lang w:val="en-GB"/>
        </w:rPr>
      </w:pPr>
    </w:p>
    <w:p w14:paraId="571D75C1" w14:textId="77777777" w:rsidR="00A7138C" w:rsidRPr="004A17C0" w:rsidRDefault="00845B96" w:rsidP="008B3EEC">
      <w:pPr>
        <w:jc w:val="center"/>
        <w:rPr>
          <w:b/>
          <w:lang w:val="en-GB"/>
        </w:rPr>
      </w:pPr>
      <w:r w:rsidRPr="004A17C0">
        <w:rPr>
          <w:b/>
          <w:lang w:val="en-GB"/>
        </w:rPr>
        <w:t>6</w:t>
      </w:r>
      <w:r w:rsidR="00B05351" w:rsidRPr="004A17C0">
        <w:rPr>
          <w:b/>
          <w:lang w:val="en-GB"/>
        </w:rPr>
        <w:t>. </w:t>
      </w:r>
      <w:r w:rsidR="00A7138C" w:rsidRPr="004A17C0">
        <w:rPr>
          <w:b/>
          <w:lang w:val="en-GB"/>
        </w:rPr>
        <w:t>Delivery and Receiving Document</w:t>
      </w:r>
    </w:p>
    <w:p w14:paraId="203B4502" w14:textId="77777777" w:rsidR="00A7138C" w:rsidRPr="004A17C0" w:rsidRDefault="00A7138C" w:rsidP="00A7138C">
      <w:pPr>
        <w:jc w:val="both"/>
        <w:rPr>
          <w:lang w:val="en-GB"/>
        </w:rPr>
      </w:pPr>
    </w:p>
    <w:p w14:paraId="1CD313AD" w14:textId="77777777" w:rsidR="00845B96" w:rsidRPr="004A17C0" w:rsidRDefault="00260866" w:rsidP="004A17C0">
      <w:pPr>
        <w:jc w:val="both"/>
        <w:rPr>
          <w:lang w:val="en-GB"/>
        </w:rPr>
      </w:pPr>
      <w:r w:rsidRPr="004A17C0">
        <w:rPr>
          <w:lang w:val="en-GB"/>
        </w:rPr>
        <w:t>6.1. </w:t>
      </w:r>
      <w:r w:rsidR="00906CF5" w:rsidRPr="004A17C0">
        <w:rPr>
          <w:lang w:val="en-GB"/>
        </w:rPr>
        <w:t>Donation</w:t>
      </w:r>
      <w:r w:rsidR="00BA388B" w:rsidRPr="004A17C0">
        <w:rPr>
          <w:lang w:val="en-GB"/>
        </w:rPr>
        <w:t xml:space="preserve"> d</w:t>
      </w:r>
      <w:r w:rsidR="00845B96" w:rsidRPr="004A17C0">
        <w:rPr>
          <w:lang w:val="en-GB"/>
        </w:rPr>
        <w:t>elivery is verified and documented in the form of delivery and receiving document.</w:t>
      </w:r>
    </w:p>
    <w:p w14:paraId="68A6A54B" w14:textId="77777777" w:rsidR="00A7138C" w:rsidRPr="00CB21FF" w:rsidRDefault="00260866" w:rsidP="004A17C0">
      <w:pPr>
        <w:jc w:val="both"/>
        <w:rPr>
          <w:lang w:val="en-US"/>
        </w:rPr>
      </w:pPr>
      <w:r w:rsidRPr="004A17C0">
        <w:rPr>
          <w:lang w:val="en-GB"/>
        </w:rPr>
        <w:t>6.2. </w:t>
      </w:r>
      <w:r w:rsidR="00FC1296" w:rsidRPr="00CB21FF">
        <w:rPr>
          <w:lang w:val="en-US"/>
        </w:rPr>
        <w:t xml:space="preserve">The delivery and receiving document shall be signed by </w:t>
      </w:r>
      <w:r w:rsidR="00845B96" w:rsidRPr="00CB21FF">
        <w:rPr>
          <w:lang w:val="en-US"/>
        </w:rPr>
        <w:t xml:space="preserve">representatives of both Parties when the </w:t>
      </w:r>
      <w:r w:rsidR="00E546AC" w:rsidRPr="00CB21FF">
        <w:rPr>
          <w:lang w:val="en-US"/>
        </w:rPr>
        <w:t xml:space="preserve">Ukrainian </w:t>
      </w:r>
      <w:r w:rsidR="00845B96" w:rsidRPr="00CB21FF">
        <w:rPr>
          <w:lang w:val="en-US"/>
        </w:rPr>
        <w:t>P</w:t>
      </w:r>
      <w:r w:rsidR="00FC1296" w:rsidRPr="00CB21FF">
        <w:rPr>
          <w:lang w:val="en-US"/>
        </w:rPr>
        <w:t xml:space="preserve">arty </w:t>
      </w:r>
      <w:r w:rsidR="00502ABF" w:rsidRPr="00CB21FF">
        <w:rPr>
          <w:lang w:val="en-US"/>
        </w:rPr>
        <w:t xml:space="preserve">shall </w:t>
      </w:r>
      <w:r w:rsidR="00FC1296" w:rsidRPr="00CB21FF">
        <w:rPr>
          <w:lang w:val="en-US"/>
        </w:rPr>
        <w:t xml:space="preserve">take over the delivery from </w:t>
      </w:r>
      <w:r w:rsidR="008228E4" w:rsidRPr="00CB21FF">
        <w:rPr>
          <w:lang w:val="en-US"/>
        </w:rPr>
        <w:t xml:space="preserve">the </w:t>
      </w:r>
      <w:r w:rsidR="00FC1296" w:rsidRPr="00CB21FF">
        <w:rPr>
          <w:lang w:val="en-US"/>
        </w:rPr>
        <w:t>Latvian Party</w:t>
      </w:r>
      <w:r w:rsidR="008228E4" w:rsidRPr="00CB21FF">
        <w:rPr>
          <w:lang w:val="en-US"/>
        </w:rPr>
        <w:t>.</w:t>
      </w:r>
    </w:p>
    <w:p w14:paraId="5C201918" w14:textId="43233179" w:rsidR="00260866" w:rsidRPr="00CB21FF" w:rsidRDefault="00260866" w:rsidP="00260866">
      <w:pPr>
        <w:jc w:val="both"/>
        <w:rPr>
          <w:lang w:val="en-US"/>
        </w:rPr>
      </w:pPr>
      <w:r w:rsidRPr="00CB21FF">
        <w:rPr>
          <w:lang w:val="en-US"/>
        </w:rPr>
        <w:t>6.3. </w:t>
      </w:r>
      <w:r w:rsidR="00DC572D" w:rsidRPr="00CB21FF">
        <w:rPr>
          <w:lang w:val="en-US"/>
        </w:rPr>
        <w:t xml:space="preserve">The delivery and receiving document from the Ukrainian </w:t>
      </w:r>
      <w:r w:rsidR="0037614F" w:rsidRPr="00CB21FF">
        <w:rPr>
          <w:lang w:val="en-US"/>
        </w:rPr>
        <w:t>Party</w:t>
      </w:r>
      <w:r w:rsidR="00DC572D" w:rsidRPr="00CB21FF">
        <w:rPr>
          <w:lang w:val="en-US"/>
        </w:rPr>
        <w:t xml:space="preserve"> is entitled to be signed b</w:t>
      </w:r>
      <w:r w:rsidR="0005703E" w:rsidRPr="00CB21FF">
        <w:rPr>
          <w:lang w:val="en-US"/>
        </w:rPr>
        <w:t>y</w:t>
      </w:r>
      <w:r w:rsidR="00DC572D" w:rsidRPr="00CB21FF">
        <w:rPr>
          <w:lang w:val="en-US"/>
        </w:rPr>
        <w:t xml:space="preserve"> the </w:t>
      </w:r>
      <w:r w:rsidR="00202C73" w:rsidRPr="00CB21FF">
        <w:rPr>
          <w:sz w:val="23"/>
          <w:szCs w:val="23"/>
          <w:lang w:val="en-US"/>
        </w:rPr>
        <w:t>Deputy Director of the Kyiv Scientific Research Institute of Forensic Expertise</w:t>
      </w:r>
      <w:r w:rsidR="000F3286">
        <w:rPr>
          <w:sz w:val="23"/>
          <w:szCs w:val="23"/>
          <w:lang w:val="en-US"/>
        </w:rPr>
        <w:t xml:space="preserve"> </w:t>
      </w:r>
      <w:r w:rsidR="000F3286" w:rsidRPr="000F3286">
        <w:rPr>
          <w:lang w:val="en-GB"/>
        </w:rPr>
        <w:t>of the Ministry of Justice of Ukraine</w:t>
      </w:r>
      <w:r w:rsidR="00202C73" w:rsidRPr="00CB21FF">
        <w:rPr>
          <w:sz w:val="23"/>
          <w:szCs w:val="23"/>
          <w:lang w:val="en-US"/>
        </w:rPr>
        <w:t xml:space="preserve"> Nataliia Nestor</w:t>
      </w:r>
      <w:r w:rsidRPr="00CB21FF">
        <w:rPr>
          <w:lang w:val="en-US"/>
        </w:rPr>
        <w:t>.</w:t>
      </w:r>
    </w:p>
    <w:p w14:paraId="566F884E" w14:textId="77777777" w:rsidR="00260866" w:rsidRPr="003E4343" w:rsidRDefault="00260866" w:rsidP="00260866">
      <w:pPr>
        <w:jc w:val="both"/>
        <w:rPr>
          <w:lang w:val="lv-LV"/>
        </w:rPr>
      </w:pPr>
      <w:r w:rsidRPr="00CB21FF">
        <w:rPr>
          <w:lang w:val="en-US"/>
        </w:rPr>
        <w:t>6.4. </w:t>
      </w:r>
      <w:r w:rsidR="0005703E" w:rsidRPr="00CB21FF">
        <w:rPr>
          <w:lang w:val="en-US"/>
        </w:rPr>
        <w:t xml:space="preserve">The delivery and receiving document from Latvian </w:t>
      </w:r>
      <w:r w:rsidR="0037614F" w:rsidRPr="00CB21FF">
        <w:rPr>
          <w:lang w:val="en-US"/>
        </w:rPr>
        <w:t>Party</w:t>
      </w:r>
      <w:r w:rsidR="0005703E" w:rsidRPr="00CB21FF">
        <w:rPr>
          <w:lang w:val="en-US"/>
        </w:rPr>
        <w:t xml:space="preserve"> is entitled to be signed by the Director of the Court Administration of the</w:t>
      </w:r>
      <w:r w:rsidR="0005703E" w:rsidRPr="003E4343">
        <w:rPr>
          <w:lang w:val="en-GB"/>
        </w:rPr>
        <w:t xml:space="preserve"> Republic of Latvia</w:t>
      </w:r>
      <w:r w:rsidR="0005703E">
        <w:rPr>
          <w:lang w:val="lv-LV"/>
        </w:rPr>
        <w:t xml:space="preserve"> Andris Munda, what is </w:t>
      </w:r>
      <w:r w:rsidR="0005703E" w:rsidRPr="00177D01">
        <w:rPr>
          <w:lang w:val="en-GB"/>
        </w:rPr>
        <w:t>institution of direct administration subordinate to the Minister for Justice of the Republic of Latvia.</w:t>
      </w:r>
    </w:p>
    <w:p w14:paraId="0FCD0955" w14:textId="77777777" w:rsidR="008B3EEC" w:rsidRPr="003E4343" w:rsidRDefault="008B3EEC" w:rsidP="008B3EEC">
      <w:pPr>
        <w:jc w:val="both"/>
        <w:rPr>
          <w:lang w:val="en-GB"/>
        </w:rPr>
      </w:pPr>
    </w:p>
    <w:p w14:paraId="47EBB20F" w14:textId="77777777" w:rsidR="00E5531F" w:rsidRPr="004A17C0" w:rsidRDefault="00845B96" w:rsidP="004A17C0">
      <w:pPr>
        <w:jc w:val="center"/>
        <w:rPr>
          <w:b/>
          <w:lang w:val="en-GB"/>
        </w:rPr>
      </w:pPr>
      <w:r w:rsidRPr="004A17C0">
        <w:rPr>
          <w:b/>
          <w:lang w:val="en-GB"/>
        </w:rPr>
        <w:t>7</w:t>
      </w:r>
      <w:r w:rsidR="00B05351" w:rsidRPr="004A17C0">
        <w:rPr>
          <w:b/>
          <w:lang w:val="en-GB"/>
        </w:rPr>
        <w:t>. </w:t>
      </w:r>
      <w:r w:rsidR="00A97762" w:rsidRPr="004A17C0">
        <w:rPr>
          <w:b/>
          <w:lang w:val="en-GB"/>
        </w:rPr>
        <w:t>Responsibility</w:t>
      </w:r>
    </w:p>
    <w:p w14:paraId="381ABB6C" w14:textId="77777777" w:rsidR="00E5531F" w:rsidRPr="004A17C0" w:rsidRDefault="00E5531F">
      <w:pPr>
        <w:jc w:val="both"/>
        <w:rPr>
          <w:lang w:val="en-GB"/>
        </w:rPr>
      </w:pPr>
    </w:p>
    <w:p w14:paraId="7494ED22" w14:textId="77777777" w:rsidR="00E5531F" w:rsidRPr="004A17C0" w:rsidRDefault="00260866" w:rsidP="004A17C0">
      <w:pPr>
        <w:jc w:val="both"/>
        <w:rPr>
          <w:b/>
          <w:bCs/>
          <w:lang w:val="en-GB"/>
        </w:rPr>
      </w:pPr>
      <w:r w:rsidRPr="004A17C0">
        <w:rPr>
          <w:lang w:val="en-GB"/>
        </w:rPr>
        <w:t>7.1. </w:t>
      </w:r>
      <w:r w:rsidR="00E5531F" w:rsidRPr="004A17C0">
        <w:rPr>
          <w:lang w:val="en-GB"/>
        </w:rPr>
        <w:t xml:space="preserve"> </w:t>
      </w:r>
      <w:r w:rsidR="00FB5722" w:rsidRPr="004A17C0">
        <w:rPr>
          <w:lang w:val="en-GB"/>
        </w:rPr>
        <w:t>Latvian Party</w:t>
      </w:r>
      <w:r w:rsidR="00A97762" w:rsidRPr="004A17C0">
        <w:rPr>
          <w:lang w:val="en-GB"/>
        </w:rPr>
        <w:t xml:space="preserve"> is released from responsibility of the loss, deterioration or deficiencies of the </w:t>
      </w:r>
      <w:r w:rsidR="00906CF5" w:rsidRPr="004A17C0">
        <w:rPr>
          <w:lang w:val="en-GB"/>
        </w:rPr>
        <w:t>D</w:t>
      </w:r>
      <w:r w:rsidR="00A97762" w:rsidRPr="004A17C0">
        <w:rPr>
          <w:lang w:val="en-GB"/>
        </w:rPr>
        <w:t>onation</w:t>
      </w:r>
      <w:r w:rsidR="00E5531F" w:rsidRPr="004A17C0">
        <w:rPr>
          <w:lang w:val="en-GB"/>
        </w:rPr>
        <w:t>.</w:t>
      </w:r>
    </w:p>
    <w:p w14:paraId="105A1576" w14:textId="77777777" w:rsidR="00E5531F" w:rsidRPr="004A17C0" w:rsidRDefault="00260866" w:rsidP="004A17C0">
      <w:pPr>
        <w:jc w:val="both"/>
        <w:rPr>
          <w:lang w:val="en-GB"/>
        </w:rPr>
      </w:pPr>
      <w:r w:rsidRPr="004A17C0">
        <w:rPr>
          <w:lang w:val="en-GB"/>
        </w:rPr>
        <w:t>7.2. </w:t>
      </w:r>
      <w:r w:rsidR="00A97762" w:rsidRPr="004A17C0">
        <w:rPr>
          <w:lang w:val="en-GB"/>
        </w:rPr>
        <w:t xml:space="preserve"> </w:t>
      </w:r>
      <w:r w:rsidR="005969A9" w:rsidRPr="004A17C0">
        <w:rPr>
          <w:lang w:val="en-GB"/>
        </w:rPr>
        <w:t xml:space="preserve">Ukrainian </w:t>
      </w:r>
      <w:r w:rsidR="00FB5722" w:rsidRPr="004A17C0">
        <w:rPr>
          <w:lang w:val="en-GB"/>
        </w:rPr>
        <w:t>Party</w:t>
      </w:r>
      <w:r w:rsidR="00A97762" w:rsidRPr="004A17C0">
        <w:rPr>
          <w:lang w:val="en-GB"/>
        </w:rPr>
        <w:t xml:space="preserve"> waives the right to pursue claim against Latvian Party in relation to the loss, deterioration or deficiencies of the </w:t>
      </w:r>
      <w:r w:rsidR="00906CF5" w:rsidRPr="004A17C0">
        <w:rPr>
          <w:lang w:val="en-GB"/>
        </w:rPr>
        <w:t>D</w:t>
      </w:r>
      <w:r w:rsidR="00A97762" w:rsidRPr="004A17C0">
        <w:rPr>
          <w:lang w:val="en-GB"/>
        </w:rPr>
        <w:t>onation</w:t>
      </w:r>
      <w:r w:rsidR="00E5531F" w:rsidRPr="004A17C0">
        <w:rPr>
          <w:lang w:val="en-GB"/>
        </w:rPr>
        <w:t>.</w:t>
      </w:r>
    </w:p>
    <w:p w14:paraId="6AF5F6C1" w14:textId="77777777" w:rsidR="00FB3E10" w:rsidRPr="004A17C0" w:rsidRDefault="00260866" w:rsidP="004A17C0">
      <w:pPr>
        <w:jc w:val="both"/>
        <w:rPr>
          <w:lang w:val="en-GB"/>
        </w:rPr>
      </w:pPr>
      <w:r w:rsidRPr="004A17C0">
        <w:rPr>
          <w:lang w:val="en-GB"/>
        </w:rPr>
        <w:t>7.3. </w:t>
      </w:r>
      <w:r w:rsidR="00FB3E10" w:rsidRPr="004A17C0">
        <w:rPr>
          <w:lang w:val="en-GB"/>
        </w:rPr>
        <w:t xml:space="preserve"> </w:t>
      </w:r>
      <w:r w:rsidR="005969A9" w:rsidRPr="004A17C0">
        <w:rPr>
          <w:lang w:val="en-GB"/>
        </w:rPr>
        <w:t xml:space="preserve">Ukrainian </w:t>
      </w:r>
      <w:r w:rsidR="00FB3E10" w:rsidRPr="004A17C0">
        <w:rPr>
          <w:lang w:val="en-GB"/>
        </w:rPr>
        <w:t>party undertakes to use the Donation in accordance with its intended purpose</w:t>
      </w:r>
      <w:r w:rsidR="00EF7B03" w:rsidRPr="004A17C0">
        <w:rPr>
          <w:lang w:val="en-GB"/>
        </w:rPr>
        <w:t xml:space="preserve">. </w:t>
      </w:r>
    </w:p>
    <w:p w14:paraId="79082E5D" w14:textId="77777777" w:rsidR="00413A19" w:rsidRPr="004A17C0" w:rsidRDefault="00413A19">
      <w:pPr>
        <w:jc w:val="center"/>
        <w:rPr>
          <w:lang w:val="en-GB"/>
        </w:rPr>
      </w:pPr>
    </w:p>
    <w:p w14:paraId="49E7A77C" w14:textId="77777777" w:rsidR="00E5531F" w:rsidRPr="004A17C0" w:rsidRDefault="00CA2D46" w:rsidP="004A17C0">
      <w:pPr>
        <w:jc w:val="center"/>
        <w:rPr>
          <w:b/>
          <w:lang w:val="en-GB"/>
        </w:rPr>
      </w:pPr>
      <w:r w:rsidRPr="004A17C0">
        <w:rPr>
          <w:b/>
          <w:lang w:val="en-GB"/>
        </w:rPr>
        <w:t>8</w:t>
      </w:r>
      <w:r w:rsidR="00B05351" w:rsidRPr="004A17C0">
        <w:rPr>
          <w:b/>
          <w:lang w:val="en-GB"/>
        </w:rPr>
        <w:t>. </w:t>
      </w:r>
      <w:r w:rsidR="0037614F">
        <w:rPr>
          <w:b/>
          <w:lang w:val="en-GB"/>
        </w:rPr>
        <w:t>Other provisions</w:t>
      </w:r>
    </w:p>
    <w:p w14:paraId="57112A12" w14:textId="77777777" w:rsidR="00E5531F" w:rsidRPr="004A17C0" w:rsidRDefault="00E5531F">
      <w:pPr>
        <w:ind w:left="360"/>
        <w:jc w:val="center"/>
        <w:rPr>
          <w:lang w:val="en-GB"/>
        </w:rPr>
      </w:pPr>
    </w:p>
    <w:p w14:paraId="4887CF34" w14:textId="77777777" w:rsidR="00E5531F" w:rsidRPr="004C2E20" w:rsidRDefault="00805F98" w:rsidP="004C2E20">
      <w:pPr>
        <w:jc w:val="both"/>
        <w:rPr>
          <w:lang w:val="en-GB"/>
        </w:rPr>
      </w:pPr>
      <w:r>
        <w:rPr>
          <w:lang w:val="en-GB"/>
        </w:rPr>
        <w:t>8.1</w:t>
      </w:r>
      <w:r w:rsidRPr="004C2E20">
        <w:rPr>
          <w:lang w:val="en-GB"/>
        </w:rPr>
        <w:t>. </w:t>
      </w:r>
      <w:r w:rsidR="00A97762" w:rsidRPr="004C2E20">
        <w:rPr>
          <w:lang w:val="en-GB"/>
        </w:rPr>
        <w:t>If during performance of Contract there</w:t>
      </w:r>
      <w:r w:rsidR="00BC6883" w:rsidRPr="004C2E20">
        <w:rPr>
          <w:lang w:val="en-GB"/>
        </w:rPr>
        <w:t xml:space="preserve"> shall</w:t>
      </w:r>
      <w:r w:rsidR="00A97762" w:rsidRPr="004C2E20">
        <w:rPr>
          <w:lang w:val="en-GB"/>
        </w:rPr>
        <w:t xml:space="preserve"> occur any obstacles in relation to force majeure conditions</w:t>
      </w:r>
      <w:r w:rsidR="00CF5672" w:rsidRPr="004C2E20">
        <w:rPr>
          <w:lang w:val="en-GB"/>
        </w:rPr>
        <w:t xml:space="preserve">, </w:t>
      </w:r>
      <w:r w:rsidR="00A97762" w:rsidRPr="004C2E20">
        <w:rPr>
          <w:lang w:val="en-GB"/>
        </w:rPr>
        <w:t>Parties may agree on prolongation of liability performance</w:t>
      </w:r>
      <w:r w:rsidR="00CF5672" w:rsidRPr="004C2E20">
        <w:rPr>
          <w:lang w:val="en-GB"/>
        </w:rPr>
        <w:t>.</w:t>
      </w:r>
    </w:p>
    <w:p w14:paraId="1D24CF7D" w14:textId="60B21B5F" w:rsidR="00E5531F" w:rsidRPr="004C2E20" w:rsidRDefault="00805F98" w:rsidP="004C2E20">
      <w:pPr>
        <w:pStyle w:val="HTMLiepriekformattais"/>
        <w:jc w:val="both"/>
        <w:rPr>
          <w:rFonts w:ascii="Times New Roman" w:hAnsi="Times New Roman" w:cs="Times New Roman"/>
          <w:sz w:val="24"/>
          <w:szCs w:val="24"/>
          <w:lang w:val="en-GB"/>
        </w:rPr>
      </w:pPr>
      <w:r w:rsidRPr="006E4899">
        <w:rPr>
          <w:rFonts w:ascii="Times New Roman" w:hAnsi="Times New Roman" w:cs="Times New Roman"/>
          <w:sz w:val="24"/>
          <w:szCs w:val="24"/>
          <w:lang w:val="en-GB"/>
        </w:rPr>
        <w:t>8.2</w:t>
      </w:r>
      <w:r w:rsidRPr="004C2E20">
        <w:rPr>
          <w:rFonts w:ascii="Times New Roman" w:hAnsi="Times New Roman" w:cs="Times New Roman"/>
          <w:sz w:val="24"/>
          <w:szCs w:val="24"/>
          <w:lang w:val="en-GB"/>
        </w:rPr>
        <w:t>. </w:t>
      </w:r>
      <w:r w:rsidR="00253408" w:rsidRPr="004C2E20">
        <w:rPr>
          <w:rFonts w:ascii="Times New Roman" w:hAnsi="Times New Roman" w:cs="Times New Roman"/>
          <w:sz w:val="24"/>
          <w:szCs w:val="24"/>
          <w:lang w:val="en-GB"/>
        </w:rPr>
        <w:t>Disputes and issues</w:t>
      </w:r>
      <w:r w:rsidR="00BC1996" w:rsidRPr="004C2E20">
        <w:rPr>
          <w:rFonts w:ascii="Times New Roman" w:hAnsi="Times New Roman" w:cs="Times New Roman"/>
          <w:sz w:val="24"/>
          <w:szCs w:val="24"/>
          <w:lang w:val="en-GB"/>
        </w:rPr>
        <w:t xml:space="preserve"> arising during the course of this Contract, are solved by </w:t>
      </w:r>
      <w:r w:rsidR="00253408" w:rsidRPr="004C2E20">
        <w:rPr>
          <w:rFonts w:ascii="Times New Roman" w:hAnsi="Times New Roman" w:cs="Times New Roman"/>
          <w:sz w:val="24"/>
          <w:szCs w:val="24"/>
          <w:lang w:val="en-GB"/>
        </w:rPr>
        <w:t xml:space="preserve">way of amicable negotiations </w:t>
      </w:r>
      <w:r w:rsidR="00BC1996" w:rsidRPr="004C2E20">
        <w:rPr>
          <w:rFonts w:ascii="Times New Roman" w:hAnsi="Times New Roman" w:cs="Times New Roman"/>
          <w:sz w:val="24"/>
          <w:szCs w:val="24"/>
          <w:lang w:val="en-GB"/>
        </w:rPr>
        <w:t xml:space="preserve">between </w:t>
      </w:r>
      <w:r w:rsidR="008E59BF" w:rsidRPr="004C2E20">
        <w:rPr>
          <w:rFonts w:ascii="Times New Roman" w:hAnsi="Times New Roman" w:cs="Times New Roman"/>
          <w:sz w:val="24"/>
          <w:szCs w:val="24"/>
          <w:lang w:val="en-GB"/>
        </w:rPr>
        <w:t>P</w:t>
      </w:r>
      <w:r w:rsidR="00BC1996" w:rsidRPr="004C2E20">
        <w:rPr>
          <w:rFonts w:ascii="Times New Roman" w:hAnsi="Times New Roman" w:cs="Times New Roman"/>
          <w:sz w:val="24"/>
          <w:szCs w:val="24"/>
          <w:lang w:val="en-GB"/>
        </w:rPr>
        <w:t>arties</w:t>
      </w:r>
      <w:r w:rsidR="00E5531F" w:rsidRPr="004C2E20">
        <w:rPr>
          <w:rFonts w:ascii="Times New Roman" w:hAnsi="Times New Roman" w:cs="Times New Roman"/>
          <w:sz w:val="24"/>
          <w:szCs w:val="24"/>
          <w:lang w:val="en-GB"/>
        </w:rPr>
        <w:t>.</w:t>
      </w:r>
      <w:r w:rsidR="004C2E20" w:rsidRPr="004C2E20">
        <w:rPr>
          <w:rFonts w:ascii="Times New Roman" w:hAnsi="Times New Roman" w:cs="Times New Roman"/>
          <w:sz w:val="24"/>
          <w:szCs w:val="24"/>
          <w:lang w:val="en-GB"/>
        </w:rPr>
        <w:t xml:space="preserve"> </w:t>
      </w:r>
      <w:r w:rsidR="004C2E20" w:rsidRPr="004C2E20">
        <w:rPr>
          <w:rFonts w:ascii="Times New Roman" w:hAnsi="Times New Roman" w:cs="Times New Roman"/>
          <w:color w:val="202124"/>
          <w:sz w:val="24"/>
          <w:szCs w:val="24"/>
          <w:lang w:val="en"/>
        </w:rPr>
        <w:t>If the Parties cannot resolve the dispute by mutual agreement, the legislation of the Republic of Latvia shall be applied to resolve the dispute.</w:t>
      </w:r>
    </w:p>
    <w:p w14:paraId="2838C0D5" w14:textId="77777777" w:rsidR="00DD34C8" w:rsidRPr="004A17C0" w:rsidRDefault="00805F98" w:rsidP="004C2E20">
      <w:pPr>
        <w:jc w:val="both"/>
        <w:rPr>
          <w:lang w:val="en-GB"/>
        </w:rPr>
      </w:pPr>
      <w:r w:rsidRPr="004C2E20">
        <w:rPr>
          <w:lang w:val="en-GB"/>
        </w:rPr>
        <w:t>8.3</w:t>
      </w:r>
      <w:r w:rsidR="00260866" w:rsidRPr="004C2E20">
        <w:rPr>
          <w:lang w:val="en-GB"/>
        </w:rPr>
        <w:t>. </w:t>
      </w:r>
      <w:r w:rsidR="00A97762" w:rsidRPr="004C2E20">
        <w:rPr>
          <w:lang w:val="en-GB"/>
        </w:rPr>
        <w:t xml:space="preserve">With </w:t>
      </w:r>
      <w:r w:rsidR="00097C1F" w:rsidRPr="004C2E20">
        <w:rPr>
          <w:lang w:val="en-GB"/>
        </w:rPr>
        <w:t xml:space="preserve">execution </w:t>
      </w:r>
      <w:r w:rsidR="00A97762" w:rsidRPr="004C2E20">
        <w:rPr>
          <w:lang w:val="en-GB"/>
        </w:rPr>
        <w:t xml:space="preserve">of this Contract, all </w:t>
      </w:r>
      <w:r w:rsidR="00382CF7" w:rsidRPr="004C2E20">
        <w:rPr>
          <w:lang w:val="en-GB"/>
        </w:rPr>
        <w:t>of previous written and verbal agreements</w:t>
      </w:r>
      <w:r w:rsidR="00382CF7" w:rsidRPr="004A17C0">
        <w:rPr>
          <w:lang w:val="en-GB"/>
        </w:rPr>
        <w:t xml:space="preserve"> between Parties concerning the Contract </w:t>
      </w:r>
      <w:r w:rsidR="00E044A6" w:rsidRPr="004A17C0">
        <w:rPr>
          <w:lang w:val="en-GB"/>
        </w:rPr>
        <w:t>object s</w:t>
      </w:r>
      <w:r w:rsidR="00382CF7" w:rsidRPr="004A17C0">
        <w:rPr>
          <w:lang w:val="en-GB"/>
        </w:rPr>
        <w:t>hall cease to have effect</w:t>
      </w:r>
      <w:r w:rsidR="00E5531F" w:rsidRPr="004A17C0">
        <w:rPr>
          <w:lang w:val="en-GB"/>
        </w:rPr>
        <w:t>.</w:t>
      </w:r>
    </w:p>
    <w:p w14:paraId="244A7DBA" w14:textId="4DBC9FF5" w:rsidR="000145A8" w:rsidRPr="004A17C0" w:rsidRDefault="00805F98" w:rsidP="004A17C0">
      <w:pPr>
        <w:jc w:val="both"/>
        <w:rPr>
          <w:lang w:val="en-GB"/>
        </w:rPr>
      </w:pPr>
      <w:r>
        <w:rPr>
          <w:lang w:val="en-GB"/>
        </w:rPr>
        <w:t>8.4</w:t>
      </w:r>
      <w:r w:rsidR="00260866" w:rsidRPr="004A17C0">
        <w:rPr>
          <w:lang w:val="en-GB"/>
        </w:rPr>
        <w:t>. </w:t>
      </w:r>
      <w:r w:rsidR="000145A8" w:rsidRPr="006E4899">
        <w:rPr>
          <w:lang w:val="en-US"/>
        </w:rPr>
        <w:t xml:space="preserve">Responsible person on performance of this Contract from </w:t>
      </w:r>
      <w:r w:rsidR="008E2EF5" w:rsidRPr="006E4899">
        <w:rPr>
          <w:lang w:val="en-US"/>
        </w:rPr>
        <w:t>Uk</w:t>
      </w:r>
      <w:r w:rsidR="00916CEF" w:rsidRPr="006E4899">
        <w:rPr>
          <w:lang w:val="en-US"/>
        </w:rPr>
        <w:t>r</w:t>
      </w:r>
      <w:r w:rsidR="008E2EF5" w:rsidRPr="006E4899">
        <w:rPr>
          <w:lang w:val="en-US"/>
        </w:rPr>
        <w:t xml:space="preserve">ainian </w:t>
      </w:r>
      <w:r w:rsidR="000145A8" w:rsidRPr="006E4899">
        <w:rPr>
          <w:lang w:val="en-US"/>
        </w:rPr>
        <w:t xml:space="preserve">Party is </w:t>
      </w:r>
      <w:r w:rsidR="00202C73" w:rsidRPr="006E4899">
        <w:rPr>
          <w:lang w:val="en-US"/>
        </w:rPr>
        <w:t>Deputy Director of the Kyiv Scientific Research Institute of Forensic Expertise</w:t>
      </w:r>
      <w:r w:rsidR="000F3286">
        <w:rPr>
          <w:lang w:val="en-US"/>
        </w:rPr>
        <w:t xml:space="preserve"> </w:t>
      </w:r>
      <w:r w:rsidR="000F3286" w:rsidRPr="000F3286">
        <w:rPr>
          <w:lang w:val="en-GB"/>
        </w:rPr>
        <w:t>of the Ministry of Justice of Ukraine</w:t>
      </w:r>
      <w:r w:rsidR="00202C73" w:rsidRPr="006E4899">
        <w:rPr>
          <w:lang w:val="en-US"/>
        </w:rPr>
        <w:t xml:space="preserve"> Nataliia Nestor</w:t>
      </w:r>
      <w:r w:rsidR="000145A8" w:rsidRPr="004A17C0">
        <w:rPr>
          <w:bCs/>
          <w:lang w:val="en-GB"/>
        </w:rPr>
        <w:t>.</w:t>
      </w:r>
    </w:p>
    <w:p w14:paraId="58C613F2" w14:textId="77777777" w:rsidR="00E5531F" w:rsidRPr="004A17C0" w:rsidRDefault="00805F98" w:rsidP="004A17C0">
      <w:pPr>
        <w:jc w:val="both"/>
        <w:rPr>
          <w:lang w:val="en-GB"/>
        </w:rPr>
      </w:pPr>
      <w:r>
        <w:rPr>
          <w:lang w:val="en-GB"/>
        </w:rPr>
        <w:t>8.5</w:t>
      </w:r>
      <w:r w:rsidR="00260866" w:rsidRPr="004A17C0">
        <w:rPr>
          <w:lang w:val="en-GB"/>
        </w:rPr>
        <w:t>. </w:t>
      </w:r>
      <w:r w:rsidR="00382CF7" w:rsidRPr="004A17C0">
        <w:rPr>
          <w:lang w:val="en-GB"/>
        </w:rPr>
        <w:t xml:space="preserve">Responsible person on performance of this Contract from Latvian Party is </w:t>
      </w:r>
      <w:r w:rsidR="006458E4" w:rsidRPr="004A17C0">
        <w:rPr>
          <w:lang w:val="en-GB"/>
        </w:rPr>
        <w:t>Director of the Court Adm</w:t>
      </w:r>
      <w:r w:rsidR="004A0AD7">
        <w:rPr>
          <w:lang w:val="en-GB"/>
        </w:rPr>
        <w:t>i</w:t>
      </w:r>
      <w:r w:rsidR="006458E4" w:rsidRPr="004A17C0">
        <w:rPr>
          <w:lang w:val="en-GB"/>
        </w:rPr>
        <w:t xml:space="preserve">nistration of the Republic of Latvia </w:t>
      </w:r>
      <w:r w:rsidR="009967B8" w:rsidRPr="004A17C0">
        <w:rPr>
          <w:lang w:val="en-GB"/>
        </w:rPr>
        <w:t>Andris Munda</w:t>
      </w:r>
      <w:r w:rsidR="0037614F">
        <w:rPr>
          <w:lang w:val="en-GB"/>
        </w:rPr>
        <w:t>,</w:t>
      </w:r>
      <w:r w:rsidR="0037614F" w:rsidRPr="0037614F">
        <w:rPr>
          <w:lang w:val="lv-LV"/>
        </w:rPr>
        <w:t xml:space="preserve"> </w:t>
      </w:r>
      <w:r w:rsidR="0037614F">
        <w:rPr>
          <w:lang w:val="lv-LV"/>
        </w:rPr>
        <w:t xml:space="preserve">what is </w:t>
      </w:r>
      <w:r w:rsidR="0037614F" w:rsidRPr="00260E8D">
        <w:rPr>
          <w:lang w:val="en-GB"/>
        </w:rPr>
        <w:t>institution of direct administration subordinate to the Minister for Justice of the Republic of Latvia</w:t>
      </w:r>
      <w:r w:rsidR="00E5531F" w:rsidRPr="004A17C0">
        <w:rPr>
          <w:lang w:val="en-GB"/>
        </w:rPr>
        <w:t>.</w:t>
      </w:r>
    </w:p>
    <w:p w14:paraId="41F820C7" w14:textId="77777777" w:rsidR="00E5531F" w:rsidRPr="004A17C0" w:rsidRDefault="00805F98" w:rsidP="004A17C0">
      <w:pPr>
        <w:jc w:val="both"/>
        <w:rPr>
          <w:lang w:val="en-GB"/>
        </w:rPr>
      </w:pPr>
      <w:r>
        <w:rPr>
          <w:lang w:val="en-GB"/>
        </w:rPr>
        <w:t>8.6</w:t>
      </w:r>
      <w:r w:rsidR="00260866" w:rsidRPr="004A17C0">
        <w:rPr>
          <w:lang w:val="en-GB"/>
        </w:rPr>
        <w:t>. </w:t>
      </w:r>
      <w:r w:rsidR="00382CF7" w:rsidRPr="004A17C0">
        <w:rPr>
          <w:lang w:val="en-GB"/>
        </w:rPr>
        <w:t xml:space="preserve">Contract </w:t>
      </w:r>
      <w:r w:rsidR="00097C1F" w:rsidRPr="004A17C0">
        <w:rPr>
          <w:lang w:val="en-GB"/>
        </w:rPr>
        <w:t xml:space="preserve">comes </w:t>
      </w:r>
      <w:r w:rsidR="00382CF7" w:rsidRPr="004A17C0">
        <w:rPr>
          <w:lang w:val="en-GB"/>
        </w:rPr>
        <w:t xml:space="preserve">into force at the </w:t>
      </w:r>
      <w:r w:rsidR="00A3236F" w:rsidRPr="004A17C0">
        <w:rPr>
          <w:lang w:val="en-GB"/>
        </w:rPr>
        <w:t>day</w:t>
      </w:r>
      <w:r w:rsidR="00311A94" w:rsidRPr="004A17C0">
        <w:rPr>
          <w:lang w:val="en-GB"/>
        </w:rPr>
        <w:t xml:space="preserve"> of signing</w:t>
      </w:r>
      <w:r w:rsidR="00E06670" w:rsidRPr="004A17C0">
        <w:rPr>
          <w:lang w:val="en-GB"/>
        </w:rPr>
        <w:t xml:space="preserve"> </w:t>
      </w:r>
      <w:r w:rsidR="00382CF7" w:rsidRPr="004A17C0">
        <w:rPr>
          <w:lang w:val="en-GB"/>
        </w:rPr>
        <w:t>by Parties and is valid up to complete performance of liabilities</w:t>
      </w:r>
      <w:r w:rsidR="00E5531F" w:rsidRPr="004A17C0">
        <w:rPr>
          <w:lang w:val="en-GB"/>
        </w:rPr>
        <w:t>.</w:t>
      </w:r>
    </w:p>
    <w:p w14:paraId="670E416A" w14:textId="77777777" w:rsidR="00E5531F" w:rsidRPr="004A17C0" w:rsidRDefault="00805F98" w:rsidP="004A17C0">
      <w:pPr>
        <w:jc w:val="both"/>
        <w:rPr>
          <w:lang w:val="en-GB"/>
        </w:rPr>
      </w:pPr>
      <w:r>
        <w:rPr>
          <w:lang w:val="en-GB"/>
        </w:rPr>
        <w:t>8.7</w:t>
      </w:r>
      <w:r w:rsidR="00260866" w:rsidRPr="004A17C0">
        <w:rPr>
          <w:lang w:val="en-GB"/>
        </w:rPr>
        <w:t>. </w:t>
      </w:r>
      <w:r w:rsidR="00382CF7" w:rsidRPr="004A17C0">
        <w:rPr>
          <w:lang w:val="en-GB"/>
        </w:rPr>
        <w:t>Contract may be amended by mutual written agreement between Parties. Amendments come into force when they are signed by Parties, and they form integral part of this Contract</w:t>
      </w:r>
      <w:r w:rsidR="00CF5672" w:rsidRPr="004A17C0">
        <w:rPr>
          <w:lang w:val="en-GB"/>
        </w:rPr>
        <w:t>.</w:t>
      </w:r>
      <w:r w:rsidR="00E06670" w:rsidRPr="004A17C0">
        <w:rPr>
          <w:lang w:val="en-GB"/>
        </w:rPr>
        <w:t xml:space="preserve"> </w:t>
      </w:r>
    </w:p>
    <w:p w14:paraId="28F07885" w14:textId="77777777" w:rsidR="000349D4" w:rsidRPr="006E4899" w:rsidRDefault="00805F98" w:rsidP="004A17C0">
      <w:pPr>
        <w:jc w:val="both"/>
        <w:rPr>
          <w:lang w:val="en-US"/>
        </w:rPr>
      </w:pPr>
      <w:r w:rsidRPr="00573EAE">
        <w:rPr>
          <w:lang w:val="en-GB"/>
        </w:rPr>
        <w:t>8.8</w:t>
      </w:r>
      <w:r w:rsidR="00260866" w:rsidRPr="00573EAE">
        <w:rPr>
          <w:lang w:val="en-GB"/>
        </w:rPr>
        <w:t>. </w:t>
      </w:r>
      <w:r w:rsidR="000349D4" w:rsidRPr="00573EAE">
        <w:rPr>
          <w:lang w:val="en-GB"/>
        </w:rPr>
        <w:t xml:space="preserve">Contract is drafted in two original copies (each copy on </w:t>
      </w:r>
      <w:r w:rsidR="00AF62D2" w:rsidRPr="00573EAE">
        <w:rPr>
          <w:lang w:val="en-GB"/>
        </w:rPr>
        <w:t xml:space="preserve">nine </w:t>
      </w:r>
      <w:r w:rsidR="000349D4" w:rsidRPr="00573EAE">
        <w:rPr>
          <w:lang w:val="en-GB"/>
        </w:rPr>
        <w:t>pages) in Latvian</w:t>
      </w:r>
      <w:r w:rsidR="008E2EF5" w:rsidRPr="00573EAE">
        <w:rPr>
          <w:lang w:val="en-GB"/>
        </w:rPr>
        <w:t xml:space="preserve"> </w:t>
      </w:r>
      <w:r w:rsidR="000349D4" w:rsidRPr="00573EAE">
        <w:rPr>
          <w:lang w:val="en-GB"/>
        </w:rPr>
        <w:t xml:space="preserve">and English language. In case of any divergence in the interpretation of the provisions of this </w:t>
      </w:r>
      <w:r w:rsidR="00227173" w:rsidRPr="00573EAE">
        <w:rPr>
          <w:lang w:val="en-GB"/>
        </w:rPr>
        <w:t>Contract</w:t>
      </w:r>
      <w:r w:rsidR="000349D4" w:rsidRPr="00573EAE">
        <w:rPr>
          <w:lang w:val="en-GB"/>
        </w:rPr>
        <w:t xml:space="preserve">, the English </w:t>
      </w:r>
      <w:r w:rsidR="000349D4" w:rsidRPr="006E4899">
        <w:rPr>
          <w:lang w:val="en-US"/>
        </w:rPr>
        <w:t>text shall prevail. Each Party receives one copy of the Contract in each language.</w:t>
      </w:r>
    </w:p>
    <w:p w14:paraId="2C4C4735" w14:textId="77777777" w:rsidR="000D1761" w:rsidRPr="006E4899" w:rsidRDefault="00805F98" w:rsidP="004A17C0">
      <w:pPr>
        <w:jc w:val="both"/>
        <w:rPr>
          <w:lang w:val="en-US"/>
        </w:rPr>
      </w:pPr>
      <w:r w:rsidRPr="006E4899">
        <w:rPr>
          <w:lang w:val="en-US"/>
        </w:rPr>
        <w:t>8.9</w:t>
      </w:r>
      <w:r w:rsidR="00260866" w:rsidRPr="006E4899">
        <w:rPr>
          <w:lang w:val="en-US"/>
        </w:rPr>
        <w:t>. </w:t>
      </w:r>
      <w:r w:rsidR="000D1761" w:rsidRPr="006E4899">
        <w:rPr>
          <w:lang w:val="en-US"/>
        </w:rPr>
        <w:t>The following documents are attached to this Contract and are parts of this Contract:</w:t>
      </w:r>
    </w:p>
    <w:p w14:paraId="05547B46" w14:textId="77777777" w:rsidR="000D1761" w:rsidRPr="006E4899" w:rsidRDefault="00805F98" w:rsidP="004A17C0">
      <w:pPr>
        <w:pStyle w:val="a0"/>
        <w:shd w:val="clear" w:color="auto" w:fill="auto"/>
        <w:spacing w:line="260" w:lineRule="exact"/>
        <w:rPr>
          <w:sz w:val="24"/>
          <w:szCs w:val="24"/>
          <w:lang w:val="en-US"/>
        </w:rPr>
      </w:pPr>
      <w:r w:rsidRPr="006E4899">
        <w:rPr>
          <w:sz w:val="24"/>
          <w:szCs w:val="24"/>
          <w:lang w:val="en-US"/>
        </w:rPr>
        <w:t>8.9</w:t>
      </w:r>
      <w:r w:rsidR="00260866" w:rsidRPr="006E4899">
        <w:rPr>
          <w:sz w:val="24"/>
          <w:szCs w:val="24"/>
          <w:lang w:val="en-US"/>
        </w:rPr>
        <w:t>.1. </w:t>
      </w:r>
      <w:r w:rsidR="000D1761" w:rsidRPr="006E4899">
        <w:rPr>
          <w:sz w:val="24"/>
          <w:szCs w:val="24"/>
          <w:lang w:val="en-US"/>
        </w:rPr>
        <w:t>Annex 1 „List of movable property to be delivered”, on one sheet;</w:t>
      </w:r>
    </w:p>
    <w:p w14:paraId="1509D6B1" w14:textId="77777777" w:rsidR="000D1761" w:rsidRPr="00177D01" w:rsidRDefault="00805F98" w:rsidP="004A17C0">
      <w:pPr>
        <w:pStyle w:val="a0"/>
        <w:shd w:val="clear" w:color="auto" w:fill="auto"/>
        <w:spacing w:line="260" w:lineRule="exact"/>
        <w:rPr>
          <w:sz w:val="24"/>
          <w:szCs w:val="24"/>
        </w:rPr>
      </w:pPr>
      <w:r w:rsidRPr="006E4899">
        <w:rPr>
          <w:sz w:val="24"/>
          <w:szCs w:val="24"/>
          <w:lang w:val="en-US"/>
        </w:rPr>
        <w:t>8.9</w:t>
      </w:r>
      <w:r w:rsidR="00260866" w:rsidRPr="006E4899">
        <w:rPr>
          <w:sz w:val="24"/>
          <w:szCs w:val="24"/>
          <w:lang w:val="en-US"/>
        </w:rPr>
        <w:t>.2. </w:t>
      </w:r>
      <w:r w:rsidR="000D1761" w:rsidRPr="006E4899">
        <w:rPr>
          <w:sz w:val="24"/>
          <w:szCs w:val="24"/>
          <w:lang w:val="en-US"/>
        </w:rPr>
        <w:t>Annex 2 „</w:t>
      </w:r>
      <w:r w:rsidR="00722C65" w:rsidRPr="006E4899">
        <w:rPr>
          <w:sz w:val="24"/>
          <w:szCs w:val="24"/>
          <w:lang w:val="en-US"/>
        </w:rPr>
        <w:t xml:space="preserve">Template of the </w:t>
      </w:r>
      <w:r w:rsidR="000D1761" w:rsidRPr="006E4899">
        <w:rPr>
          <w:sz w:val="24"/>
          <w:szCs w:val="24"/>
          <w:lang w:val="en-US"/>
        </w:rPr>
        <w:t xml:space="preserve">Delivery and Receiving Document”, on </w:t>
      </w:r>
      <w:r w:rsidR="00AF62D2" w:rsidRPr="006E4899">
        <w:rPr>
          <w:sz w:val="24"/>
          <w:szCs w:val="24"/>
          <w:lang w:val="en-US"/>
        </w:rPr>
        <w:t>five</w:t>
      </w:r>
      <w:r w:rsidR="000D1761" w:rsidRPr="006E4899">
        <w:rPr>
          <w:sz w:val="24"/>
          <w:szCs w:val="24"/>
          <w:lang w:val="en-US"/>
        </w:rPr>
        <w:t xml:space="preserve"> sheet</w:t>
      </w:r>
      <w:r w:rsidRPr="006E4899">
        <w:rPr>
          <w:sz w:val="24"/>
          <w:szCs w:val="24"/>
          <w:lang w:val="en-US"/>
        </w:rPr>
        <w:t>s</w:t>
      </w:r>
      <w:r w:rsidR="000D1761" w:rsidRPr="00573EAE">
        <w:rPr>
          <w:sz w:val="24"/>
          <w:szCs w:val="24"/>
        </w:rPr>
        <w:t>.</w:t>
      </w:r>
    </w:p>
    <w:p w14:paraId="357E08DC" w14:textId="77777777" w:rsidR="00CF2EBC" w:rsidRPr="00177D01" w:rsidRDefault="00CF2EBC" w:rsidP="00CF2EBC">
      <w:pPr>
        <w:jc w:val="both"/>
        <w:rPr>
          <w:lang w:val="lv-LV"/>
        </w:rPr>
      </w:pPr>
    </w:p>
    <w:p w14:paraId="3F26C17B" w14:textId="77777777" w:rsidR="00CF2EBC" w:rsidRPr="00177D01" w:rsidRDefault="00CF2EBC" w:rsidP="00CF2EBC">
      <w:pPr>
        <w:jc w:val="both"/>
        <w:rPr>
          <w:lang w:val="en-GB"/>
        </w:rPr>
      </w:pPr>
    </w:p>
    <w:p w14:paraId="4CD95231" w14:textId="77777777" w:rsidR="00CF2EBC" w:rsidRPr="00177D01" w:rsidRDefault="00BB248A" w:rsidP="004748ED">
      <w:pPr>
        <w:jc w:val="both"/>
        <w:rPr>
          <w:lang w:val="en-GB"/>
        </w:rPr>
      </w:pPr>
      <w:r w:rsidRPr="00177D01">
        <w:rPr>
          <w:lang w:val="en-GB"/>
        </w:rPr>
        <w:t xml:space="preserve"> </w:t>
      </w:r>
    </w:p>
    <w:tbl>
      <w:tblPr>
        <w:tblW w:w="9856" w:type="dxa"/>
        <w:tblLook w:val="04A0" w:firstRow="1" w:lastRow="0" w:firstColumn="1" w:lastColumn="0" w:noHBand="0" w:noVBand="1"/>
      </w:tblPr>
      <w:tblGrid>
        <w:gridCol w:w="4928"/>
        <w:gridCol w:w="4928"/>
      </w:tblGrid>
      <w:tr w:rsidR="00E90CDB" w:rsidRPr="00177D01" w14:paraId="2B500DE6" w14:textId="77777777" w:rsidTr="000F3286">
        <w:tc>
          <w:tcPr>
            <w:tcW w:w="4928" w:type="dxa"/>
          </w:tcPr>
          <w:p w14:paraId="4832F8B8" w14:textId="77777777" w:rsidR="00E90CDB" w:rsidRPr="00177D01" w:rsidRDefault="00E90CDB" w:rsidP="00E90CDB">
            <w:pPr>
              <w:jc w:val="center"/>
              <w:rPr>
                <w:b/>
                <w:bCs/>
                <w:lang w:val="en-GB"/>
              </w:rPr>
            </w:pPr>
            <w:r w:rsidRPr="00177D01">
              <w:rPr>
                <w:b/>
                <w:bCs/>
                <w:lang w:val="en-GB"/>
              </w:rPr>
              <w:t>Latvian Party:</w:t>
            </w:r>
          </w:p>
        </w:tc>
        <w:tc>
          <w:tcPr>
            <w:tcW w:w="4928" w:type="dxa"/>
            <w:shd w:val="clear" w:color="auto" w:fill="auto"/>
          </w:tcPr>
          <w:p w14:paraId="504612E7" w14:textId="28D6A1A0" w:rsidR="0054761A" w:rsidRPr="00177D01" w:rsidRDefault="00CD7921" w:rsidP="00185DF9">
            <w:pPr>
              <w:jc w:val="center"/>
              <w:rPr>
                <w:b/>
                <w:bCs/>
                <w:lang w:val="en-GB"/>
              </w:rPr>
            </w:pPr>
            <w:r w:rsidRPr="00177D01">
              <w:rPr>
                <w:b/>
                <w:lang w:val="en-GB"/>
              </w:rPr>
              <w:t>Ukrainian</w:t>
            </w:r>
            <w:r w:rsidRPr="00177D01">
              <w:rPr>
                <w:lang w:val="en-GB"/>
              </w:rPr>
              <w:t xml:space="preserve"> </w:t>
            </w:r>
            <w:r w:rsidR="00E90CDB" w:rsidRPr="00177D01">
              <w:rPr>
                <w:b/>
                <w:bCs/>
                <w:lang w:val="en-GB"/>
              </w:rPr>
              <w:t>Party:</w:t>
            </w:r>
          </w:p>
        </w:tc>
      </w:tr>
      <w:tr w:rsidR="00E90CDB" w:rsidRPr="004A17C0" w14:paraId="7C4A6472" w14:textId="77777777" w:rsidTr="000F3286">
        <w:tc>
          <w:tcPr>
            <w:tcW w:w="4928" w:type="dxa"/>
            <w:vAlign w:val="center"/>
          </w:tcPr>
          <w:p w14:paraId="3931EC33" w14:textId="77777777" w:rsidR="00463B1A" w:rsidRPr="006E4899" w:rsidRDefault="008E2EF5" w:rsidP="00E90CDB">
            <w:pPr>
              <w:ind w:left="34"/>
              <w:jc w:val="center"/>
              <w:rPr>
                <w:lang w:val="en-GB"/>
              </w:rPr>
            </w:pPr>
            <w:r w:rsidRPr="006E4899">
              <w:rPr>
                <w:lang w:val="en-GB"/>
              </w:rPr>
              <w:t xml:space="preserve">The Ministry of Justice </w:t>
            </w:r>
            <w:r w:rsidR="00E90CDB" w:rsidRPr="006E4899">
              <w:rPr>
                <w:lang w:val="en-GB"/>
              </w:rPr>
              <w:t xml:space="preserve">of the </w:t>
            </w:r>
          </w:p>
          <w:p w14:paraId="4B3F2A7B" w14:textId="77777777" w:rsidR="00E90CDB" w:rsidRPr="006E4899" w:rsidRDefault="00E90CDB" w:rsidP="00E90CDB">
            <w:pPr>
              <w:ind w:left="34"/>
              <w:jc w:val="center"/>
              <w:rPr>
                <w:lang w:val="en-GB"/>
              </w:rPr>
            </w:pPr>
            <w:r w:rsidRPr="006E4899">
              <w:rPr>
                <w:lang w:val="en-GB"/>
              </w:rPr>
              <w:t>Republic of Latvia</w:t>
            </w:r>
          </w:p>
          <w:p w14:paraId="514D953D" w14:textId="77777777" w:rsidR="00E90CDB" w:rsidRPr="006E4899" w:rsidRDefault="00E90CDB" w:rsidP="00E90CDB">
            <w:pPr>
              <w:jc w:val="center"/>
              <w:rPr>
                <w:bCs/>
                <w:lang w:val="en-GB"/>
              </w:rPr>
            </w:pPr>
          </w:p>
        </w:tc>
        <w:tc>
          <w:tcPr>
            <w:tcW w:w="4928" w:type="dxa"/>
            <w:shd w:val="clear" w:color="auto" w:fill="auto"/>
            <w:vAlign w:val="center"/>
          </w:tcPr>
          <w:p w14:paraId="286315DC" w14:textId="4194A7F4" w:rsidR="00E90CDB" w:rsidRPr="006E4899" w:rsidRDefault="003A0A60" w:rsidP="00B81105">
            <w:pPr>
              <w:jc w:val="center"/>
              <w:rPr>
                <w:b/>
                <w:bCs/>
                <w:strike/>
                <w:lang w:val="en-GB"/>
              </w:rPr>
            </w:pPr>
            <w:r w:rsidRPr="006E4899">
              <w:rPr>
                <w:lang w:val="en-GB"/>
              </w:rPr>
              <w:t>Kyiv Scientific Research Institute of Forensic Expertise</w:t>
            </w:r>
            <w:r w:rsidR="000F3286">
              <w:rPr>
                <w:lang w:val="en-GB"/>
              </w:rPr>
              <w:t xml:space="preserve"> </w:t>
            </w:r>
            <w:r w:rsidR="000F3286" w:rsidRPr="000F3286">
              <w:rPr>
                <w:lang w:val="en-GB"/>
              </w:rPr>
              <w:t>of the Ministry of Justice of Ukraine</w:t>
            </w:r>
          </w:p>
        </w:tc>
      </w:tr>
      <w:tr w:rsidR="00E90CDB" w:rsidRPr="004A17C0" w14:paraId="7B1C87F2" w14:textId="77777777" w:rsidTr="000F3286">
        <w:tc>
          <w:tcPr>
            <w:tcW w:w="4928" w:type="dxa"/>
          </w:tcPr>
          <w:p w14:paraId="73F6C9BF" w14:textId="77777777" w:rsidR="000B1823" w:rsidRPr="006E4899" w:rsidRDefault="00E90CDB" w:rsidP="000145A8">
            <w:pPr>
              <w:tabs>
                <w:tab w:val="left" w:pos="5670"/>
              </w:tabs>
              <w:jc w:val="center"/>
              <w:rPr>
                <w:lang w:val="en-GB"/>
              </w:rPr>
            </w:pPr>
            <w:r w:rsidRPr="006E4899">
              <w:rPr>
                <w:lang w:val="en-GB"/>
              </w:rPr>
              <w:t xml:space="preserve">Address: </w:t>
            </w:r>
            <w:r w:rsidR="008E2EF5" w:rsidRPr="006E4899">
              <w:rPr>
                <w:lang w:val="lv-LV"/>
              </w:rPr>
              <w:t>Brīvības bulvāris 36</w:t>
            </w:r>
            <w:r w:rsidRPr="006E4899">
              <w:rPr>
                <w:lang w:val="en-GB"/>
              </w:rPr>
              <w:t xml:space="preserve">, Riga, Latvia, </w:t>
            </w:r>
          </w:p>
          <w:p w14:paraId="4CFC6D36" w14:textId="1372ECE0" w:rsidR="00E90CDB" w:rsidRPr="006E4899" w:rsidRDefault="00E90CDB" w:rsidP="000145A8">
            <w:pPr>
              <w:tabs>
                <w:tab w:val="left" w:pos="5670"/>
              </w:tabs>
              <w:jc w:val="center"/>
              <w:rPr>
                <w:lang w:val="en-GB"/>
              </w:rPr>
            </w:pPr>
            <w:r w:rsidRPr="006E4899">
              <w:rPr>
                <w:lang w:val="en-GB"/>
              </w:rPr>
              <w:t>LV-</w:t>
            </w:r>
            <w:r w:rsidR="008E2EF5" w:rsidRPr="006E4899">
              <w:rPr>
                <w:lang w:val="en-GB"/>
              </w:rPr>
              <w:t>1536</w:t>
            </w:r>
          </w:p>
          <w:p w14:paraId="0AF69DF1" w14:textId="4DD7D06D" w:rsidR="00E90CDB" w:rsidRPr="006E4899" w:rsidRDefault="00E90CDB" w:rsidP="000145A8">
            <w:pPr>
              <w:jc w:val="center"/>
              <w:rPr>
                <w:lang w:val="en-GB"/>
              </w:rPr>
            </w:pPr>
            <w:r w:rsidRPr="006E4899">
              <w:rPr>
                <w:lang w:val="en-GB"/>
              </w:rPr>
              <w:t>Tel</w:t>
            </w:r>
            <w:r w:rsidR="00374BAA">
              <w:rPr>
                <w:lang w:val="en-GB"/>
              </w:rPr>
              <w:t>.</w:t>
            </w:r>
            <w:r w:rsidRPr="006E4899">
              <w:rPr>
                <w:lang w:val="en-GB"/>
              </w:rPr>
              <w:t xml:space="preserve">: +371 </w:t>
            </w:r>
            <w:r w:rsidR="008E2EF5" w:rsidRPr="006E4899">
              <w:rPr>
                <w:lang w:val="lv-LV"/>
              </w:rPr>
              <w:t>67036802</w:t>
            </w:r>
          </w:p>
          <w:p w14:paraId="3215DA8D" w14:textId="77777777" w:rsidR="00E90CDB" w:rsidRPr="006E4899" w:rsidRDefault="00E90CDB" w:rsidP="000145A8">
            <w:pPr>
              <w:jc w:val="center"/>
              <w:rPr>
                <w:lang w:val="en-GB"/>
              </w:rPr>
            </w:pPr>
            <w:r w:rsidRPr="006E4899">
              <w:rPr>
                <w:lang w:val="en-GB"/>
              </w:rPr>
              <w:t xml:space="preserve">Fax: +371 </w:t>
            </w:r>
            <w:r w:rsidR="008E2EF5" w:rsidRPr="006E4899">
              <w:rPr>
                <w:lang w:val="lv-LV"/>
              </w:rPr>
              <w:t>67210823</w:t>
            </w:r>
          </w:p>
          <w:p w14:paraId="0B6E2F50" w14:textId="77777777" w:rsidR="00E90CDB" w:rsidRPr="006E4899" w:rsidRDefault="00E90CDB" w:rsidP="000145A8">
            <w:pPr>
              <w:jc w:val="center"/>
              <w:rPr>
                <w:lang w:val="en-GB"/>
              </w:rPr>
            </w:pPr>
          </w:p>
          <w:p w14:paraId="1D19CC9B" w14:textId="77777777" w:rsidR="00E90CDB" w:rsidRPr="006E4899" w:rsidRDefault="009967B8" w:rsidP="000145A8">
            <w:pPr>
              <w:jc w:val="center"/>
              <w:rPr>
                <w:lang w:val="en-GB"/>
              </w:rPr>
            </w:pPr>
            <w:r w:rsidRPr="006E4899">
              <w:rPr>
                <w:bCs/>
              </w:rPr>
              <w:t>Deputy Prime Minister</w:t>
            </w:r>
            <w:r w:rsidRPr="006E4899">
              <w:rPr>
                <w:bCs/>
                <w:lang w:val="lv-LV"/>
              </w:rPr>
              <w:t>,</w:t>
            </w:r>
            <w:r w:rsidRPr="006E4899" w:rsidDel="009967B8">
              <w:rPr>
                <w:bCs/>
                <w:lang w:val="en-GB"/>
              </w:rPr>
              <w:t xml:space="preserve"> </w:t>
            </w:r>
          </w:p>
          <w:p w14:paraId="01CB2729" w14:textId="77777777" w:rsidR="00E90CDB" w:rsidRPr="006E4899" w:rsidRDefault="009967B8" w:rsidP="000145A8">
            <w:pPr>
              <w:jc w:val="center"/>
              <w:rPr>
                <w:lang w:val="en-US"/>
              </w:rPr>
            </w:pPr>
            <w:r w:rsidRPr="006E4899">
              <w:rPr>
                <w:lang w:val="en-GB"/>
              </w:rPr>
              <w:t>Minister of Justice</w:t>
            </w:r>
          </w:p>
          <w:p w14:paraId="69AA02FE" w14:textId="77777777" w:rsidR="00E90CDB" w:rsidRPr="006E4899" w:rsidRDefault="00E90CDB" w:rsidP="000145A8">
            <w:pPr>
              <w:jc w:val="center"/>
              <w:rPr>
                <w:lang w:val="en-GB"/>
              </w:rPr>
            </w:pPr>
          </w:p>
          <w:p w14:paraId="3A41C5D5" w14:textId="3CC84C39" w:rsidR="000224E1" w:rsidRDefault="000224E1" w:rsidP="000145A8">
            <w:pPr>
              <w:jc w:val="center"/>
              <w:rPr>
                <w:lang w:val="en-GB"/>
              </w:rPr>
            </w:pPr>
          </w:p>
          <w:p w14:paraId="6B20F9E0" w14:textId="77777777" w:rsidR="000F3286" w:rsidRPr="006E4899" w:rsidRDefault="000F3286" w:rsidP="000145A8">
            <w:pPr>
              <w:jc w:val="center"/>
              <w:rPr>
                <w:lang w:val="en-GB"/>
              </w:rPr>
            </w:pPr>
          </w:p>
          <w:p w14:paraId="084F5B04" w14:textId="77777777" w:rsidR="00E90CDB" w:rsidRPr="006E4899" w:rsidRDefault="00E90CDB" w:rsidP="000145A8">
            <w:pPr>
              <w:jc w:val="center"/>
            </w:pPr>
            <w:r w:rsidRPr="006E4899">
              <w:rPr>
                <w:lang w:val="en-GB"/>
              </w:rPr>
              <w:t>.....................................................</w:t>
            </w:r>
          </w:p>
          <w:p w14:paraId="67636BBD" w14:textId="0D4A0E24" w:rsidR="00463B1A" w:rsidRPr="006E4899" w:rsidRDefault="00380900" w:rsidP="000145A8">
            <w:pPr>
              <w:jc w:val="center"/>
              <w:rPr>
                <w:lang w:val="en-GB"/>
              </w:rPr>
            </w:pPr>
            <w:r>
              <w:rPr>
                <w:lang w:val="en-GB"/>
              </w:rPr>
              <w:t>Inese Lībiņa-Egnere</w:t>
            </w:r>
          </w:p>
          <w:p w14:paraId="6C290FD8" w14:textId="77777777" w:rsidR="000145A8" w:rsidRPr="006E4899" w:rsidRDefault="000145A8" w:rsidP="000145A8">
            <w:pPr>
              <w:jc w:val="center"/>
              <w:rPr>
                <w:lang w:val="en-GB"/>
              </w:rPr>
            </w:pPr>
          </w:p>
          <w:p w14:paraId="7E51B7AB" w14:textId="77777777" w:rsidR="00E90CDB" w:rsidRPr="006E4899" w:rsidRDefault="00E90CDB" w:rsidP="000145A8">
            <w:pPr>
              <w:jc w:val="center"/>
            </w:pPr>
            <w:r w:rsidRPr="006E4899">
              <w:rPr>
                <w:lang w:val="en-GB"/>
              </w:rPr>
              <w:t xml:space="preserve">____________, </w:t>
            </w:r>
            <w:r w:rsidR="00CD7921" w:rsidRPr="006E4899">
              <w:rPr>
                <w:lang w:val="en-GB"/>
              </w:rPr>
              <w:t>2022</w:t>
            </w:r>
          </w:p>
          <w:p w14:paraId="20001209" w14:textId="77777777" w:rsidR="00E90CDB" w:rsidRPr="006E4899" w:rsidRDefault="00E90CDB" w:rsidP="000145A8">
            <w:pPr>
              <w:tabs>
                <w:tab w:val="left" w:pos="5775"/>
              </w:tabs>
              <w:jc w:val="center"/>
              <w:rPr>
                <w:lang w:val="en-GB"/>
              </w:rPr>
            </w:pPr>
          </w:p>
          <w:p w14:paraId="3DC0A0F0" w14:textId="77777777" w:rsidR="0058772E" w:rsidRPr="006E4899" w:rsidRDefault="0058772E" w:rsidP="000145A8">
            <w:pPr>
              <w:tabs>
                <w:tab w:val="left" w:pos="5775"/>
              </w:tabs>
              <w:jc w:val="center"/>
              <w:rPr>
                <w:lang w:val="en-GB"/>
              </w:rPr>
            </w:pPr>
          </w:p>
        </w:tc>
        <w:tc>
          <w:tcPr>
            <w:tcW w:w="4928" w:type="dxa"/>
            <w:shd w:val="clear" w:color="auto" w:fill="auto"/>
          </w:tcPr>
          <w:p w14:paraId="4B3FCBD9" w14:textId="77777777" w:rsidR="000B1823" w:rsidRPr="006E4899" w:rsidRDefault="00E90CDB" w:rsidP="000363BD">
            <w:pPr>
              <w:tabs>
                <w:tab w:val="left" w:pos="5775"/>
              </w:tabs>
              <w:jc w:val="center"/>
              <w:rPr>
                <w:lang w:val="en-US"/>
              </w:rPr>
            </w:pPr>
            <w:r w:rsidRPr="006E4899">
              <w:rPr>
                <w:lang w:val="en-GB"/>
              </w:rPr>
              <w:t xml:space="preserve">Address: </w:t>
            </w:r>
            <w:r w:rsidR="00B81105" w:rsidRPr="006E4899">
              <w:rPr>
                <w:lang w:val="en-US"/>
              </w:rPr>
              <w:t xml:space="preserve">6, Smolenska Str., Kyiv, Ukraine, </w:t>
            </w:r>
          </w:p>
          <w:p w14:paraId="21EADD79" w14:textId="2923534F" w:rsidR="00725BB5" w:rsidRPr="006E4899" w:rsidRDefault="00B81105" w:rsidP="000363BD">
            <w:pPr>
              <w:tabs>
                <w:tab w:val="left" w:pos="5775"/>
              </w:tabs>
              <w:jc w:val="center"/>
              <w:rPr>
                <w:lang w:val="lv-LV"/>
              </w:rPr>
            </w:pPr>
            <w:r w:rsidRPr="006E4899">
              <w:rPr>
                <w:lang w:val="en-US"/>
              </w:rPr>
              <w:t>UA 03057</w:t>
            </w:r>
            <w:r w:rsidRPr="006E4899">
              <w:t xml:space="preserve"> </w:t>
            </w:r>
            <w:r w:rsidR="00725BB5" w:rsidRPr="006E4899">
              <w:rPr>
                <w:lang w:val="en-GB"/>
              </w:rPr>
              <w:t xml:space="preserve">, </w:t>
            </w:r>
          </w:p>
          <w:p w14:paraId="74AD00E7" w14:textId="76ABC7C6" w:rsidR="00DD34C8" w:rsidRPr="006E4899" w:rsidRDefault="00E90CDB" w:rsidP="000363BD">
            <w:pPr>
              <w:jc w:val="center"/>
              <w:rPr>
                <w:lang w:val="lv-LV"/>
              </w:rPr>
            </w:pPr>
            <w:r w:rsidRPr="006E4899">
              <w:rPr>
                <w:lang w:val="en-GB"/>
              </w:rPr>
              <w:t>Tel</w:t>
            </w:r>
            <w:r w:rsidR="00374BAA">
              <w:rPr>
                <w:lang w:val="en-GB"/>
              </w:rPr>
              <w:t>.</w:t>
            </w:r>
            <w:r w:rsidRPr="006E4899">
              <w:rPr>
                <w:lang w:val="en-GB"/>
              </w:rPr>
              <w:t xml:space="preserve">: </w:t>
            </w:r>
            <w:r w:rsidR="000363BD" w:rsidRPr="006E4899">
              <w:t>+380</w:t>
            </w:r>
            <w:r w:rsidR="000363BD" w:rsidRPr="006E4899">
              <w:rPr>
                <w:lang w:val="lv-LV"/>
              </w:rPr>
              <w:t xml:space="preserve"> </w:t>
            </w:r>
            <w:r w:rsidR="000363BD" w:rsidRPr="006E4899">
              <w:t xml:space="preserve">442002910 </w:t>
            </w:r>
          </w:p>
          <w:p w14:paraId="4B96DEE8" w14:textId="03C00190" w:rsidR="000363BD" w:rsidRPr="006E4899" w:rsidRDefault="002364CD" w:rsidP="006E4899">
            <w:pPr>
              <w:jc w:val="center"/>
            </w:pPr>
            <w:r w:rsidRPr="006E4899">
              <w:rPr>
                <w:lang w:val="en-GB"/>
              </w:rPr>
              <w:t xml:space="preserve">Fax: </w:t>
            </w:r>
            <w:r w:rsidR="000363BD" w:rsidRPr="006E4899">
              <w:t>+380</w:t>
            </w:r>
            <w:r w:rsidR="000363BD" w:rsidRPr="006E4899">
              <w:rPr>
                <w:lang w:val="lv-LV"/>
              </w:rPr>
              <w:t xml:space="preserve"> </w:t>
            </w:r>
            <w:r w:rsidR="000363BD" w:rsidRPr="006E4899">
              <w:t xml:space="preserve">442002911 </w:t>
            </w:r>
          </w:p>
          <w:p w14:paraId="65A39429" w14:textId="77777777" w:rsidR="000363BD" w:rsidRPr="006E4899" w:rsidRDefault="000363BD" w:rsidP="000363BD">
            <w:pPr>
              <w:rPr>
                <w:lang w:val="en-US"/>
              </w:rPr>
            </w:pPr>
          </w:p>
          <w:p w14:paraId="16A3632C" w14:textId="3B349F29" w:rsidR="000363BD" w:rsidRPr="006E4899" w:rsidRDefault="000363BD" w:rsidP="000363BD">
            <w:pPr>
              <w:jc w:val="center"/>
              <w:rPr>
                <w:lang w:val="en-GB"/>
              </w:rPr>
            </w:pPr>
            <w:r w:rsidRPr="006E4899">
              <w:rPr>
                <w:lang w:val="en-US"/>
              </w:rPr>
              <w:t>Deputy Director</w:t>
            </w:r>
            <w:r w:rsidR="0003418B">
              <w:rPr>
                <w:lang w:val="en-US"/>
              </w:rPr>
              <w:t xml:space="preserve"> </w:t>
            </w:r>
            <w:r w:rsidR="00082A7D" w:rsidRPr="006E4899">
              <w:rPr>
                <w:lang w:val="en-GB"/>
              </w:rPr>
              <w:t>of the</w:t>
            </w:r>
          </w:p>
          <w:p w14:paraId="1660E5C7" w14:textId="278BE476" w:rsidR="00311A94" w:rsidRPr="006E4899" w:rsidRDefault="0067481D" w:rsidP="000145A8">
            <w:pPr>
              <w:jc w:val="center"/>
              <w:rPr>
                <w:lang w:val="ka-GE"/>
              </w:rPr>
            </w:pPr>
            <w:r w:rsidRPr="006E4899">
              <w:rPr>
                <w:lang w:val="en-GB"/>
              </w:rPr>
              <w:t>Kyiv Scientific Research Institute of Forensic</w:t>
            </w:r>
            <w:r w:rsidR="000F3286">
              <w:rPr>
                <w:lang w:val="en-GB"/>
              </w:rPr>
              <w:t xml:space="preserve"> </w:t>
            </w:r>
            <w:r w:rsidR="000F3286" w:rsidRPr="000F3286">
              <w:rPr>
                <w:lang w:val="en-GB"/>
              </w:rPr>
              <w:t>of the Ministry of Justice of Ukraine</w:t>
            </w:r>
          </w:p>
          <w:p w14:paraId="1E5BC382" w14:textId="77777777" w:rsidR="00E90CDB" w:rsidRPr="006E4899" w:rsidRDefault="00E90CDB" w:rsidP="000145A8">
            <w:pPr>
              <w:jc w:val="center"/>
              <w:rPr>
                <w:lang w:val="lv-LV"/>
              </w:rPr>
            </w:pPr>
          </w:p>
          <w:p w14:paraId="5283CFF6" w14:textId="77777777" w:rsidR="000224E1" w:rsidRPr="006E4899" w:rsidRDefault="000224E1" w:rsidP="000145A8">
            <w:pPr>
              <w:jc w:val="center"/>
              <w:rPr>
                <w:lang w:val="en-GB"/>
              </w:rPr>
            </w:pPr>
          </w:p>
          <w:p w14:paraId="25CDF7EC" w14:textId="77777777" w:rsidR="00E90CDB" w:rsidRPr="006E4899" w:rsidRDefault="00E90CDB" w:rsidP="000145A8">
            <w:pPr>
              <w:jc w:val="center"/>
              <w:rPr>
                <w:lang w:val="en-US"/>
              </w:rPr>
            </w:pPr>
            <w:r w:rsidRPr="006E4899">
              <w:rPr>
                <w:lang w:val="en-GB"/>
              </w:rPr>
              <w:t>.....................................................</w:t>
            </w:r>
          </w:p>
          <w:p w14:paraId="4448A040" w14:textId="77777777" w:rsidR="000363BD" w:rsidRPr="006E4899" w:rsidRDefault="000363BD" w:rsidP="000363BD">
            <w:pPr>
              <w:pStyle w:val="Default"/>
              <w:jc w:val="center"/>
            </w:pPr>
            <w:r w:rsidRPr="006E4899">
              <w:t xml:space="preserve">Nataliia Nestor </w:t>
            </w:r>
          </w:p>
          <w:p w14:paraId="254B437B" w14:textId="77777777" w:rsidR="000145A8" w:rsidRPr="006E4899" w:rsidRDefault="000145A8" w:rsidP="000145A8">
            <w:pPr>
              <w:jc w:val="center"/>
              <w:rPr>
                <w:lang w:val="en-GB"/>
              </w:rPr>
            </w:pPr>
          </w:p>
          <w:p w14:paraId="53688BBE" w14:textId="77777777" w:rsidR="00E90CDB" w:rsidRPr="006E4899" w:rsidRDefault="00E90CDB" w:rsidP="000145A8">
            <w:pPr>
              <w:jc w:val="center"/>
              <w:rPr>
                <w:lang w:val="en-US"/>
              </w:rPr>
            </w:pPr>
            <w:r w:rsidRPr="006E4899">
              <w:rPr>
                <w:lang w:val="en-GB"/>
              </w:rPr>
              <w:t xml:space="preserve">____________, </w:t>
            </w:r>
            <w:r w:rsidR="00CD7921" w:rsidRPr="006E4899">
              <w:rPr>
                <w:lang w:val="en-GB"/>
              </w:rPr>
              <w:t>2022</w:t>
            </w:r>
          </w:p>
          <w:p w14:paraId="6CC5CB7E" w14:textId="77777777" w:rsidR="00E90CDB" w:rsidRPr="006E4899" w:rsidRDefault="00E90CDB" w:rsidP="000145A8">
            <w:pPr>
              <w:jc w:val="center"/>
              <w:rPr>
                <w:bCs/>
                <w:lang w:val="en-GB"/>
              </w:rPr>
            </w:pPr>
          </w:p>
        </w:tc>
      </w:tr>
    </w:tbl>
    <w:p w14:paraId="109853C4" w14:textId="77777777" w:rsidR="00BD1EA8" w:rsidRPr="004A17C0" w:rsidRDefault="00BD1EA8" w:rsidP="00BD1EA8">
      <w:pPr>
        <w:pStyle w:val="naisf"/>
        <w:tabs>
          <w:tab w:val="left" w:pos="6521"/>
        </w:tabs>
        <w:ind w:firstLine="709"/>
        <w:rPr>
          <w:lang w:val="en-US"/>
        </w:rPr>
      </w:pPr>
    </w:p>
    <w:p w14:paraId="3ED23BA1" w14:textId="77777777" w:rsidR="00BF1ACE" w:rsidRDefault="00BD1EA8" w:rsidP="00BD1EA8">
      <w:pPr>
        <w:pStyle w:val="naisf"/>
        <w:tabs>
          <w:tab w:val="left" w:pos="6521"/>
        </w:tabs>
        <w:spacing w:before="0" w:after="0"/>
        <w:ind w:firstLine="709"/>
        <w:rPr>
          <w:lang w:val="en-US"/>
        </w:rPr>
      </w:pPr>
      <w:r w:rsidRPr="004A17C0">
        <w:rPr>
          <w:lang w:val="en-US"/>
        </w:rPr>
        <w:tab/>
      </w:r>
    </w:p>
    <w:p w14:paraId="22465686" w14:textId="77777777" w:rsidR="00BF1ACE" w:rsidRDefault="00BF1ACE" w:rsidP="00BD1EA8">
      <w:pPr>
        <w:pStyle w:val="naisf"/>
        <w:tabs>
          <w:tab w:val="left" w:pos="6521"/>
        </w:tabs>
        <w:spacing w:before="0" w:after="0"/>
        <w:ind w:firstLine="709"/>
        <w:rPr>
          <w:lang w:val="en-US"/>
        </w:rPr>
      </w:pPr>
    </w:p>
    <w:p w14:paraId="7F720DA5" w14:textId="77777777" w:rsidR="00BF1ACE" w:rsidRDefault="00BF1ACE" w:rsidP="00BD1EA8">
      <w:pPr>
        <w:pStyle w:val="naisf"/>
        <w:tabs>
          <w:tab w:val="left" w:pos="6521"/>
        </w:tabs>
        <w:spacing w:before="0" w:after="0"/>
        <w:ind w:firstLine="709"/>
        <w:rPr>
          <w:lang w:val="en-US"/>
        </w:rPr>
      </w:pPr>
    </w:p>
    <w:p w14:paraId="55827145" w14:textId="77777777" w:rsidR="00BF1ACE" w:rsidRDefault="00BF1ACE" w:rsidP="00BD1EA8">
      <w:pPr>
        <w:pStyle w:val="naisf"/>
        <w:tabs>
          <w:tab w:val="left" w:pos="6521"/>
        </w:tabs>
        <w:spacing w:before="0" w:after="0"/>
        <w:ind w:firstLine="709"/>
        <w:rPr>
          <w:lang w:val="en-US"/>
        </w:rPr>
      </w:pPr>
    </w:p>
    <w:p w14:paraId="08404780" w14:textId="77777777" w:rsidR="00BF1ACE" w:rsidRDefault="00BF1ACE" w:rsidP="00BD1EA8">
      <w:pPr>
        <w:pStyle w:val="naisf"/>
        <w:tabs>
          <w:tab w:val="left" w:pos="6521"/>
        </w:tabs>
        <w:spacing w:before="0" w:after="0"/>
        <w:ind w:firstLine="709"/>
        <w:rPr>
          <w:lang w:val="en-US"/>
        </w:rPr>
      </w:pPr>
    </w:p>
    <w:p w14:paraId="2503AE67" w14:textId="77777777" w:rsidR="00BF1ACE" w:rsidRDefault="00BF1ACE" w:rsidP="00BD1EA8">
      <w:pPr>
        <w:pStyle w:val="naisf"/>
        <w:tabs>
          <w:tab w:val="left" w:pos="6521"/>
        </w:tabs>
        <w:spacing w:before="0" w:after="0"/>
        <w:ind w:firstLine="709"/>
        <w:rPr>
          <w:lang w:val="en-US"/>
        </w:rPr>
      </w:pPr>
    </w:p>
    <w:p w14:paraId="1946620A" w14:textId="77777777" w:rsidR="00BF1ACE" w:rsidRDefault="00BF1ACE" w:rsidP="00BD1EA8">
      <w:pPr>
        <w:pStyle w:val="naisf"/>
        <w:tabs>
          <w:tab w:val="left" w:pos="6521"/>
        </w:tabs>
        <w:spacing w:before="0" w:after="0"/>
        <w:ind w:firstLine="709"/>
        <w:rPr>
          <w:lang w:val="en-US"/>
        </w:rPr>
      </w:pPr>
    </w:p>
    <w:p w14:paraId="3C2BCB16" w14:textId="77777777" w:rsidR="00BF1ACE" w:rsidRDefault="00BF1ACE" w:rsidP="00BD1EA8">
      <w:pPr>
        <w:pStyle w:val="naisf"/>
        <w:tabs>
          <w:tab w:val="left" w:pos="6521"/>
        </w:tabs>
        <w:spacing w:before="0" w:after="0"/>
        <w:ind w:firstLine="709"/>
        <w:rPr>
          <w:lang w:val="en-US"/>
        </w:rPr>
      </w:pPr>
    </w:p>
    <w:p w14:paraId="771AE055" w14:textId="77777777" w:rsidR="00BF1ACE" w:rsidRDefault="00BF1ACE" w:rsidP="00BD1EA8">
      <w:pPr>
        <w:pStyle w:val="naisf"/>
        <w:tabs>
          <w:tab w:val="left" w:pos="6521"/>
        </w:tabs>
        <w:spacing w:before="0" w:after="0"/>
        <w:ind w:firstLine="709"/>
        <w:rPr>
          <w:lang w:val="en-US"/>
        </w:rPr>
      </w:pPr>
    </w:p>
    <w:p w14:paraId="5D1D18CF" w14:textId="77777777" w:rsidR="00BF1ACE" w:rsidRDefault="00BF1ACE" w:rsidP="00BD1EA8">
      <w:pPr>
        <w:pStyle w:val="naisf"/>
        <w:tabs>
          <w:tab w:val="left" w:pos="6521"/>
        </w:tabs>
        <w:spacing w:before="0" w:after="0"/>
        <w:ind w:firstLine="709"/>
        <w:rPr>
          <w:lang w:val="en-US"/>
        </w:rPr>
      </w:pPr>
    </w:p>
    <w:p w14:paraId="404DA7D3" w14:textId="77777777" w:rsidR="00BF1ACE" w:rsidRDefault="00BF1ACE" w:rsidP="00BD1EA8">
      <w:pPr>
        <w:pStyle w:val="naisf"/>
        <w:tabs>
          <w:tab w:val="left" w:pos="6521"/>
        </w:tabs>
        <w:spacing w:before="0" w:after="0"/>
        <w:ind w:firstLine="709"/>
        <w:rPr>
          <w:lang w:val="en-US"/>
        </w:rPr>
      </w:pPr>
    </w:p>
    <w:p w14:paraId="7E2C0F55" w14:textId="77777777" w:rsidR="00BF1ACE" w:rsidRDefault="00BF1ACE" w:rsidP="00BD1EA8">
      <w:pPr>
        <w:pStyle w:val="naisf"/>
        <w:tabs>
          <w:tab w:val="left" w:pos="6521"/>
        </w:tabs>
        <w:spacing w:before="0" w:after="0"/>
        <w:ind w:firstLine="709"/>
        <w:rPr>
          <w:lang w:val="en-US"/>
        </w:rPr>
      </w:pPr>
    </w:p>
    <w:p w14:paraId="7B552D3B" w14:textId="77777777" w:rsidR="00BF1ACE" w:rsidRDefault="00BF1ACE" w:rsidP="00BD1EA8">
      <w:pPr>
        <w:pStyle w:val="naisf"/>
        <w:tabs>
          <w:tab w:val="left" w:pos="6521"/>
        </w:tabs>
        <w:spacing w:before="0" w:after="0"/>
        <w:ind w:firstLine="709"/>
        <w:rPr>
          <w:lang w:val="en-US"/>
        </w:rPr>
      </w:pPr>
    </w:p>
    <w:p w14:paraId="0DB52C4B" w14:textId="77777777" w:rsidR="00BF1ACE" w:rsidRDefault="00BF1ACE" w:rsidP="00BD1EA8">
      <w:pPr>
        <w:pStyle w:val="naisf"/>
        <w:tabs>
          <w:tab w:val="left" w:pos="6521"/>
        </w:tabs>
        <w:spacing w:before="0" w:after="0"/>
        <w:ind w:firstLine="709"/>
        <w:rPr>
          <w:lang w:val="en-US"/>
        </w:rPr>
      </w:pPr>
    </w:p>
    <w:p w14:paraId="7A70F676" w14:textId="77777777" w:rsidR="00805F98" w:rsidRDefault="00805F98" w:rsidP="00BF1ACE">
      <w:pPr>
        <w:pStyle w:val="Virsraksts1"/>
        <w:tabs>
          <w:tab w:val="left" w:pos="5387"/>
        </w:tabs>
        <w:jc w:val="right"/>
        <w:rPr>
          <w:sz w:val="24"/>
          <w:szCs w:val="24"/>
        </w:rPr>
      </w:pPr>
      <w:bookmarkStart w:id="3" w:name="_Hlk114484919"/>
    </w:p>
    <w:p w14:paraId="5AABF611" w14:textId="77777777" w:rsidR="00805F98" w:rsidRDefault="00805F98" w:rsidP="00805F98"/>
    <w:p w14:paraId="120BC4EB" w14:textId="77777777" w:rsidR="00805F98" w:rsidRDefault="00805F98" w:rsidP="00805F98"/>
    <w:p w14:paraId="688E1D92" w14:textId="77777777" w:rsidR="00805F98" w:rsidRDefault="00805F98" w:rsidP="00805F98"/>
    <w:p w14:paraId="2F115EB4" w14:textId="77777777" w:rsidR="00805F98" w:rsidRDefault="00805F98" w:rsidP="00805F98"/>
    <w:p w14:paraId="486AF21C" w14:textId="77777777" w:rsidR="00805F98" w:rsidRDefault="00805F98" w:rsidP="00805F98"/>
    <w:p w14:paraId="49D70A64" w14:textId="77777777" w:rsidR="00805F98" w:rsidRDefault="00805F98" w:rsidP="00805F98"/>
    <w:p w14:paraId="59B67F95" w14:textId="77777777" w:rsidR="00805F98" w:rsidRDefault="00805F98" w:rsidP="00805F98"/>
    <w:p w14:paraId="49496E7D" w14:textId="77777777" w:rsidR="00805F98" w:rsidRDefault="00805F98" w:rsidP="00805F98"/>
    <w:p w14:paraId="212098D0" w14:textId="77777777" w:rsidR="00805F98" w:rsidRDefault="00805F98" w:rsidP="00805F98"/>
    <w:p w14:paraId="7A933083" w14:textId="77777777" w:rsidR="00805F98" w:rsidRDefault="00805F98" w:rsidP="00805F98"/>
    <w:p w14:paraId="7BB90055" w14:textId="77777777" w:rsidR="00805F98" w:rsidRDefault="00805F98" w:rsidP="00805F98"/>
    <w:p w14:paraId="034EA8B4" w14:textId="77777777" w:rsidR="00805F98" w:rsidRDefault="00805F98" w:rsidP="00805F98"/>
    <w:p w14:paraId="7BAAC38D" w14:textId="77777777" w:rsidR="00BF1ACE" w:rsidRPr="00BC2BDD" w:rsidRDefault="00BF1ACE" w:rsidP="001D205B">
      <w:pPr>
        <w:pStyle w:val="Virsraksts1"/>
        <w:tabs>
          <w:tab w:val="left" w:pos="5387"/>
        </w:tabs>
        <w:jc w:val="right"/>
        <w:rPr>
          <w:sz w:val="24"/>
          <w:szCs w:val="24"/>
          <w:lang w:val="en-US"/>
        </w:rPr>
      </w:pPr>
      <w:r w:rsidRPr="00BC2BDD">
        <w:rPr>
          <w:sz w:val="24"/>
          <w:szCs w:val="24"/>
          <w:lang w:val="en-US"/>
        </w:rPr>
        <w:t>Annex 1</w:t>
      </w:r>
    </w:p>
    <w:p w14:paraId="611CE0F9" w14:textId="5519055C" w:rsidR="00BF1ACE" w:rsidRPr="00BC2BDD" w:rsidRDefault="00B10FEA" w:rsidP="001D205B">
      <w:pPr>
        <w:pStyle w:val="1"/>
        <w:shd w:val="clear" w:color="auto" w:fill="auto"/>
        <w:spacing w:line="240" w:lineRule="auto"/>
        <w:ind w:left="5387" w:right="-2"/>
        <w:jc w:val="right"/>
        <w:rPr>
          <w:sz w:val="24"/>
          <w:szCs w:val="24"/>
          <w:lang w:val="en-US"/>
        </w:rPr>
      </w:pPr>
      <w:r w:rsidRPr="00BC2BDD">
        <w:rPr>
          <w:sz w:val="24"/>
          <w:szCs w:val="24"/>
          <w:lang w:val="en-US"/>
        </w:rPr>
        <w:t>t</w:t>
      </w:r>
      <w:r w:rsidR="00BF1ACE" w:rsidRPr="00BC2BDD">
        <w:rPr>
          <w:sz w:val="24"/>
          <w:szCs w:val="24"/>
          <w:lang w:val="en-US"/>
        </w:rPr>
        <w:t>o the Contract on delivery of movable property of the Republic of Latvia without compensation to Ukraine</w:t>
      </w:r>
    </w:p>
    <w:bookmarkEnd w:id="3"/>
    <w:p w14:paraId="2BEF9ED4" w14:textId="77777777" w:rsidR="00BF1ACE" w:rsidRPr="00BC2BDD" w:rsidRDefault="00BF1ACE" w:rsidP="00BF1ACE">
      <w:pPr>
        <w:rPr>
          <w:lang w:val="en-US"/>
        </w:rPr>
      </w:pPr>
    </w:p>
    <w:p w14:paraId="22ACF3D9" w14:textId="77777777" w:rsidR="00BF1ACE" w:rsidRPr="00BC2BDD" w:rsidRDefault="00BF1ACE" w:rsidP="00BF1ACE">
      <w:pPr>
        <w:pStyle w:val="a0"/>
        <w:shd w:val="clear" w:color="auto" w:fill="auto"/>
        <w:spacing w:line="260" w:lineRule="exact"/>
        <w:jc w:val="center"/>
        <w:rPr>
          <w:b/>
          <w:bCs/>
          <w:sz w:val="24"/>
          <w:szCs w:val="24"/>
          <w:lang w:val="en-US"/>
        </w:rPr>
      </w:pPr>
      <w:r w:rsidRPr="00BC2BDD">
        <w:rPr>
          <w:b/>
          <w:bCs/>
          <w:sz w:val="24"/>
          <w:szCs w:val="24"/>
          <w:lang w:val="en-US"/>
        </w:rPr>
        <w:t>List of movable property to be delivered</w:t>
      </w:r>
    </w:p>
    <w:p w14:paraId="60139496" w14:textId="77777777" w:rsidR="00BF1ACE" w:rsidRPr="00BC2BDD" w:rsidRDefault="00BF1ACE" w:rsidP="00BF1ACE">
      <w:pPr>
        <w:pStyle w:val="a0"/>
        <w:shd w:val="clear" w:color="auto" w:fill="auto"/>
        <w:spacing w:line="260" w:lineRule="exact"/>
        <w:jc w:val="center"/>
        <w:rPr>
          <w:b/>
          <w:sz w:val="24"/>
          <w:szCs w:val="24"/>
          <w:lang w:val="en-US"/>
        </w:rPr>
      </w:pPr>
    </w:p>
    <w:tbl>
      <w:tblPr>
        <w:tblW w:w="91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6041"/>
        <w:gridCol w:w="1245"/>
        <w:gridCol w:w="1209"/>
      </w:tblGrid>
      <w:tr w:rsidR="00B86B0B" w:rsidRPr="00072237" w14:paraId="083AD2D4" w14:textId="77777777" w:rsidTr="00177D01">
        <w:tc>
          <w:tcPr>
            <w:tcW w:w="699" w:type="dxa"/>
            <w:shd w:val="clear" w:color="auto" w:fill="auto"/>
            <w:vAlign w:val="center"/>
          </w:tcPr>
          <w:p w14:paraId="6A3826A4" w14:textId="77777777" w:rsidR="00B86B0B" w:rsidRPr="00BC2BDD" w:rsidRDefault="00B86B0B" w:rsidP="00805F98">
            <w:pPr>
              <w:pStyle w:val="1"/>
              <w:shd w:val="clear" w:color="auto" w:fill="auto"/>
              <w:spacing w:line="240" w:lineRule="auto"/>
              <w:jc w:val="center"/>
              <w:rPr>
                <w:sz w:val="24"/>
                <w:szCs w:val="24"/>
                <w:lang w:val="en-US"/>
              </w:rPr>
            </w:pPr>
            <w:r w:rsidRPr="00BC2BDD">
              <w:rPr>
                <w:sz w:val="24"/>
                <w:szCs w:val="24"/>
                <w:lang w:val="en-US"/>
              </w:rPr>
              <w:t>No.</w:t>
            </w:r>
          </w:p>
        </w:tc>
        <w:tc>
          <w:tcPr>
            <w:tcW w:w="6041" w:type="dxa"/>
            <w:shd w:val="clear" w:color="auto" w:fill="auto"/>
            <w:vAlign w:val="center"/>
          </w:tcPr>
          <w:p w14:paraId="072F4DDA" w14:textId="77777777" w:rsidR="00B86B0B" w:rsidRPr="00BC2BDD" w:rsidRDefault="00B86B0B" w:rsidP="00805F98">
            <w:pPr>
              <w:pStyle w:val="1"/>
              <w:shd w:val="clear" w:color="auto" w:fill="auto"/>
              <w:spacing w:line="240" w:lineRule="auto"/>
              <w:jc w:val="center"/>
              <w:rPr>
                <w:sz w:val="24"/>
                <w:szCs w:val="24"/>
                <w:lang w:val="en-US"/>
              </w:rPr>
            </w:pPr>
            <w:r w:rsidRPr="00BC2BDD">
              <w:rPr>
                <w:sz w:val="24"/>
                <w:szCs w:val="24"/>
                <w:lang w:val="en-US"/>
              </w:rPr>
              <w:t>Title of property</w:t>
            </w:r>
          </w:p>
        </w:tc>
        <w:tc>
          <w:tcPr>
            <w:tcW w:w="1245" w:type="dxa"/>
            <w:shd w:val="clear" w:color="auto" w:fill="auto"/>
            <w:vAlign w:val="center"/>
          </w:tcPr>
          <w:p w14:paraId="3CCA69BB" w14:textId="77777777" w:rsidR="00B86B0B" w:rsidRPr="00BC2BDD" w:rsidRDefault="00B86B0B" w:rsidP="00805F98">
            <w:pPr>
              <w:pStyle w:val="1"/>
              <w:shd w:val="clear" w:color="auto" w:fill="auto"/>
              <w:spacing w:line="240" w:lineRule="auto"/>
              <w:ind w:right="97"/>
              <w:jc w:val="center"/>
              <w:rPr>
                <w:sz w:val="24"/>
                <w:szCs w:val="24"/>
                <w:lang w:val="en-US"/>
              </w:rPr>
            </w:pPr>
            <w:r w:rsidRPr="00BC2BDD">
              <w:rPr>
                <w:sz w:val="24"/>
                <w:szCs w:val="24"/>
                <w:lang w:val="en-US"/>
              </w:rPr>
              <w:t>Amount</w:t>
            </w:r>
          </w:p>
          <w:p w14:paraId="3C46F3FD" w14:textId="77777777" w:rsidR="00B86B0B" w:rsidRPr="00BC2BDD" w:rsidRDefault="00B86B0B" w:rsidP="00805F98">
            <w:pPr>
              <w:pStyle w:val="1"/>
              <w:shd w:val="clear" w:color="auto" w:fill="auto"/>
              <w:spacing w:line="240" w:lineRule="auto"/>
              <w:jc w:val="center"/>
              <w:rPr>
                <w:sz w:val="24"/>
                <w:szCs w:val="24"/>
                <w:lang w:val="en-US"/>
              </w:rPr>
            </w:pPr>
            <w:r w:rsidRPr="00BC2BDD">
              <w:rPr>
                <w:sz w:val="24"/>
                <w:szCs w:val="24"/>
                <w:lang w:val="en-US"/>
              </w:rPr>
              <w:t>(pcs)</w:t>
            </w:r>
          </w:p>
        </w:tc>
        <w:tc>
          <w:tcPr>
            <w:tcW w:w="1209" w:type="dxa"/>
          </w:tcPr>
          <w:p w14:paraId="090B0E93" w14:textId="77777777" w:rsidR="00B86B0B" w:rsidRPr="00BC2BDD" w:rsidRDefault="00262CE8" w:rsidP="00805F98">
            <w:pPr>
              <w:pStyle w:val="1"/>
              <w:shd w:val="clear" w:color="auto" w:fill="auto"/>
              <w:spacing w:line="240" w:lineRule="auto"/>
              <w:ind w:right="97"/>
              <w:jc w:val="center"/>
              <w:rPr>
                <w:sz w:val="24"/>
                <w:szCs w:val="24"/>
                <w:lang w:val="en-US"/>
              </w:rPr>
            </w:pPr>
            <w:r w:rsidRPr="00BC2BDD">
              <w:rPr>
                <w:sz w:val="24"/>
                <w:szCs w:val="24"/>
                <w:lang w:val="en-US" w:eastAsia="en-US"/>
              </w:rPr>
              <w:t xml:space="preserve">Balance value </w:t>
            </w:r>
            <w:r w:rsidR="00B86B0B" w:rsidRPr="00BC2BDD">
              <w:rPr>
                <w:sz w:val="24"/>
                <w:szCs w:val="24"/>
                <w:lang w:val="en-US" w:eastAsia="en-US"/>
              </w:rPr>
              <w:t>(EUR)</w:t>
            </w:r>
          </w:p>
        </w:tc>
      </w:tr>
      <w:tr w:rsidR="00B86B0B" w:rsidRPr="00072237" w14:paraId="21855CF3" w14:textId="77777777" w:rsidTr="00177D01">
        <w:tc>
          <w:tcPr>
            <w:tcW w:w="699" w:type="dxa"/>
            <w:shd w:val="clear" w:color="auto" w:fill="auto"/>
          </w:tcPr>
          <w:p w14:paraId="53B6D60C" w14:textId="77777777" w:rsidR="00B86B0B" w:rsidRPr="00BC2BDD" w:rsidRDefault="00B86B0B" w:rsidP="00805F98">
            <w:pPr>
              <w:pStyle w:val="1"/>
              <w:shd w:val="clear" w:color="auto" w:fill="auto"/>
              <w:spacing w:line="240" w:lineRule="auto"/>
              <w:jc w:val="center"/>
              <w:rPr>
                <w:sz w:val="24"/>
                <w:szCs w:val="24"/>
                <w:lang w:val="en-US"/>
              </w:rPr>
            </w:pPr>
            <w:r w:rsidRPr="00BC2BDD">
              <w:rPr>
                <w:sz w:val="24"/>
                <w:szCs w:val="24"/>
                <w:lang w:val="en-US"/>
              </w:rPr>
              <w:t>1.</w:t>
            </w:r>
          </w:p>
        </w:tc>
        <w:tc>
          <w:tcPr>
            <w:tcW w:w="6041" w:type="dxa"/>
            <w:tcBorders>
              <w:top w:val="outset" w:sz="6" w:space="0" w:color="000000"/>
              <w:left w:val="outset" w:sz="6" w:space="0" w:color="000000"/>
              <w:bottom w:val="outset" w:sz="6" w:space="0" w:color="000000"/>
              <w:right w:val="outset" w:sz="6" w:space="0" w:color="000000"/>
            </w:tcBorders>
            <w:shd w:val="clear" w:color="auto" w:fill="auto"/>
          </w:tcPr>
          <w:p w14:paraId="283E6BB1" w14:textId="77777777" w:rsidR="00B86B0B" w:rsidRPr="00BC2BDD" w:rsidRDefault="00B86B0B" w:rsidP="00805F98">
            <w:pPr>
              <w:pStyle w:val="1"/>
              <w:shd w:val="clear" w:color="auto" w:fill="auto"/>
              <w:spacing w:line="240" w:lineRule="auto"/>
              <w:rPr>
                <w:sz w:val="24"/>
                <w:szCs w:val="24"/>
                <w:highlight w:val="yellow"/>
                <w:lang w:val="en-US"/>
              </w:rPr>
            </w:pPr>
            <w:r w:rsidRPr="00BC2BDD">
              <w:rPr>
                <w:sz w:val="24"/>
                <w:szCs w:val="24"/>
                <w:lang w:val="en-US"/>
              </w:rPr>
              <w:t>Laptop Dell Latitude 5420 14" FHD (i5-1135G7 processor, 8 GB RAM, 256 GB SSD)</w:t>
            </w:r>
          </w:p>
        </w:tc>
        <w:tc>
          <w:tcPr>
            <w:tcW w:w="1245" w:type="dxa"/>
            <w:tcBorders>
              <w:top w:val="outset" w:sz="6" w:space="0" w:color="000000"/>
              <w:left w:val="outset" w:sz="6" w:space="0" w:color="000000"/>
              <w:bottom w:val="outset" w:sz="6" w:space="0" w:color="000000"/>
              <w:right w:val="outset" w:sz="6" w:space="0" w:color="000000"/>
            </w:tcBorders>
            <w:shd w:val="clear" w:color="auto" w:fill="auto"/>
          </w:tcPr>
          <w:p w14:paraId="7DB63D43" w14:textId="77777777" w:rsidR="00B86B0B" w:rsidRPr="00BC2BDD" w:rsidRDefault="00B86B0B" w:rsidP="00805F98">
            <w:pPr>
              <w:pStyle w:val="1"/>
              <w:shd w:val="clear" w:color="auto" w:fill="auto"/>
              <w:spacing w:line="240" w:lineRule="auto"/>
              <w:jc w:val="center"/>
              <w:rPr>
                <w:sz w:val="24"/>
                <w:szCs w:val="24"/>
                <w:lang w:val="en-US"/>
              </w:rPr>
            </w:pPr>
            <w:r w:rsidRPr="00BC2BDD">
              <w:rPr>
                <w:sz w:val="24"/>
                <w:szCs w:val="24"/>
                <w:lang w:val="en-US"/>
              </w:rPr>
              <w:t>22</w:t>
            </w:r>
          </w:p>
        </w:tc>
        <w:tc>
          <w:tcPr>
            <w:tcW w:w="1209" w:type="dxa"/>
            <w:tcBorders>
              <w:top w:val="outset" w:sz="6" w:space="0" w:color="000000"/>
              <w:left w:val="outset" w:sz="6" w:space="0" w:color="000000"/>
              <w:bottom w:val="outset" w:sz="6" w:space="0" w:color="000000"/>
              <w:right w:val="outset" w:sz="6" w:space="0" w:color="000000"/>
            </w:tcBorders>
            <w:vAlign w:val="center"/>
          </w:tcPr>
          <w:p w14:paraId="53593CFB" w14:textId="77777777" w:rsidR="00B86B0B" w:rsidRPr="00BC2BDD" w:rsidRDefault="00B86B0B" w:rsidP="00805F98">
            <w:pPr>
              <w:pStyle w:val="1"/>
              <w:shd w:val="clear" w:color="auto" w:fill="auto"/>
              <w:spacing w:line="240" w:lineRule="auto"/>
              <w:jc w:val="center"/>
              <w:rPr>
                <w:sz w:val="24"/>
                <w:szCs w:val="24"/>
                <w:lang w:val="en-US"/>
              </w:rPr>
            </w:pPr>
            <w:r w:rsidRPr="00BC2BDD">
              <w:rPr>
                <w:sz w:val="24"/>
                <w:szCs w:val="24"/>
                <w:lang w:val="en-US"/>
              </w:rPr>
              <w:t>26694,58</w:t>
            </w:r>
          </w:p>
        </w:tc>
      </w:tr>
      <w:tr w:rsidR="00B86B0B" w:rsidRPr="00072237" w14:paraId="313DD730" w14:textId="77777777" w:rsidTr="00177D01">
        <w:tc>
          <w:tcPr>
            <w:tcW w:w="699" w:type="dxa"/>
            <w:shd w:val="clear" w:color="auto" w:fill="auto"/>
          </w:tcPr>
          <w:p w14:paraId="144BA21C" w14:textId="77777777" w:rsidR="00B86B0B" w:rsidRPr="00BC2BDD" w:rsidRDefault="00B86B0B" w:rsidP="00805F98">
            <w:pPr>
              <w:pStyle w:val="1"/>
              <w:shd w:val="clear" w:color="auto" w:fill="auto"/>
              <w:spacing w:line="240" w:lineRule="auto"/>
              <w:jc w:val="center"/>
              <w:rPr>
                <w:sz w:val="24"/>
                <w:szCs w:val="24"/>
                <w:lang w:val="en-US"/>
              </w:rPr>
            </w:pPr>
            <w:r w:rsidRPr="00BC2BDD">
              <w:rPr>
                <w:sz w:val="24"/>
                <w:szCs w:val="24"/>
                <w:lang w:val="en-US"/>
              </w:rPr>
              <w:t>2.</w:t>
            </w:r>
          </w:p>
        </w:tc>
        <w:tc>
          <w:tcPr>
            <w:tcW w:w="6041" w:type="dxa"/>
            <w:tcBorders>
              <w:top w:val="outset" w:sz="6" w:space="0" w:color="000000"/>
              <w:left w:val="outset" w:sz="6" w:space="0" w:color="000000"/>
              <w:bottom w:val="outset" w:sz="6" w:space="0" w:color="000000"/>
              <w:right w:val="outset" w:sz="6" w:space="0" w:color="000000"/>
            </w:tcBorders>
            <w:shd w:val="clear" w:color="auto" w:fill="auto"/>
          </w:tcPr>
          <w:p w14:paraId="3496B8C1" w14:textId="77777777" w:rsidR="00B86B0B" w:rsidRPr="00BC2BDD" w:rsidRDefault="00B86B0B" w:rsidP="00805F98">
            <w:pPr>
              <w:rPr>
                <w:highlight w:val="yellow"/>
                <w:lang w:val="en-US"/>
              </w:rPr>
            </w:pPr>
            <w:r w:rsidRPr="00BC2BDD">
              <w:rPr>
                <w:lang w:val="en-US"/>
              </w:rPr>
              <w:t xml:space="preserve">Operating system: Windows 10 PRO or the latest version </w:t>
            </w:r>
          </w:p>
        </w:tc>
        <w:tc>
          <w:tcPr>
            <w:tcW w:w="1245" w:type="dxa"/>
            <w:tcBorders>
              <w:top w:val="outset" w:sz="6" w:space="0" w:color="000000"/>
              <w:left w:val="outset" w:sz="6" w:space="0" w:color="000000"/>
              <w:bottom w:val="outset" w:sz="6" w:space="0" w:color="000000"/>
              <w:right w:val="outset" w:sz="6" w:space="0" w:color="000000"/>
            </w:tcBorders>
            <w:shd w:val="clear" w:color="auto" w:fill="auto"/>
          </w:tcPr>
          <w:p w14:paraId="153AA0E1" w14:textId="77777777" w:rsidR="00B86B0B" w:rsidRPr="00BC2BDD" w:rsidRDefault="00B86B0B" w:rsidP="00805F98">
            <w:pPr>
              <w:jc w:val="center"/>
              <w:rPr>
                <w:lang w:val="en-US"/>
              </w:rPr>
            </w:pPr>
            <w:r w:rsidRPr="00BC2BDD">
              <w:rPr>
                <w:lang w:val="en-US"/>
              </w:rPr>
              <w:t>22</w:t>
            </w:r>
          </w:p>
        </w:tc>
        <w:tc>
          <w:tcPr>
            <w:tcW w:w="1209" w:type="dxa"/>
            <w:tcBorders>
              <w:top w:val="outset" w:sz="6" w:space="0" w:color="000000"/>
              <w:left w:val="outset" w:sz="6" w:space="0" w:color="000000"/>
              <w:bottom w:val="outset" w:sz="6" w:space="0" w:color="000000"/>
              <w:right w:val="outset" w:sz="6" w:space="0" w:color="000000"/>
            </w:tcBorders>
          </w:tcPr>
          <w:p w14:paraId="053A8646" w14:textId="77777777" w:rsidR="00B86B0B" w:rsidRPr="00BC2BDD" w:rsidRDefault="00B86B0B" w:rsidP="00805F98">
            <w:pPr>
              <w:jc w:val="center"/>
              <w:rPr>
                <w:lang w:val="en-US"/>
              </w:rPr>
            </w:pPr>
            <w:r w:rsidRPr="00BC2BDD">
              <w:rPr>
                <w:lang w:val="en-US"/>
              </w:rPr>
              <w:t>964,92</w:t>
            </w:r>
          </w:p>
        </w:tc>
      </w:tr>
      <w:tr w:rsidR="00B86B0B" w:rsidRPr="00072237" w14:paraId="2BE0C66D" w14:textId="77777777" w:rsidTr="00177D01">
        <w:tc>
          <w:tcPr>
            <w:tcW w:w="699" w:type="dxa"/>
            <w:shd w:val="clear" w:color="auto" w:fill="auto"/>
          </w:tcPr>
          <w:p w14:paraId="2C752946" w14:textId="77777777" w:rsidR="00B86B0B" w:rsidRPr="00BC2BDD" w:rsidRDefault="00B86B0B" w:rsidP="00805F98">
            <w:pPr>
              <w:pStyle w:val="1"/>
              <w:shd w:val="clear" w:color="auto" w:fill="auto"/>
              <w:spacing w:line="240" w:lineRule="auto"/>
              <w:jc w:val="center"/>
              <w:rPr>
                <w:sz w:val="24"/>
                <w:szCs w:val="24"/>
                <w:lang w:val="en-US"/>
              </w:rPr>
            </w:pPr>
            <w:r w:rsidRPr="00BC2BDD">
              <w:rPr>
                <w:sz w:val="24"/>
                <w:szCs w:val="24"/>
                <w:lang w:val="en-US"/>
              </w:rPr>
              <w:t>3.</w:t>
            </w:r>
          </w:p>
        </w:tc>
        <w:tc>
          <w:tcPr>
            <w:tcW w:w="6041" w:type="dxa"/>
            <w:tcBorders>
              <w:top w:val="outset" w:sz="6" w:space="0" w:color="000000"/>
              <w:left w:val="outset" w:sz="6" w:space="0" w:color="000000"/>
              <w:bottom w:val="outset" w:sz="6" w:space="0" w:color="000000"/>
              <w:right w:val="outset" w:sz="6" w:space="0" w:color="000000"/>
            </w:tcBorders>
            <w:shd w:val="clear" w:color="auto" w:fill="auto"/>
          </w:tcPr>
          <w:p w14:paraId="25BD3E4B" w14:textId="77777777" w:rsidR="00B86B0B" w:rsidRPr="00BC2BDD" w:rsidRDefault="00B86B0B" w:rsidP="00805F98">
            <w:pPr>
              <w:rPr>
                <w:highlight w:val="yellow"/>
                <w:lang w:val="en-US"/>
              </w:rPr>
            </w:pPr>
            <w:r w:rsidRPr="00BC2BDD">
              <w:rPr>
                <w:lang w:val="en-US"/>
              </w:rPr>
              <w:t xml:space="preserve">Docking station  </w:t>
            </w:r>
          </w:p>
        </w:tc>
        <w:tc>
          <w:tcPr>
            <w:tcW w:w="1245" w:type="dxa"/>
            <w:tcBorders>
              <w:top w:val="outset" w:sz="6" w:space="0" w:color="000000"/>
              <w:left w:val="outset" w:sz="6" w:space="0" w:color="000000"/>
              <w:bottom w:val="outset" w:sz="6" w:space="0" w:color="000000"/>
              <w:right w:val="outset" w:sz="6" w:space="0" w:color="000000"/>
            </w:tcBorders>
            <w:shd w:val="clear" w:color="auto" w:fill="auto"/>
          </w:tcPr>
          <w:p w14:paraId="680B913F" w14:textId="77777777" w:rsidR="00B86B0B" w:rsidRPr="00BC2BDD" w:rsidRDefault="00B86B0B" w:rsidP="00805F98">
            <w:pPr>
              <w:jc w:val="center"/>
              <w:rPr>
                <w:lang w:val="en-US"/>
              </w:rPr>
            </w:pPr>
            <w:r w:rsidRPr="00BC2BDD">
              <w:rPr>
                <w:lang w:val="en-US"/>
              </w:rPr>
              <w:t>22</w:t>
            </w:r>
          </w:p>
        </w:tc>
        <w:tc>
          <w:tcPr>
            <w:tcW w:w="1209" w:type="dxa"/>
            <w:tcBorders>
              <w:top w:val="outset" w:sz="6" w:space="0" w:color="000000"/>
              <w:left w:val="outset" w:sz="6" w:space="0" w:color="000000"/>
              <w:bottom w:val="outset" w:sz="6" w:space="0" w:color="000000"/>
              <w:right w:val="outset" w:sz="6" w:space="0" w:color="000000"/>
            </w:tcBorders>
          </w:tcPr>
          <w:p w14:paraId="1ECFFB1A" w14:textId="77777777" w:rsidR="00B86B0B" w:rsidRPr="00BC2BDD" w:rsidRDefault="00B86B0B" w:rsidP="00805F98">
            <w:pPr>
              <w:jc w:val="center"/>
              <w:rPr>
                <w:lang w:val="en-US"/>
              </w:rPr>
            </w:pPr>
            <w:r w:rsidRPr="00BC2BDD">
              <w:rPr>
                <w:lang w:val="en-US"/>
              </w:rPr>
              <w:t>3859,46</w:t>
            </w:r>
          </w:p>
        </w:tc>
      </w:tr>
      <w:tr w:rsidR="00B86B0B" w:rsidRPr="00072237" w14:paraId="35B1205C" w14:textId="77777777" w:rsidTr="00177D01">
        <w:tc>
          <w:tcPr>
            <w:tcW w:w="699" w:type="dxa"/>
            <w:shd w:val="clear" w:color="auto" w:fill="auto"/>
          </w:tcPr>
          <w:p w14:paraId="6928FCFE" w14:textId="77777777" w:rsidR="00B86B0B" w:rsidRPr="00BC2BDD" w:rsidRDefault="00B86B0B" w:rsidP="00805F98">
            <w:pPr>
              <w:pStyle w:val="1"/>
              <w:shd w:val="clear" w:color="auto" w:fill="auto"/>
              <w:spacing w:line="240" w:lineRule="auto"/>
              <w:jc w:val="center"/>
              <w:rPr>
                <w:sz w:val="24"/>
                <w:szCs w:val="24"/>
                <w:lang w:val="en-US"/>
              </w:rPr>
            </w:pPr>
            <w:r w:rsidRPr="00BC2BDD">
              <w:rPr>
                <w:sz w:val="24"/>
                <w:szCs w:val="24"/>
                <w:lang w:val="en-US"/>
              </w:rPr>
              <w:t>4.</w:t>
            </w:r>
          </w:p>
        </w:tc>
        <w:tc>
          <w:tcPr>
            <w:tcW w:w="6041" w:type="dxa"/>
            <w:tcBorders>
              <w:top w:val="outset" w:sz="6" w:space="0" w:color="000000"/>
              <w:left w:val="outset" w:sz="6" w:space="0" w:color="000000"/>
              <w:bottom w:val="outset" w:sz="6" w:space="0" w:color="000000"/>
              <w:right w:val="outset" w:sz="6" w:space="0" w:color="000000"/>
            </w:tcBorders>
            <w:shd w:val="clear" w:color="auto" w:fill="auto"/>
          </w:tcPr>
          <w:p w14:paraId="647E7B5B" w14:textId="77777777" w:rsidR="00B86B0B" w:rsidRPr="00BC2BDD" w:rsidRDefault="00B86B0B" w:rsidP="00805F98">
            <w:pPr>
              <w:rPr>
                <w:highlight w:val="yellow"/>
                <w:lang w:val="en-US"/>
              </w:rPr>
            </w:pPr>
            <w:r w:rsidRPr="00BC2BDD">
              <w:rPr>
                <w:lang w:val="en-US"/>
              </w:rPr>
              <w:t>Laptop bag</w:t>
            </w:r>
          </w:p>
        </w:tc>
        <w:tc>
          <w:tcPr>
            <w:tcW w:w="1245" w:type="dxa"/>
            <w:tcBorders>
              <w:top w:val="outset" w:sz="6" w:space="0" w:color="000000"/>
              <w:left w:val="outset" w:sz="6" w:space="0" w:color="000000"/>
              <w:bottom w:val="outset" w:sz="6" w:space="0" w:color="000000"/>
              <w:right w:val="outset" w:sz="6" w:space="0" w:color="000000"/>
            </w:tcBorders>
            <w:shd w:val="clear" w:color="auto" w:fill="auto"/>
          </w:tcPr>
          <w:p w14:paraId="634F3F27" w14:textId="77777777" w:rsidR="00B86B0B" w:rsidRPr="00BC2BDD" w:rsidDel="00730C8A" w:rsidRDefault="00B86B0B" w:rsidP="00805F98">
            <w:pPr>
              <w:jc w:val="center"/>
              <w:rPr>
                <w:lang w:val="en-US"/>
              </w:rPr>
            </w:pPr>
            <w:r w:rsidRPr="00BC2BDD">
              <w:rPr>
                <w:lang w:val="en-US"/>
              </w:rPr>
              <w:t>22</w:t>
            </w:r>
          </w:p>
        </w:tc>
        <w:tc>
          <w:tcPr>
            <w:tcW w:w="1209" w:type="dxa"/>
            <w:tcBorders>
              <w:top w:val="outset" w:sz="6" w:space="0" w:color="000000"/>
              <w:left w:val="outset" w:sz="6" w:space="0" w:color="000000"/>
              <w:bottom w:val="outset" w:sz="6" w:space="0" w:color="000000"/>
              <w:right w:val="outset" w:sz="6" w:space="0" w:color="000000"/>
            </w:tcBorders>
          </w:tcPr>
          <w:p w14:paraId="7236A6FD" w14:textId="77777777" w:rsidR="00B86B0B" w:rsidRPr="00BC2BDD" w:rsidRDefault="00B86B0B" w:rsidP="00805F98">
            <w:pPr>
              <w:jc w:val="center"/>
              <w:rPr>
                <w:lang w:val="en-US"/>
              </w:rPr>
            </w:pPr>
            <w:r w:rsidRPr="00BC2BDD">
              <w:rPr>
                <w:lang w:val="en-US"/>
              </w:rPr>
              <w:t>258,94</w:t>
            </w:r>
          </w:p>
        </w:tc>
      </w:tr>
      <w:tr w:rsidR="00B86B0B" w:rsidRPr="00072237" w14:paraId="1EF90940" w14:textId="77777777" w:rsidTr="00177D01">
        <w:tc>
          <w:tcPr>
            <w:tcW w:w="699" w:type="dxa"/>
            <w:shd w:val="clear" w:color="auto" w:fill="auto"/>
          </w:tcPr>
          <w:p w14:paraId="67334B5A" w14:textId="77777777" w:rsidR="00B86B0B" w:rsidRPr="00BC2BDD" w:rsidRDefault="00B86B0B" w:rsidP="00805F98">
            <w:pPr>
              <w:pStyle w:val="1"/>
              <w:shd w:val="clear" w:color="auto" w:fill="auto"/>
              <w:spacing w:line="240" w:lineRule="auto"/>
              <w:jc w:val="center"/>
              <w:rPr>
                <w:sz w:val="24"/>
                <w:szCs w:val="24"/>
                <w:lang w:val="en-US"/>
              </w:rPr>
            </w:pPr>
            <w:r w:rsidRPr="00BC2BDD">
              <w:rPr>
                <w:sz w:val="24"/>
                <w:szCs w:val="24"/>
                <w:lang w:val="en-US"/>
              </w:rPr>
              <w:t>5.</w:t>
            </w:r>
          </w:p>
        </w:tc>
        <w:tc>
          <w:tcPr>
            <w:tcW w:w="6041" w:type="dxa"/>
            <w:tcBorders>
              <w:top w:val="outset" w:sz="6" w:space="0" w:color="000000"/>
              <w:left w:val="outset" w:sz="6" w:space="0" w:color="000000"/>
              <w:bottom w:val="outset" w:sz="6" w:space="0" w:color="000000"/>
              <w:right w:val="outset" w:sz="6" w:space="0" w:color="000000"/>
            </w:tcBorders>
            <w:shd w:val="clear" w:color="auto" w:fill="auto"/>
          </w:tcPr>
          <w:p w14:paraId="35DEA50C" w14:textId="77777777" w:rsidR="00B86B0B" w:rsidRPr="00BC2BDD" w:rsidRDefault="00B86B0B" w:rsidP="00805F98">
            <w:pPr>
              <w:rPr>
                <w:highlight w:val="yellow"/>
                <w:lang w:val="en-US"/>
              </w:rPr>
            </w:pPr>
            <w:r w:rsidRPr="00BC2BDD">
              <w:rPr>
                <w:lang w:val="en-US"/>
              </w:rPr>
              <w:t>Optical mouse</w:t>
            </w:r>
          </w:p>
        </w:tc>
        <w:tc>
          <w:tcPr>
            <w:tcW w:w="1245" w:type="dxa"/>
            <w:tcBorders>
              <w:top w:val="outset" w:sz="6" w:space="0" w:color="000000"/>
              <w:left w:val="outset" w:sz="6" w:space="0" w:color="000000"/>
              <w:bottom w:val="outset" w:sz="6" w:space="0" w:color="000000"/>
              <w:right w:val="outset" w:sz="6" w:space="0" w:color="000000"/>
            </w:tcBorders>
            <w:shd w:val="clear" w:color="auto" w:fill="auto"/>
          </w:tcPr>
          <w:p w14:paraId="396E7FAC" w14:textId="77777777" w:rsidR="00B86B0B" w:rsidRPr="00BC2BDD" w:rsidDel="00730C8A" w:rsidRDefault="00B86B0B" w:rsidP="00805F98">
            <w:pPr>
              <w:jc w:val="center"/>
              <w:rPr>
                <w:lang w:val="en-US"/>
              </w:rPr>
            </w:pPr>
            <w:r w:rsidRPr="00BC2BDD">
              <w:rPr>
                <w:lang w:val="en-US"/>
              </w:rPr>
              <w:t>22</w:t>
            </w:r>
          </w:p>
        </w:tc>
        <w:tc>
          <w:tcPr>
            <w:tcW w:w="1209" w:type="dxa"/>
            <w:tcBorders>
              <w:top w:val="outset" w:sz="6" w:space="0" w:color="000000"/>
              <w:left w:val="outset" w:sz="6" w:space="0" w:color="000000"/>
              <w:bottom w:val="outset" w:sz="6" w:space="0" w:color="000000"/>
              <w:right w:val="outset" w:sz="6" w:space="0" w:color="000000"/>
            </w:tcBorders>
          </w:tcPr>
          <w:p w14:paraId="5F24B9CE" w14:textId="77777777" w:rsidR="00B86B0B" w:rsidRPr="00BC2BDD" w:rsidRDefault="00B86B0B" w:rsidP="00805F98">
            <w:pPr>
              <w:jc w:val="center"/>
              <w:rPr>
                <w:lang w:val="en-US"/>
              </w:rPr>
            </w:pPr>
            <w:r w:rsidRPr="00BC2BDD">
              <w:rPr>
                <w:lang w:val="en-US"/>
              </w:rPr>
              <w:t>299,20</w:t>
            </w:r>
          </w:p>
        </w:tc>
      </w:tr>
    </w:tbl>
    <w:p w14:paraId="52E4A7ED" w14:textId="77777777" w:rsidR="00BF1ACE" w:rsidRPr="00BC2BDD" w:rsidRDefault="00BF1ACE" w:rsidP="00BF1ACE">
      <w:pPr>
        <w:pStyle w:val="naisf"/>
        <w:tabs>
          <w:tab w:val="left" w:pos="6521"/>
        </w:tabs>
        <w:spacing w:before="0" w:after="0"/>
        <w:ind w:firstLine="709"/>
        <w:rPr>
          <w:lang w:val="en-US"/>
        </w:rPr>
      </w:pPr>
    </w:p>
    <w:p w14:paraId="290B1A79" w14:textId="77777777" w:rsidR="00BF1ACE" w:rsidRPr="00BC2EE0" w:rsidRDefault="00BF1ACE" w:rsidP="00BF1ACE">
      <w:pPr>
        <w:pStyle w:val="naisf"/>
        <w:tabs>
          <w:tab w:val="left" w:pos="6521"/>
        </w:tabs>
        <w:spacing w:before="0" w:after="0"/>
        <w:ind w:firstLine="709"/>
      </w:pPr>
    </w:p>
    <w:p w14:paraId="2A035299" w14:textId="77777777" w:rsidR="00BF1ACE" w:rsidRPr="00BC2EE0" w:rsidRDefault="00BF1ACE" w:rsidP="00BF1ACE">
      <w:pPr>
        <w:pStyle w:val="naisf"/>
        <w:tabs>
          <w:tab w:val="left" w:pos="6521"/>
        </w:tabs>
        <w:spacing w:before="0" w:after="0"/>
        <w:ind w:firstLine="709"/>
      </w:pPr>
    </w:p>
    <w:p w14:paraId="5C848BBA" w14:textId="77777777" w:rsidR="00BF1ACE" w:rsidRPr="00BC2EE0" w:rsidRDefault="00BF1ACE" w:rsidP="00BF1ACE">
      <w:pPr>
        <w:pStyle w:val="naisf"/>
        <w:tabs>
          <w:tab w:val="left" w:pos="6521"/>
        </w:tabs>
        <w:ind w:firstLine="709"/>
      </w:pPr>
    </w:p>
    <w:p w14:paraId="63F137BC" w14:textId="77777777" w:rsidR="00502ABF" w:rsidRDefault="00BD1EA8" w:rsidP="00BD1EA8">
      <w:pPr>
        <w:pStyle w:val="naisf"/>
        <w:tabs>
          <w:tab w:val="left" w:pos="6521"/>
        </w:tabs>
        <w:spacing w:before="0" w:after="0"/>
        <w:ind w:firstLine="709"/>
        <w:rPr>
          <w:sz w:val="28"/>
          <w:szCs w:val="28"/>
          <w:lang w:val="en-US"/>
        </w:rPr>
      </w:pPr>
      <w:r w:rsidRPr="00BD1EA8">
        <w:rPr>
          <w:sz w:val="28"/>
          <w:szCs w:val="28"/>
          <w:lang w:val="en-US"/>
        </w:rPr>
        <w:tab/>
      </w:r>
    </w:p>
    <w:p w14:paraId="37F406FB" w14:textId="77777777" w:rsidR="00B10FEA" w:rsidRDefault="00B10FEA" w:rsidP="00BD1EA8">
      <w:pPr>
        <w:pStyle w:val="naisf"/>
        <w:tabs>
          <w:tab w:val="left" w:pos="6521"/>
        </w:tabs>
        <w:spacing w:before="0" w:after="0"/>
        <w:ind w:firstLine="709"/>
        <w:rPr>
          <w:sz w:val="28"/>
          <w:szCs w:val="28"/>
          <w:lang w:val="en-US"/>
        </w:rPr>
      </w:pPr>
    </w:p>
    <w:p w14:paraId="27BCA34D" w14:textId="77777777" w:rsidR="009F5807" w:rsidRDefault="009F5807" w:rsidP="00BD1EA8">
      <w:pPr>
        <w:pStyle w:val="naisf"/>
        <w:tabs>
          <w:tab w:val="left" w:pos="6521"/>
        </w:tabs>
        <w:spacing w:before="0" w:after="0"/>
        <w:ind w:firstLine="709"/>
        <w:rPr>
          <w:sz w:val="28"/>
          <w:szCs w:val="28"/>
          <w:lang w:val="en-US"/>
        </w:rPr>
        <w:sectPr w:rsidR="009F5807" w:rsidSect="00CF2EBC">
          <w:headerReference w:type="even" r:id="rId8"/>
          <w:headerReference w:type="default" r:id="rId9"/>
          <w:pgSz w:w="11906" w:h="16838"/>
          <w:pgMar w:top="1134" w:right="1134" w:bottom="1134" w:left="1701" w:header="709" w:footer="709" w:gutter="0"/>
          <w:cols w:space="708"/>
          <w:titlePg/>
          <w:docGrid w:linePitch="360"/>
        </w:sectPr>
      </w:pPr>
    </w:p>
    <w:p w14:paraId="0AD18BD4" w14:textId="77777777" w:rsidR="00B10FEA" w:rsidRPr="001D205B" w:rsidRDefault="00B10FEA" w:rsidP="001D205B">
      <w:pPr>
        <w:pStyle w:val="Virsraksts1"/>
        <w:tabs>
          <w:tab w:val="left" w:pos="5387"/>
        </w:tabs>
        <w:jc w:val="right"/>
        <w:rPr>
          <w:sz w:val="24"/>
          <w:szCs w:val="24"/>
          <w:lang w:val="en-US"/>
        </w:rPr>
      </w:pPr>
      <w:r w:rsidRPr="001D205B">
        <w:rPr>
          <w:sz w:val="24"/>
          <w:szCs w:val="24"/>
          <w:lang w:val="en-US"/>
        </w:rPr>
        <w:t>Annex 2</w:t>
      </w:r>
    </w:p>
    <w:p w14:paraId="23EE091A" w14:textId="77777777" w:rsidR="009F5807" w:rsidRPr="001D205B" w:rsidRDefault="00B10FEA" w:rsidP="001D205B">
      <w:pPr>
        <w:pStyle w:val="1"/>
        <w:shd w:val="clear" w:color="auto" w:fill="auto"/>
        <w:spacing w:line="240" w:lineRule="auto"/>
        <w:ind w:left="9781" w:right="-2"/>
        <w:jc w:val="both"/>
        <w:rPr>
          <w:sz w:val="24"/>
          <w:szCs w:val="24"/>
          <w:lang w:val="en-US"/>
        </w:rPr>
      </w:pPr>
      <w:r w:rsidRPr="001D205B">
        <w:rPr>
          <w:sz w:val="24"/>
          <w:szCs w:val="24"/>
          <w:lang w:val="en-US"/>
        </w:rPr>
        <w:t xml:space="preserve">to the Contract on delivery of movable property </w:t>
      </w:r>
    </w:p>
    <w:p w14:paraId="7DDFF00D" w14:textId="77777777" w:rsidR="00B10FEA" w:rsidRPr="001D205B" w:rsidRDefault="00B10FEA" w:rsidP="001D205B">
      <w:pPr>
        <w:pStyle w:val="1"/>
        <w:shd w:val="clear" w:color="auto" w:fill="auto"/>
        <w:spacing w:line="240" w:lineRule="auto"/>
        <w:ind w:left="9781" w:right="-2"/>
        <w:jc w:val="both"/>
        <w:rPr>
          <w:sz w:val="24"/>
          <w:szCs w:val="24"/>
          <w:lang w:val="en-US"/>
        </w:rPr>
      </w:pPr>
      <w:r w:rsidRPr="001D205B">
        <w:rPr>
          <w:sz w:val="24"/>
          <w:szCs w:val="24"/>
          <w:lang w:val="en-US"/>
        </w:rPr>
        <w:t>of the Republic of Latvia without compensation to Ukraine</w:t>
      </w:r>
    </w:p>
    <w:p w14:paraId="1309191D" w14:textId="77777777" w:rsidR="00A30506" w:rsidRPr="00177D01" w:rsidRDefault="00A30506" w:rsidP="009F5807">
      <w:pPr>
        <w:pStyle w:val="1"/>
        <w:shd w:val="clear" w:color="auto" w:fill="auto"/>
        <w:spacing w:line="322" w:lineRule="exact"/>
        <w:ind w:left="9781" w:right="-2"/>
        <w:jc w:val="both"/>
        <w:rPr>
          <w:sz w:val="24"/>
          <w:szCs w:val="24"/>
        </w:rPr>
      </w:pPr>
    </w:p>
    <w:p w14:paraId="5F1520B6" w14:textId="77777777" w:rsidR="00B10FEA" w:rsidRPr="003715D8" w:rsidRDefault="00A30506" w:rsidP="00B10FEA">
      <w:pPr>
        <w:ind w:right="26"/>
        <w:jc w:val="center"/>
        <w:rPr>
          <w:b/>
          <w:bCs/>
          <w:lang w:val="lv-LV"/>
        </w:rPr>
      </w:pPr>
      <w:r w:rsidRPr="00352AE4">
        <w:rPr>
          <w:b/>
          <w:bCs/>
        </w:rPr>
        <w:t>Template of the Delivery and Receiving Document</w:t>
      </w:r>
    </w:p>
    <w:p w14:paraId="4894C247" w14:textId="77777777" w:rsidR="00AF62D2" w:rsidRPr="00352AE4" w:rsidRDefault="00AF62D2" w:rsidP="00B10FEA">
      <w:pPr>
        <w:ind w:right="26"/>
        <w:jc w:val="center"/>
        <w:rPr>
          <w:b/>
          <w:bCs/>
        </w:rPr>
      </w:pPr>
    </w:p>
    <w:p w14:paraId="0DEE07AC" w14:textId="77777777" w:rsidR="00B10FEA" w:rsidRPr="003715D8" w:rsidRDefault="00A30506" w:rsidP="00B10FEA">
      <w:pPr>
        <w:ind w:right="26"/>
        <w:jc w:val="center"/>
        <w:rPr>
          <w:b/>
          <w:bCs/>
          <w:sz w:val="28"/>
          <w:szCs w:val="28"/>
          <w:lang w:val="lv-LV"/>
        </w:rPr>
      </w:pPr>
      <w:r w:rsidRPr="00352AE4">
        <w:rPr>
          <w:b/>
          <w:bCs/>
        </w:rPr>
        <w:t>Delivery and Receiving Document</w:t>
      </w:r>
    </w:p>
    <w:p w14:paraId="7FA8F7D8" w14:textId="77777777" w:rsidR="00A30506" w:rsidRPr="00177D01" w:rsidRDefault="00A30506" w:rsidP="009F5807">
      <w:pPr>
        <w:ind w:right="26"/>
        <w:jc w:val="both"/>
        <w:rPr>
          <w:bCs/>
          <w:lang w:val="lv-LV"/>
        </w:rPr>
      </w:pPr>
    </w:p>
    <w:p w14:paraId="103919AD" w14:textId="77777777" w:rsidR="00A30506" w:rsidRPr="003715D8" w:rsidRDefault="00A30506" w:rsidP="00A30506">
      <w:pPr>
        <w:pStyle w:val="mt-translation"/>
        <w:spacing w:before="0" w:beforeAutospacing="0" w:after="0" w:afterAutospacing="0"/>
        <w:rPr>
          <w:bCs/>
          <w:lang w:val="en-GB"/>
        </w:rPr>
      </w:pPr>
      <w:r w:rsidRPr="003715D8">
        <w:rPr>
          <w:bCs/>
          <w:lang w:val="en-GB"/>
        </w:rPr>
        <w:t>The Ministry of Justice of the Republic of Latvia, on behalf o</w:t>
      </w:r>
      <w:r w:rsidR="00DF7C6A" w:rsidRPr="003715D8">
        <w:rPr>
          <w:bCs/>
          <w:lang w:val="en-GB"/>
        </w:rPr>
        <w:t xml:space="preserve">f which Director of the Court Administration of the Republic of Latvia Andris Munda, acts in accordance with the Article 6.4 of the </w:t>
      </w:r>
      <w:r w:rsidR="00253C62" w:rsidRPr="003715D8">
        <w:rPr>
          <w:bCs/>
          <w:lang w:val="en-GB"/>
        </w:rPr>
        <w:t>c</w:t>
      </w:r>
      <w:r w:rsidR="00DF7C6A" w:rsidRPr="003715D8">
        <w:rPr>
          <w:bCs/>
          <w:lang w:val="en-GB"/>
        </w:rPr>
        <w:t xml:space="preserve">ontract Nr.________ of ____, 2022 on the transfer of the </w:t>
      </w:r>
      <w:r w:rsidR="00253C62" w:rsidRPr="003715D8">
        <w:rPr>
          <w:bCs/>
          <w:lang w:val="en-GB"/>
        </w:rPr>
        <w:t>s</w:t>
      </w:r>
      <w:r w:rsidR="00DF7C6A" w:rsidRPr="003715D8">
        <w:rPr>
          <w:bCs/>
          <w:lang w:val="en-GB"/>
        </w:rPr>
        <w:t>tate movable property of the Republic of Latvia</w:t>
      </w:r>
      <w:r w:rsidR="00FB1B15" w:rsidRPr="003715D8">
        <w:rPr>
          <w:bCs/>
          <w:lang w:val="en-GB"/>
        </w:rPr>
        <w:t xml:space="preserve"> free of charge to Ukraine</w:t>
      </w:r>
      <w:r w:rsidR="00253C62" w:rsidRPr="003715D8">
        <w:rPr>
          <w:bCs/>
          <w:lang w:val="en-GB"/>
        </w:rPr>
        <w:t>,</w:t>
      </w:r>
      <w:r w:rsidR="00253C62" w:rsidRPr="003715D8">
        <w:t xml:space="preserve"> </w:t>
      </w:r>
      <w:r w:rsidR="00262CE8" w:rsidRPr="003715D8">
        <w:rPr>
          <w:bCs/>
          <w:lang w:val="en-GB"/>
        </w:rPr>
        <w:t xml:space="preserve">hereinafter </w:t>
      </w:r>
      <w:r w:rsidR="00253C62" w:rsidRPr="003715D8">
        <w:rPr>
          <w:bCs/>
          <w:lang w:val="en-GB"/>
        </w:rPr>
        <w:t>– Contract,</w:t>
      </w:r>
      <w:r w:rsidR="00DF7C6A" w:rsidRPr="003715D8">
        <w:rPr>
          <w:bCs/>
          <w:lang w:val="en-GB"/>
        </w:rPr>
        <w:t xml:space="preserve"> </w:t>
      </w:r>
      <w:r w:rsidR="00FB1B15" w:rsidRPr="003715D8">
        <w:rPr>
          <w:bCs/>
          <w:lang w:val="en-GB"/>
        </w:rPr>
        <w:t>herein further referred to as – Latvian Party</w:t>
      </w:r>
      <w:r w:rsidR="00262CE8" w:rsidRPr="003715D8">
        <w:rPr>
          <w:bCs/>
          <w:lang w:val="en-GB"/>
        </w:rPr>
        <w:t>,</w:t>
      </w:r>
      <w:r w:rsidR="00FB1B15" w:rsidRPr="003715D8">
        <w:rPr>
          <w:bCs/>
          <w:lang w:val="en-GB"/>
        </w:rPr>
        <w:t xml:space="preserve"> and</w:t>
      </w:r>
    </w:p>
    <w:p w14:paraId="799AAD3A" w14:textId="77777777" w:rsidR="00A30506" w:rsidRPr="003715D8" w:rsidRDefault="00A30506" w:rsidP="00A30506">
      <w:pPr>
        <w:pStyle w:val="mt-translation"/>
        <w:spacing w:before="0" w:beforeAutospacing="0" w:after="0" w:afterAutospacing="0"/>
        <w:rPr>
          <w:bCs/>
          <w:lang w:val="en-GB"/>
        </w:rPr>
      </w:pPr>
    </w:p>
    <w:p w14:paraId="3DF490CB" w14:textId="5880331C" w:rsidR="00FB1B15" w:rsidRPr="00352AE4" w:rsidRDefault="0067481D" w:rsidP="00352AE4">
      <w:pPr>
        <w:jc w:val="both"/>
        <w:rPr>
          <w:bCs/>
          <w:lang w:val="en-US"/>
        </w:rPr>
      </w:pPr>
      <w:r w:rsidRPr="003715D8">
        <w:rPr>
          <w:lang w:val="en-GB"/>
        </w:rPr>
        <w:t xml:space="preserve">Kyiv Scientific </w:t>
      </w:r>
      <w:r w:rsidRPr="00352AE4">
        <w:rPr>
          <w:lang w:val="en-US"/>
        </w:rPr>
        <w:t>Research Institute of Forensic Expertise</w:t>
      </w:r>
      <w:r w:rsidR="00896D2C">
        <w:rPr>
          <w:lang w:val="en-US"/>
        </w:rPr>
        <w:t xml:space="preserve"> </w:t>
      </w:r>
      <w:r w:rsidR="00896D2C" w:rsidRPr="000F3286">
        <w:rPr>
          <w:lang w:val="en-GB"/>
        </w:rPr>
        <w:t>of the Ministry of Justice of Ukraine</w:t>
      </w:r>
      <w:r w:rsidR="00FB1B15" w:rsidRPr="003715D8">
        <w:rPr>
          <w:bCs/>
          <w:lang w:val="en-US"/>
        </w:rPr>
        <w:t xml:space="preserve">, on behalf of which </w:t>
      </w:r>
      <w:r w:rsidR="000B1823" w:rsidRPr="00352AE4">
        <w:rPr>
          <w:lang w:val="en-US"/>
        </w:rPr>
        <w:t>Deputy Director of the Kyiv Scientific Research Institute of Forensic Expertise</w:t>
      </w:r>
      <w:r w:rsidR="00896D2C">
        <w:rPr>
          <w:lang w:val="en-US"/>
        </w:rPr>
        <w:t xml:space="preserve"> </w:t>
      </w:r>
      <w:r w:rsidR="00896D2C" w:rsidRPr="000F3286">
        <w:rPr>
          <w:lang w:val="en-GB"/>
        </w:rPr>
        <w:t>of the Ministry of Justice of Ukraine</w:t>
      </w:r>
      <w:r w:rsidR="000B1823" w:rsidRPr="00352AE4">
        <w:rPr>
          <w:lang w:val="en-US"/>
        </w:rPr>
        <w:t xml:space="preserve"> Nataliia Nestor</w:t>
      </w:r>
      <w:r w:rsidR="00FB1B15" w:rsidRPr="00352AE4">
        <w:rPr>
          <w:bCs/>
          <w:lang w:val="en-US"/>
        </w:rPr>
        <w:t xml:space="preserve"> acts in accordance with the Article 6.3 of the Contract, herein further referred to as – Ukrainian Party,</w:t>
      </w:r>
    </w:p>
    <w:p w14:paraId="6A6385FF" w14:textId="77777777" w:rsidR="009F5807" w:rsidRPr="00352AE4" w:rsidRDefault="009F5807" w:rsidP="009F5807">
      <w:pPr>
        <w:ind w:right="26"/>
        <w:jc w:val="both"/>
        <w:rPr>
          <w:bCs/>
          <w:lang w:val="en-US"/>
        </w:rPr>
      </w:pPr>
    </w:p>
    <w:p w14:paraId="07188811" w14:textId="77777777" w:rsidR="00FB1B15" w:rsidRPr="00352AE4" w:rsidRDefault="00FB1B15" w:rsidP="009F5807">
      <w:pPr>
        <w:ind w:right="26"/>
        <w:jc w:val="both"/>
        <w:rPr>
          <w:bCs/>
          <w:lang w:val="en-US"/>
        </w:rPr>
      </w:pPr>
      <w:r w:rsidRPr="00352AE4">
        <w:rPr>
          <w:bCs/>
          <w:lang w:val="en-US"/>
        </w:rPr>
        <w:t xml:space="preserve">according </w:t>
      </w:r>
      <w:r w:rsidR="00EC38F1" w:rsidRPr="00352AE4">
        <w:rPr>
          <w:bCs/>
          <w:lang w:val="en-US"/>
        </w:rPr>
        <w:t xml:space="preserve">to the Articles 4.3. and 6.2. of the Contract signs following delivery and receiving document, </w:t>
      </w:r>
      <w:r w:rsidR="00EC38F1" w:rsidRPr="00352AE4">
        <w:rPr>
          <w:lang w:val="en-US"/>
        </w:rPr>
        <w:t xml:space="preserve">hereinafter – </w:t>
      </w:r>
      <w:r w:rsidR="00262CE8" w:rsidRPr="00352AE4">
        <w:rPr>
          <w:lang w:val="en-US"/>
        </w:rPr>
        <w:t>D</w:t>
      </w:r>
      <w:r w:rsidR="00EC38F1" w:rsidRPr="00352AE4">
        <w:rPr>
          <w:lang w:val="en-US"/>
        </w:rPr>
        <w:t>elivery and receiving document:</w:t>
      </w:r>
    </w:p>
    <w:p w14:paraId="5328B463" w14:textId="77777777" w:rsidR="009F5807" w:rsidRPr="00352AE4" w:rsidRDefault="009F5807" w:rsidP="009F5807">
      <w:pPr>
        <w:ind w:right="26"/>
        <w:jc w:val="both"/>
        <w:rPr>
          <w:bCs/>
          <w:lang w:val="en-US"/>
        </w:rPr>
      </w:pPr>
    </w:p>
    <w:p w14:paraId="5B9D2D5A" w14:textId="271C2E5A" w:rsidR="003A68A2" w:rsidRPr="00352AE4" w:rsidRDefault="00294422" w:rsidP="00177D01">
      <w:pPr>
        <w:ind w:right="26"/>
        <w:jc w:val="both"/>
        <w:rPr>
          <w:bCs/>
          <w:lang w:val="en-US"/>
        </w:rPr>
      </w:pPr>
      <w:r w:rsidRPr="001D205B">
        <w:rPr>
          <w:color w:val="222222"/>
          <w:spacing w:val="3"/>
          <w:sz w:val="23"/>
          <w:szCs w:val="23"/>
          <w:shd w:val="clear" w:color="auto" w:fill="D6EBFF"/>
          <w:lang w:val="en-US"/>
        </w:rPr>
        <w:t>1.</w:t>
      </w:r>
      <w:r w:rsidRPr="00352AE4">
        <w:rPr>
          <w:color w:val="222222"/>
          <w:spacing w:val="3"/>
          <w:sz w:val="23"/>
          <w:szCs w:val="23"/>
          <w:shd w:val="clear" w:color="auto" w:fill="D6EBFF"/>
          <w:lang w:val="en-US"/>
        </w:rPr>
        <w:t> </w:t>
      </w:r>
      <w:r w:rsidR="003A68A2" w:rsidRPr="00352AE4">
        <w:rPr>
          <w:bCs/>
          <w:lang w:val="en-US"/>
        </w:rPr>
        <w:t>The Latvian Party transfers the following movable property to the </w:t>
      </w:r>
      <w:r w:rsidR="0067481D" w:rsidRPr="00352AE4">
        <w:rPr>
          <w:lang w:val="en-US"/>
        </w:rPr>
        <w:t>Kyiv Scientific Research Institute of Forensic Expertise</w:t>
      </w:r>
      <w:r w:rsidR="001D205B">
        <w:rPr>
          <w:lang w:val="en-US"/>
        </w:rPr>
        <w:t xml:space="preserve"> </w:t>
      </w:r>
      <w:r w:rsidR="00896D2C" w:rsidRPr="000F3286">
        <w:rPr>
          <w:lang w:val="en-GB"/>
        </w:rPr>
        <w:t>of the Ministry of Justice of Ukraine</w:t>
      </w:r>
      <w:r w:rsidR="00896D2C" w:rsidRPr="00352AE4">
        <w:rPr>
          <w:bCs/>
          <w:lang w:val="en-US"/>
        </w:rPr>
        <w:t xml:space="preserve"> </w:t>
      </w:r>
      <w:r w:rsidR="003A68A2" w:rsidRPr="00352AE4">
        <w:rPr>
          <w:bCs/>
          <w:lang w:val="en-US"/>
        </w:rPr>
        <w:t>and the Ukrainian Party accepts the following:</w:t>
      </w:r>
    </w:p>
    <w:p w14:paraId="37E1CB69" w14:textId="77777777" w:rsidR="00154266" w:rsidRDefault="00154266" w:rsidP="00154266">
      <w:pPr>
        <w:jc w:val="both"/>
        <w:rPr>
          <w:bCs/>
          <w:lang w:val="lv-LV"/>
        </w:rPr>
      </w:pP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93"/>
        <w:gridCol w:w="2409"/>
        <w:gridCol w:w="1276"/>
        <w:gridCol w:w="851"/>
        <w:gridCol w:w="1417"/>
        <w:gridCol w:w="1276"/>
        <w:gridCol w:w="992"/>
        <w:gridCol w:w="1418"/>
        <w:gridCol w:w="992"/>
        <w:gridCol w:w="1134"/>
        <w:gridCol w:w="992"/>
      </w:tblGrid>
      <w:tr w:rsidR="00AB2CBC" w:rsidRPr="00753F0D" w14:paraId="535F92BC" w14:textId="77777777" w:rsidTr="00AB2CBC">
        <w:trPr>
          <w:trHeight w:val="1020"/>
        </w:trPr>
        <w:tc>
          <w:tcPr>
            <w:tcW w:w="567" w:type="dxa"/>
            <w:shd w:val="clear" w:color="auto" w:fill="auto"/>
            <w:vAlign w:val="center"/>
            <w:hideMark/>
          </w:tcPr>
          <w:p w14:paraId="6C453C54" w14:textId="77777777" w:rsidR="00AB2CBC" w:rsidRPr="00AB2CBC" w:rsidRDefault="00AB2CBC" w:rsidP="00AB2CBC">
            <w:pPr>
              <w:jc w:val="center"/>
              <w:rPr>
                <w:noProof/>
                <w:color w:val="000000"/>
                <w:sz w:val="20"/>
                <w:szCs w:val="20"/>
                <w:lang w:val="lv-LV" w:eastAsia="lv-LV"/>
              </w:rPr>
            </w:pPr>
            <w:r w:rsidRPr="00AB2CBC">
              <w:rPr>
                <w:noProof/>
                <w:color w:val="000000"/>
                <w:sz w:val="20"/>
                <w:szCs w:val="20"/>
                <w:lang w:val="lv-LV"/>
              </w:rPr>
              <w:t>Nr.</w:t>
            </w:r>
          </w:p>
        </w:tc>
        <w:tc>
          <w:tcPr>
            <w:tcW w:w="993" w:type="dxa"/>
            <w:tcBorders>
              <w:top w:val="outset" w:sz="6" w:space="0" w:color="000000"/>
              <w:left w:val="outset" w:sz="6" w:space="0" w:color="000000"/>
              <w:bottom w:val="outset" w:sz="6" w:space="0" w:color="000000"/>
              <w:right w:val="outset" w:sz="6" w:space="0" w:color="000000"/>
            </w:tcBorders>
            <w:vAlign w:val="center"/>
            <w:hideMark/>
          </w:tcPr>
          <w:p w14:paraId="372863C5" w14:textId="77777777" w:rsidR="00AB2CBC" w:rsidRPr="001D205B" w:rsidRDefault="00AB2CBC" w:rsidP="00AB2CBC">
            <w:pPr>
              <w:jc w:val="center"/>
              <w:rPr>
                <w:color w:val="000000"/>
                <w:sz w:val="20"/>
                <w:szCs w:val="20"/>
                <w:lang w:val="en-US"/>
              </w:rPr>
            </w:pPr>
            <w:r w:rsidRPr="001D205B">
              <w:rPr>
                <w:sz w:val="20"/>
                <w:szCs w:val="20"/>
                <w:lang w:val="en-US" w:eastAsia="en-US"/>
              </w:rPr>
              <w:t>Title of property</w:t>
            </w:r>
          </w:p>
        </w:tc>
        <w:tc>
          <w:tcPr>
            <w:tcW w:w="2409" w:type="dxa"/>
            <w:tcBorders>
              <w:top w:val="outset" w:sz="6" w:space="0" w:color="000000"/>
              <w:left w:val="outset" w:sz="6" w:space="0" w:color="000000"/>
              <w:bottom w:val="outset" w:sz="6" w:space="0" w:color="000000"/>
              <w:right w:val="outset" w:sz="6" w:space="0" w:color="000000"/>
            </w:tcBorders>
            <w:hideMark/>
          </w:tcPr>
          <w:p w14:paraId="23883CC8" w14:textId="77777777" w:rsidR="00AB2CBC" w:rsidRPr="001D205B" w:rsidRDefault="00AB2CBC" w:rsidP="00AB2CBC">
            <w:pPr>
              <w:jc w:val="center"/>
              <w:rPr>
                <w:sz w:val="20"/>
                <w:szCs w:val="20"/>
                <w:lang w:val="en-US" w:eastAsia="en-US"/>
              </w:rPr>
            </w:pPr>
          </w:p>
          <w:p w14:paraId="3C9091AF" w14:textId="77777777" w:rsidR="00AB2CBC" w:rsidRPr="001D205B" w:rsidRDefault="00AB2CBC" w:rsidP="00AB2CBC">
            <w:pPr>
              <w:pStyle w:val="1"/>
              <w:shd w:val="clear" w:color="auto" w:fill="auto"/>
              <w:spacing w:line="240" w:lineRule="auto"/>
              <w:ind w:right="97"/>
              <w:jc w:val="center"/>
              <w:rPr>
                <w:sz w:val="20"/>
                <w:szCs w:val="20"/>
                <w:lang w:val="en-US"/>
              </w:rPr>
            </w:pPr>
            <w:r w:rsidRPr="001D205B">
              <w:rPr>
                <w:sz w:val="20"/>
                <w:szCs w:val="20"/>
                <w:lang w:val="en-US"/>
              </w:rPr>
              <w:t>Amount</w:t>
            </w:r>
          </w:p>
          <w:p w14:paraId="1131B5ED" w14:textId="77777777" w:rsidR="00AB2CBC" w:rsidRPr="001D205B" w:rsidRDefault="00AB2CBC" w:rsidP="00AB2CBC">
            <w:pPr>
              <w:jc w:val="center"/>
              <w:rPr>
                <w:color w:val="000000"/>
                <w:sz w:val="20"/>
                <w:szCs w:val="20"/>
                <w:lang w:val="en-US"/>
              </w:rPr>
            </w:pPr>
            <w:r w:rsidRPr="001D205B">
              <w:rPr>
                <w:sz w:val="20"/>
                <w:szCs w:val="20"/>
                <w:lang w:val="en-US"/>
              </w:rPr>
              <w:t>(pcs)</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3B1D0649" w14:textId="77777777" w:rsidR="00AB2CBC" w:rsidRPr="001D205B" w:rsidRDefault="00AB2CBC" w:rsidP="00AB2CBC">
            <w:pPr>
              <w:jc w:val="center"/>
              <w:rPr>
                <w:color w:val="000000"/>
                <w:sz w:val="20"/>
                <w:szCs w:val="20"/>
                <w:lang w:val="en-US"/>
              </w:rPr>
            </w:pPr>
            <w:r w:rsidRPr="001D205B">
              <w:rPr>
                <w:color w:val="000000"/>
                <w:sz w:val="20"/>
                <w:szCs w:val="20"/>
                <w:lang w:val="en-US"/>
              </w:rPr>
              <w:t>Accounting Category No.</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14:paraId="6386F968" w14:textId="77777777" w:rsidR="00AB2CBC" w:rsidRPr="001D205B" w:rsidRDefault="00AB2CBC" w:rsidP="00AB2CBC">
            <w:pPr>
              <w:jc w:val="center"/>
              <w:rPr>
                <w:color w:val="000000"/>
                <w:sz w:val="20"/>
                <w:szCs w:val="20"/>
                <w:lang w:val="en-US"/>
              </w:rPr>
            </w:pPr>
            <w:r w:rsidRPr="001D205B">
              <w:rPr>
                <w:color w:val="000000"/>
                <w:sz w:val="20"/>
                <w:szCs w:val="20"/>
                <w:lang w:val="en-US"/>
              </w:rPr>
              <w:t>Fixed </w:t>
            </w:r>
          </w:p>
          <w:p w14:paraId="4C1AF148" w14:textId="77777777" w:rsidR="00AB2CBC" w:rsidRPr="001D205B" w:rsidRDefault="00AB2CBC" w:rsidP="00AB2CBC">
            <w:pPr>
              <w:jc w:val="center"/>
              <w:rPr>
                <w:color w:val="000000"/>
                <w:sz w:val="20"/>
                <w:szCs w:val="20"/>
                <w:lang w:val="en-US"/>
              </w:rPr>
            </w:pPr>
            <w:r w:rsidRPr="001D205B">
              <w:rPr>
                <w:color w:val="000000"/>
                <w:sz w:val="20"/>
                <w:szCs w:val="20"/>
                <w:lang w:val="en-US"/>
              </w:rPr>
              <w:t>asset </w:t>
            </w:r>
          </w:p>
          <w:p w14:paraId="40A74394" w14:textId="77777777" w:rsidR="00AB2CBC" w:rsidRPr="001D205B" w:rsidRDefault="00AB2CBC" w:rsidP="00AB2CBC">
            <w:pPr>
              <w:jc w:val="center"/>
              <w:rPr>
                <w:color w:val="000000"/>
                <w:sz w:val="20"/>
                <w:szCs w:val="20"/>
                <w:lang w:val="en-US"/>
              </w:rPr>
            </w:pPr>
            <w:r w:rsidRPr="001D205B">
              <w:rPr>
                <w:color w:val="000000"/>
                <w:sz w:val="20"/>
                <w:szCs w:val="20"/>
                <w:lang w:val="en-US"/>
              </w:rPr>
              <w:t>account No.</w:t>
            </w:r>
          </w:p>
        </w:tc>
        <w:tc>
          <w:tcPr>
            <w:tcW w:w="1417" w:type="dxa"/>
            <w:tcBorders>
              <w:top w:val="single" w:sz="4" w:space="0" w:color="000000"/>
              <w:left w:val="nil"/>
              <w:bottom w:val="single" w:sz="4" w:space="0" w:color="000000"/>
              <w:right w:val="single" w:sz="4" w:space="0" w:color="000000"/>
            </w:tcBorders>
            <w:shd w:val="clear" w:color="auto" w:fill="auto"/>
            <w:vAlign w:val="center"/>
            <w:hideMark/>
          </w:tcPr>
          <w:p w14:paraId="6BD8583C" w14:textId="77777777" w:rsidR="00AB2CBC" w:rsidRPr="001D205B" w:rsidRDefault="00AB2CBC" w:rsidP="00AB2CBC">
            <w:pPr>
              <w:jc w:val="center"/>
              <w:rPr>
                <w:color w:val="000000"/>
                <w:sz w:val="20"/>
                <w:szCs w:val="20"/>
                <w:lang w:val="en-US"/>
              </w:rPr>
            </w:pPr>
            <w:r w:rsidRPr="001D205B">
              <w:rPr>
                <w:color w:val="000000"/>
                <w:sz w:val="20"/>
                <w:szCs w:val="20"/>
                <w:lang w:val="en-US"/>
              </w:rPr>
              <w:t>Economic </w:t>
            </w:r>
          </w:p>
          <w:p w14:paraId="65BDDCF9" w14:textId="77777777" w:rsidR="00AB2CBC" w:rsidRPr="001D205B" w:rsidRDefault="00AB2CBC" w:rsidP="00AB2CBC">
            <w:pPr>
              <w:jc w:val="center"/>
              <w:rPr>
                <w:color w:val="000000"/>
                <w:sz w:val="20"/>
                <w:szCs w:val="20"/>
                <w:lang w:val="en-US"/>
              </w:rPr>
            </w:pPr>
            <w:r w:rsidRPr="001D205B">
              <w:rPr>
                <w:color w:val="000000"/>
                <w:sz w:val="20"/>
                <w:szCs w:val="20"/>
                <w:lang w:val="en-US"/>
              </w:rPr>
              <w:t>Classification </w:t>
            </w:r>
          </w:p>
          <w:p w14:paraId="3FD31AF1" w14:textId="77777777" w:rsidR="00AB2CBC" w:rsidRPr="001D205B" w:rsidRDefault="00AB2CBC" w:rsidP="00AB2CBC">
            <w:pPr>
              <w:jc w:val="center"/>
              <w:rPr>
                <w:color w:val="000000"/>
                <w:sz w:val="20"/>
                <w:szCs w:val="20"/>
                <w:lang w:val="en-US"/>
              </w:rPr>
            </w:pPr>
            <w:r w:rsidRPr="001D205B">
              <w:rPr>
                <w:color w:val="000000"/>
                <w:sz w:val="20"/>
                <w:szCs w:val="20"/>
                <w:lang w:val="en-US"/>
              </w:rPr>
              <w:t>Code of </w:t>
            </w:r>
          </w:p>
          <w:p w14:paraId="20BD6B44" w14:textId="77777777" w:rsidR="00AB2CBC" w:rsidRPr="001D205B" w:rsidRDefault="00AB2CBC" w:rsidP="00AB2CBC">
            <w:pPr>
              <w:jc w:val="center"/>
              <w:rPr>
                <w:color w:val="000000"/>
                <w:sz w:val="20"/>
                <w:szCs w:val="20"/>
                <w:lang w:val="en-US"/>
              </w:rPr>
            </w:pPr>
            <w:r w:rsidRPr="001D205B">
              <w:rPr>
                <w:color w:val="000000"/>
                <w:sz w:val="20"/>
                <w:szCs w:val="20"/>
                <w:lang w:val="en-US"/>
              </w:rPr>
              <w:t>Expenses</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1DC8CFC5" w14:textId="77777777" w:rsidR="00AB2CBC" w:rsidRPr="001D205B" w:rsidRDefault="00AB2CBC" w:rsidP="00AB2CBC">
            <w:pPr>
              <w:pStyle w:val="mt-translation"/>
              <w:spacing w:before="0" w:beforeAutospacing="0" w:after="0" w:afterAutospacing="0"/>
              <w:rPr>
                <w:color w:val="000000"/>
                <w:sz w:val="20"/>
                <w:szCs w:val="20"/>
                <w:lang w:val="en-US" w:eastAsia="ru-RU"/>
              </w:rPr>
            </w:pPr>
            <w:r w:rsidRPr="001D205B">
              <w:rPr>
                <w:color w:val="000000"/>
                <w:sz w:val="20"/>
                <w:szCs w:val="20"/>
                <w:lang w:val="en-US" w:eastAsia="ru-RU"/>
              </w:rPr>
              <w:t>Depreciation</w:t>
            </w:r>
          </w:p>
          <w:p w14:paraId="3BD777A8" w14:textId="77777777" w:rsidR="00AB2CBC" w:rsidRPr="001D205B" w:rsidRDefault="00AB2CBC" w:rsidP="00AB2CBC">
            <w:pPr>
              <w:pStyle w:val="mt-translation"/>
              <w:spacing w:before="0" w:beforeAutospacing="0" w:after="0" w:afterAutospacing="0"/>
              <w:rPr>
                <w:color w:val="000000"/>
                <w:sz w:val="20"/>
                <w:szCs w:val="20"/>
                <w:lang w:val="en-US" w:eastAsia="ru-RU"/>
              </w:rPr>
            </w:pPr>
            <w:r w:rsidRPr="001D205B">
              <w:rPr>
                <w:color w:val="000000"/>
                <w:sz w:val="20"/>
                <w:szCs w:val="20"/>
                <w:lang w:val="en-US" w:eastAsia="ru-RU"/>
              </w:rPr>
              <w:t>accounts</w:t>
            </w:r>
          </w:p>
          <w:p w14:paraId="54163F9F" w14:textId="77777777" w:rsidR="00AB2CBC" w:rsidRPr="001D205B" w:rsidRDefault="00AB2CBC" w:rsidP="00AB2CBC">
            <w:pPr>
              <w:pStyle w:val="mt-translation"/>
              <w:spacing w:before="0" w:beforeAutospacing="0" w:after="0" w:afterAutospacing="0"/>
              <w:rPr>
                <w:color w:val="000000"/>
                <w:sz w:val="20"/>
                <w:szCs w:val="20"/>
                <w:lang w:val="en-US" w:eastAsia="ru-RU"/>
              </w:rPr>
            </w:pPr>
            <w:r w:rsidRPr="001D205B">
              <w:rPr>
                <w:color w:val="000000"/>
                <w:sz w:val="20"/>
                <w:szCs w:val="20"/>
                <w:lang w:val="en-US" w:eastAsia="ru-RU"/>
              </w:rPr>
              <w:t>account No.</w:t>
            </w:r>
          </w:p>
          <w:p w14:paraId="74939D8F" w14:textId="77777777" w:rsidR="00AB2CBC" w:rsidRPr="001D205B" w:rsidRDefault="00AB2CBC" w:rsidP="00AB2CBC">
            <w:pPr>
              <w:jc w:val="center"/>
              <w:rPr>
                <w:color w:val="000000"/>
                <w:sz w:val="20"/>
                <w:szCs w:val="20"/>
                <w:lang w:val="en-US"/>
              </w:rPr>
            </w:pP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14:paraId="5E107F3E" w14:textId="77777777" w:rsidR="00AB2CBC" w:rsidRPr="001D205B" w:rsidRDefault="00AB2CBC" w:rsidP="00AB2CBC">
            <w:pPr>
              <w:jc w:val="center"/>
              <w:rPr>
                <w:color w:val="000000"/>
                <w:sz w:val="20"/>
                <w:szCs w:val="20"/>
                <w:lang w:val="en-US"/>
              </w:rPr>
            </w:pPr>
            <w:r w:rsidRPr="001D205B">
              <w:rPr>
                <w:color w:val="000000"/>
                <w:sz w:val="20"/>
                <w:szCs w:val="20"/>
                <w:lang w:val="en-US"/>
              </w:rPr>
              <w:t>Initial </w:t>
            </w:r>
          </w:p>
          <w:p w14:paraId="39EE56F3" w14:textId="77777777" w:rsidR="00AB2CBC" w:rsidRPr="001D205B" w:rsidRDefault="00AB2CBC" w:rsidP="00AB2CBC">
            <w:pPr>
              <w:jc w:val="center"/>
              <w:rPr>
                <w:color w:val="000000"/>
                <w:sz w:val="20"/>
                <w:szCs w:val="20"/>
                <w:lang w:val="en-US"/>
              </w:rPr>
            </w:pPr>
            <w:r w:rsidRPr="001D205B">
              <w:rPr>
                <w:color w:val="000000"/>
                <w:sz w:val="20"/>
                <w:szCs w:val="20"/>
                <w:lang w:val="en-US"/>
              </w:rPr>
              <w:t>value, </w:t>
            </w:r>
          </w:p>
          <w:p w14:paraId="078A7190" w14:textId="77777777" w:rsidR="00AB2CBC" w:rsidRPr="001D205B" w:rsidRDefault="00AB2CBC" w:rsidP="00AB2CBC">
            <w:pPr>
              <w:jc w:val="center"/>
              <w:rPr>
                <w:color w:val="000000"/>
                <w:sz w:val="20"/>
                <w:szCs w:val="20"/>
                <w:lang w:val="en-US"/>
              </w:rPr>
            </w:pPr>
            <w:r w:rsidRPr="001D205B">
              <w:rPr>
                <w:color w:val="000000"/>
                <w:sz w:val="20"/>
                <w:szCs w:val="20"/>
                <w:lang w:val="en-US"/>
              </w:rPr>
              <w:t>EUR</w:t>
            </w:r>
          </w:p>
        </w:tc>
        <w:tc>
          <w:tcPr>
            <w:tcW w:w="1418" w:type="dxa"/>
            <w:tcBorders>
              <w:top w:val="single" w:sz="4" w:space="0" w:color="000000"/>
              <w:left w:val="nil"/>
              <w:bottom w:val="single" w:sz="4" w:space="0" w:color="000000"/>
              <w:right w:val="single" w:sz="4" w:space="0" w:color="000000"/>
            </w:tcBorders>
            <w:shd w:val="clear" w:color="auto" w:fill="auto"/>
            <w:vAlign w:val="center"/>
            <w:hideMark/>
          </w:tcPr>
          <w:p w14:paraId="65334726" w14:textId="77777777" w:rsidR="00AB2CBC" w:rsidRPr="001D205B" w:rsidRDefault="00AB2CBC" w:rsidP="00AB2CBC">
            <w:pPr>
              <w:jc w:val="center"/>
              <w:rPr>
                <w:color w:val="000000"/>
                <w:sz w:val="20"/>
                <w:szCs w:val="20"/>
                <w:lang w:val="en-US"/>
              </w:rPr>
            </w:pPr>
            <w:r w:rsidRPr="001D205B">
              <w:rPr>
                <w:color w:val="000000"/>
                <w:sz w:val="20"/>
                <w:szCs w:val="20"/>
                <w:lang w:val="en-US"/>
              </w:rPr>
              <w:t>Accumulated depreciatio, </w:t>
            </w:r>
          </w:p>
          <w:p w14:paraId="7B3D7297" w14:textId="77777777" w:rsidR="00AB2CBC" w:rsidRPr="001D205B" w:rsidRDefault="00AB2CBC" w:rsidP="00AB2CBC">
            <w:pPr>
              <w:jc w:val="center"/>
              <w:rPr>
                <w:color w:val="000000"/>
                <w:sz w:val="20"/>
                <w:szCs w:val="20"/>
                <w:lang w:val="en-US"/>
              </w:rPr>
            </w:pPr>
            <w:r w:rsidRPr="001D205B">
              <w:rPr>
                <w:color w:val="000000"/>
                <w:sz w:val="20"/>
                <w:szCs w:val="20"/>
                <w:lang w:val="en-US"/>
              </w:rPr>
              <w:t>EUR</w:t>
            </w:r>
          </w:p>
        </w:tc>
        <w:tc>
          <w:tcPr>
            <w:tcW w:w="992" w:type="dxa"/>
            <w:tcBorders>
              <w:top w:val="single" w:sz="4" w:space="0" w:color="000000"/>
              <w:left w:val="nil"/>
              <w:bottom w:val="single" w:sz="4" w:space="0" w:color="000000"/>
              <w:right w:val="single" w:sz="4" w:space="0" w:color="000000"/>
            </w:tcBorders>
            <w:shd w:val="clear" w:color="auto" w:fill="auto"/>
            <w:vAlign w:val="center"/>
            <w:hideMark/>
          </w:tcPr>
          <w:p w14:paraId="7F61F95F" w14:textId="77777777" w:rsidR="00AB2CBC" w:rsidRPr="001D205B" w:rsidRDefault="00AB2CBC" w:rsidP="00AB2CBC">
            <w:pPr>
              <w:jc w:val="center"/>
              <w:rPr>
                <w:color w:val="000000"/>
                <w:sz w:val="20"/>
                <w:szCs w:val="20"/>
                <w:lang w:val="en-US"/>
              </w:rPr>
            </w:pPr>
            <w:r w:rsidRPr="001D205B">
              <w:rPr>
                <w:color w:val="000000"/>
                <w:sz w:val="20"/>
                <w:szCs w:val="20"/>
                <w:lang w:val="en-US"/>
              </w:rPr>
              <w:t>Residual</w:t>
            </w:r>
          </w:p>
          <w:p w14:paraId="6CA8AEB7" w14:textId="77777777" w:rsidR="00AB2CBC" w:rsidRPr="001D205B" w:rsidRDefault="00AB2CBC" w:rsidP="00AB2CBC">
            <w:pPr>
              <w:jc w:val="center"/>
              <w:rPr>
                <w:color w:val="000000"/>
                <w:sz w:val="20"/>
                <w:szCs w:val="20"/>
                <w:lang w:val="en-US"/>
              </w:rPr>
            </w:pPr>
            <w:r w:rsidRPr="001D205B">
              <w:rPr>
                <w:color w:val="000000"/>
                <w:sz w:val="20"/>
                <w:szCs w:val="20"/>
                <w:lang w:val="en-US"/>
              </w:rPr>
              <w:t> value,</w:t>
            </w:r>
          </w:p>
          <w:p w14:paraId="1E439067" w14:textId="77777777" w:rsidR="00AB2CBC" w:rsidRPr="001D205B" w:rsidRDefault="00AB2CBC" w:rsidP="00AB2CBC">
            <w:pPr>
              <w:jc w:val="center"/>
              <w:rPr>
                <w:color w:val="000000"/>
                <w:sz w:val="20"/>
                <w:szCs w:val="20"/>
                <w:lang w:val="en-US"/>
              </w:rPr>
            </w:pPr>
            <w:r w:rsidRPr="001D205B">
              <w:rPr>
                <w:color w:val="000000"/>
                <w:sz w:val="20"/>
                <w:szCs w:val="20"/>
                <w:lang w:val="en-US"/>
              </w:rPr>
              <w:t> EUR</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210784E1" w14:textId="77777777" w:rsidR="00AB2CBC" w:rsidRPr="001D205B" w:rsidRDefault="00AB2CBC" w:rsidP="00AB2CBC">
            <w:pPr>
              <w:jc w:val="center"/>
              <w:rPr>
                <w:color w:val="000000"/>
                <w:sz w:val="20"/>
                <w:szCs w:val="20"/>
                <w:lang w:val="en-US"/>
              </w:rPr>
            </w:pPr>
            <w:r w:rsidRPr="001D205B">
              <w:rPr>
                <w:color w:val="000000"/>
                <w:sz w:val="20"/>
                <w:szCs w:val="20"/>
                <w:lang w:val="en-US"/>
              </w:rPr>
              <w:t>Residual </w:t>
            </w:r>
          </w:p>
          <w:p w14:paraId="38816DD3" w14:textId="77777777" w:rsidR="00AB2CBC" w:rsidRPr="001D205B" w:rsidRDefault="00AB2CBC" w:rsidP="00AB2CBC">
            <w:pPr>
              <w:jc w:val="center"/>
              <w:rPr>
                <w:color w:val="000000"/>
                <w:sz w:val="20"/>
                <w:szCs w:val="20"/>
                <w:lang w:val="en-US"/>
              </w:rPr>
            </w:pPr>
            <w:r w:rsidRPr="001D205B">
              <w:rPr>
                <w:color w:val="000000"/>
                <w:sz w:val="20"/>
                <w:szCs w:val="20"/>
                <w:lang w:val="en-US"/>
              </w:rPr>
              <w:t>useful life, months</w:t>
            </w:r>
          </w:p>
        </w:tc>
        <w:tc>
          <w:tcPr>
            <w:tcW w:w="992" w:type="dxa"/>
            <w:tcBorders>
              <w:top w:val="outset" w:sz="6" w:space="0" w:color="000000"/>
              <w:left w:val="outset" w:sz="6" w:space="0" w:color="000000"/>
              <w:bottom w:val="outset" w:sz="6" w:space="0" w:color="000000"/>
              <w:right w:val="outset" w:sz="6" w:space="0" w:color="000000"/>
            </w:tcBorders>
            <w:vAlign w:val="center"/>
            <w:hideMark/>
          </w:tcPr>
          <w:p w14:paraId="585F196F" w14:textId="77777777" w:rsidR="00AB2CBC" w:rsidRPr="001D205B" w:rsidRDefault="00AB2CBC" w:rsidP="00AB2CBC">
            <w:pPr>
              <w:jc w:val="center"/>
              <w:rPr>
                <w:color w:val="000000"/>
                <w:sz w:val="20"/>
                <w:szCs w:val="20"/>
                <w:lang w:val="en-US"/>
              </w:rPr>
            </w:pPr>
            <w:r w:rsidRPr="001D205B">
              <w:rPr>
                <w:sz w:val="20"/>
                <w:szCs w:val="20"/>
                <w:lang w:val="en-US" w:eastAsia="en-US"/>
              </w:rPr>
              <w:t>Title of property</w:t>
            </w:r>
          </w:p>
        </w:tc>
      </w:tr>
      <w:tr w:rsidR="00154266" w:rsidRPr="00753F0D" w14:paraId="0401248F" w14:textId="77777777" w:rsidTr="00AB2CBC">
        <w:trPr>
          <w:trHeight w:val="1020"/>
        </w:trPr>
        <w:tc>
          <w:tcPr>
            <w:tcW w:w="567" w:type="dxa"/>
            <w:shd w:val="clear" w:color="auto" w:fill="auto"/>
            <w:noWrap/>
            <w:hideMark/>
          </w:tcPr>
          <w:p w14:paraId="148D2737" w14:textId="77777777" w:rsidR="00154266" w:rsidRPr="00753F0D" w:rsidRDefault="00154266" w:rsidP="00FB71B9">
            <w:pPr>
              <w:jc w:val="center"/>
              <w:rPr>
                <w:noProof/>
                <w:sz w:val="20"/>
                <w:szCs w:val="20"/>
                <w:lang w:val="lv-LV"/>
              </w:rPr>
            </w:pPr>
            <w:r w:rsidRPr="00753F0D">
              <w:rPr>
                <w:noProof/>
                <w:sz w:val="20"/>
                <w:szCs w:val="20"/>
                <w:lang w:val="lv-LV"/>
              </w:rPr>
              <w:t>1</w:t>
            </w:r>
          </w:p>
        </w:tc>
        <w:tc>
          <w:tcPr>
            <w:tcW w:w="993" w:type="dxa"/>
            <w:shd w:val="clear" w:color="auto" w:fill="auto"/>
            <w:noWrap/>
            <w:hideMark/>
          </w:tcPr>
          <w:p w14:paraId="0626388F" w14:textId="77777777" w:rsidR="00154266" w:rsidRPr="00753F0D" w:rsidRDefault="00154266" w:rsidP="00FB71B9">
            <w:pPr>
              <w:rPr>
                <w:noProof/>
                <w:sz w:val="20"/>
                <w:szCs w:val="20"/>
                <w:lang w:val="lv-LV"/>
              </w:rPr>
            </w:pPr>
            <w:r w:rsidRPr="00753F0D">
              <w:rPr>
                <w:noProof/>
                <w:sz w:val="20"/>
                <w:szCs w:val="20"/>
                <w:lang w:val="lv-LV"/>
              </w:rPr>
              <w:t>0026067</w:t>
            </w:r>
          </w:p>
        </w:tc>
        <w:tc>
          <w:tcPr>
            <w:tcW w:w="2409" w:type="dxa"/>
            <w:shd w:val="clear" w:color="auto" w:fill="auto"/>
            <w:vAlign w:val="bottom"/>
            <w:hideMark/>
          </w:tcPr>
          <w:p w14:paraId="035475AF" w14:textId="77777777" w:rsidR="00154266" w:rsidRPr="00753F0D" w:rsidRDefault="00154266" w:rsidP="00FB71B9">
            <w:pPr>
              <w:rPr>
                <w:noProof/>
                <w:sz w:val="20"/>
                <w:szCs w:val="20"/>
                <w:lang w:val="lv-LV"/>
              </w:rPr>
            </w:pPr>
            <w:r w:rsidRPr="00154266">
              <w:rPr>
                <w:noProof/>
                <w:sz w:val="20"/>
                <w:szCs w:val="20"/>
                <w:lang w:val="lv-LV"/>
              </w:rPr>
              <w:t xml:space="preserve">Laptop </w:t>
            </w:r>
            <w:r w:rsidRPr="00753F0D">
              <w:rPr>
                <w:noProof/>
                <w:sz w:val="20"/>
                <w:szCs w:val="20"/>
                <w:lang w:val="lv-LV"/>
              </w:rPr>
              <w:t>Dell Latitude 5420/14" FHD/i5-1135G7/8 GB/256 GB SSD/Win10Pro/</w:t>
            </w:r>
            <w:r>
              <w:rPr>
                <w:noProof/>
                <w:sz w:val="20"/>
                <w:szCs w:val="20"/>
                <w:lang w:val="lv-LV"/>
              </w:rPr>
              <w:t>Bag</w:t>
            </w:r>
            <w:r w:rsidRPr="00753F0D">
              <w:rPr>
                <w:noProof/>
                <w:sz w:val="20"/>
                <w:szCs w:val="20"/>
                <w:lang w:val="lv-LV"/>
              </w:rPr>
              <w:t>/</w:t>
            </w:r>
            <w:r>
              <w:t xml:space="preserve"> </w:t>
            </w:r>
            <w:r w:rsidRPr="00154266">
              <w:rPr>
                <w:noProof/>
                <w:sz w:val="20"/>
                <w:szCs w:val="20"/>
                <w:lang w:val="lv-LV"/>
              </w:rPr>
              <w:t>Optical mouse</w:t>
            </w:r>
            <w:r>
              <w:rPr>
                <w:noProof/>
                <w:sz w:val="20"/>
                <w:szCs w:val="20"/>
                <w:lang w:val="lv-LV"/>
              </w:rPr>
              <w:t xml:space="preserve"> </w:t>
            </w:r>
            <w:r w:rsidRPr="00753F0D">
              <w:rPr>
                <w:noProof/>
                <w:sz w:val="20"/>
                <w:szCs w:val="20"/>
                <w:lang w:val="lv-LV"/>
              </w:rPr>
              <w:t>Dell/</w:t>
            </w:r>
            <w:r>
              <w:t xml:space="preserve"> </w:t>
            </w:r>
            <w:r w:rsidRPr="00154266">
              <w:rPr>
                <w:noProof/>
                <w:sz w:val="20"/>
                <w:szCs w:val="20"/>
                <w:lang w:val="lv-LV"/>
              </w:rPr>
              <w:t xml:space="preserve">Docking station </w:t>
            </w:r>
            <w:r w:rsidRPr="00753F0D">
              <w:rPr>
                <w:noProof/>
                <w:sz w:val="20"/>
                <w:szCs w:val="20"/>
                <w:lang w:val="lv-LV"/>
              </w:rPr>
              <w:t>Dell</w:t>
            </w:r>
          </w:p>
        </w:tc>
        <w:tc>
          <w:tcPr>
            <w:tcW w:w="1276" w:type="dxa"/>
            <w:shd w:val="clear" w:color="auto" w:fill="auto"/>
            <w:noWrap/>
            <w:vAlign w:val="center"/>
            <w:hideMark/>
          </w:tcPr>
          <w:p w14:paraId="5A3362BC" w14:textId="77777777" w:rsidR="00154266" w:rsidRPr="00753F0D" w:rsidRDefault="00154266" w:rsidP="00FB71B9">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005FADEE" w14:textId="77777777" w:rsidR="00154266" w:rsidRPr="00753F0D" w:rsidRDefault="00154266" w:rsidP="00FB71B9">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71A02F97" w14:textId="77777777" w:rsidR="00154266" w:rsidRPr="00753F0D" w:rsidRDefault="00154266" w:rsidP="00FB71B9">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294EB389" w14:textId="77777777" w:rsidR="00154266" w:rsidRPr="00753F0D" w:rsidRDefault="00154266" w:rsidP="00FB71B9">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4B4A646A" w14:textId="77777777" w:rsidR="00154266" w:rsidRPr="00753F0D" w:rsidRDefault="00154266" w:rsidP="00FB71B9">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7FFB0195" w14:textId="77777777" w:rsidR="00154266" w:rsidRPr="00753F0D" w:rsidRDefault="00154266" w:rsidP="00FB71B9">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5B78B17B" w14:textId="77777777" w:rsidR="00154266" w:rsidRPr="00753F0D" w:rsidRDefault="00154266" w:rsidP="00FB71B9">
            <w:pPr>
              <w:jc w:val="center"/>
              <w:rPr>
                <w:noProof/>
                <w:sz w:val="20"/>
                <w:szCs w:val="20"/>
                <w:lang w:val="lv-LV"/>
              </w:rPr>
            </w:pPr>
            <w:r w:rsidRPr="00753F0D">
              <w:rPr>
                <w:noProof/>
                <w:sz w:val="20"/>
                <w:szCs w:val="20"/>
                <w:lang w:val="lv-LV"/>
              </w:rPr>
              <w:t>0.00</w:t>
            </w:r>
          </w:p>
        </w:tc>
        <w:tc>
          <w:tcPr>
            <w:tcW w:w="1134" w:type="dxa"/>
            <w:vAlign w:val="center"/>
          </w:tcPr>
          <w:p w14:paraId="403D9B5E" w14:textId="77777777" w:rsidR="00154266" w:rsidRPr="00753F0D" w:rsidRDefault="00154266" w:rsidP="00FB71B9">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167E3D44" w14:textId="77777777" w:rsidR="00154266" w:rsidRPr="00753F0D" w:rsidRDefault="00154266" w:rsidP="00FB71B9">
            <w:pPr>
              <w:jc w:val="center"/>
              <w:rPr>
                <w:noProof/>
                <w:sz w:val="20"/>
                <w:szCs w:val="20"/>
                <w:lang w:val="lv-LV"/>
              </w:rPr>
            </w:pPr>
            <w:r w:rsidRPr="00753F0D">
              <w:rPr>
                <w:noProof/>
                <w:sz w:val="20"/>
                <w:szCs w:val="20"/>
                <w:lang w:val="lv-LV"/>
              </w:rPr>
              <w:t>60</w:t>
            </w:r>
          </w:p>
        </w:tc>
      </w:tr>
      <w:tr w:rsidR="00154266" w:rsidRPr="00753F0D" w14:paraId="622854C3" w14:textId="77777777" w:rsidTr="00AB2CBC">
        <w:trPr>
          <w:trHeight w:val="274"/>
        </w:trPr>
        <w:tc>
          <w:tcPr>
            <w:tcW w:w="567" w:type="dxa"/>
            <w:shd w:val="clear" w:color="auto" w:fill="auto"/>
            <w:noWrap/>
            <w:hideMark/>
          </w:tcPr>
          <w:p w14:paraId="3AE44709" w14:textId="77777777" w:rsidR="00154266" w:rsidRPr="00753F0D" w:rsidRDefault="00154266" w:rsidP="00FB71B9">
            <w:pPr>
              <w:jc w:val="center"/>
              <w:rPr>
                <w:noProof/>
                <w:sz w:val="20"/>
                <w:szCs w:val="20"/>
                <w:lang w:val="lv-LV"/>
              </w:rPr>
            </w:pPr>
            <w:r w:rsidRPr="00753F0D">
              <w:rPr>
                <w:noProof/>
                <w:sz w:val="20"/>
                <w:szCs w:val="20"/>
                <w:lang w:val="lv-LV"/>
              </w:rPr>
              <w:t>2</w:t>
            </w:r>
          </w:p>
        </w:tc>
        <w:tc>
          <w:tcPr>
            <w:tcW w:w="993" w:type="dxa"/>
            <w:shd w:val="clear" w:color="auto" w:fill="auto"/>
            <w:noWrap/>
            <w:hideMark/>
          </w:tcPr>
          <w:p w14:paraId="6285E9E0" w14:textId="77777777" w:rsidR="00154266" w:rsidRPr="00753F0D" w:rsidRDefault="00154266" w:rsidP="00FB71B9">
            <w:pPr>
              <w:rPr>
                <w:noProof/>
                <w:sz w:val="20"/>
                <w:szCs w:val="20"/>
                <w:lang w:val="lv-LV"/>
              </w:rPr>
            </w:pPr>
            <w:r w:rsidRPr="00753F0D">
              <w:rPr>
                <w:noProof/>
                <w:sz w:val="20"/>
                <w:szCs w:val="20"/>
                <w:lang w:val="lv-LV"/>
              </w:rPr>
              <w:t>0026068</w:t>
            </w:r>
          </w:p>
        </w:tc>
        <w:tc>
          <w:tcPr>
            <w:tcW w:w="2409" w:type="dxa"/>
            <w:shd w:val="clear" w:color="auto" w:fill="auto"/>
            <w:vAlign w:val="bottom"/>
            <w:hideMark/>
          </w:tcPr>
          <w:p w14:paraId="466A2CC3" w14:textId="77777777" w:rsidR="00154266" w:rsidRPr="00753F0D" w:rsidRDefault="00154266" w:rsidP="00FB71B9">
            <w:pPr>
              <w:rPr>
                <w:noProof/>
                <w:sz w:val="20"/>
                <w:szCs w:val="20"/>
                <w:lang w:val="lv-LV"/>
              </w:rPr>
            </w:pPr>
            <w:r w:rsidRPr="00154266">
              <w:rPr>
                <w:noProof/>
                <w:sz w:val="20"/>
                <w:szCs w:val="20"/>
                <w:lang w:val="lv-LV"/>
              </w:rPr>
              <w:t xml:space="preserve">Laptop </w:t>
            </w:r>
            <w:r w:rsidRPr="00753F0D">
              <w:rPr>
                <w:noProof/>
                <w:sz w:val="20"/>
                <w:szCs w:val="20"/>
                <w:lang w:val="lv-LV"/>
              </w:rPr>
              <w:t>Dell Latitude 5420/14" FHD/i5-1135G7/8 GB/256 GB SSD/Win10Pro/</w:t>
            </w:r>
            <w:r>
              <w:rPr>
                <w:noProof/>
                <w:sz w:val="20"/>
                <w:szCs w:val="20"/>
                <w:lang w:val="lv-LV"/>
              </w:rPr>
              <w:t>Bag</w:t>
            </w:r>
            <w:r w:rsidRPr="00753F0D">
              <w:rPr>
                <w:noProof/>
                <w:sz w:val="20"/>
                <w:szCs w:val="20"/>
                <w:lang w:val="lv-LV"/>
              </w:rPr>
              <w:t>/</w:t>
            </w:r>
            <w:r>
              <w:t xml:space="preserve"> </w:t>
            </w:r>
            <w:r w:rsidRPr="00154266">
              <w:rPr>
                <w:noProof/>
                <w:sz w:val="20"/>
                <w:szCs w:val="20"/>
                <w:lang w:val="lv-LV"/>
              </w:rPr>
              <w:t>Optical mouse</w:t>
            </w:r>
            <w:r>
              <w:rPr>
                <w:noProof/>
                <w:sz w:val="20"/>
                <w:szCs w:val="20"/>
                <w:lang w:val="lv-LV"/>
              </w:rPr>
              <w:t xml:space="preserve"> </w:t>
            </w:r>
            <w:r w:rsidRPr="00753F0D">
              <w:rPr>
                <w:noProof/>
                <w:sz w:val="20"/>
                <w:szCs w:val="20"/>
                <w:lang w:val="lv-LV"/>
              </w:rPr>
              <w:t>Dell/</w:t>
            </w:r>
            <w:r>
              <w:t xml:space="preserve"> </w:t>
            </w:r>
            <w:r w:rsidRPr="00154266">
              <w:rPr>
                <w:noProof/>
                <w:sz w:val="20"/>
                <w:szCs w:val="20"/>
                <w:lang w:val="lv-LV"/>
              </w:rPr>
              <w:t xml:space="preserve">Docking station </w:t>
            </w:r>
            <w:r w:rsidRPr="00753F0D">
              <w:rPr>
                <w:noProof/>
                <w:sz w:val="20"/>
                <w:szCs w:val="20"/>
                <w:lang w:val="lv-LV"/>
              </w:rPr>
              <w:t>Dell</w:t>
            </w:r>
          </w:p>
        </w:tc>
        <w:tc>
          <w:tcPr>
            <w:tcW w:w="1276" w:type="dxa"/>
            <w:shd w:val="clear" w:color="auto" w:fill="auto"/>
            <w:noWrap/>
            <w:vAlign w:val="center"/>
            <w:hideMark/>
          </w:tcPr>
          <w:p w14:paraId="72440E60" w14:textId="77777777" w:rsidR="00154266" w:rsidRPr="00753F0D" w:rsidRDefault="00154266" w:rsidP="00FB71B9">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37E87B67" w14:textId="77777777" w:rsidR="00154266" w:rsidRPr="00753F0D" w:rsidRDefault="00154266" w:rsidP="00FB71B9">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6CD2E213" w14:textId="77777777" w:rsidR="00154266" w:rsidRPr="00753F0D" w:rsidRDefault="00154266" w:rsidP="00FB71B9">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7137F3ED" w14:textId="77777777" w:rsidR="00154266" w:rsidRPr="00753F0D" w:rsidRDefault="00154266" w:rsidP="00FB71B9">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0A95C336" w14:textId="77777777" w:rsidR="00154266" w:rsidRPr="00753F0D" w:rsidRDefault="00154266" w:rsidP="00FB71B9">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2E6EA8B0" w14:textId="77777777" w:rsidR="00154266" w:rsidRPr="00753F0D" w:rsidRDefault="00154266" w:rsidP="00FB71B9">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664A3902" w14:textId="77777777" w:rsidR="00154266" w:rsidRPr="00753F0D" w:rsidRDefault="00154266" w:rsidP="00FB71B9">
            <w:pPr>
              <w:jc w:val="center"/>
              <w:rPr>
                <w:noProof/>
                <w:sz w:val="20"/>
                <w:szCs w:val="20"/>
                <w:lang w:val="lv-LV"/>
              </w:rPr>
            </w:pPr>
            <w:r w:rsidRPr="00753F0D">
              <w:rPr>
                <w:noProof/>
                <w:sz w:val="20"/>
                <w:szCs w:val="20"/>
                <w:lang w:val="lv-LV"/>
              </w:rPr>
              <w:t>0.00</w:t>
            </w:r>
          </w:p>
        </w:tc>
        <w:tc>
          <w:tcPr>
            <w:tcW w:w="1134" w:type="dxa"/>
            <w:vAlign w:val="center"/>
          </w:tcPr>
          <w:p w14:paraId="4879F019" w14:textId="77777777" w:rsidR="00154266" w:rsidRPr="00753F0D" w:rsidRDefault="00154266" w:rsidP="00FB71B9">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08FCB7EB" w14:textId="77777777" w:rsidR="00154266" w:rsidRPr="00753F0D" w:rsidRDefault="00154266" w:rsidP="00FB71B9">
            <w:pPr>
              <w:jc w:val="center"/>
              <w:rPr>
                <w:noProof/>
                <w:sz w:val="20"/>
                <w:szCs w:val="20"/>
                <w:lang w:val="lv-LV"/>
              </w:rPr>
            </w:pPr>
            <w:r w:rsidRPr="00753F0D">
              <w:rPr>
                <w:noProof/>
                <w:sz w:val="20"/>
                <w:szCs w:val="20"/>
                <w:lang w:val="lv-LV"/>
              </w:rPr>
              <w:t>60</w:t>
            </w:r>
          </w:p>
        </w:tc>
      </w:tr>
      <w:tr w:rsidR="00154266" w:rsidRPr="00753F0D" w14:paraId="16BE2BD2" w14:textId="77777777" w:rsidTr="00AB2CBC">
        <w:trPr>
          <w:trHeight w:val="1020"/>
        </w:trPr>
        <w:tc>
          <w:tcPr>
            <w:tcW w:w="567" w:type="dxa"/>
            <w:shd w:val="clear" w:color="auto" w:fill="auto"/>
            <w:noWrap/>
            <w:hideMark/>
          </w:tcPr>
          <w:p w14:paraId="4048A4FE" w14:textId="77777777" w:rsidR="00154266" w:rsidRPr="00753F0D" w:rsidRDefault="00154266" w:rsidP="00154266">
            <w:pPr>
              <w:jc w:val="center"/>
              <w:rPr>
                <w:noProof/>
                <w:sz w:val="20"/>
                <w:szCs w:val="20"/>
                <w:lang w:val="lv-LV"/>
              </w:rPr>
            </w:pPr>
            <w:r w:rsidRPr="00753F0D">
              <w:rPr>
                <w:noProof/>
                <w:sz w:val="20"/>
                <w:szCs w:val="20"/>
                <w:lang w:val="lv-LV"/>
              </w:rPr>
              <w:t>3</w:t>
            </w:r>
          </w:p>
        </w:tc>
        <w:tc>
          <w:tcPr>
            <w:tcW w:w="993" w:type="dxa"/>
            <w:shd w:val="clear" w:color="auto" w:fill="auto"/>
            <w:noWrap/>
            <w:hideMark/>
          </w:tcPr>
          <w:p w14:paraId="3DEE6A2F" w14:textId="77777777" w:rsidR="00154266" w:rsidRPr="00753F0D" w:rsidRDefault="00154266" w:rsidP="00154266">
            <w:pPr>
              <w:rPr>
                <w:noProof/>
                <w:sz w:val="20"/>
                <w:szCs w:val="20"/>
                <w:lang w:val="lv-LV"/>
              </w:rPr>
            </w:pPr>
            <w:r w:rsidRPr="00753F0D">
              <w:rPr>
                <w:noProof/>
                <w:sz w:val="20"/>
                <w:szCs w:val="20"/>
                <w:lang w:val="lv-LV"/>
              </w:rPr>
              <w:t>0026069</w:t>
            </w:r>
          </w:p>
        </w:tc>
        <w:tc>
          <w:tcPr>
            <w:tcW w:w="2409" w:type="dxa"/>
            <w:shd w:val="clear" w:color="auto" w:fill="auto"/>
            <w:hideMark/>
          </w:tcPr>
          <w:p w14:paraId="7E6C529B" w14:textId="77777777" w:rsidR="00154266" w:rsidRPr="00753F0D" w:rsidRDefault="00154266" w:rsidP="00154266">
            <w:pPr>
              <w:rPr>
                <w:noProof/>
                <w:sz w:val="20"/>
                <w:szCs w:val="20"/>
                <w:lang w:val="lv-LV"/>
              </w:rPr>
            </w:pPr>
            <w:r w:rsidRPr="00C91C8B">
              <w:rPr>
                <w:noProof/>
                <w:sz w:val="20"/>
                <w:szCs w:val="20"/>
                <w:lang w:val="lv-LV"/>
              </w:rPr>
              <w:t>Laptop Dell Latitude 5420/14" FHD/i5-1135G7/8 GB/256 GB SSD/Win10Pro/Bag/</w:t>
            </w:r>
            <w:r w:rsidRPr="00C91C8B">
              <w:t xml:space="preserve"> </w:t>
            </w:r>
            <w:r w:rsidRPr="00C91C8B">
              <w:rPr>
                <w:noProof/>
                <w:sz w:val="20"/>
                <w:szCs w:val="20"/>
                <w:lang w:val="lv-LV"/>
              </w:rPr>
              <w:t>Optical mouse Dell/</w:t>
            </w:r>
            <w:r w:rsidRPr="00C91C8B">
              <w:t xml:space="preserve"> </w:t>
            </w:r>
            <w:r w:rsidRPr="00C91C8B">
              <w:rPr>
                <w:noProof/>
                <w:sz w:val="20"/>
                <w:szCs w:val="20"/>
                <w:lang w:val="lv-LV"/>
              </w:rPr>
              <w:t>Docking station Dell</w:t>
            </w:r>
          </w:p>
        </w:tc>
        <w:tc>
          <w:tcPr>
            <w:tcW w:w="1276" w:type="dxa"/>
            <w:shd w:val="clear" w:color="auto" w:fill="auto"/>
            <w:noWrap/>
            <w:vAlign w:val="center"/>
            <w:hideMark/>
          </w:tcPr>
          <w:p w14:paraId="1CA9F3BB"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3EF8044E"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4BCA0717"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207EE6A2"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3F629032"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4342A29C"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6E650958"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35246A88"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5117BD18"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5BAA4A2E" w14:textId="77777777" w:rsidTr="00AB2CBC">
        <w:trPr>
          <w:trHeight w:val="1020"/>
        </w:trPr>
        <w:tc>
          <w:tcPr>
            <w:tcW w:w="567" w:type="dxa"/>
            <w:shd w:val="clear" w:color="auto" w:fill="auto"/>
            <w:noWrap/>
            <w:hideMark/>
          </w:tcPr>
          <w:p w14:paraId="18A3D28F" w14:textId="77777777" w:rsidR="00154266" w:rsidRPr="00753F0D" w:rsidRDefault="00154266" w:rsidP="00154266">
            <w:pPr>
              <w:jc w:val="center"/>
              <w:rPr>
                <w:noProof/>
                <w:sz w:val="20"/>
                <w:szCs w:val="20"/>
                <w:lang w:val="lv-LV"/>
              </w:rPr>
            </w:pPr>
            <w:r w:rsidRPr="00753F0D">
              <w:rPr>
                <w:noProof/>
                <w:sz w:val="20"/>
                <w:szCs w:val="20"/>
                <w:lang w:val="lv-LV"/>
              </w:rPr>
              <w:t>4</w:t>
            </w:r>
          </w:p>
        </w:tc>
        <w:tc>
          <w:tcPr>
            <w:tcW w:w="993" w:type="dxa"/>
            <w:shd w:val="clear" w:color="auto" w:fill="auto"/>
            <w:noWrap/>
            <w:hideMark/>
          </w:tcPr>
          <w:p w14:paraId="5FD1856C" w14:textId="77777777" w:rsidR="00154266" w:rsidRPr="00753F0D" w:rsidRDefault="00154266" w:rsidP="00154266">
            <w:pPr>
              <w:rPr>
                <w:noProof/>
                <w:sz w:val="20"/>
                <w:szCs w:val="20"/>
                <w:lang w:val="lv-LV"/>
              </w:rPr>
            </w:pPr>
            <w:r w:rsidRPr="00753F0D">
              <w:rPr>
                <w:noProof/>
                <w:sz w:val="20"/>
                <w:szCs w:val="20"/>
                <w:lang w:val="lv-LV"/>
              </w:rPr>
              <w:t>0026070</w:t>
            </w:r>
          </w:p>
        </w:tc>
        <w:tc>
          <w:tcPr>
            <w:tcW w:w="2409" w:type="dxa"/>
            <w:shd w:val="clear" w:color="auto" w:fill="auto"/>
            <w:hideMark/>
          </w:tcPr>
          <w:p w14:paraId="03F87966" w14:textId="77777777" w:rsidR="00154266" w:rsidRPr="00753F0D" w:rsidRDefault="00154266" w:rsidP="00154266">
            <w:pPr>
              <w:rPr>
                <w:noProof/>
                <w:sz w:val="20"/>
                <w:szCs w:val="20"/>
                <w:lang w:val="lv-LV"/>
              </w:rPr>
            </w:pPr>
            <w:r w:rsidRPr="00C91C8B">
              <w:rPr>
                <w:noProof/>
                <w:sz w:val="20"/>
                <w:szCs w:val="20"/>
                <w:lang w:val="lv-LV"/>
              </w:rPr>
              <w:t>Laptop Dell Latitude 5420/14" FHD/i5-1135G7/8 GB/256 GB SSD/Win10Pro/Bag/</w:t>
            </w:r>
            <w:r w:rsidRPr="00C91C8B">
              <w:t xml:space="preserve"> </w:t>
            </w:r>
            <w:r w:rsidRPr="00C91C8B">
              <w:rPr>
                <w:noProof/>
                <w:sz w:val="20"/>
                <w:szCs w:val="20"/>
                <w:lang w:val="lv-LV"/>
              </w:rPr>
              <w:t>Optical mouse Dell/</w:t>
            </w:r>
            <w:r w:rsidRPr="00C91C8B">
              <w:t xml:space="preserve"> </w:t>
            </w:r>
            <w:r w:rsidRPr="00C91C8B">
              <w:rPr>
                <w:noProof/>
                <w:sz w:val="20"/>
                <w:szCs w:val="20"/>
                <w:lang w:val="lv-LV"/>
              </w:rPr>
              <w:t>Docking station Dell</w:t>
            </w:r>
          </w:p>
        </w:tc>
        <w:tc>
          <w:tcPr>
            <w:tcW w:w="1276" w:type="dxa"/>
            <w:shd w:val="clear" w:color="auto" w:fill="auto"/>
            <w:noWrap/>
            <w:vAlign w:val="center"/>
            <w:hideMark/>
          </w:tcPr>
          <w:p w14:paraId="6E55E683"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70793316"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74A9CACD"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30D60566"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1D99D553"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31999EA1"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6D675948"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30D91458"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12EE511C"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341C94B3" w14:textId="77777777" w:rsidTr="00AB2CBC">
        <w:trPr>
          <w:trHeight w:val="1020"/>
        </w:trPr>
        <w:tc>
          <w:tcPr>
            <w:tcW w:w="567" w:type="dxa"/>
            <w:shd w:val="clear" w:color="auto" w:fill="auto"/>
            <w:noWrap/>
            <w:hideMark/>
          </w:tcPr>
          <w:p w14:paraId="2EECAA97" w14:textId="77777777" w:rsidR="00154266" w:rsidRPr="00753F0D" w:rsidRDefault="00154266" w:rsidP="00154266">
            <w:pPr>
              <w:jc w:val="center"/>
              <w:rPr>
                <w:noProof/>
                <w:sz w:val="20"/>
                <w:szCs w:val="20"/>
                <w:lang w:val="lv-LV"/>
              </w:rPr>
            </w:pPr>
            <w:r w:rsidRPr="00753F0D">
              <w:rPr>
                <w:noProof/>
                <w:sz w:val="20"/>
                <w:szCs w:val="20"/>
                <w:lang w:val="lv-LV"/>
              </w:rPr>
              <w:t>5</w:t>
            </w:r>
          </w:p>
        </w:tc>
        <w:tc>
          <w:tcPr>
            <w:tcW w:w="993" w:type="dxa"/>
            <w:shd w:val="clear" w:color="auto" w:fill="auto"/>
            <w:noWrap/>
            <w:hideMark/>
          </w:tcPr>
          <w:p w14:paraId="48594191" w14:textId="77777777" w:rsidR="00154266" w:rsidRPr="00753F0D" w:rsidRDefault="00154266" w:rsidP="00154266">
            <w:pPr>
              <w:rPr>
                <w:noProof/>
                <w:sz w:val="20"/>
                <w:szCs w:val="20"/>
                <w:lang w:val="lv-LV"/>
              </w:rPr>
            </w:pPr>
            <w:r w:rsidRPr="00753F0D">
              <w:rPr>
                <w:noProof/>
                <w:sz w:val="20"/>
                <w:szCs w:val="20"/>
                <w:lang w:val="lv-LV"/>
              </w:rPr>
              <w:t>0026071</w:t>
            </w:r>
          </w:p>
        </w:tc>
        <w:tc>
          <w:tcPr>
            <w:tcW w:w="2409" w:type="dxa"/>
            <w:shd w:val="clear" w:color="auto" w:fill="auto"/>
            <w:hideMark/>
          </w:tcPr>
          <w:p w14:paraId="233521EF" w14:textId="77777777" w:rsidR="00154266" w:rsidRPr="00753F0D" w:rsidRDefault="00154266" w:rsidP="00154266">
            <w:pPr>
              <w:rPr>
                <w:noProof/>
                <w:sz w:val="20"/>
                <w:szCs w:val="20"/>
                <w:lang w:val="lv-LV"/>
              </w:rPr>
            </w:pPr>
            <w:r w:rsidRPr="00C91C8B">
              <w:rPr>
                <w:noProof/>
                <w:sz w:val="20"/>
                <w:szCs w:val="20"/>
                <w:lang w:val="lv-LV"/>
              </w:rPr>
              <w:t>Laptop Dell Latitude 5420/14" FHD/i5-1135G7/8 GB/256 GB SSD/Win10Pro/Bag/</w:t>
            </w:r>
            <w:r w:rsidRPr="00C91C8B">
              <w:t xml:space="preserve"> </w:t>
            </w:r>
            <w:r w:rsidRPr="00C91C8B">
              <w:rPr>
                <w:noProof/>
                <w:sz w:val="20"/>
                <w:szCs w:val="20"/>
                <w:lang w:val="lv-LV"/>
              </w:rPr>
              <w:t>Optical mouse Dell/</w:t>
            </w:r>
            <w:r w:rsidRPr="00C91C8B">
              <w:t xml:space="preserve"> </w:t>
            </w:r>
            <w:r w:rsidRPr="00C91C8B">
              <w:rPr>
                <w:noProof/>
                <w:sz w:val="20"/>
                <w:szCs w:val="20"/>
                <w:lang w:val="lv-LV"/>
              </w:rPr>
              <w:t>Docking station Dell</w:t>
            </w:r>
          </w:p>
        </w:tc>
        <w:tc>
          <w:tcPr>
            <w:tcW w:w="1276" w:type="dxa"/>
            <w:shd w:val="clear" w:color="auto" w:fill="auto"/>
            <w:noWrap/>
            <w:vAlign w:val="center"/>
            <w:hideMark/>
          </w:tcPr>
          <w:p w14:paraId="48638186"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2C6CD842"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66B12900"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357EDAB7"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5E995FAB"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3CF7FE02"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10D8793B"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5BAF927D"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7993BF3E"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0AECCA2F" w14:textId="77777777" w:rsidTr="00AB2CBC">
        <w:trPr>
          <w:trHeight w:val="70"/>
        </w:trPr>
        <w:tc>
          <w:tcPr>
            <w:tcW w:w="567" w:type="dxa"/>
            <w:shd w:val="clear" w:color="auto" w:fill="auto"/>
            <w:noWrap/>
            <w:hideMark/>
          </w:tcPr>
          <w:p w14:paraId="47817583" w14:textId="77777777" w:rsidR="00154266" w:rsidRPr="00753F0D" w:rsidRDefault="00154266" w:rsidP="00154266">
            <w:pPr>
              <w:jc w:val="center"/>
              <w:rPr>
                <w:noProof/>
                <w:sz w:val="20"/>
                <w:szCs w:val="20"/>
                <w:lang w:val="lv-LV"/>
              </w:rPr>
            </w:pPr>
            <w:r w:rsidRPr="00753F0D">
              <w:rPr>
                <w:noProof/>
                <w:sz w:val="20"/>
                <w:szCs w:val="20"/>
                <w:lang w:val="lv-LV"/>
              </w:rPr>
              <w:t>6</w:t>
            </w:r>
          </w:p>
        </w:tc>
        <w:tc>
          <w:tcPr>
            <w:tcW w:w="993" w:type="dxa"/>
            <w:shd w:val="clear" w:color="auto" w:fill="auto"/>
            <w:noWrap/>
            <w:hideMark/>
          </w:tcPr>
          <w:p w14:paraId="4C85FE4D" w14:textId="77777777" w:rsidR="00154266" w:rsidRPr="00753F0D" w:rsidRDefault="00154266" w:rsidP="00154266">
            <w:pPr>
              <w:rPr>
                <w:noProof/>
                <w:sz w:val="20"/>
                <w:szCs w:val="20"/>
                <w:lang w:val="lv-LV"/>
              </w:rPr>
            </w:pPr>
            <w:r w:rsidRPr="00753F0D">
              <w:rPr>
                <w:noProof/>
                <w:sz w:val="20"/>
                <w:szCs w:val="20"/>
                <w:lang w:val="lv-LV"/>
              </w:rPr>
              <w:t>0026072</w:t>
            </w:r>
          </w:p>
        </w:tc>
        <w:tc>
          <w:tcPr>
            <w:tcW w:w="2409" w:type="dxa"/>
            <w:shd w:val="clear" w:color="auto" w:fill="auto"/>
            <w:hideMark/>
          </w:tcPr>
          <w:p w14:paraId="4B79B666" w14:textId="77777777" w:rsidR="00154266" w:rsidRPr="00753F0D" w:rsidRDefault="00154266" w:rsidP="00154266">
            <w:pPr>
              <w:rPr>
                <w:noProof/>
                <w:sz w:val="20"/>
                <w:szCs w:val="20"/>
                <w:lang w:val="lv-LV"/>
              </w:rPr>
            </w:pPr>
            <w:r w:rsidRPr="00C91C8B">
              <w:rPr>
                <w:noProof/>
                <w:sz w:val="20"/>
                <w:szCs w:val="20"/>
                <w:lang w:val="lv-LV"/>
              </w:rPr>
              <w:t>Laptop Dell Latitude 5420/14" FHD/i5-1135G7/8 GB/256 GB SSD/Win10Pro/Bag/</w:t>
            </w:r>
            <w:r w:rsidRPr="00C91C8B">
              <w:t xml:space="preserve"> </w:t>
            </w:r>
            <w:r w:rsidRPr="00C91C8B">
              <w:rPr>
                <w:noProof/>
                <w:sz w:val="20"/>
                <w:szCs w:val="20"/>
                <w:lang w:val="lv-LV"/>
              </w:rPr>
              <w:t>Optical mouse Dell/</w:t>
            </w:r>
            <w:r w:rsidRPr="00C91C8B">
              <w:t xml:space="preserve"> </w:t>
            </w:r>
            <w:r w:rsidRPr="00C91C8B">
              <w:rPr>
                <w:noProof/>
                <w:sz w:val="20"/>
                <w:szCs w:val="20"/>
                <w:lang w:val="lv-LV"/>
              </w:rPr>
              <w:t>Docking station Dell</w:t>
            </w:r>
          </w:p>
        </w:tc>
        <w:tc>
          <w:tcPr>
            <w:tcW w:w="1276" w:type="dxa"/>
            <w:shd w:val="clear" w:color="auto" w:fill="auto"/>
            <w:noWrap/>
            <w:vAlign w:val="center"/>
            <w:hideMark/>
          </w:tcPr>
          <w:p w14:paraId="17574C83"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0B1EEED2"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3CBCAEBA"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2D87F781"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542ED2D9"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235BB782"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109BC68E"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431CDE46"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4587EF1B"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120228B6" w14:textId="77777777" w:rsidTr="00AB2CBC">
        <w:trPr>
          <w:trHeight w:val="1020"/>
        </w:trPr>
        <w:tc>
          <w:tcPr>
            <w:tcW w:w="567" w:type="dxa"/>
            <w:shd w:val="clear" w:color="auto" w:fill="auto"/>
            <w:noWrap/>
            <w:hideMark/>
          </w:tcPr>
          <w:p w14:paraId="39152BB7" w14:textId="77777777" w:rsidR="00154266" w:rsidRPr="00753F0D" w:rsidRDefault="00154266" w:rsidP="00154266">
            <w:pPr>
              <w:jc w:val="center"/>
              <w:rPr>
                <w:noProof/>
                <w:sz w:val="20"/>
                <w:szCs w:val="20"/>
                <w:lang w:val="lv-LV"/>
              </w:rPr>
            </w:pPr>
            <w:r w:rsidRPr="00753F0D">
              <w:rPr>
                <w:noProof/>
                <w:sz w:val="20"/>
                <w:szCs w:val="20"/>
                <w:lang w:val="lv-LV"/>
              </w:rPr>
              <w:t>7</w:t>
            </w:r>
          </w:p>
        </w:tc>
        <w:tc>
          <w:tcPr>
            <w:tcW w:w="993" w:type="dxa"/>
            <w:shd w:val="clear" w:color="auto" w:fill="auto"/>
            <w:noWrap/>
            <w:hideMark/>
          </w:tcPr>
          <w:p w14:paraId="7C3ADF9F" w14:textId="77777777" w:rsidR="00154266" w:rsidRPr="00753F0D" w:rsidRDefault="00154266" w:rsidP="00154266">
            <w:pPr>
              <w:rPr>
                <w:noProof/>
                <w:sz w:val="20"/>
                <w:szCs w:val="20"/>
                <w:lang w:val="lv-LV"/>
              </w:rPr>
            </w:pPr>
            <w:r w:rsidRPr="00753F0D">
              <w:rPr>
                <w:noProof/>
                <w:sz w:val="20"/>
                <w:szCs w:val="20"/>
                <w:lang w:val="lv-LV"/>
              </w:rPr>
              <w:t>0026073</w:t>
            </w:r>
          </w:p>
        </w:tc>
        <w:tc>
          <w:tcPr>
            <w:tcW w:w="2409" w:type="dxa"/>
            <w:shd w:val="clear" w:color="auto" w:fill="auto"/>
            <w:hideMark/>
          </w:tcPr>
          <w:p w14:paraId="79A1D649" w14:textId="77777777" w:rsidR="00154266" w:rsidRPr="00753F0D" w:rsidRDefault="00154266" w:rsidP="00154266">
            <w:pPr>
              <w:rPr>
                <w:noProof/>
                <w:sz w:val="20"/>
                <w:szCs w:val="20"/>
                <w:lang w:val="lv-LV"/>
              </w:rPr>
            </w:pPr>
            <w:r w:rsidRPr="00C91C8B">
              <w:rPr>
                <w:noProof/>
                <w:sz w:val="20"/>
                <w:szCs w:val="20"/>
                <w:lang w:val="lv-LV"/>
              </w:rPr>
              <w:t>Laptop Dell Latitude 5420/14" FHD/i5-1135G7/8 GB/256 GB SSD/Win10Pro/Bag/</w:t>
            </w:r>
            <w:r w:rsidRPr="00C91C8B">
              <w:t xml:space="preserve"> </w:t>
            </w:r>
            <w:r w:rsidRPr="00C91C8B">
              <w:rPr>
                <w:noProof/>
                <w:sz w:val="20"/>
                <w:szCs w:val="20"/>
                <w:lang w:val="lv-LV"/>
              </w:rPr>
              <w:t>Optical mouse Dell/</w:t>
            </w:r>
            <w:r w:rsidRPr="00C91C8B">
              <w:t xml:space="preserve"> </w:t>
            </w:r>
            <w:r w:rsidRPr="00C91C8B">
              <w:rPr>
                <w:noProof/>
                <w:sz w:val="20"/>
                <w:szCs w:val="20"/>
                <w:lang w:val="lv-LV"/>
              </w:rPr>
              <w:t>Docking station Dell</w:t>
            </w:r>
          </w:p>
        </w:tc>
        <w:tc>
          <w:tcPr>
            <w:tcW w:w="1276" w:type="dxa"/>
            <w:shd w:val="clear" w:color="auto" w:fill="auto"/>
            <w:noWrap/>
            <w:vAlign w:val="center"/>
            <w:hideMark/>
          </w:tcPr>
          <w:p w14:paraId="50A6B4B7"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266FB69C"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26BD4841"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4689A753"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29E50075"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514F5228"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6B0FB793"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55026395"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57B33B98"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7C4AF72B" w14:textId="77777777" w:rsidTr="00AB2CBC">
        <w:trPr>
          <w:trHeight w:val="1020"/>
        </w:trPr>
        <w:tc>
          <w:tcPr>
            <w:tcW w:w="567" w:type="dxa"/>
            <w:shd w:val="clear" w:color="auto" w:fill="auto"/>
            <w:noWrap/>
            <w:hideMark/>
          </w:tcPr>
          <w:p w14:paraId="77E09692" w14:textId="77777777" w:rsidR="00154266" w:rsidRPr="00753F0D" w:rsidRDefault="00154266" w:rsidP="00154266">
            <w:pPr>
              <w:jc w:val="center"/>
              <w:rPr>
                <w:noProof/>
                <w:sz w:val="20"/>
                <w:szCs w:val="20"/>
                <w:lang w:val="lv-LV"/>
              </w:rPr>
            </w:pPr>
            <w:r w:rsidRPr="00753F0D">
              <w:rPr>
                <w:noProof/>
                <w:sz w:val="20"/>
                <w:szCs w:val="20"/>
                <w:lang w:val="lv-LV"/>
              </w:rPr>
              <w:t>8</w:t>
            </w:r>
          </w:p>
        </w:tc>
        <w:tc>
          <w:tcPr>
            <w:tcW w:w="993" w:type="dxa"/>
            <w:shd w:val="clear" w:color="auto" w:fill="auto"/>
            <w:noWrap/>
            <w:hideMark/>
          </w:tcPr>
          <w:p w14:paraId="7DFD51AD" w14:textId="77777777" w:rsidR="00154266" w:rsidRPr="00753F0D" w:rsidRDefault="00154266" w:rsidP="00154266">
            <w:pPr>
              <w:rPr>
                <w:noProof/>
                <w:sz w:val="20"/>
                <w:szCs w:val="20"/>
                <w:lang w:val="lv-LV"/>
              </w:rPr>
            </w:pPr>
            <w:r w:rsidRPr="00753F0D">
              <w:rPr>
                <w:noProof/>
                <w:sz w:val="20"/>
                <w:szCs w:val="20"/>
                <w:lang w:val="lv-LV"/>
              </w:rPr>
              <w:t>0026074</w:t>
            </w:r>
          </w:p>
        </w:tc>
        <w:tc>
          <w:tcPr>
            <w:tcW w:w="2409" w:type="dxa"/>
            <w:shd w:val="clear" w:color="auto" w:fill="auto"/>
            <w:hideMark/>
          </w:tcPr>
          <w:p w14:paraId="7A3356C0"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1E93FC2A"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2E3D86D7"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096AA6B3"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5B89C42B"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4F3786BA"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203876FF"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3139DDEB"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14034C94"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5D9D72D3"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3288A9A9" w14:textId="77777777" w:rsidTr="00AB2CBC">
        <w:trPr>
          <w:trHeight w:val="1020"/>
        </w:trPr>
        <w:tc>
          <w:tcPr>
            <w:tcW w:w="567" w:type="dxa"/>
            <w:shd w:val="clear" w:color="auto" w:fill="auto"/>
            <w:noWrap/>
            <w:hideMark/>
          </w:tcPr>
          <w:p w14:paraId="62F929C0" w14:textId="77777777" w:rsidR="00154266" w:rsidRPr="00753F0D" w:rsidRDefault="00154266" w:rsidP="00154266">
            <w:pPr>
              <w:jc w:val="center"/>
              <w:rPr>
                <w:noProof/>
                <w:sz w:val="20"/>
                <w:szCs w:val="20"/>
                <w:lang w:val="lv-LV"/>
              </w:rPr>
            </w:pPr>
            <w:r w:rsidRPr="00753F0D">
              <w:rPr>
                <w:noProof/>
                <w:sz w:val="20"/>
                <w:szCs w:val="20"/>
                <w:lang w:val="lv-LV"/>
              </w:rPr>
              <w:t>9</w:t>
            </w:r>
          </w:p>
        </w:tc>
        <w:tc>
          <w:tcPr>
            <w:tcW w:w="993" w:type="dxa"/>
            <w:shd w:val="clear" w:color="auto" w:fill="auto"/>
            <w:noWrap/>
            <w:hideMark/>
          </w:tcPr>
          <w:p w14:paraId="0BC391C8" w14:textId="77777777" w:rsidR="00154266" w:rsidRPr="00753F0D" w:rsidRDefault="00154266" w:rsidP="00154266">
            <w:pPr>
              <w:rPr>
                <w:noProof/>
                <w:sz w:val="20"/>
                <w:szCs w:val="20"/>
                <w:lang w:val="lv-LV"/>
              </w:rPr>
            </w:pPr>
            <w:r w:rsidRPr="00753F0D">
              <w:rPr>
                <w:noProof/>
                <w:sz w:val="20"/>
                <w:szCs w:val="20"/>
                <w:lang w:val="lv-LV"/>
              </w:rPr>
              <w:t>0026075</w:t>
            </w:r>
          </w:p>
        </w:tc>
        <w:tc>
          <w:tcPr>
            <w:tcW w:w="2409" w:type="dxa"/>
            <w:shd w:val="clear" w:color="auto" w:fill="auto"/>
            <w:hideMark/>
          </w:tcPr>
          <w:p w14:paraId="68BC4FC4"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1B4CEF31"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7180EE3C"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7A405FEA"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12AC9869"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025FA620"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2A74D306"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5ED045E7"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77168CA6"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371EC56D"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2B297832" w14:textId="77777777" w:rsidTr="00AB2CBC">
        <w:trPr>
          <w:trHeight w:val="1020"/>
        </w:trPr>
        <w:tc>
          <w:tcPr>
            <w:tcW w:w="567" w:type="dxa"/>
            <w:shd w:val="clear" w:color="auto" w:fill="auto"/>
            <w:noWrap/>
            <w:hideMark/>
          </w:tcPr>
          <w:p w14:paraId="3FE181AD" w14:textId="77777777" w:rsidR="00154266" w:rsidRPr="00753F0D" w:rsidRDefault="00154266" w:rsidP="00154266">
            <w:pPr>
              <w:jc w:val="center"/>
              <w:rPr>
                <w:noProof/>
                <w:sz w:val="20"/>
                <w:szCs w:val="20"/>
                <w:lang w:val="lv-LV"/>
              </w:rPr>
            </w:pPr>
            <w:r w:rsidRPr="00753F0D">
              <w:rPr>
                <w:noProof/>
                <w:sz w:val="20"/>
                <w:szCs w:val="20"/>
                <w:lang w:val="lv-LV"/>
              </w:rPr>
              <w:t>10</w:t>
            </w:r>
          </w:p>
        </w:tc>
        <w:tc>
          <w:tcPr>
            <w:tcW w:w="993" w:type="dxa"/>
            <w:shd w:val="clear" w:color="auto" w:fill="auto"/>
            <w:noWrap/>
            <w:hideMark/>
          </w:tcPr>
          <w:p w14:paraId="4938960D" w14:textId="77777777" w:rsidR="00154266" w:rsidRPr="00753F0D" w:rsidRDefault="00154266" w:rsidP="00154266">
            <w:pPr>
              <w:rPr>
                <w:noProof/>
                <w:sz w:val="20"/>
                <w:szCs w:val="20"/>
                <w:lang w:val="lv-LV"/>
              </w:rPr>
            </w:pPr>
            <w:r w:rsidRPr="00753F0D">
              <w:rPr>
                <w:noProof/>
                <w:sz w:val="20"/>
                <w:szCs w:val="20"/>
                <w:lang w:val="lv-LV"/>
              </w:rPr>
              <w:t>0026076</w:t>
            </w:r>
          </w:p>
        </w:tc>
        <w:tc>
          <w:tcPr>
            <w:tcW w:w="2409" w:type="dxa"/>
            <w:shd w:val="clear" w:color="auto" w:fill="auto"/>
            <w:hideMark/>
          </w:tcPr>
          <w:p w14:paraId="1AE14026"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4E66B9F6"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55F8E922"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4914A43A"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37ED2DF9"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21096853"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00F3FAD8"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2AEAD6E9"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0E436318"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4A3D4268"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4CD54AB8" w14:textId="77777777" w:rsidTr="00AB2CBC">
        <w:trPr>
          <w:trHeight w:val="1020"/>
        </w:trPr>
        <w:tc>
          <w:tcPr>
            <w:tcW w:w="567" w:type="dxa"/>
            <w:shd w:val="clear" w:color="auto" w:fill="auto"/>
            <w:noWrap/>
            <w:hideMark/>
          </w:tcPr>
          <w:p w14:paraId="70F4E13D" w14:textId="77777777" w:rsidR="00154266" w:rsidRPr="00753F0D" w:rsidRDefault="00154266" w:rsidP="00154266">
            <w:pPr>
              <w:jc w:val="center"/>
              <w:rPr>
                <w:noProof/>
                <w:sz w:val="20"/>
                <w:szCs w:val="20"/>
                <w:lang w:val="lv-LV"/>
              </w:rPr>
            </w:pPr>
            <w:r w:rsidRPr="00753F0D">
              <w:rPr>
                <w:noProof/>
                <w:sz w:val="20"/>
                <w:szCs w:val="20"/>
                <w:lang w:val="lv-LV"/>
              </w:rPr>
              <w:t>11</w:t>
            </w:r>
          </w:p>
        </w:tc>
        <w:tc>
          <w:tcPr>
            <w:tcW w:w="993" w:type="dxa"/>
            <w:shd w:val="clear" w:color="auto" w:fill="auto"/>
            <w:noWrap/>
            <w:hideMark/>
          </w:tcPr>
          <w:p w14:paraId="7D71E182" w14:textId="77777777" w:rsidR="00154266" w:rsidRPr="00753F0D" w:rsidRDefault="00154266" w:rsidP="00154266">
            <w:pPr>
              <w:rPr>
                <w:noProof/>
                <w:sz w:val="20"/>
                <w:szCs w:val="20"/>
                <w:lang w:val="lv-LV"/>
              </w:rPr>
            </w:pPr>
            <w:r w:rsidRPr="00753F0D">
              <w:rPr>
                <w:noProof/>
                <w:sz w:val="20"/>
                <w:szCs w:val="20"/>
                <w:lang w:val="lv-LV"/>
              </w:rPr>
              <w:t>0026077</w:t>
            </w:r>
          </w:p>
        </w:tc>
        <w:tc>
          <w:tcPr>
            <w:tcW w:w="2409" w:type="dxa"/>
            <w:shd w:val="clear" w:color="auto" w:fill="auto"/>
            <w:hideMark/>
          </w:tcPr>
          <w:p w14:paraId="14E53E47"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3992DB9F"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52003495"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6CEE1F74"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0639917E"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698F350F"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35F379AF"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5890045E"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2804632A"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4B5D1401"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2DBC55D9" w14:textId="77777777" w:rsidTr="00AB2CBC">
        <w:trPr>
          <w:trHeight w:val="1020"/>
        </w:trPr>
        <w:tc>
          <w:tcPr>
            <w:tcW w:w="567" w:type="dxa"/>
            <w:shd w:val="clear" w:color="auto" w:fill="auto"/>
            <w:noWrap/>
            <w:hideMark/>
          </w:tcPr>
          <w:p w14:paraId="2DA06550" w14:textId="77777777" w:rsidR="00154266" w:rsidRPr="00753F0D" w:rsidRDefault="00154266" w:rsidP="00154266">
            <w:pPr>
              <w:jc w:val="center"/>
              <w:rPr>
                <w:noProof/>
                <w:sz w:val="20"/>
                <w:szCs w:val="20"/>
                <w:lang w:val="lv-LV"/>
              </w:rPr>
            </w:pPr>
            <w:r w:rsidRPr="00753F0D">
              <w:rPr>
                <w:noProof/>
                <w:sz w:val="20"/>
                <w:szCs w:val="20"/>
                <w:lang w:val="lv-LV"/>
              </w:rPr>
              <w:t>12</w:t>
            </w:r>
          </w:p>
        </w:tc>
        <w:tc>
          <w:tcPr>
            <w:tcW w:w="993" w:type="dxa"/>
            <w:shd w:val="clear" w:color="auto" w:fill="auto"/>
            <w:noWrap/>
            <w:hideMark/>
          </w:tcPr>
          <w:p w14:paraId="7D5B7A30" w14:textId="77777777" w:rsidR="00154266" w:rsidRPr="00753F0D" w:rsidRDefault="00154266" w:rsidP="00154266">
            <w:pPr>
              <w:rPr>
                <w:noProof/>
                <w:sz w:val="20"/>
                <w:szCs w:val="20"/>
                <w:lang w:val="lv-LV"/>
              </w:rPr>
            </w:pPr>
            <w:r w:rsidRPr="00753F0D">
              <w:rPr>
                <w:noProof/>
                <w:sz w:val="20"/>
                <w:szCs w:val="20"/>
                <w:lang w:val="lv-LV"/>
              </w:rPr>
              <w:t>0026078</w:t>
            </w:r>
          </w:p>
        </w:tc>
        <w:tc>
          <w:tcPr>
            <w:tcW w:w="2409" w:type="dxa"/>
            <w:shd w:val="clear" w:color="auto" w:fill="auto"/>
            <w:hideMark/>
          </w:tcPr>
          <w:p w14:paraId="396B7242"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6A0B1A54"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46FDE5E0"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1568A8A8"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6B1AE62F"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01FD78E9"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74144268"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48447FBA"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06E4DB5D"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14C03BA1"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55470711" w14:textId="77777777" w:rsidTr="00AB2CBC">
        <w:trPr>
          <w:trHeight w:val="1020"/>
        </w:trPr>
        <w:tc>
          <w:tcPr>
            <w:tcW w:w="567" w:type="dxa"/>
            <w:shd w:val="clear" w:color="auto" w:fill="auto"/>
            <w:noWrap/>
            <w:hideMark/>
          </w:tcPr>
          <w:p w14:paraId="2D362ED0" w14:textId="77777777" w:rsidR="00154266" w:rsidRPr="00753F0D" w:rsidRDefault="00154266" w:rsidP="00154266">
            <w:pPr>
              <w:jc w:val="center"/>
              <w:rPr>
                <w:noProof/>
                <w:sz w:val="20"/>
                <w:szCs w:val="20"/>
                <w:lang w:val="lv-LV"/>
              </w:rPr>
            </w:pPr>
            <w:r w:rsidRPr="00753F0D">
              <w:rPr>
                <w:noProof/>
                <w:sz w:val="20"/>
                <w:szCs w:val="20"/>
                <w:lang w:val="lv-LV"/>
              </w:rPr>
              <w:t>13</w:t>
            </w:r>
          </w:p>
        </w:tc>
        <w:tc>
          <w:tcPr>
            <w:tcW w:w="993" w:type="dxa"/>
            <w:shd w:val="clear" w:color="auto" w:fill="auto"/>
            <w:noWrap/>
            <w:hideMark/>
          </w:tcPr>
          <w:p w14:paraId="12AEB842" w14:textId="77777777" w:rsidR="00154266" w:rsidRPr="00753F0D" w:rsidRDefault="00154266" w:rsidP="00154266">
            <w:pPr>
              <w:rPr>
                <w:noProof/>
                <w:sz w:val="20"/>
                <w:szCs w:val="20"/>
                <w:lang w:val="lv-LV"/>
              </w:rPr>
            </w:pPr>
            <w:r w:rsidRPr="00753F0D">
              <w:rPr>
                <w:noProof/>
                <w:sz w:val="20"/>
                <w:szCs w:val="20"/>
                <w:lang w:val="lv-LV"/>
              </w:rPr>
              <w:t>0026079</w:t>
            </w:r>
          </w:p>
        </w:tc>
        <w:tc>
          <w:tcPr>
            <w:tcW w:w="2409" w:type="dxa"/>
            <w:shd w:val="clear" w:color="auto" w:fill="auto"/>
            <w:hideMark/>
          </w:tcPr>
          <w:p w14:paraId="53DF7585"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3EAC5C56"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755F3418"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605E694A"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20FA1D5E"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36455EB0"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1E4E60FA"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3FEB24E5"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3AF3495F"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225295BC"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79B9E81A" w14:textId="77777777" w:rsidTr="00AB2CBC">
        <w:trPr>
          <w:trHeight w:val="1020"/>
        </w:trPr>
        <w:tc>
          <w:tcPr>
            <w:tcW w:w="567" w:type="dxa"/>
            <w:shd w:val="clear" w:color="auto" w:fill="auto"/>
            <w:noWrap/>
            <w:hideMark/>
          </w:tcPr>
          <w:p w14:paraId="20E6F2BE" w14:textId="77777777" w:rsidR="00154266" w:rsidRPr="00753F0D" w:rsidRDefault="00154266" w:rsidP="00154266">
            <w:pPr>
              <w:jc w:val="center"/>
              <w:rPr>
                <w:noProof/>
                <w:sz w:val="20"/>
                <w:szCs w:val="20"/>
                <w:lang w:val="lv-LV"/>
              </w:rPr>
            </w:pPr>
            <w:r w:rsidRPr="00753F0D">
              <w:rPr>
                <w:noProof/>
                <w:sz w:val="20"/>
                <w:szCs w:val="20"/>
                <w:lang w:val="lv-LV"/>
              </w:rPr>
              <w:t>14</w:t>
            </w:r>
          </w:p>
        </w:tc>
        <w:tc>
          <w:tcPr>
            <w:tcW w:w="993" w:type="dxa"/>
            <w:shd w:val="clear" w:color="auto" w:fill="auto"/>
            <w:noWrap/>
            <w:hideMark/>
          </w:tcPr>
          <w:p w14:paraId="56FB1526" w14:textId="77777777" w:rsidR="00154266" w:rsidRPr="00753F0D" w:rsidRDefault="00154266" w:rsidP="00154266">
            <w:pPr>
              <w:rPr>
                <w:noProof/>
                <w:sz w:val="20"/>
                <w:szCs w:val="20"/>
                <w:lang w:val="lv-LV"/>
              </w:rPr>
            </w:pPr>
            <w:r w:rsidRPr="00753F0D">
              <w:rPr>
                <w:noProof/>
                <w:sz w:val="20"/>
                <w:szCs w:val="20"/>
                <w:lang w:val="lv-LV"/>
              </w:rPr>
              <w:t>0026080</w:t>
            </w:r>
          </w:p>
        </w:tc>
        <w:tc>
          <w:tcPr>
            <w:tcW w:w="2409" w:type="dxa"/>
            <w:shd w:val="clear" w:color="auto" w:fill="auto"/>
            <w:hideMark/>
          </w:tcPr>
          <w:p w14:paraId="7967407F"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09224558"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02CB0888"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4212E86D"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6A6B7F14"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38F71F2C"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7B73ACF4"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1FBF01E8"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7DB8DF18"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3853964D"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26E2CC37" w14:textId="77777777" w:rsidTr="00AB2CBC">
        <w:trPr>
          <w:trHeight w:val="1020"/>
        </w:trPr>
        <w:tc>
          <w:tcPr>
            <w:tcW w:w="567" w:type="dxa"/>
            <w:shd w:val="clear" w:color="auto" w:fill="auto"/>
            <w:noWrap/>
            <w:hideMark/>
          </w:tcPr>
          <w:p w14:paraId="6C0A2F5E" w14:textId="77777777" w:rsidR="00154266" w:rsidRPr="00753F0D" w:rsidRDefault="00154266" w:rsidP="00154266">
            <w:pPr>
              <w:jc w:val="center"/>
              <w:rPr>
                <w:noProof/>
                <w:sz w:val="20"/>
                <w:szCs w:val="20"/>
                <w:lang w:val="lv-LV"/>
              </w:rPr>
            </w:pPr>
            <w:r w:rsidRPr="00753F0D">
              <w:rPr>
                <w:noProof/>
                <w:sz w:val="20"/>
                <w:szCs w:val="20"/>
                <w:lang w:val="lv-LV"/>
              </w:rPr>
              <w:t>15</w:t>
            </w:r>
          </w:p>
        </w:tc>
        <w:tc>
          <w:tcPr>
            <w:tcW w:w="993" w:type="dxa"/>
            <w:shd w:val="clear" w:color="auto" w:fill="auto"/>
            <w:noWrap/>
            <w:hideMark/>
          </w:tcPr>
          <w:p w14:paraId="5DC82827" w14:textId="77777777" w:rsidR="00154266" w:rsidRPr="00753F0D" w:rsidRDefault="00154266" w:rsidP="00154266">
            <w:pPr>
              <w:rPr>
                <w:noProof/>
                <w:sz w:val="20"/>
                <w:szCs w:val="20"/>
                <w:lang w:val="lv-LV"/>
              </w:rPr>
            </w:pPr>
            <w:r w:rsidRPr="00753F0D">
              <w:rPr>
                <w:noProof/>
                <w:sz w:val="20"/>
                <w:szCs w:val="20"/>
                <w:lang w:val="lv-LV"/>
              </w:rPr>
              <w:t>0026081</w:t>
            </w:r>
          </w:p>
        </w:tc>
        <w:tc>
          <w:tcPr>
            <w:tcW w:w="2409" w:type="dxa"/>
            <w:shd w:val="clear" w:color="auto" w:fill="auto"/>
            <w:hideMark/>
          </w:tcPr>
          <w:p w14:paraId="62B93582"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7646B828"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1213C102"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1AE0218D"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2373DE10"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2F1ADC5D"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34849961"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5DFCDD8D"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48CC56B8"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6227AB48"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4B8B888F" w14:textId="77777777" w:rsidTr="00AB2CBC">
        <w:trPr>
          <w:trHeight w:val="1020"/>
        </w:trPr>
        <w:tc>
          <w:tcPr>
            <w:tcW w:w="567" w:type="dxa"/>
            <w:shd w:val="clear" w:color="auto" w:fill="auto"/>
            <w:noWrap/>
            <w:hideMark/>
          </w:tcPr>
          <w:p w14:paraId="65C11266" w14:textId="77777777" w:rsidR="00154266" w:rsidRPr="00753F0D" w:rsidRDefault="00154266" w:rsidP="00154266">
            <w:pPr>
              <w:jc w:val="center"/>
              <w:rPr>
                <w:noProof/>
                <w:sz w:val="20"/>
                <w:szCs w:val="20"/>
                <w:lang w:val="lv-LV"/>
              </w:rPr>
            </w:pPr>
            <w:r w:rsidRPr="00753F0D">
              <w:rPr>
                <w:noProof/>
                <w:sz w:val="20"/>
                <w:szCs w:val="20"/>
                <w:lang w:val="lv-LV"/>
              </w:rPr>
              <w:t>16</w:t>
            </w:r>
          </w:p>
        </w:tc>
        <w:tc>
          <w:tcPr>
            <w:tcW w:w="993" w:type="dxa"/>
            <w:shd w:val="clear" w:color="auto" w:fill="auto"/>
            <w:noWrap/>
            <w:hideMark/>
          </w:tcPr>
          <w:p w14:paraId="3AEBCAA4" w14:textId="77777777" w:rsidR="00154266" w:rsidRPr="00753F0D" w:rsidRDefault="00154266" w:rsidP="00154266">
            <w:pPr>
              <w:rPr>
                <w:noProof/>
                <w:sz w:val="20"/>
                <w:szCs w:val="20"/>
                <w:lang w:val="lv-LV"/>
              </w:rPr>
            </w:pPr>
            <w:r w:rsidRPr="00753F0D">
              <w:rPr>
                <w:noProof/>
                <w:sz w:val="20"/>
                <w:szCs w:val="20"/>
                <w:lang w:val="lv-LV"/>
              </w:rPr>
              <w:t>0026082</w:t>
            </w:r>
          </w:p>
        </w:tc>
        <w:tc>
          <w:tcPr>
            <w:tcW w:w="2409" w:type="dxa"/>
            <w:shd w:val="clear" w:color="auto" w:fill="auto"/>
            <w:hideMark/>
          </w:tcPr>
          <w:p w14:paraId="02C9CB86"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12919445"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75F1E492"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5BDAAD26"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6F316B3C"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55EBD43B"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5339C9F4"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6B056C68"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4A1CB8A8"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4AE4EE01"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6FF9BB76" w14:textId="77777777" w:rsidTr="00AB2CBC">
        <w:trPr>
          <w:trHeight w:val="1020"/>
        </w:trPr>
        <w:tc>
          <w:tcPr>
            <w:tcW w:w="567" w:type="dxa"/>
            <w:shd w:val="clear" w:color="auto" w:fill="auto"/>
            <w:noWrap/>
            <w:hideMark/>
          </w:tcPr>
          <w:p w14:paraId="4302BAE1" w14:textId="77777777" w:rsidR="00154266" w:rsidRPr="00753F0D" w:rsidRDefault="00154266" w:rsidP="00154266">
            <w:pPr>
              <w:jc w:val="center"/>
              <w:rPr>
                <w:noProof/>
                <w:sz w:val="20"/>
                <w:szCs w:val="20"/>
                <w:lang w:val="lv-LV"/>
              </w:rPr>
            </w:pPr>
            <w:r w:rsidRPr="00753F0D">
              <w:rPr>
                <w:noProof/>
                <w:sz w:val="20"/>
                <w:szCs w:val="20"/>
                <w:lang w:val="lv-LV"/>
              </w:rPr>
              <w:t>17</w:t>
            </w:r>
          </w:p>
        </w:tc>
        <w:tc>
          <w:tcPr>
            <w:tcW w:w="993" w:type="dxa"/>
            <w:shd w:val="clear" w:color="auto" w:fill="auto"/>
            <w:noWrap/>
            <w:hideMark/>
          </w:tcPr>
          <w:p w14:paraId="5AC816EA" w14:textId="77777777" w:rsidR="00154266" w:rsidRPr="00753F0D" w:rsidRDefault="00154266" w:rsidP="00154266">
            <w:pPr>
              <w:rPr>
                <w:noProof/>
                <w:sz w:val="20"/>
                <w:szCs w:val="20"/>
                <w:lang w:val="lv-LV"/>
              </w:rPr>
            </w:pPr>
            <w:r w:rsidRPr="00753F0D">
              <w:rPr>
                <w:noProof/>
                <w:sz w:val="20"/>
                <w:szCs w:val="20"/>
                <w:lang w:val="lv-LV"/>
              </w:rPr>
              <w:t>0026083</w:t>
            </w:r>
          </w:p>
        </w:tc>
        <w:tc>
          <w:tcPr>
            <w:tcW w:w="2409" w:type="dxa"/>
            <w:shd w:val="clear" w:color="auto" w:fill="auto"/>
            <w:hideMark/>
          </w:tcPr>
          <w:p w14:paraId="4923EC4B"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022CD88F"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0D7C9B3A"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005BB92C"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59DB80D5"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54EA5FE5"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3E6DA75D"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0FBA6617"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7CEB48E2"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6957FFB5"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0C0DBD24" w14:textId="77777777" w:rsidTr="00AB2CBC">
        <w:trPr>
          <w:trHeight w:val="1020"/>
        </w:trPr>
        <w:tc>
          <w:tcPr>
            <w:tcW w:w="567" w:type="dxa"/>
            <w:shd w:val="clear" w:color="auto" w:fill="auto"/>
            <w:noWrap/>
            <w:hideMark/>
          </w:tcPr>
          <w:p w14:paraId="5A998F9B" w14:textId="77777777" w:rsidR="00154266" w:rsidRPr="00753F0D" w:rsidRDefault="00154266" w:rsidP="00154266">
            <w:pPr>
              <w:jc w:val="center"/>
              <w:rPr>
                <w:noProof/>
                <w:sz w:val="20"/>
                <w:szCs w:val="20"/>
                <w:lang w:val="lv-LV"/>
              </w:rPr>
            </w:pPr>
            <w:r w:rsidRPr="00753F0D">
              <w:rPr>
                <w:noProof/>
                <w:sz w:val="20"/>
                <w:szCs w:val="20"/>
                <w:lang w:val="lv-LV"/>
              </w:rPr>
              <w:t>18</w:t>
            </w:r>
          </w:p>
        </w:tc>
        <w:tc>
          <w:tcPr>
            <w:tcW w:w="993" w:type="dxa"/>
            <w:shd w:val="clear" w:color="auto" w:fill="auto"/>
            <w:noWrap/>
            <w:hideMark/>
          </w:tcPr>
          <w:p w14:paraId="50272352" w14:textId="77777777" w:rsidR="00154266" w:rsidRPr="00753F0D" w:rsidRDefault="00154266" w:rsidP="00154266">
            <w:pPr>
              <w:rPr>
                <w:noProof/>
                <w:sz w:val="20"/>
                <w:szCs w:val="20"/>
                <w:lang w:val="lv-LV"/>
              </w:rPr>
            </w:pPr>
            <w:r w:rsidRPr="00753F0D">
              <w:rPr>
                <w:noProof/>
                <w:sz w:val="20"/>
                <w:szCs w:val="20"/>
                <w:lang w:val="lv-LV"/>
              </w:rPr>
              <w:t>0026084</w:t>
            </w:r>
          </w:p>
        </w:tc>
        <w:tc>
          <w:tcPr>
            <w:tcW w:w="2409" w:type="dxa"/>
            <w:shd w:val="clear" w:color="auto" w:fill="auto"/>
            <w:hideMark/>
          </w:tcPr>
          <w:p w14:paraId="0882DDDB"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1F85BE9A"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68EDDB95"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080DC178"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12C3C002"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7AA9D507"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605E789C"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2345D74F"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4961B4FC"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446905BB"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5D44347A" w14:textId="77777777" w:rsidTr="00AB2CBC">
        <w:trPr>
          <w:trHeight w:val="1020"/>
        </w:trPr>
        <w:tc>
          <w:tcPr>
            <w:tcW w:w="567" w:type="dxa"/>
            <w:shd w:val="clear" w:color="auto" w:fill="auto"/>
            <w:noWrap/>
            <w:hideMark/>
          </w:tcPr>
          <w:p w14:paraId="061DB844" w14:textId="77777777" w:rsidR="00154266" w:rsidRPr="00753F0D" w:rsidRDefault="00154266" w:rsidP="00154266">
            <w:pPr>
              <w:jc w:val="center"/>
              <w:rPr>
                <w:noProof/>
                <w:sz w:val="20"/>
                <w:szCs w:val="20"/>
                <w:lang w:val="lv-LV"/>
              </w:rPr>
            </w:pPr>
            <w:r w:rsidRPr="00753F0D">
              <w:rPr>
                <w:noProof/>
                <w:sz w:val="20"/>
                <w:szCs w:val="20"/>
                <w:lang w:val="lv-LV"/>
              </w:rPr>
              <w:t>19</w:t>
            </w:r>
          </w:p>
        </w:tc>
        <w:tc>
          <w:tcPr>
            <w:tcW w:w="993" w:type="dxa"/>
            <w:shd w:val="clear" w:color="auto" w:fill="auto"/>
            <w:noWrap/>
            <w:hideMark/>
          </w:tcPr>
          <w:p w14:paraId="3D32C64B" w14:textId="77777777" w:rsidR="00154266" w:rsidRPr="00753F0D" w:rsidRDefault="00154266" w:rsidP="00154266">
            <w:pPr>
              <w:rPr>
                <w:noProof/>
                <w:sz w:val="20"/>
                <w:szCs w:val="20"/>
                <w:lang w:val="lv-LV"/>
              </w:rPr>
            </w:pPr>
            <w:r w:rsidRPr="00753F0D">
              <w:rPr>
                <w:noProof/>
                <w:sz w:val="20"/>
                <w:szCs w:val="20"/>
                <w:lang w:val="lv-LV"/>
              </w:rPr>
              <w:t>0026085</w:t>
            </w:r>
          </w:p>
        </w:tc>
        <w:tc>
          <w:tcPr>
            <w:tcW w:w="2409" w:type="dxa"/>
            <w:shd w:val="clear" w:color="auto" w:fill="auto"/>
            <w:hideMark/>
          </w:tcPr>
          <w:p w14:paraId="5FEE10EC"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4B0C1A3B"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2A5723E0"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6C080511"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0AB73BF7"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32841DAA"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1172DFAC"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7EFB85F3"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124EAB86"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6F16EB0D"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553C8AE4" w14:textId="77777777" w:rsidTr="00AB2CBC">
        <w:trPr>
          <w:trHeight w:val="1020"/>
        </w:trPr>
        <w:tc>
          <w:tcPr>
            <w:tcW w:w="567" w:type="dxa"/>
            <w:shd w:val="clear" w:color="auto" w:fill="auto"/>
            <w:noWrap/>
            <w:hideMark/>
          </w:tcPr>
          <w:p w14:paraId="1C9E15BF" w14:textId="77777777" w:rsidR="00154266" w:rsidRPr="00753F0D" w:rsidRDefault="00154266" w:rsidP="00154266">
            <w:pPr>
              <w:jc w:val="center"/>
              <w:rPr>
                <w:noProof/>
                <w:sz w:val="20"/>
                <w:szCs w:val="20"/>
                <w:lang w:val="lv-LV"/>
              </w:rPr>
            </w:pPr>
            <w:r w:rsidRPr="00753F0D">
              <w:rPr>
                <w:noProof/>
                <w:sz w:val="20"/>
                <w:szCs w:val="20"/>
                <w:lang w:val="lv-LV"/>
              </w:rPr>
              <w:t>20</w:t>
            </w:r>
          </w:p>
        </w:tc>
        <w:tc>
          <w:tcPr>
            <w:tcW w:w="993" w:type="dxa"/>
            <w:shd w:val="clear" w:color="auto" w:fill="auto"/>
            <w:noWrap/>
            <w:hideMark/>
          </w:tcPr>
          <w:p w14:paraId="77B509AA" w14:textId="77777777" w:rsidR="00154266" w:rsidRPr="00753F0D" w:rsidRDefault="00154266" w:rsidP="00154266">
            <w:pPr>
              <w:rPr>
                <w:noProof/>
                <w:sz w:val="20"/>
                <w:szCs w:val="20"/>
                <w:lang w:val="lv-LV"/>
              </w:rPr>
            </w:pPr>
            <w:r w:rsidRPr="00753F0D">
              <w:rPr>
                <w:noProof/>
                <w:sz w:val="20"/>
                <w:szCs w:val="20"/>
                <w:lang w:val="lv-LV"/>
              </w:rPr>
              <w:t>0026086</w:t>
            </w:r>
          </w:p>
        </w:tc>
        <w:tc>
          <w:tcPr>
            <w:tcW w:w="2409" w:type="dxa"/>
            <w:shd w:val="clear" w:color="auto" w:fill="auto"/>
            <w:hideMark/>
          </w:tcPr>
          <w:p w14:paraId="7740B152"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07DF8CA8"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2623B1DE"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426B6B43"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2DFECC79"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22F6FD59"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78620C6E"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6483D4A4"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30817B02"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7258D6FD"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6967EC91" w14:textId="77777777" w:rsidTr="00AB2CBC">
        <w:trPr>
          <w:trHeight w:val="1020"/>
        </w:trPr>
        <w:tc>
          <w:tcPr>
            <w:tcW w:w="567" w:type="dxa"/>
            <w:shd w:val="clear" w:color="auto" w:fill="auto"/>
            <w:noWrap/>
            <w:hideMark/>
          </w:tcPr>
          <w:p w14:paraId="0EA924B9" w14:textId="77777777" w:rsidR="00154266" w:rsidRPr="00753F0D" w:rsidRDefault="00154266" w:rsidP="00154266">
            <w:pPr>
              <w:jc w:val="center"/>
              <w:rPr>
                <w:noProof/>
                <w:sz w:val="20"/>
                <w:szCs w:val="20"/>
                <w:lang w:val="lv-LV"/>
              </w:rPr>
            </w:pPr>
            <w:r w:rsidRPr="00753F0D">
              <w:rPr>
                <w:noProof/>
                <w:sz w:val="20"/>
                <w:szCs w:val="20"/>
                <w:lang w:val="lv-LV"/>
              </w:rPr>
              <w:t>21</w:t>
            </w:r>
          </w:p>
        </w:tc>
        <w:tc>
          <w:tcPr>
            <w:tcW w:w="993" w:type="dxa"/>
            <w:shd w:val="clear" w:color="auto" w:fill="auto"/>
            <w:noWrap/>
            <w:hideMark/>
          </w:tcPr>
          <w:p w14:paraId="09F28329" w14:textId="77777777" w:rsidR="00154266" w:rsidRPr="00753F0D" w:rsidRDefault="00154266" w:rsidP="00154266">
            <w:pPr>
              <w:rPr>
                <w:noProof/>
                <w:sz w:val="20"/>
                <w:szCs w:val="20"/>
                <w:lang w:val="lv-LV"/>
              </w:rPr>
            </w:pPr>
            <w:r w:rsidRPr="00753F0D">
              <w:rPr>
                <w:noProof/>
                <w:sz w:val="20"/>
                <w:szCs w:val="20"/>
                <w:lang w:val="lv-LV"/>
              </w:rPr>
              <w:t>0026087</w:t>
            </w:r>
          </w:p>
        </w:tc>
        <w:tc>
          <w:tcPr>
            <w:tcW w:w="2409" w:type="dxa"/>
            <w:shd w:val="clear" w:color="auto" w:fill="auto"/>
            <w:hideMark/>
          </w:tcPr>
          <w:p w14:paraId="379E66FB"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52E16FAB"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2D85CDB6"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013189C0"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647E3AED"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59A78E6F"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0C1012B1"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5FA9C606"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0F1EB717"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286297D7" w14:textId="77777777" w:rsidR="00154266" w:rsidRPr="00753F0D" w:rsidRDefault="00154266" w:rsidP="00154266">
            <w:pPr>
              <w:jc w:val="center"/>
              <w:rPr>
                <w:noProof/>
                <w:sz w:val="20"/>
                <w:szCs w:val="20"/>
                <w:lang w:val="lv-LV"/>
              </w:rPr>
            </w:pPr>
            <w:r w:rsidRPr="00753F0D">
              <w:rPr>
                <w:noProof/>
                <w:sz w:val="20"/>
                <w:szCs w:val="20"/>
                <w:lang w:val="lv-LV"/>
              </w:rPr>
              <w:t>60</w:t>
            </w:r>
          </w:p>
        </w:tc>
      </w:tr>
      <w:tr w:rsidR="00154266" w:rsidRPr="00753F0D" w14:paraId="58ECF59C" w14:textId="77777777" w:rsidTr="00AB2CBC">
        <w:trPr>
          <w:trHeight w:val="1020"/>
        </w:trPr>
        <w:tc>
          <w:tcPr>
            <w:tcW w:w="567" w:type="dxa"/>
            <w:shd w:val="clear" w:color="auto" w:fill="auto"/>
            <w:noWrap/>
            <w:hideMark/>
          </w:tcPr>
          <w:p w14:paraId="52EB723B" w14:textId="77777777" w:rsidR="00154266" w:rsidRPr="00753F0D" w:rsidRDefault="00154266" w:rsidP="00154266">
            <w:pPr>
              <w:jc w:val="center"/>
              <w:rPr>
                <w:noProof/>
                <w:sz w:val="20"/>
                <w:szCs w:val="20"/>
                <w:lang w:val="lv-LV"/>
              </w:rPr>
            </w:pPr>
            <w:r w:rsidRPr="00753F0D">
              <w:rPr>
                <w:noProof/>
                <w:sz w:val="20"/>
                <w:szCs w:val="20"/>
                <w:lang w:val="lv-LV"/>
              </w:rPr>
              <w:t>22</w:t>
            </w:r>
          </w:p>
        </w:tc>
        <w:tc>
          <w:tcPr>
            <w:tcW w:w="993" w:type="dxa"/>
            <w:shd w:val="clear" w:color="auto" w:fill="auto"/>
            <w:noWrap/>
            <w:hideMark/>
          </w:tcPr>
          <w:p w14:paraId="2D8A2F6E" w14:textId="77777777" w:rsidR="00154266" w:rsidRPr="00753F0D" w:rsidRDefault="00154266" w:rsidP="00154266">
            <w:pPr>
              <w:rPr>
                <w:noProof/>
                <w:sz w:val="20"/>
                <w:szCs w:val="20"/>
                <w:lang w:val="lv-LV"/>
              </w:rPr>
            </w:pPr>
            <w:r w:rsidRPr="00753F0D">
              <w:rPr>
                <w:noProof/>
                <w:sz w:val="20"/>
                <w:szCs w:val="20"/>
                <w:lang w:val="lv-LV"/>
              </w:rPr>
              <w:t>0026088</w:t>
            </w:r>
          </w:p>
        </w:tc>
        <w:tc>
          <w:tcPr>
            <w:tcW w:w="2409" w:type="dxa"/>
            <w:shd w:val="clear" w:color="auto" w:fill="auto"/>
            <w:hideMark/>
          </w:tcPr>
          <w:p w14:paraId="294A5B51" w14:textId="77777777" w:rsidR="00154266" w:rsidRPr="00753F0D" w:rsidRDefault="00154266" w:rsidP="00154266">
            <w:pPr>
              <w:rPr>
                <w:noProof/>
                <w:sz w:val="20"/>
                <w:szCs w:val="20"/>
                <w:lang w:val="lv-LV"/>
              </w:rPr>
            </w:pPr>
            <w:r w:rsidRPr="00F97B91">
              <w:rPr>
                <w:noProof/>
                <w:sz w:val="20"/>
                <w:szCs w:val="20"/>
                <w:lang w:val="lv-LV"/>
              </w:rPr>
              <w:t>Laptop Dell Latitude 5420/14" FHD/i5-1135G7/8 GB/256 GB SSD/Win10Pro/Bag/</w:t>
            </w:r>
            <w:r w:rsidRPr="00F97B91">
              <w:t xml:space="preserve"> </w:t>
            </w:r>
            <w:r w:rsidRPr="00F97B91">
              <w:rPr>
                <w:noProof/>
                <w:sz w:val="20"/>
                <w:szCs w:val="20"/>
                <w:lang w:val="lv-LV"/>
              </w:rPr>
              <w:t>Optical mouse Dell/</w:t>
            </w:r>
            <w:r w:rsidRPr="00F97B91">
              <w:t xml:space="preserve"> </w:t>
            </w:r>
            <w:r w:rsidRPr="00F97B91">
              <w:rPr>
                <w:noProof/>
                <w:sz w:val="20"/>
                <w:szCs w:val="20"/>
                <w:lang w:val="lv-LV"/>
              </w:rPr>
              <w:t>Docking station Dell</w:t>
            </w:r>
          </w:p>
        </w:tc>
        <w:tc>
          <w:tcPr>
            <w:tcW w:w="1276" w:type="dxa"/>
            <w:shd w:val="clear" w:color="auto" w:fill="auto"/>
            <w:noWrap/>
            <w:vAlign w:val="center"/>
            <w:hideMark/>
          </w:tcPr>
          <w:p w14:paraId="249DE96D" w14:textId="77777777" w:rsidR="00154266" w:rsidRPr="00753F0D" w:rsidRDefault="00154266" w:rsidP="00154266">
            <w:pPr>
              <w:jc w:val="center"/>
              <w:rPr>
                <w:noProof/>
                <w:sz w:val="20"/>
                <w:szCs w:val="20"/>
                <w:lang w:val="lv-LV"/>
              </w:rPr>
            </w:pPr>
            <w:r w:rsidRPr="00753F0D">
              <w:rPr>
                <w:noProof/>
                <w:sz w:val="20"/>
                <w:szCs w:val="20"/>
                <w:lang w:val="lv-LV"/>
              </w:rPr>
              <w:t>1</w:t>
            </w:r>
          </w:p>
        </w:tc>
        <w:tc>
          <w:tcPr>
            <w:tcW w:w="851" w:type="dxa"/>
            <w:shd w:val="clear" w:color="auto" w:fill="auto"/>
            <w:noWrap/>
            <w:vAlign w:val="center"/>
            <w:hideMark/>
          </w:tcPr>
          <w:p w14:paraId="5910BA83" w14:textId="77777777" w:rsidR="00154266" w:rsidRPr="00753F0D" w:rsidRDefault="00154266" w:rsidP="00154266">
            <w:pPr>
              <w:jc w:val="center"/>
              <w:rPr>
                <w:noProof/>
                <w:sz w:val="20"/>
                <w:szCs w:val="20"/>
                <w:lang w:val="lv-LV"/>
              </w:rPr>
            </w:pPr>
            <w:r w:rsidRPr="00753F0D">
              <w:rPr>
                <w:noProof/>
                <w:sz w:val="20"/>
                <w:szCs w:val="20"/>
                <w:lang w:val="lv-LV"/>
              </w:rPr>
              <w:t>3.2.</w:t>
            </w:r>
          </w:p>
        </w:tc>
        <w:tc>
          <w:tcPr>
            <w:tcW w:w="1417" w:type="dxa"/>
            <w:shd w:val="clear" w:color="auto" w:fill="auto"/>
            <w:noWrap/>
            <w:vAlign w:val="center"/>
            <w:hideMark/>
          </w:tcPr>
          <w:p w14:paraId="71D00B1A" w14:textId="77777777" w:rsidR="00154266" w:rsidRPr="00753F0D" w:rsidRDefault="00154266" w:rsidP="00154266">
            <w:pPr>
              <w:jc w:val="center"/>
              <w:rPr>
                <w:noProof/>
                <w:sz w:val="20"/>
                <w:szCs w:val="20"/>
                <w:lang w:val="lv-LV"/>
              </w:rPr>
            </w:pPr>
            <w:r w:rsidRPr="00753F0D">
              <w:rPr>
                <w:noProof/>
                <w:sz w:val="20"/>
                <w:szCs w:val="20"/>
                <w:lang w:val="lv-LV"/>
              </w:rPr>
              <w:t>1238</w:t>
            </w:r>
          </w:p>
        </w:tc>
        <w:tc>
          <w:tcPr>
            <w:tcW w:w="1276" w:type="dxa"/>
            <w:shd w:val="clear" w:color="auto" w:fill="auto"/>
            <w:noWrap/>
            <w:vAlign w:val="center"/>
            <w:hideMark/>
          </w:tcPr>
          <w:p w14:paraId="5546EAA4" w14:textId="77777777" w:rsidR="00154266" w:rsidRPr="00753F0D" w:rsidRDefault="00154266" w:rsidP="00154266">
            <w:pPr>
              <w:jc w:val="center"/>
              <w:rPr>
                <w:noProof/>
                <w:sz w:val="20"/>
                <w:szCs w:val="20"/>
                <w:lang w:val="lv-LV"/>
              </w:rPr>
            </w:pPr>
            <w:r w:rsidRPr="00753F0D">
              <w:rPr>
                <w:noProof/>
                <w:sz w:val="20"/>
                <w:szCs w:val="20"/>
                <w:lang w:val="lv-LV"/>
              </w:rPr>
              <w:t>5238</w:t>
            </w:r>
          </w:p>
        </w:tc>
        <w:tc>
          <w:tcPr>
            <w:tcW w:w="992" w:type="dxa"/>
            <w:shd w:val="clear" w:color="auto" w:fill="auto"/>
            <w:noWrap/>
            <w:vAlign w:val="center"/>
            <w:hideMark/>
          </w:tcPr>
          <w:p w14:paraId="1CA47BB5" w14:textId="77777777" w:rsidR="00154266" w:rsidRPr="00753F0D" w:rsidRDefault="00154266" w:rsidP="00154266">
            <w:pPr>
              <w:jc w:val="center"/>
              <w:rPr>
                <w:noProof/>
                <w:sz w:val="20"/>
                <w:szCs w:val="20"/>
                <w:lang w:val="lv-LV"/>
              </w:rPr>
            </w:pPr>
            <w:r w:rsidRPr="00753F0D">
              <w:rPr>
                <w:noProof/>
                <w:sz w:val="20"/>
                <w:szCs w:val="20"/>
                <w:lang w:val="lv-LV"/>
              </w:rPr>
              <w:t>12938</w:t>
            </w:r>
          </w:p>
        </w:tc>
        <w:tc>
          <w:tcPr>
            <w:tcW w:w="1418" w:type="dxa"/>
            <w:shd w:val="clear" w:color="auto" w:fill="auto"/>
            <w:noWrap/>
            <w:vAlign w:val="center"/>
            <w:hideMark/>
          </w:tcPr>
          <w:p w14:paraId="6D2A9855"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1622DCF5" w14:textId="77777777" w:rsidR="00154266" w:rsidRPr="00753F0D" w:rsidRDefault="00154266" w:rsidP="00154266">
            <w:pPr>
              <w:jc w:val="center"/>
              <w:rPr>
                <w:noProof/>
                <w:sz w:val="20"/>
                <w:szCs w:val="20"/>
                <w:lang w:val="lv-LV"/>
              </w:rPr>
            </w:pPr>
            <w:r w:rsidRPr="00753F0D">
              <w:rPr>
                <w:noProof/>
                <w:sz w:val="20"/>
                <w:szCs w:val="20"/>
                <w:lang w:val="lv-LV"/>
              </w:rPr>
              <w:t>0.00</w:t>
            </w:r>
          </w:p>
        </w:tc>
        <w:tc>
          <w:tcPr>
            <w:tcW w:w="1134" w:type="dxa"/>
            <w:vAlign w:val="center"/>
          </w:tcPr>
          <w:p w14:paraId="52836205" w14:textId="77777777" w:rsidR="00154266" w:rsidRPr="00753F0D" w:rsidRDefault="00154266" w:rsidP="00154266">
            <w:pPr>
              <w:jc w:val="center"/>
              <w:rPr>
                <w:noProof/>
                <w:sz w:val="20"/>
                <w:szCs w:val="20"/>
                <w:lang w:val="lv-LV"/>
              </w:rPr>
            </w:pPr>
            <w:r w:rsidRPr="00753F0D">
              <w:rPr>
                <w:noProof/>
                <w:sz w:val="20"/>
                <w:szCs w:val="20"/>
                <w:lang w:val="lv-LV"/>
              </w:rPr>
              <w:t>1458.05</w:t>
            </w:r>
          </w:p>
        </w:tc>
        <w:tc>
          <w:tcPr>
            <w:tcW w:w="992" w:type="dxa"/>
            <w:shd w:val="clear" w:color="auto" w:fill="auto"/>
            <w:noWrap/>
            <w:vAlign w:val="center"/>
            <w:hideMark/>
          </w:tcPr>
          <w:p w14:paraId="15542A71" w14:textId="77777777" w:rsidR="00154266" w:rsidRPr="00753F0D" w:rsidRDefault="00154266" w:rsidP="00154266">
            <w:pPr>
              <w:jc w:val="center"/>
              <w:rPr>
                <w:noProof/>
                <w:sz w:val="20"/>
                <w:szCs w:val="20"/>
                <w:lang w:val="lv-LV"/>
              </w:rPr>
            </w:pPr>
            <w:r w:rsidRPr="00753F0D">
              <w:rPr>
                <w:noProof/>
                <w:sz w:val="20"/>
                <w:szCs w:val="20"/>
                <w:lang w:val="lv-LV"/>
              </w:rPr>
              <w:t>60</w:t>
            </w:r>
          </w:p>
        </w:tc>
      </w:tr>
    </w:tbl>
    <w:p w14:paraId="1597433B" w14:textId="77777777" w:rsidR="00294422" w:rsidRPr="00154266" w:rsidRDefault="00294422" w:rsidP="00294422">
      <w:pPr>
        <w:ind w:right="26"/>
        <w:jc w:val="both"/>
        <w:rPr>
          <w:lang w:val="lv-LV"/>
        </w:rPr>
      </w:pPr>
    </w:p>
    <w:p w14:paraId="66FAF4F0" w14:textId="77777777" w:rsidR="003A68A2" w:rsidRPr="001D205B" w:rsidRDefault="00B10FEA" w:rsidP="00177D01">
      <w:pPr>
        <w:ind w:right="26"/>
        <w:jc w:val="both"/>
        <w:rPr>
          <w:bCs/>
          <w:lang w:val="en-US"/>
        </w:rPr>
      </w:pPr>
      <w:r w:rsidRPr="00573EAE">
        <w:rPr>
          <w:bCs/>
          <w:lang w:val="lv-LV"/>
        </w:rPr>
        <w:t>2. </w:t>
      </w:r>
      <w:r w:rsidR="003A68A2" w:rsidRPr="001D205B">
        <w:rPr>
          <w:bCs/>
          <w:lang w:val="en-US"/>
        </w:rPr>
        <w:t xml:space="preserve">The delivery and receiving document has been drawn up in two original copies in Latvian and English, each on </w:t>
      </w:r>
      <w:r w:rsidR="00AF62D2" w:rsidRPr="001D205B">
        <w:rPr>
          <w:bCs/>
          <w:lang w:val="en-US"/>
        </w:rPr>
        <w:t>five</w:t>
      </w:r>
      <w:r w:rsidR="003A68A2" w:rsidRPr="001D205B">
        <w:rPr>
          <w:bCs/>
          <w:lang w:val="en-US"/>
        </w:rPr>
        <w:t xml:space="preserve"> page</w:t>
      </w:r>
      <w:r w:rsidR="00AF62D2" w:rsidRPr="001D205B">
        <w:rPr>
          <w:bCs/>
          <w:lang w:val="en-US"/>
        </w:rPr>
        <w:t>s</w:t>
      </w:r>
      <w:r w:rsidR="003A68A2" w:rsidRPr="001D205B">
        <w:rPr>
          <w:bCs/>
          <w:lang w:val="en-US"/>
        </w:rPr>
        <w:t xml:space="preserve">. Each Party receive on copy of the delivery and receiving document in each of the languages. </w:t>
      </w:r>
    </w:p>
    <w:p w14:paraId="44939878" w14:textId="77777777" w:rsidR="00B10FEA" w:rsidRPr="001D205B" w:rsidRDefault="00B10FEA" w:rsidP="00B10FEA">
      <w:pPr>
        <w:rPr>
          <w:vanish/>
          <w:lang w:val="en-US"/>
        </w:rPr>
      </w:pPr>
    </w:p>
    <w:tbl>
      <w:tblPr>
        <w:tblpPr w:leftFromText="180" w:rightFromText="180" w:vertAnchor="text" w:horzAnchor="margin" w:tblpY="454"/>
        <w:tblW w:w="0" w:type="auto"/>
        <w:tblLook w:val="04A0" w:firstRow="1" w:lastRow="0" w:firstColumn="1" w:lastColumn="0" w:noHBand="0" w:noVBand="1"/>
      </w:tblPr>
      <w:tblGrid>
        <w:gridCol w:w="7488"/>
        <w:gridCol w:w="7042"/>
      </w:tblGrid>
      <w:tr w:rsidR="00B10FEA" w:rsidRPr="00E57DB9" w14:paraId="2E08287F" w14:textId="77777777" w:rsidTr="00177D01">
        <w:trPr>
          <w:trHeight w:val="1206"/>
        </w:trPr>
        <w:tc>
          <w:tcPr>
            <w:tcW w:w="7488" w:type="dxa"/>
            <w:shd w:val="clear" w:color="auto" w:fill="auto"/>
          </w:tcPr>
          <w:p w14:paraId="6D4D020B" w14:textId="77777777" w:rsidR="00177D01" w:rsidRPr="001D205B" w:rsidRDefault="00177D01" w:rsidP="00177D01">
            <w:pPr>
              <w:jc w:val="center"/>
              <w:rPr>
                <w:lang w:val="en-US"/>
              </w:rPr>
            </w:pPr>
          </w:p>
          <w:p w14:paraId="3E5440A7" w14:textId="77777777" w:rsidR="00B10FEA" w:rsidRPr="001D205B" w:rsidRDefault="00262CE8" w:rsidP="00177D01">
            <w:pPr>
              <w:jc w:val="center"/>
              <w:rPr>
                <w:b/>
                <w:bCs/>
                <w:lang w:val="en-US"/>
              </w:rPr>
            </w:pPr>
            <w:r w:rsidRPr="001D205B">
              <w:rPr>
                <w:b/>
                <w:bCs/>
                <w:lang w:val="en-US"/>
              </w:rPr>
              <w:t>Lat</w:t>
            </w:r>
            <w:r w:rsidR="007A6854" w:rsidRPr="001D205B">
              <w:rPr>
                <w:b/>
                <w:bCs/>
                <w:lang w:val="en-US"/>
              </w:rPr>
              <w:t>vian party:</w:t>
            </w:r>
          </w:p>
          <w:p w14:paraId="41412CCC" w14:textId="77777777" w:rsidR="007A6854" w:rsidRPr="001D205B" w:rsidRDefault="007A6854" w:rsidP="00177D01">
            <w:pPr>
              <w:jc w:val="center"/>
              <w:rPr>
                <w:lang w:val="en-US"/>
              </w:rPr>
            </w:pPr>
          </w:p>
          <w:p w14:paraId="7C6057B0" w14:textId="77777777" w:rsidR="00B10FEA" w:rsidRPr="001D205B" w:rsidRDefault="00B10FEA" w:rsidP="00177D01">
            <w:pPr>
              <w:jc w:val="center"/>
              <w:rPr>
                <w:lang w:val="en-US"/>
              </w:rPr>
            </w:pPr>
            <w:r w:rsidRPr="001D205B">
              <w:rPr>
                <w:lang w:val="en-US"/>
              </w:rPr>
              <w:t>Director of the Court Administration of the Republic of Latvia</w:t>
            </w:r>
          </w:p>
          <w:p w14:paraId="1710E304" w14:textId="77777777" w:rsidR="00B10FEA" w:rsidRPr="001D205B" w:rsidRDefault="00B10FEA" w:rsidP="00177D01">
            <w:pPr>
              <w:jc w:val="center"/>
              <w:rPr>
                <w:lang w:val="en-US"/>
              </w:rPr>
            </w:pPr>
          </w:p>
          <w:p w14:paraId="7DE1CF77" w14:textId="77777777" w:rsidR="00B10FEA" w:rsidRPr="001D205B" w:rsidRDefault="00B10FEA" w:rsidP="00177D01">
            <w:pPr>
              <w:jc w:val="center"/>
              <w:rPr>
                <w:lang w:val="en-US"/>
              </w:rPr>
            </w:pPr>
          </w:p>
          <w:p w14:paraId="0070D074" w14:textId="77777777" w:rsidR="00896D2C" w:rsidRDefault="00896D2C" w:rsidP="00177D01">
            <w:pPr>
              <w:jc w:val="center"/>
              <w:rPr>
                <w:lang w:val="en-US"/>
              </w:rPr>
            </w:pPr>
          </w:p>
          <w:p w14:paraId="5AE0FF37" w14:textId="02F808A8" w:rsidR="00B10FEA" w:rsidRPr="00E57DB9" w:rsidRDefault="00B10FEA" w:rsidP="00177D01">
            <w:pPr>
              <w:jc w:val="center"/>
              <w:rPr>
                <w:lang w:val="en-US"/>
              </w:rPr>
            </w:pPr>
            <w:r w:rsidRPr="001D205B">
              <w:rPr>
                <w:lang w:val="en-US"/>
              </w:rPr>
              <w:t>.....................................................</w:t>
            </w:r>
          </w:p>
          <w:p w14:paraId="04ABCBE8" w14:textId="77777777" w:rsidR="00B10FEA" w:rsidRPr="001D205B" w:rsidRDefault="00B10FEA" w:rsidP="00177D01">
            <w:pPr>
              <w:jc w:val="center"/>
              <w:rPr>
                <w:lang w:val="en-US"/>
              </w:rPr>
            </w:pPr>
            <w:r w:rsidRPr="001D205B">
              <w:rPr>
                <w:lang w:val="en-US"/>
              </w:rPr>
              <w:t>Andris Munda</w:t>
            </w:r>
          </w:p>
          <w:p w14:paraId="4DBA3E79" w14:textId="77777777" w:rsidR="00B10FEA" w:rsidRPr="00E57DB9" w:rsidRDefault="00B10FEA" w:rsidP="00177D01">
            <w:pPr>
              <w:jc w:val="center"/>
              <w:rPr>
                <w:lang w:val="en-US"/>
              </w:rPr>
            </w:pPr>
          </w:p>
          <w:p w14:paraId="7CFB94D3" w14:textId="77777777" w:rsidR="00B10FEA" w:rsidRPr="001D205B" w:rsidRDefault="00B10FEA" w:rsidP="00177D01">
            <w:pPr>
              <w:jc w:val="center"/>
              <w:rPr>
                <w:lang w:val="en-US"/>
              </w:rPr>
            </w:pPr>
            <w:r w:rsidRPr="001D205B">
              <w:rPr>
                <w:lang w:val="en-US"/>
              </w:rPr>
              <w:t>__________,2022</w:t>
            </w:r>
          </w:p>
        </w:tc>
        <w:tc>
          <w:tcPr>
            <w:tcW w:w="7042" w:type="dxa"/>
            <w:shd w:val="clear" w:color="auto" w:fill="auto"/>
          </w:tcPr>
          <w:p w14:paraId="5A895FEE" w14:textId="77777777" w:rsidR="00177D01" w:rsidRPr="001D205B" w:rsidRDefault="00177D01" w:rsidP="00177D01">
            <w:pPr>
              <w:jc w:val="center"/>
              <w:rPr>
                <w:lang w:val="en-US"/>
              </w:rPr>
            </w:pPr>
          </w:p>
          <w:p w14:paraId="63322246" w14:textId="77777777" w:rsidR="00B10FEA" w:rsidRPr="001D205B" w:rsidRDefault="007A6854" w:rsidP="00177D01">
            <w:pPr>
              <w:jc w:val="center"/>
              <w:rPr>
                <w:b/>
                <w:bCs/>
                <w:lang w:val="en-US"/>
              </w:rPr>
            </w:pPr>
            <w:r w:rsidRPr="001D205B">
              <w:rPr>
                <w:b/>
                <w:bCs/>
                <w:lang w:val="en-US"/>
              </w:rPr>
              <w:t>Ukrainian Party:</w:t>
            </w:r>
          </w:p>
          <w:p w14:paraId="1559B817" w14:textId="77777777" w:rsidR="007A6854" w:rsidRPr="00E57DB9" w:rsidRDefault="007A6854" w:rsidP="00177D01">
            <w:pPr>
              <w:jc w:val="center"/>
              <w:rPr>
                <w:lang w:val="en-US"/>
              </w:rPr>
            </w:pPr>
          </w:p>
          <w:p w14:paraId="2DF809F9" w14:textId="1886B5C5" w:rsidR="00B10FEA" w:rsidRPr="001D205B" w:rsidRDefault="00E57DB9" w:rsidP="00177D01">
            <w:pPr>
              <w:jc w:val="center"/>
              <w:rPr>
                <w:lang w:val="en-US"/>
              </w:rPr>
            </w:pPr>
            <w:r>
              <w:rPr>
                <w:lang w:val="en-US"/>
              </w:rPr>
              <w:t xml:space="preserve">Deputy Director </w:t>
            </w:r>
            <w:r w:rsidR="00B10FEA" w:rsidRPr="001D205B">
              <w:rPr>
                <w:lang w:val="en-US"/>
              </w:rPr>
              <w:t xml:space="preserve">of the </w:t>
            </w:r>
            <w:r w:rsidR="0067481D" w:rsidRPr="001D205B">
              <w:rPr>
                <w:lang w:val="en-US"/>
              </w:rPr>
              <w:t>Kyiv Scientific Research Institute of Forensic Expertise</w:t>
            </w:r>
            <w:r w:rsidR="00896D2C">
              <w:rPr>
                <w:lang w:val="en-US"/>
              </w:rPr>
              <w:t xml:space="preserve"> </w:t>
            </w:r>
            <w:r w:rsidR="00896D2C" w:rsidRPr="000F3286">
              <w:rPr>
                <w:lang w:val="en-GB"/>
              </w:rPr>
              <w:t xml:space="preserve"> of the Ministry of Justice of Ukraine</w:t>
            </w:r>
          </w:p>
          <w:p w14:paraId="1FA3511A" w14:textId="77777777" w:rsidR="00B10FEA" w:rsidRPr="001D205B" w:rsidRDefault="00B10FEA" w:rsidP="00177D01">
            <w:pPr>
              <w:jc w:val="center"/>
              <w:rPr>
                <w:lang w:val="en-US"/>
              </w:rPr>
            </w:pPr>
          </w:p>
          <w:p w14:paraId="576B1C66" w14:textId="77777777" w:rsidR="00B10FEA" w:rsidRPr="001D205B" w:rsidRDefault="00B10FEA" w:rsidP="00177D01">
            <w:pPr>
              <w:jc w:val="center"/>
              <w:rPr>
                <w:lang w:val="en-US"/>
              </w:rPr>
            </w:pPr>
          </w:p>
          <w:p w14:paraId="432D599C" w14:textId="77777777" w:rsidR="00B10FEA" w:rsidRPr="00E57DB9" w:rsidRDefault="00B10FEA" w:rsidP="00177D01">
            <w:pPr>
              <w:jc w:val="center"/>
              <w:rPr>
                <w:lang w:val="en-US"/>
              </w:rPr>
            </w:pPr>
            <w:r w:rsidRPr="001D205B">
              <w:rPr>
                <w:lang w:val="en-US"/>
              </w:rPr>
              <w:t>.....................................................</w:t>
            </w:r>
          </w:p>
          <w:p w14:paraId="3DD3865F" w14:textId="3BED44CD" w:rsidR="00B10FEA" w:rsidRPr="00E57DB9" w:rsidRDefault="00E57DB9" w:rsidP="00177D01">
            <w:pPr>
              <w:jc w:val="center"/>
              <w:rPr>
                <w:lang w:val="en-US"/>
              </w:rPr>
            </w:pPr>
            <w:r>
              <w:rPr>
                <w:lang w:val="en-US"/>
              </w:rPr>
              <w:t>Nataliia Nestor</w:t>
            </w:r>
          </w:p>
          <w:p w14:paraId="76D6B609" w14:textId="77777777" w:rsidR="00B10FEA" w:rsidRPr="001D205B" w:rsidRDefault="00B10FEA" w:rsidP="00177D01">
            <w:pPr>
              <w:jc w:val="center"/>
              <w:rPr>
                <w:lang w:val="en-US"/>
              </w:rPr>
            </w:pPr>
          </w:p>
          <w:p w14:paraId="26127B12" w14:textId="77777777" w:rsidR="00B10FEA" w:rsidRPr="001D205B" w:rsidRDefault="00AB2CBC" w:rsidP="00AB2CBC">
            <w:pPr>
              <w:jc w:val="center"/>
              <w:rPr>
                <w:lang w:val="en-US"/>
              </w:rPr>
            </w:pPr>
            <w:r w:rsidRPr="001D205B">
              <w:rPr>
                <w:lang w:val="en-US"/>
              </w:rPr>
              <w:t>__________,2022</w:t>
            </w:r>
          </w:p>
        </w:tc>
      </w:tr>
    </w:tbl>
    <w:p w14:paraId="0A066A81" w14:textId="77777777" w:rsidR="00B10FEA" w:rsidRPr="00A474CC" w:rsidRDefault="00B10FEA" w:rsidP="00B10FEA">
      <w:pPr>
        <w:ind w:left="5529" w:right="26" w:hanging="5529"/>
        <w:jc w:val="both"/>
        <w:rPr>
          <w:lang w:val="lv-LV"/>
        </w:rPr>
      </w:pPr>
    </w:p>
    <w:p w14:paraId="0101C2BF" w14:textId="77777777" w:rsidR="00D071FE" w:rsidRPr="00BD1EA8" w:rsidRDefault="00D071FE" w:rsidP="003715D8">
      <w:pPr>
        <w:pStyle w:val="naisf"/>
        <w:tabs>
          <w:tab w:val="left" w:pos="6521"/>
        </w:tabs>
        <w:spacing w:before="0" w:after="0"/>
        <w:ind w:firstLine="0"/>
        <w:rPr>
          <w:sz w:val="28"/>
          <w:szCs w:val="28"/>
          <w:lang w:val="en-US"/>
        </w:rPr>
      </w:pPr>
    </w:p>
    <w:sectPr w:rsidR="00D071FE" w:rsidRPr="00BD1EA8" w:rsidSect="00177D01">
      <w:pgSz w:w="16838" w:h="11906" w:orient="landscape"/>
      <w:pgMar w:top="1701"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599CD" w14:textId="77777777" w:rsidR="00275757" w:rsidRDefault="00275757">
      <w:r>
        <w:separator/>
      </w:r>
    </w:p>
  </w:endnote>
  <w:endnote w:type="continuationSeparator" w:id="0">
    <w:p w14:paraId="124B9D9A" w14:textId="77777777" w:rsidR="00275757" w:rsidRDefault="00275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9D00C" w14:textId="77777777" w:rsidR="00275757" w:rsidRDefault="00275757">
      <w:r>
        <w:separator/>
      </w:r>
    </w:p>
  </w:footnote>
  <w:footnote w:type="continuationSeparator" w:id="0">
    <w:p w14:paraId="5966325F" w14:textId="77777777" w:rsidR="00275757" w:rsidRDefault="00275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4DD3F" w14:textId="77777777" w:rsidR="005E6D86" w:rsidRDefault="005E6D86">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598A88E" w14:textId="77777777" w:rsidR="005E6D86" w:rsidRDefault="005E6D86">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D985" w14:textId="77777777" w:rsidR="005E6D86" w:rsidRPr="00177D01" w:rsidRDefault="005E6D86">
    <w:pPr>
      <w:pStyle w:val="Galvene"/>
      <w:framePr w:wrap="around" w:vAnchor="text" w:hAnchor="margin" w:xAlign="center" w:y="1"/>
      <w:rPr>
        <w:rStyle w:val="Lappusesnumurs"/>
        <w:sz w:val="20"/>
        <w:szCs w:val="20"/>
      </w:rPr>
    </w:pPr>
    <w:r w:rsidRPr="00177D01">
      <w:rPr>
        <w:rStyle w:val="Lappusesnumurs"/>
        <w:sz w:val="20"/>
        <w:szCs w:val="20"/>
      </w:rPr>
      <w:fldChar w:fldCharType="begin"/>
    </w:r>
    <w:r w:rsidRPr="00177D01">
      <w:rPr>
        <w:rStyle w:val="Lappusesnumurs"/>
        <w:sz w:val="20"/>
        <w:szCs w:val="20"/>
      </w:rPr>
      <w:instrText xml:space="preserve">PAGE  </w:instrText>
    </w:r>
    <w:r w:rsidRPr="00177D01">
      <w:rPr>
        <w:rStyle w:val="Lappusesnumurs"/>
        <w:sz w:val="20"/>
        <w:szCs w:val="20"/>
      </w:rPr>
      <w:fldChar w:fldCharType="separate"/>
    </w:r>
    <w:r w:rsidR="00BD1EA8" w:rsidRPr="00177D01">
      <w:rPr>
        <w:rStyle w:val="Lappusesnumurs"/>
        <w:noProof/>
        <w:sz w:val="20"/>
        <w:szCs w:val="20"/>
      </w:rPr>
      <w:t>4</w:t>
    </w:r>
    <w:r w:rsidRPr="00177D01">
      <w:rPr>
        <w:rStyle w:val="Lappusesnumurs"/>
        <w:sz w:val="20"/>
        <w:szCs w:val="20"/>
      </w:rPr>
      <w:fldChar w:fldCharType="end"/>
    </w:r>
  </w:p>
  <w:p w14:paraId="74BE8699" w14:textId="77777777" w:rsidR="005E6D86" w:rsidRDefault="005E6D8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7CFD"/>
    <w:multiLevelType w:val="hybridMultilevel"/>
    <w:tmpl w:val="7D8C0780"/>
    <w:lvl w:ilvl="0" w:tplc="F09E5CBC">
      <w:start w:val="1"/>
      <w:numFmt w:val="decimal"/>
      <w:lvlText w:val="(%1)"/>
      <w:lvlJc w:val="left"/>
      <w:pPr>
        <w:tabs>
          <w:tab w:val="num" w:pos="825"/>
        </w:tabs>
        <w:ind w:left="825" w:hanging="465"/>
      </w:pPr>
      <w:rPr>
        <w:rFonts w:ascii="Times New Roman" w:hAnsi="Times New Roman" w:hint="default"/>
        <w:b w:val="0"/>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A76908"/>
    <w:multiLevelType w:val="hybridMultilevel"/>
    <w:tmpl w:val="CC821416"/>
    <w:lvl w:ilvl="0" w:tplc="5840FB3C">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0B0A20"/>
    <w:multiLevelType w:val="hybridMultilevel"/>
    <w:tmpl w:val="12B63404"/>
    <w:lvl w:ilvl="0" w:tplc="CEB2286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26A2BAE"/>
    <w:multiLevelType w:val="multilevel"/>
    <w:tmpl w:val="FD7652F4"/>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080"/>
        </w:tabs>
        <w:ind w:left="1080" w:hanging="72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129D39D2"/>
    <w:multiLevelType w:val="hybridMultilevel"/>
    <w:tmpl w:val="E23CD72C"/>
    <w:lvl w:ilvl="0" w:tplc="5762C99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204049"/>
    <w:multiLevelType w:val="hybridMultilevel"/>
    <w:tmpl w:val="581C814E"/>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995CC1"/>
    <w:multiLevelType w:val="hybridMultilevel"/>
    <w:tmpl w:val="DA10190E"/>
    <w:lvl w:ilvl="0" w:tplc="82CC5BA8">
      <w:start w:val="1"/>
      <w:numFmt w:val="decimal"/>
      <w:lvlText w:val="(%1)"/>
      <w:lvlJc w:val="left"/>
      <w:pPr>
        <w:tabs>
          <w:tab w:val="num" w:pos="303"/>
        </w:tabs>
        <w:ind w:left="303" w:hanging="360"/>
      </w:pPr>
      <w:rPr>
        <w:rFonts w:hint="default"/>
      </w:rPr>
    </w:lvl>
    <w:lvl w:ilvl="1" w:tplc="04090019" w:tentative="1">
      <w:start w:val="1"/>
      <w:numFmt w:val="lowerLetter"/>
      <w:lvlText w:val="%2."/>
      <w:lvlJc w:val="left"/>
      <w:pPr>
        <w:tabs>
          <w:tab w:val="num" w:pos="1023"/>
        </w:tabs>
        <w:ind w:left="1023" w:hanging="360"/>
      </w:pPr>
    </w:lvl>
    <w:lvl w:ilvl="2" w:tplc="0409001B" w:tentative="1">
      <w:start w:val="1"/>
      <w:numFmt w:val="lowerRoman"/>
      <w:lvlText w:val="%3."/>
      <w:lvlJc w:val="right"/>
      <w:pPr>
        <w:tabs>
          <w:tab w:val="num" w:pos="1743"/>
        </w:tabs>
        <w:ind w:left="1743" w:hanging="180"/>
      </w:pPr>
    </w:lvl>
    <w:lvl w:ilvl="3" w:tplc="0409000F" w:tentative="1">
      <w:start w:val="1"/>
      <w:numFmt w:val="decimal"/>
      <w:lvlText w:val="%4."/>
      <w:lvlJc w:val="left"/>
      <w:pPr>
        <w:tabs>
          <w:tab w:val="num" w:pos="2463"/>
        </w:tabs>
        <w:ind w:left="2463" w:hanging="360"/>
      </w:pPr>
    </w:lvl>
    <w:lvl w:ilvl="4" w:tplc="04090019" w:tentative="1">
      <w:start w:val="1"/>
      <w:numFmt w:val="lowerLetter"/>
      <w:lvlText w:val="%5."/>
      <w:lvlJc w:val="left"/>
      <w:pPr>
        <w:tabs>
          <w:tab w:val="num" w:pos="3183"/>
        </w:tabs>
        <w:ind w:left="3183" w:hanging="360"/>
      </w:pPr>
    </w:lvl>
    <w:lvl w:ilvl="5" w:tplc="0409001B" w:tentative="1">
      <w:start w:val="1"/>
      <w:numFmt w:val="lowerRoman"/>
      <w:lvlText w:val="%6."/>
      <w:lvlJc w:val="right"/>
      <w:pPr>
        <w:tabs>
          <w:tab w:val="num" w:pos="3903"/>
        </w:tabs>
        <w:ind w:left="3903" w:hanging="180"/>
      </w:pPr>
    </w:lvl>
    <w:lvl w:ilvl="6" w:tplc="0409000F" w:tentative="1">
      <w:start w:val="1"/>
      <w:numFmt w:val="decimal"/>
      <w:lvlText w:val="%7."/>
      <w:lvlJc w:val="left"/>
      <w:pPr>
        <w:tabs>
          <w:tab w:val="num" w:pos="4623"/>
        </w:tabs>
        <w:ind w:left="4623" w:hanging="360"/>
      </w:pPr>
    </w:lvl>
    <w:lvl w:ilvl="7" w:tplc="04090019" w:tentative="1">
      <w:start w:val="1"/>
      <w:numFmt w:val="lowerLetter"/>
      <w:lvlText w:val="%8."/>
      <w:lvlJc w:val="left"/>
      <w:pPr>
        <w:tabs>
          <w:tab w:val="num" w:pos="5343"/>
        </w:tabs>
        <w:ind w:left="5343" w:hanging="360"/>
      </w:pPr>
    </w:lvl>
    <w:lvl w:ilvl="8" w:tplc="0409001B" w:tentative="1">
      <w:start w:val="1"/>
      <w:numFmt w:val="lowerRoman"/>
      <w:lvlText w:val="%9."/>
      <w:lvlJc w:val="right"/>
      <w:pPr>
        <w:tabs>
          <w:tab w:val="num" w:pos="6063"/>
        </w:tabs>
        <w:ind w:left="6063" w:hanging="180"/>
      </w:pPr>
    </w:lvl>
  </w:abstractNum>
  <w:abstractNum w:abstractNumId="7" w15:restartNumberingAfterBreak="0">
    <w:nsid w:val="1964381A"/>
    <w:multiLevelType w:val="hybridMultilevel"/>
    <w:tmpl w:val="28349854"/>
    <w:lvl w:ilvl="0" w:tplc="03F8AEC2">
      <w:start w:val="1"/>
      <w:numFmt w:val="decimal"/>
      <w:lvlText w:val="(%1)"/>
      <w:lvlJc w:val="left"/>
      <w:pPr>
        <w:tabs>
          <w:tab w:val="num" w:pos="825"/>
        </w:tabs>
        <w:ind w:left="825" w:hanging="465"/>
      </w:pPr>
      <w:rPr>
        <w:rFonts w:ascii="Times New Roman" w:hAnsi="Times New Roman" w:hint="default"/>
        <w:b w:val="0"/>
        <w:i w:val="0"/>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979673F"/>
    <w:multiLevelType w:val="multilevel"/>
    <w:tmpl w:val="37ECCEE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E5D09EB"/>
    <w:multiLevelType w:val="hybridMultilevel"/>
    <w:tmpl w:val="00EA553E"/>
    <w:lvl w:ilvl="0" w:tplc="155CF18A">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0EA69AA"/>
    <w:multiLevelType w:val="multilevel"/>
    <w:tmpl w:val="C04495A8"/>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1" w15:restartNumberingAfterBreak="0">
    <w:nsid w:val="2116763C"/>
    <w:multiLevelType w:val="hybridMultilevel"/>
    <w:tmpl w:val="335CA1B8"/>
    <w:lvl w:ilvl="0" w:tplc="7FC2D4DE">
      <w:start w:val="1"/>
      <w:numFmt w:val="decimal"/>
      <w:lvlText w:val="(%1)"/>
      <w:lvlJc w:val="left"/>
      <w:pPr>
        <w:tabs>
          <w:tab w:val="num" w:pos="825"/>
        </w:tabs>
        <w:ind w:left="825" w:hanging="465"/>
      </w:pPr>
      <w:rPr>
        <w:rFonts w:hint="default"/>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3E2548A"/>
    <w:multiLevelType w:val="hybridMultilevel"/>
    <w:tmpl w:val="528C57A0"/>
    <w:lvl w:ilvl="0" w:tplc="2B7EF39E">
      <w:start w:val="1"/>
      <w:numFmt w:val="decimal"/>
      <w:lvlText w:val="%1."/>
      <w:lvlJc w:val="left"/>
      <w:pPr>
        <w:tabs>
          <w:tab w:val="num" w:pos="720"/>
        </w:tabs>
        <w:ind w:left="720" w:hanging="360"/>
      </w:pPr>
      <w:rPr>
        <w:rFonts w:hint="default"/>
      </w:rPr>
    </w:lvl>
    <w:lvl w:ilvl="1" w:tplc="79AC58A0">
      <w:numFmt w:val="none"/>
      <w:lvlText w:val=""/>
      <w:lvlJc w:val="left"/>
      <w:pPr>
        <w:tabs>
          <w:tab w:val="num" w:pos="360"/>
        </w:tabs>
      </w:pPr>
    </w:lvl>
    <w:lvl w:ilvl="2" w:tplc="8C9E088E">
      <w:numFmt w:val="none"/>
      <w:lvlText w:val=""/>
      <w:lvlJc w:val="left"/>
      <w:pPr>
        <w:tabs>
          <w:tab w:val="num" w:pos="360"/>
        </w:tabs>
      </w:pPr>
    </w:lvl>
    <w:lvl w:ilvl="3" w:tplc="7D0EF5EE">
      <w:numFmt w:val="none"/>
      <w:lvlText w:val=""/>
      <w:lvlJc w:val="left"/>
      <w:pPr>
        <w:tabs>
          <w:tab w:val="num" w:pos="360"/>
        </w:tabs>
      </w:pPr>
    </w:lvl>
    <w:lvl w:ilvl="4" w:tplc="73144CCA">
      <w:numFmt w:val="none"/>
      <w:lvlText w:val=""/>
      <w:lvlJc w:val="left"/>
      <w:pPr>
        <w:tabs>
          <w:tab w:val="num" w:pos="360"/>
        </w:tabs>
      </w:pPr>
    </w:lvl>
    <w:lvl w:ilvl="5" w:tplc="7A709CD0">
      <w:numFmt w:val="none"/>
      <w:lvlText w:val=""/>
      <w:lvlJc w:val="left"/>
      <w:pPr>
        <w:tabs>
          <w:tab w:val="num" w:pos="360"/>
        </w:tabs>
      </w:pPr>
    </w:lvl>
    <w:lvl w:ilvl="6" w:tplc="5FD272EC">
      <w:numFmt w:val="none"/>
      <w:lvlText w:val=""/>
      <w:lvlJc w:val="left"/>
      <w:pPr>
        <w:tabs>
          <w:tab w:val="num" w:pos="360"/>
        </w:tabs>
      </w:pPr>
    </w:lvl>
    <w:lvl w:ilvl="7" w:tplc="467A2C18">
      <w:numFmt w:val="none"/>
      <w:lvlText w:val=""/>
      <w:lvlJc w:val="left"/>
      <w:pPr>
        <w:tabs>
          <w:tab w:val="num" w:pos="360"/>
        </w:tabs>
      </w:pPr>
    </w:lvl>
    <w:lvl w:ilvl="8" w:tplc="179E537A">
      <w:numFmt w:val="none"/>
      <w:lvlText w:val=""/>
      <w:lvlJc w:val="left"/>
      <w:pPr>
        <w:tabs>
          <w:tab w:val="num" w:pos="360"/>
        </w:tabs>
      </w:pPr>
    </w:lvl>
  </w:abstractNum>
  <w:abstractNum w:abstractNumId="13" w15:restartNumberingAfterBreak="0">
    <w:nsid w:val="38931A97"/>
    <w:multiLevelType w:val="hybridMultilevel"/>
    <w:tmpl w:val="A500998C"/>
    <w:lvl w:ilvl="0" w:tplc="03449CC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68F2AB9"/>
    <w:multiLevelType w:val="hybridMultilevel"/>
    <w:tmpl w:val="D056EE8A"/>
    <w:lvl w:ilvl="0" w:tplc="4478061C">
      <w:start w:val="1"/>
      <w:numFmt w:val="decimal"/>
      <w:lvlText w:val="%1)"/>
      <w:lvlJc w:val="left"/>
      <w:pPr>
        <w:ind w:left="1185" w:hanging="360"/>
      </w:pPr>
      <w:rPr>
        <w:rFonts w:hint="default"/>
        <w:sz w:val="28"/>
      </w:rPr>
    </w:lvl>
    <w:lvl w:ilvl="1" w:tplc="04260019" w:tentative="1">
      <w:start w:val="1"/>
      <w:numFmt w:val="lowerLetter"/>
      <w:lvlText w:val="%2."/>
      <w:lvlJc w:val="left"/>
      <w:pPr>
        <w:ind w:left="1905" w:hanging="360"/>
      </w:pPr>
    </w:lvl>
    <w:lvl w:ilvl="2" w:tplc="0426001B" w:tentative="1">
      <w:start w:val="1"/>
      <w:numFmt w:val="lowerRoman"/>
      <w:lvlText w:val="%3."/>
      <w:lvlJc w:val="right"/>
      <w:pPr>
        <w:ind w:left="2625" w:hanging="180"/>
      </w:pPr>
    </w:lvl>
    <w:lvl w:ilvl="3" w:tplc="0426000F" w:tentative="1">
      <w:start w:val="1"/>
      <w:numFmt w:val="decimal"/>
      <w:lvlText w:val="%4."/>
      <w:lvlJc w:val="left"/>
      <w:pPr>
        <w:ind w:left="3345" w:hanging="360"/>
      </w:pPr>
    </w:lvl>
    <w:lvl w:ilvl="4" w:tplc="04260019" w:tentative="1">
      <w:start w:val="1"/>
      <w:numFmt w:val="lowerLetter"/>
      <w:lvlText w:val="%5."/>
      <w:lvlJc w:val="left"/>
      <w:pPr>
        <w:ind w:left="4065" w:hanging="360"/>
      </w:pPr>
    </w:lvl>
    <w:lvl w:ilvl="5" w:tplc="0426001B" w:tentative="1">
      <w:start w:val="1"/>
      <w:numFmt w:val="lowerRoman"/>
      <w:lvlText w:val="%6."/>
      <w:lvlJc w:val="right"/>
      <w:pPr>
        <w:ind w:left="4785" w:hanging="180"/>
      </w:pPr>
    </w:lvl>
    <w:lvl w:ilvl="6" w:tplc="0426000F" w:tentative="1">
      <w:start w:val="1"/>
      <w:numFmt w:val="decimal"/>
      <w:lvlText w:val="%7."/>
      <w:lvlJc w:val="left"/>
      <w:pPr>
        <w:ind w:left="5505" w:hanging="360"/>
      </w:pPr>
    </w:lvl>
    <w:lvl w:ilvl="7" w:tplc="04260019" w:tentative="1">
      <w:start w:val="1"/>
      <w:numFmt w:val="lowerLetter"/>
      <w:lvlText w:val="%8."/>
      <w:lvlJc w:val="left"/>
      <w:pPr>
        <w:ind w:left="6225" w:hanging="360"/>
      </w:pPr>
    </w:lvl>
    <w:lvl w:ilvl="8" w:tplc="0426001B" w:tentative="1">
      <w:start w:val="1"/>
      <w:numFmt w:val="lowerRoman"/>
      <w:lvlText w:val="%9."/>
      <w:lvlJc w:val="right"/>
      <w:pPr>
        <w:ind w:left="6945" w:hanging="180"/>
      </w:pPr>
    </w:lvl>
  </w:abstractNum>
  <w:abstractNum w:abstractNumId="15" w15:restartNumberingAfterBreak="0">
    <w:nsid w:val="4F1F1BEE"/>
    <w:multiLevelType w:val="hybridMultilevel"/>
    <w:tmpl w:val="9BF0B50C"/>
    <w:lvl w:ilvl="0" w:tplc="EA62634A">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7C15D0D"/>
    <w:multiLevelType w:val="hybridMultilevel"/>
    <w:tmpl w:val="F80687DA"/>
    <w:lvl w:ilvl="0" w:tplc="D3BC7702">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90C7B64"/>
    <w:multiLevelType w:val="hybridMultilevel"/>
    <w:tmpl w:val="0792A796"/>
    <w:lvl w:ilvl="0" w:tplc="A870657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C0F29B1"/>
    <w:multiLevelType w:val="hybridMultilevel"/>
    <w:tmpl w:val="581C814E"/>
    <w:lvl w:ilvl="0" w:tplc="E9BA43A4">
      <w:start w:val="1"/>
      <w:numFmt w:val="decimal"/>
      <w:lvlText w:val="%1."/>
      <w:lvlJc w:val="center"/>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92534508">
    <w:abstractNumId w:val="4"/>
  </w:num>
  <w:num w:numId="2" w16cid:durableId="610864467">
    <w:abstractNumId w:val="10"/>
  </w:num>
  <w:num w:numId="3" w16cid:durableId="1686982410">
    <w:abstractNumId w:val="8"/>
  </w:num>
  <w:num w:numId="4" w16cid:durableId="1912537754">
    <w:abstractNumId w:val="3"/>
  </w:num>
  <w:num w:numId="5" w16cid:durableId="270170336">
    <w:abstractNumId w:val="12"/>
  </w:num>
  <w:num w:numId="6" w16cid:durableId="2021203156">
    <w:abstractNumId w:val="6"/>
  </w:num>
  <w:num w:numId="7" w16cid:durableId="907107130">
    <w:abstractNumId w:val="15"/>
  </w:num>
  <w:num w:numId="8" w16cid:durableId="167258565">
    <w:abstractNumId w:val="9"/>
  </w:num>
  <w:num w:numId="9" w16cid:durableId="466318773">
    <w:abstractNumId w:val="16"/>
  </w:num>
  <w:num w:numId="10" w16cid:durableId="2098404370">
    <w:abstractNumId w:val="7"/>
  </w:num>
  <w:num w:numId="11" w16cid:durableId="450827314">
    <w:abstractNumId w:val="11"/>
  </w:num>
  <w:num w:numId="12" w16cid:durableId="1960913111">
    <w:abstractNumId w:val="1"/>
  </w:num>
  <w:num w:numId="13" w16cid:durableId="2032142891">
    <w:abstractNumId w:val="2"/>
  </w:num>
  <w:num w:numId="14" w16cid:durableId="1223833420">
    <w:abstractNumId w:val="0"/>
  </w:num>
  <w:num w:numId="15" w16cid:durableId="468860781">
    <w:abstractNumId w:val="17"/>
  </w:num>
  <w:num w:numId="16" w16cid:durableId="2057390186">
    <w:abstractNumId w:val="14"/>
  </w:num>
  <w:num w:numId="17" w16cid:durableId="14388649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98726815">
    <w:abstractNumId w:val="18"/>
  </w:num>
  <w:num w:numId="19" w16cid:durableId="1809080215">
    <w:abstractNumId w:val="5"/>
  </w:num>
  <w:num w:numId="20" w16cid:durableId="17438737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ru-RU"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C8D"/>
    <w:rsid w:val="0000369A"/>
    <w:rsid w:val="000076C1"/>
    <w:rsid w:val="000145A8"/>
    <w:rsid w:val="00015069"/>
    <w:rsid w:val="00016089"/>
    <w:rsid w:val="00020323"/>
    <w:rsid w:val="000224E1"/>
    <w:rsid w:val="00024AF9"/>
    <w:rsid w:val="0003418B"/>
    <w:rsid w:val="000349D4"/>
    <w:rsid w:val="000363BD"/>
    <w:rsid w:val="00037079"/>
    <w:rsid w:val="00044D57"/>
    <w:rsid w:val="000511A5"/>
    <w:rsid w:val="000569B8"/>
    <w:rsid w:val="0005703E"/>
    <w:rsid w:val="00061811"/>
    <w:rsid w:val="00062768"/>
    <w:rsid w:val="000652F3"/>
    <w:rsid w:val="000702B1"/>
    <w:rsid w:val="00072237"/>
    <w:rsid w:val="000759AE"/>
    <w:rsid w:val="00082A7D"/>
    <w:rsid w:val="00095EDF"/>
    <w:rsid w:val="00096975"/>
    <w:rsid w:val="00096B4C"/>
    <w:rsid w:val="00097C1F"/>
    <w:rsid w:val="000A5F09"/>
    <w:rsid w:val="000A64B9"/>
    <w:rsid w:val="000B0C69"/>
    <w:rsid w:val="000B0F39"/>
    <w:rsid w:val="000B1823"/>
    <w:rsid w:val="000B3727"/>
    <w:rsid w:val="000B5E30"/>
    <w:rsid w:val="000D1761"/>
    <w:rsid w:val="000E0678"/>
    <w:rsid w:val="000E4539"/>
    <w:rsid w:val="000E75AB"/>
    <w:rsid w:val="000F28E5"/>
    <w:rsid w:val="000F3286"/>
    <w:rsid w:val="000F4B0D"/>
    <w:rsid w:val="000F6E20"/>
    <w:rsid w:val="001006CA"/>
    <w:rsid w:val="00101C59"/>
    <w:rsid w:val="00110E3A"/>
    <w:rsid w:val="00111315"/>
    <w:rsid w:val="00111A2F"/>
    <w:rsid w:val="0011308E"/>
    <w:rsid w:val="001137AA"/>
    <w:rsid w:val="0012446F"/>
    <w:rsid w:val="00133499"/>
    <w:rsid w:val="0013438D"/>
    <w:rsid w:val="001359BF"/>
    <w:rsid w:val="00135FE1"/>
    <w:rsid w:val="00147130"/>
    <w:rsid w:val="00154266"/>
    <w:rsid w:val="001603B4"/>
    <w:rsid w:val="00163617"/>
    <w:rsid w:val="00163930"/>
    <w:rsid w:val="00163DF5"/>
    <w:rsid w:val="001721C6"/>
    <w:rsid w:val="00177D01"/>
    <w:rsid w:val="00180C3E"/>
    <w:rsid w:val="00185DF9"/>
    <w:rsid w:val="00191037"/>
    <w:rsid w:val="0019167F"/>
    <w:rsid w:val="001922BB"/>
    <w:rsid w:val="001B02F4"/>
    <w:rsid w:val="001B4193"/>
    <w:rsid w:val="001D205B"/>
    <w:rsid w:val="001D21E8"/>
    <w:rsid w:val="001D4604"/>
    <w:rsid w:val="001E3B4C"/>
    <w:rsid w:val="001E42C2"/>
    <w:rsid w:val="001E76F1"/>
    <w:rsid w:val="001F03AA"/>
    <w:rsid w:val="00202C73"/>
    <w:rsid w:val="00206534"/>
    <w:rsid w:val="00210D32"/>
    <w:rsid w:val="00221E0D"/>
    <w:rsid w:val="00225987"/>
    <w:rsid w:val="00227173"/>
    <w:rsid w:val="0023005F"/>
    <w:rsid w:val="00235B4D"/>
    <w:rsid w:val="002364CD"/>
    <w:rsid w:val="002378DF"/>
    <w:rsid w:val="00241359"/>
    <w:rsid w:val="00250170"/>
    <w:rsid w:val="0025200C"/>
    <w:rsid w:val="00253408"/>
    <w:rsid w:val="00253C62"/>
    <w:rsid w:val="00260157"/>
    <w:rsid w:val="00260866"/>
    <w:rsid w:val="00262CE8"/>
    <w:rsid w:val="002715C9"/>
    <w:rsid w:val="00275757"/>
    <w:rsid w:val="00276AA6"/>
    <w:rsid w:val="00277A78"/>
    <w:rsid w:val="002806AD"/>
    <w:rsid w:val="00294422"/>
    <w:rsid w:val="002A1DE6"/>
    <w:rsid w:val="002B0A1B"/>
    <w:rsid w:val="002B682E"/>
    <w:rsid w:val="002C0921"/>
    <w:rsid w:val="002C1187"/>
    <w:rsid w:val="002C3409"/>
    <w:rsid w:val="002E5641"/>
    <w:rsid w:val="002F6EE6"/>
    <w:rsid w:val="002F7AF1"/>
    <w:rsid w:val="00310E20"/>
    <w:rsid w:val="00311A94"/>
    <w:rsid w:val="00311AC5"/>
    <w:rsid w:val="0031531D"/>
    <w:rsid w:val="003211BC"/>
    <w:rsid w:val="00343008"/>
    <w:rsid w:val="00346245"/>
    <w:rsid w:val="00352AE4"/>
    <w:rsid w:val="00354FD2"/>
    <w:rsid w:val="00357D0B"/>
    <w:rsid w:val="003639F8"/>
    <w:rsid w:val="00366FAC"/>
    <w:rsid w:val="003715D8"/>
    <w:rsid w:val="00373669"/>
    <w:rsid w:val="00374BAA"/>
    <w:rsid w:val="0037614F"/>
    <w:rsid w:val="00380900"/>
    <w:rsid w:val="00382CF7"/>
    <w:rsid w:val="00385390"/>
    <w:rsid w:val="00397C8D"/>
    <w:rsid w:val="003A0A60"/>
    <w:rsid w:val="003A6749"/>
    <w:rsid w:val="003A68A2"/>
    <w:rsid w:val="003B35D0"/>
    <w:rsid w:val="003B3873"/>
    <w:rsid w:val="003C106B"/>
    <w:rsid w:val="003C567D"/>
    <w:rsid w:val="003D00BD"/>
    <w:rsid w:val="003D2841"/>
    <w:rsid w:val="003E4343"/>
    <w:rsid w:val="003E7C9F"/>
    <w:rsid w:val="003F7ACC"/>
    <w:rsid w:val="00413A19"/>
    <w:rsid w:val="0042461A"/>
    <w:rsid w:val="00427C71"/>
    <w:rsid w:val="00445929"/>
    <w:rsid w:val="00447D54"/>
    <w:rsid w:val="0045165F"/>
    <w:rsid w:val="00451CA2"/>
    <w:rsid w:val="00452C20"/>
    <w:rsid w:val="004531CF"/>
    <w:rsid w:val="00455B86"/>
    <w:rsid w:val="004604B9"/>
    <w:rsid w:val="00460CE5"/>
    <w:rsid w:val="00463B1A"/>
    <w:rsid w:val="00471921"/>
    <w:rsid w:val="004732D7"/>
    <w:rsid w:val="004748ED"/>
    <w:rsid w:val="00480621"/>
    <w:rsid w:val="00487CD5"/>
    <w:rsid w:val="00491527"/>
    <w:rsid w:val="004A0AD7"/>
    <w:rsid w:val="004A17C0"/>
    <w:rsid w:val="004B7C53"/>
    <w:rsid w:val="004C2E20"/>
    <w:rsid w:val="004D4DEF"/>
    <w:rsid w:val="004F3C1A"/>
    <w:rsid w:val="005016D1"/>
    <w:rsid w:val="00502ABF"/>
    <w:rsid w:val="005046A2"/>
    <w:rsid w:val="00504876"/>
    <w:rsid w:val="005127C6"/>
    <w:rsid w:val="0051324E"/>
    <w:rsid w:val="00522BE2"/>
    <w:rsid w:val="005239E9"/>
    <w:rsid w:val="00545BE8"/>
    <w:rsid w:val="0054761A"/>
    <w:rsid w:val="00557496"/>
    <w:rsid w:val="00571417"/>
    <w:rsid w:val="00573EAE"/>
    <w:rsid w:val="005743D8"/>
    <w:rsid w:val="005807F3"/>
    <w:rsid w:val="00584D9A"/>
    <w:rsid w:val="0058772E"/>
    <w:rsid w:val="005969A9"/>
    <w:rsid w:val="00596A33"/>
    <w:rsid w:val="005A2F57"/>
    <w:rsid w:val="005B2477"/>
    <w:rsid w:val="005B6E8B"/>
    <w:rsid w:val="005C09AB"/>
    <w:rsid w:val="005D690A"/>
    <w:rsid w:val="005E6D86"/>
    <w:rsid w:val="005F0B7D"/>
    <w:rsid w:val="005F2D4F"/>
    <w:rsid w:val="005F2DC0"/>
    <w:rsid w:val="00605F5E"/>
    <w:rsid w:val="00607DE8"/>
    <w:rsid w:val="0061231D"/>
    <w:rsid w:val="0061621F"/>
    <w:rsid w:val="00630A0F"/>
    <w:rsid w:val="006367F4"/>
    <w:rsid w:val="00636E0A"/>
    <w:rsid w:val="006458E4"/>
    <w:rsid w:val="006470CC"/>
    <w:rsid w:val="006521A4"/>
    <w:rsid w:val="006559F6"/>
    <w:rsid w:val="006568D7"/>
    <w:rsid w:val="0067481D"/>
    <w:rsid w:val="0067516B"/>
    <w:rsid w:val="00676B69"/>
    <w:rsid w:val="00681288"/>
    <w:rsid w:val="00685912"/>
    <w:rsid w:val="00696627"/>
    <w:rsid w:val="006A0200"/>
    <w:rsid w:val="006A674C"/>
    <w:rsid w:val="006B61E8"/>
    <w:rsid w:val="006B7E83"/>
    <w:rsid w:val="006C1956"/>
    <w:rsid w:val="006C3ED6"/>
    <w:rsid w:val="006D4376"/>
    <w:rsid w:val="006E01B9"/>
    <w:rsid w:val="006E43E5"/>
    <w:rsid w:val="006E4899"/>
    <w:rsid w:val="006E6C3B"/>
    <w:rsid w:val="006F5376"/>
    <w:rsid w:val="00706903"/>
    <w:rsid w:val="00707BC8"/>
    <w:rsid w:val="007124F2"/>
    <w:rsid w:val="00717D84"/>
    <w:rsid w:val="00722C65"/>
    <w:rsid w:val="00725BB5"/>
    <w:rsid w:val="007409C2"/>
    <w:rsid w:val="00741725"/>
    <w:rsid w:val="00744CEC"/>
    <w:rsid w:val="00762A87"/>
    <w:rsid w:val="007716EE"/>
    <w:rsid w:val="0077414E"/>
    <w:rsid w:val="007A1139"/>
    <w:rsid w:val="007A6854"/>
    <w:rsid w:val="007B4C78"/>
    <w:rsid w:val="007C1D4C"/>
    <w:rsid w:val="007C342E"/>
    <w:rsid w:val="007C7139"/>
    <w:rsid w:val="007D3516"/>
    <w:rsid w:val="007E2038"/>
    <w:rsid w:val="007E4D50"/>
    <w:rsid w:val="007F6A0A"/>
    <w:rsid w:val="007F7598"/>
    <w:rsid w:val="00801AC9"/>
    <w:rsid w:val="00805F98"/>
    <w:rsid w:val="00816A50"/>
    <w:rsid w:val="00821013"/>
    <w:rsid w:val="00821184"/>
    <w:rsid w:val="008228E4"/>
    <w:rsid w:val="00822E85"/>
    <w:rsid w:val="008338D1"/>
    <w:rsid w:val="008374C0"/>
    <w:rsid w:val="00843339"/>
    <w:rsid w:val="00845B96"/>
    <w:rsid w:val="00850103"/>
    <w:rsid w:val="00851551"/>
    <w:rsid w:val="00855E35"/>
    <w:rsid w:val="00860BA4"/>
    <w:rsid w:val="008701B7"/>
    <w:rsid w:val="00874E83"/>
    <w:rsid w:val="00876F00"/>
    <w:rsid w:val="00885431"/>
    <w:rsid w:val="00885639"/>
    <w:rsid w:val="0088614F"/>
    <w:rsid w:val="00890CE1"/>
    <w:rsid w:val="008923A2"/>
    <w:rsid w:val="008941C3"/>
    <w:rsid w:val="00896AE7"/>
    <w:rsid w:val="00896D2C"/>
    <w:rsid w:val="008A0C31"/>
    <w:rsid w:val="008A298A"/>
    <w:rsid w:val="008A775D"/>
    <w:rsid w:val="008B2534"/>
    <w:rsid w:val="008B3EEC"/>
    <w:rsid w:val="008B3F51"/>
    <w:rsid w:val="008B7420"/>
    <w:rsid w:val="008B7FCE"/>
    <w:rsid w:val="008C2FD6"/>
    <w:rsid w:val="008D05D7"/>
    <w:rsid w:val="008E2EF5"/>
    <w:rsid w:val="008E59BF"/>
    <w:rsid w:val="008F3FEC"/>
    <w:rsid w:val="00906CF5"/>
    <w:rsid w:val="009134AB"/>
    <w:rsid w:val="00913D1D"/>
    <w:rsid w:val="00916CEF"/>
    <w:rsid w:val="00921DC9"/>
    <w:rsid w:val="00943DC5"/>
    <w:rsid w:val="009606B7"/>
    <w:rsid w:val="0096249C"/>
    <w:rsid w:val="009653CF"/>
    <w:rsid w:val="00967AD3"/>
    <w:rsid w:val="00975191"/>
    <w:rsid w:val="00984E94"/>
    <w:rsid w:val="0099313C"/>
    <w:rsid w:val="009967B8"/>
    <w:rsid w:val="009A2240"/>
    <w:rsid w:val="009A447B"/>
    <w:rsid w:val="009A7579"/>
    <w:rsid w:val="009B1429"/>
    <w:rsid w:val="009B1CB2"/>
    <w:rsid w:val="009B6C2C"/>
    <w:rsid w:val="009C3C7D"/>
    <w:rsid w:val="009C4279"/>
    <w:rsid w:val="009C6326"/>
    <w:rsid w:val="009C7A04"/>
    <w:rsid w:val="009D4A45"/>
    <w:rsid w:val="009E4EE0"/>
    <w:rsid w:val="009E6744"/>
    <w:rsid w:val="009F1003"/>
    <w:rsid w:val="009F5807"/>
    <w:rsid w:val="00A010EA"/>
    <w:rsid w:val="00A024AC"/>
    <w:rsid w:val="00A02BDB"/>
    <w:rsid w:val="00A04675"/>
    <w:rsid w:val="00A17766"/>
    <w:rsid w:val="00A2205B"/>
    <w:rsid w:val="00A30506"/>
    <w:rsid w:val="00A30EB6"/>
    <w:rsid w:val="00A3236F"/>
    <w:rsid w:val="00A32F59"/>
    <w:rsid w:val="00A353AB"/>
    <w:rsid w:val="00A4521E"/>
    <w:rsid w:val="00A45478"/>
    <w:rsid w:val="00A61566"/>
    <w:rsid w:val="00A655BF"/>
    <w:rsid w:val="00A70FFD"/>
    <w:rsid w:val="00A71206"/>
    <w:rsid w:val="00A7138C"/>
    <w:rsid w:val="00A74D92"/>
    <w:rsid w:val="00A9264F"/>
    <w:rsid w:val="00A97536"/>
    <w:rsid w:val="00A97762"/>
    <w:rsid w:val="00AA58FA"/>
    <w:rsid w:val="00AA723A"/>
    <w:rsid w:val="00AB280B"/>
    <w:rsid w:val="00AB2CBC"/>
    <w:rsid w:val="00AB57B0"/>
    <w:rsid w:val="00AC0697"/>
    <w:rsid w:val="00AC0A3D"/>
    <w:rsid w:val="00AC5365"/>
    <w:rsid w:val="00AD1297"/>
    <w:rsid w:val="00AD47B9"/>
    <w:rsid w:val="00AD4A6A"/>
    <w:rsid w:val="00AD63B7"/>
    <w:rsid w:val="00AE3B11"/>
    <w:rsid w:val="00AE66C6"/>
    <w:rsid w:val="00AF57F2"/>
    <w:rsid w:val="00AF62D2"/>
    <w:rsid w:val="00B05351"/>
    <w:rsid w:val="00B07EAC"/>
    <w:rsid w:val="00B10FEA"/>
    <w:rsid w:val="00B176E2"/>
    <w:rsid w:val="00B26A15"/>
    <w:rsid w:val="00B27D04"/>
    <w:rsid w:val="00B34766"/>
    <w:rsid w:val="00B44A55"/>
    <w:rsid w:val="00B44E26"/>
    <w:rsid w:val="00B47AD2"/>
    <w:rsid w:val="00B81105"/>
    <w:rsid w:val="00B823D5"/>
    <w:rsid w:val="00B86B0B"/>
    <w:rsid w:val="00B91C95"/>
    <w:rsid w:val="00B97183"/>
    <w:rsid w:val="00BA388B"/>
    <w:rsid w:val="00BA4304"/>
    <w:rsid w:val="00BB248A"/>
    <w:rsid w:val="00BB4642"/>
    <w:rsid w:val="00BC1996"/>
    <w:rsid w:val="00BC2BDD"/>
    <w:rsid w:val="00BC41A0"/>
    <w:rsid w:val="00BC5B05"/>
    <w:rsid w:val="00BC6883"/>
    <w:rsid w:val="00BD06EB"/>
    <w:rsid w:val="00BD1EA8"/>
    <w:rsid w:val="00BD718F"/>
    <w:rsid w:val="00BE101F"/>
    <w:rsid w:val="00BE714D"/>
    <w:rsid w:val="00BF1ACE"/>
    <w:rsid w:val="00BF4701"/>
    <w:rsid w:val="00C21442"/>
    <w:rsid w:val="00C350D7"/>
    <w:rsid w:val="00C63C63"/>
    <w:rsid w:val="00C6473F"/>
    <w:rsid w:val="00C64CC1"/>
    <w:rsid w:val="00C756D6"/>
    <w:rsid w:val="00C91E5B"/>
    <w:rsid w:val="00C92C8A"/>
    <w:rsid w:val="00C93453"/>
    <w:rsid w:val="00C94C9E"/>
    <w:rsid w:val="00CA2D46"/>
    <w:rsid w:val="00CB21FF"/>
    <w:rsid w:val="00CB5092"/>
    <w:rsid w:val="00CC11D5"/>
    <w:rsid w:val="00CC710F"/>
    <w:rsid w:val="00CC7860"/>
    <w:rsid w:val="00CD2DD4"/>
    <w:rsid w:val="00CD3796"/>
    <w:rsid w:val="00CD465B"/>
    <w:rsid w:val="00CD4ED9"/>
    <w:rsid w:val="00CD5839"/>
    <w:rsid w:val="00CD7921"/>
    <w:rsid w:val="00CE20DE"/>
    <w:rsid w:val="00CE22D2"/>
    <w:rsid w:val="00CE2A01"/>
    <w:rsid w:val="00CE38A3"/>
    <w:rsid w:val="00CF2EBC"/>
    <w:rsid w:val="00CF5672"/>
    <w:rsid w:val="00CF59BA"/>
    <w:rsid w:val="00CF69C1"/>
    <w:rsid w:val="00CF6C9E"/>
    <w:rsid w:val="00D071FE"/>
    <w:rsid w:val="00D073DD"/>
    <w:rsid w:val="00D115E6"/>
    <w:rsid w:val="00D14971"/>
    <w:rsid w:val="00D22F7C"/>
    <w:rsid w:val="00D37FE9"/>
    <w:rsid w:val="00D42C99"/>
    <w:rsid w:val="00D4417C"/>
    <w:rsid w:val="00D47537"/>
    <w:rsid w:val="00D47A5D"/>
    <w:rsid w:val="00D51025"/>
    <w:rsid w:val="00D53CCE"/>
    <w:rsid w:val="00D55A5D"/>
    <w:rsid w:val="00D6051B"/>
    <w:rsid w:val="00D61402"/>
    <w:rsid w:val="00D6169B"/>
    <w:rsid w:val="00D64F69"/>
    <w:rsid w:val="00D72A1F"/>
    <w:rsid w:val="00D75417"/>
    <w:rsid w:val="00D769A2"/>
    <w:rsid w:val="00D80CCC"/>
    <w:rsid w:val="00D8634F"/>
    <w:rsid w:val="00D86F89"/>
    <w:rsid w:val="00D91BBB"/>
    <w:rsid w:val="00DA0D6A"/>
    <w:rsid w:val="00DA2CA5"/>
    <w:rsid w:val="00DB6614"/>
    <w:rsid w:val="00DB6C4C"/>
    <w:rsid w:val="00DB7E57"/>
    <w:rsid w:val="00DC09B2"/>
    <w:rsid w:val="00DC572D"/>
    <w:rsid w:val="00DC59A9"/>
    <w:rsid w:val="00DD0EC0"/>
    <w:rsid w:val="00DD31A2"/>
    <w:rsid w:val="00DD34C8"/>
    <w:rsid w:val="00DE0448"/>
    <w:rsid w:val="00DE0FB6"/>
    <w:rsid w:val="00DE74C2"/>
    <w:rsid w:val="00DE753A"/>
    <w:rsid w:val="00DF7C6A"/>
    <w:rsid w:val="00E00B6F"/>
    <w:rsid w:val="00E044A6"/>
    <w:rsid w:val="00E063EA"/>
    <w:rsid w:val="00E06670"/>
    <w:rsid w:val="00E1496F"/>
    <w:rsid w:val="00E302B4"/>
    <w:rsid w:val="00E3425E"/>
    <w:rsid w:val="00E472EF"/>
    <w:rsid w:val="00E546AC"/>
    <w:rsid w:val="00E5531F"/>
    <w:rsid w:val="00E57DB9"/>
    <w:rsid w:val="00E6036A"/>
    <w:rsid w:val="00E61B0F"/>
    <w:rsid w:val="00E7414E"/>
    <w:rsid w:val="00E805CE"/>
    <w:rsid w:val="00E828C3"/>
    <w:rsid w:val="00E90CDB"/>
    <w:rsid w:val="00E94675"/>
    <w:rsid w:val="00EA06DE"/>
    <w:rsid w:val="00EB0C8C"/>
    <w:rsid w:val="00EC1CB2"/>
    <w:rsid w:val="00EC38F1"/>
    <w:rsid w:val="00EC4371"/>
    <w:rsid w:val="00EC440A"/>
    <w:rsid w:val="00ED00C9"/>
    <w:rsid w:val="00ED6176"/>
    <w:rsid w:val="00ED7221"/>
    <w:rsid w:val="00EE11AF"/>
    <w:rsid w:val="00EE3341"/>
    <w:rsid w:val="00EE5704"/>
    <w:rsid w:val="00EF7B03"/>
    <w:rsid w:val="00F20694"/>
    <w:rsid w:val="00F25B70"/>
    <w:rsid w:val="00F32480"/>
    <w:rsid w:val="00F44196"/>
    <w:rsid w:val="00F46648"/>
    <w:rsid w:val="00F6319C"/>
    <w:rsid w:val="00F64F2F"/>
    <w:rsid w:val="00F70C72"/>
    <w:rsid w:val="00F72B21"/>
    <w:rsid w:val="00F84AA9"/>
    <w:rsid w:val="00F87DFE"/>
    <w:rsid w:val="00F91EC2"/>
    <w:rsid w:val="00F938AB"/>
    <w:rsid w:val="00F96A1D"/>
    <w:rsid w:val="00F96B4A"/>
    <w:rsid w:val="00FA1BB3"/>
    <w:rsid w:val="00FB03B1"/>
    <w:rsid w:val="00FB0CC4"/>
    <w:rsid w:val="00FB1B15"/>
    <w:rsid w:val="00FB3E10"/>
    <w:rsid w:val="00FB5722"/>
    <w:rsid w:val="00FB71B9"/>
    <w:rsid w:val="00FC1296"/>
    <w:rsid w:val="00FC43C0"/>
    <w:rsid w:val="00FE461B"/>
    <w:rsid w:val="00FE569A"/>
    <w:rsid w:val="00FE6F1A"/>
    <w:rsid w:val="00FF225B"/>
    <w:rsid w:val="00FF2273"/>
    <w:rsid w:val="00FF48AD"/>
    <w:rsid w:val="00FF665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6E42D"/>
  <w15:docId w15:val="{55797C29-6E10-4AD7-8845-5496D5F04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C21442"/>
    <w:rPr>
      <w:sz w:val="24"/>
      <w:szCs w:val="24"/>
      <w:lang w:val="ru-RU" w:eastAsia="ru-RU"/>
    </w:rPr>
  </w:style>
  <w:style w:type="paragraph" w:styleId="Virsraksts1">
    <w:name w:val="heading 1"/>
    <w:basedOn w:val="Parasts"/>
    <w:next w:val="Parasts"/>
    <w:qFormat/>
    <w:pPr>
      <w:keepNext/>
      <w:jc w:val="center"/>
      <w:outlineLvl w:val="0"/>
    </w:pPr>
    <w:rPr>
      <w:sz w:val="28"/>
      <w:szCs w:val="28"/>
    </w:rPr>
  </w:style>
  <w:style w:type="paragraph" w:styleId="Virsraksts2">
    <w:name w:val="heading 2"/>
    <w:basedOn w:val="Parasts"/>
    <w:next w:val="Parasts"/>
    <w:qFormat/>
    <w:pPr>
      <w:keepNext/>
      <w:jc w:val="center"/>
      <w:outlineLvl w:val="1"/>
    </w:pPr>
    <w:rPr>
      <w:b/>
      <w:bCs/>
      <w:lang w:val="lv-LV" w:eastAsia="en-US"/>
    </w:rPr>
  </w:style>
  <w:style w:type="paragraph" w:styleId="Virsraksts3">
    <w:name w:val="heading 3"/>
    <w:basedOn w:val="Parasts"/>
    <w:next w:val="Parasts"/>
    <w:qFormat/>
    <w:pPr>
      <w:keepNext/>
      <w:spacing w:before="240" w:after="60"/>
      <w:outlineLvl w:val="2"/>
    </w:pPr>
    <w:rPr>
      <w:rFonts w:ascii="Arial" w:hAnsi="Arial" w:cs="Arial"/>
      <w:b/>
      <w:bCs/>
      <w:sz w:val="26"/>
      <w:szCs w:val="26"/>
    </w:rPr>
  </w:style>
  <w:style w:type="paragraph" w:styleId="Virsraksts4">
    <w:name w:val="heading 4"/>
    <w:basedOn w:val="Parasts"/>
    <w:next w:val="Parasts"/>
    <w:qFormat/>
    <w:pPr>
      <w:keepNext/>
      <w:jc w:val="center"/>
      <w:outlineLvl w:val="3"/>
    </w:pPr>
    <w:rPr>
      <w:b/>
      <w:sz w:val="36"/>
      <w:szCs w:val="36"/>
      <w:lang w:val="lv-LV"/>
    </w:rPr>
  </w:style>
  <w:style w:type="paragraph" w:styleId="Virsraksts5">
    <w:name w:val="heading 5"/>
    <w:basedOn w:val="Parasts"/>
    <w:next w:val="Parasts"/>
    <w:qFormat/>
    <w:pPr>
      <w:keepNext/>
      <w:outlineLvl w:val="4"/>
    </w:pPr>
    <w:rPr>
      <w:sz w:val="28"/>
      <w:szCs w:val="28"/>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pPr>
      <w:tabs>
        <w:tab w:val="center" w:pos="4677"/>
        <w:tab w:val="right" w:pos="9355"/>
      </w:tabs>
    </w:pPr>
  </w:style>
  <w:style w:type="paragraph" w:styleId="Kjene">
    <w:name w:val="footer"/>
    <w:basedOn w:val="Parasts"/>
    <w:pPr>
      <w:tabs>
        <w:tab w:val="center" w:pos="4153"/>
        <w:tab w:val="right" w:pos="8306"/>
      </w:tabs>
    </w:pPr>
  </w:style>
  <w:style w:type="paragraph" w:styleId="Pamattekstaatkpe2">
    <w:name w:val="Body Text Indent 2"/>
    <w:basedOn w:val="Parasts"/>
    <w:pPr>
      <w:ind w:left="360" w:hanging="360"/>
    </w:pPr>
    <w:rPr>
      <w:lang w:val="lv-LV" w:eastAsia="en-US"/>
    </w:rPr>
  </w:style>
  <w:style w:type="paragraph" w:styleId="Pamattekstsaratkpi">
    <w:name w:val="Body Text Indent"/>
    <w:basedOn w:val="Parasts"/>
    <w:pPr>
      <w:spacing w:after="120"/>
      <w:ind w:left="283"/>
    </w:pPr>
  </w:style>
  <w:style w:type="paragraph" w:styleId="Pamattekstaatkpe3">
    <w:name w:val="Body Text Indent 3"/>
    <w:basedOn w:val="Parasts"/>
    <w:pPr>
      <w:spacing w:after="120"/>
      <w:ind w:left="283"/>
    </w:pPr>
    <w:rPr>
      <w:sz w:val="16"/>
      <w:szCs w:val="16"/>
    </w:rPr>
  </w:style>
  <w:style w:type="character" w:styleId="Lappusesnumurs">
    <w:name w:val="page number"/>
    <w:basedOn w:val="Noklusjumarindkopasfonts"/>
  </w:style>
  <w:style w:type="paragraph" w:styleId="Dokumentakarte">
    <w:name w:val="Document Map"/>
    <w:basedOn w:val="Parasts"/>
    <w:semiHidden/>
    <w:rsid w:val="00ED7221"/>
    <w:pPr>
      <w:shd w:val="clear" w:color="auto" w:fill="000080"/>
    </w:pPr>
    <w:rPr>
      <w:rFonts w:ascii="Tahoma" w:hAnsi="Tahoma" w:cs="Tahoma"/>
      <w:sz w:val="20"/>
      <w:szCs w:val="20"/>
    </w:rPr>
  </w:style>
  <w:style w:type="table" w:styleId="Reatabula">
    <w:name w:val="Table Grid"/>
    <w:basedOn w:val="Parastatabula"/>
    <w:uiPriority w:val="59"/>
    <w:rsid w:val="008A0C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241359"/>
    <w:rPr>
      <w:rFonts w:ascii="Tahoma" w:hAnsi="Tahoma" w:cs="Tahoma"/>
      <w:sz w:val="16"/>
      <w:szCs w:val="16"/>
    </w:rPr>
  </w:style>
  <w:style w:type="character" w:customStyle="1" w:styleId="apple-converted-space">
    <w:name w:val="apple-converted-space"/>
    <w:basedOn w:val="Noklusjumarindkopasfonts"/>
    <w:rsid w:val="00382CF7"/>
  </w:style>
  <w:style w:type="character" w:styleId="Izclums">
    <w:name w:val="Emphasis"/>
    <w:uiPriority w:val="20"/>
    <w:qFormat/>
    <w:rsid w:val="00382CF7"/>
    <w:rPr>
      <w:i/>
      <w:iCs/>
    </w:rPr>
  </w:style>
  <w:style w:type="character" w:styleId="Komentraatsauce">
    <w:name w:val="annotation reference"/>
    <w:rsid w:val="00E90CDB"/>
    <w:rPr>
      <w:sz w:val="16"/>
      <w:szCs w:val="16"/>
    </w:rPr>
  </w:style>
  <w:style w:type="paragraph" w:styleId="Komentrateksts">
    <w:name w:val="annotation text"/>
    <w:basedOn w:val="Parasts"/>
    <w:link w:val="KomentratekstsRakstz"/>
    <w:rsid w:val="00E90CDB"/>
    <w:rPr>
      <w:sz w:val="20"/>
      <w:szCs w:val="20"/>
    </w:rPr>
  </w:style>
  <w:style w:type="character" w:customStyle="1" w:styleId="KomentratekstsRakstz">
    <w:name w:val="Komentāra teksts Rakstz."/>
    <w:link w:val="Komentrateksts"/>
    <w:rsid w:val="00E90CDB"/>
    <w:rPr>
      <w:lang w:val="ru-RU" w:eastAsia="ru-RU"/>
    </w:rPr>
  </w:style>
  <w:style w:type="paragraph" w:styleId="Komentratma">
    <w:name w:val="annotation subject"/>
    <w:basedOn w:val="Komentrateksts"/>
    <w:next w:val="Komentrateksts"/>
    <w:link w:val="KomentratmaRakstz"/>
    <w:rsid w:val="00E90CDB"/>
    <w:rPr>
      <w:b/>
      <w:bCs/>
    </w:rPr>
  </w:style>
  <w:style w:type="character" w:customStyle="1" w:styleId="KomentratmaRakstz">
    <w:name w:val="Komentāra tēma Rakstz."/>
    <w:link w:val="Komentratma"/>
    <w:rsid w:val="00E90CDB"/>
    <w:rPr>
      <w:b/>
      <w:bCs/>
      <w:lang w:val="ru-RU" w:eastAsia="ru-RU"/>
    </w:rPr>
  </w:style>
  <w:style w:type="character" w:customStyle="1" w:styleId="shorttext">
    <w:name w:val="short_text"/>
    <w:rsid w:val="00D6169B"/>
  </w:style>
  <w:style w:type="character" w:customStyle="1" w:styleId="hps">
    <w:name w:val="hps"/>
    <w:rsid w:val="00D6169B"/>
  </w:style>
  <w:style w:type="character" w:styleId="Hipersaite">
    <w:name w:val="Hyperlink"/>
    <w:rsid w:val="0058772E"/>
    <w:rPr>
      <w:color w:val="0000FF"/>
      <w:u w:val="single"/>
    </w:rPr>
  </w:style>
  <w:style w:type="paragraph" w:customStyle="1" w:styleId="naisf">
    <w:name w:val="naisf"/>
    <w:basedOn w:val="Parasts"/>
    <w:rsid w:val="0058772E"/>
    <w:pPr>
      <w:spacing w:before="75" w:after="75"/>
      <w:ind w:firstLine="375"/>
      <w:jc w:val="both"/>
    </w:pPr>
    <w:rPr>
      <w:lang w:val="lv-LV" w:eastAsia="lv-LV"/>
    </w:rPr>
  </w:style>
  <w:style w:type="character" w:customStyle="1" w:styleId="a">
    <w:name w:val="Подпись к таблице_"/>
    <w:link w:val="a0"/>
    <w:rsid w:val="000D1761"/>
    <w:rPr>
      <w:sz w:val="26"/>
      <w:szCs w:val="26"/>
      <w:shd w:val="clear" w:color="auto" w:fill="FFFFFF"/>
    </w:rPr>
  </w:style>
  <w:style w:type="paragraph" w:customStyle="1" w:styleId="a0">
    <w:name w:val="Подпись к таблице"/>
    <w:basedOn w:val="Parasts"/>
    <w:link w:val="a"/>
    <w:rsid w:val="000D1761"/>
    <w:pPr>
      <w:shd w:val="clear" w:color="auto" w:fill="FFFFFF"/>
      <w:spacing w:line="0" w:lineRule="atLeast"/>
    </w:pPr>
    <w:rPr>
      <w:sz w:val="26"/>
      <w:szCs w:val="26"/>
      <w:lang w:val="x-none" w:eastAsia="x-none"/>
    </w:rPr>
  </w:style>
  <w:style w:type="paragraph" w:customStyle="1" w:styleId="CharCharRakstz">
    <w:name w:val="Char Char Rakstz."/>
    <w:basedOn w:val="Parasts"/>
    <w:rsid w:val="00CB5092"/>
    <w:rPr>
      <w:lang w:val="pl-PL" w:eastAsia="pl-PL"/>
    </w:rPr>
  </w:style>
  <w:style w:type="paragraph" w:styleId="Prskatjums">
    <w:name w:val="Revision"/>
    <w:hidden/>
    <w:uiPriority w:val="99"/>
    <w:semiHidden/>
    <w:rsid w:val="007E4D50"/>
    <w:rPr>
      <w:sz w:val="24"/>
      <w:szCs w:val="24"/>
      <w:lang w:val="ru-RU" w:eastAsia="ru-RU"/>
    </w:rPr>
  </w:style>
  <w:style w:type="character" w:customStyle="1" w:styleId="word">
    <w:name w:val="word"/>
    <w:basedOn w:val="Noklusjumarindkopasfonts"/>
    <w:rsid w:val="00AA723A"/>
  </w:style>
  <w:style w:type="character" w:customStyle="1" w:styleId="phrase">
    <w:name w:val="phrase"/>
    <w:basedOn w:val="Noklusjumarindkopasfonts"/>
    <w:rsid w:val="0025200C"/>
  </w:style>
  <w:style w:type="character" w:customStyle="1" w:styleId="a1">
    <w:name w:val="Основной текст_"/>
    <w:link w:val="1"/>
    <w:rsid w:val="00BF1ACE"/>
    <w:rPr>
      <w:sz w:val="26"/>
      <w:szCs w:val="26"/>
      <w:shd w:val="clear" w:color="auto" w:fill="FFFFFF"/>
    </w:rPr>
  </w:style>
  <w:style w:type="paragraph" w:customStyle="1" w:styleId="1">
    <w:name w:val="Основной текст1"/>
    <w:basedOn w:val="Parasts"/>
    <w:link w:val="a1"/>
    <w:rsid w:val="00BF1ACE"/>
    <w:pPr>
      <w:shd w:val="clear" w:color="auto" w:fill="FFFFFF"/>
      <w:spacing w:line="0" w:lineRule="atLeast"/>
    </w:pPr>
    <w:rPr>
      <w:sz w:val="26"/>
      <w:szCs w:val="26"/>
      <w:lang w:val="lv-LV" w:eastAsia="lv-LV"/>
    </w:rPr>
  </w:style>
  <w:style w:type="paragraph" w:customStyle="1" w:styleId="mt-translation">
    <w:name w:val="mt-translation"/>
    <w:basedOn w:val="Parasts"/>
    <w:rsid w:val="00A30506"/>
    <w:pPr>
      <w:spacing w:before="100" w:beforeAutospacing="1" w:after="100" w:afterAutospacing="1"/>
    </w:pPr>
    <w:rPr>
      <w:lang w:val="lv-LV" w:eastAsia="lv-LV"/>
    </w:rPr>
  </w:style>
  <w:style w:type="paragraph" w:styleId="HTMLiepriekformattais">
    <w:name w:val="HTML Preformatted"/>
    <w:basedOn w:val="Parasts"/>
    <w:link w:val="HTMLiepriekformattaisRakstz"/>
    <w:uiPriority w:val="99"/>
    <w:unhideWhenUsed/>
    <w:rsid w:val="004C2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4C2E20"/>
    <w:rPr>
      <w:rFonts w:ascii="Courier New" w:hAnsi="Courier New" w:cs="Courier New"/>
    </w:rPr>
  </w:style>
  <w:style w:type="character" w:customStyle="1" w:styleId="y2iqfc">
    <w:name w:val="y2iqfc"/>
    <w:basedOn w:val="Noklusjumarindkopasfonts"/>
    <w:rsid w:val="004C2E20"/>
  </w:style>
  <w:style w:type="paragraph" w:customStyle="1" w:styleId="Default">
    <w:name w:val="Default"/>
    <w:rsid w:val="00202C7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30002">
      <w:bodyDiv w:val="1"/>
      <w:marLeft w:val="0"/>
      <w:marRight w:val="0"/>
      <w:marTop w:val="0"/>
      <w:marBottom w:val="0"/>
      <w:divBdr>
        <w:top w:val="none" w:sz="0" w:space="0" w:color="auto"/>
        <w:left w:val="none" w:sz="0" w:space="0" w:color="auto"/>
        <w:bottom w:val="none" w:sz="0" w:space="0" w:color="auto"/>
        <w:right w:val="none" w:sz="0" w:space="0" w:color="auto"/>
      </w:divBdr>
    </w:div>
    <w:div w:id="518587736">
      <w:bodyDiv w:val="1"/>
      <w:marLeft w:val="0"/>
      <w:marRight w:val="0"/>
      <w:marTop w:val="0"/>
      <w:marBottom w:val="0"/>
      <w:divBdr>
        <w:top w:val="none" w:sz="0" w:space="0" w:color="auto"/>
        <w:left w:val="none" w:sz="0" w:space="0" w:color="auto"/>
        <w:bottom w:val="none" w:sz="0" w:space="0" w:color="auto"/>
        <w:right w:val="none" w:sz="0" w:space="0" w:color="auto"/>
      </w:divBdr>
    </w:div>
    <w:div w:id="598754582">
      <w:bodyDiv w:val="1"/>
      <w:marLeft w:val="0"/>
      <w:marRight w:val="0"/>
      <w:marTop w:val="0"/>
      <w:marBottom w:val="0"/>
      <w:divBdr>
        <w:top w:val="none" w:sz="0" w:space="0" w:color="auto"/>
        <w:left w:val="none" w:sz="0" w:space="0" w:color="auto"/>
        <w:bottom w:val="none" w:sz="0" w:space="0" w:color="auto"/>
        <w:right w:val="none" w:sz="0" w:space="0" w:color="auto"/>
      </w:divBdr>
    </w:div>
    <w:div w:id="746465635">
      <w:bodyDiv w:val="1"/>
      <w:marLeft w:val="0"/>
      <w:marRight w:val="0"/>
      <w:marTop w:val="0"/>
      <w:marBottom w:val="0"/>
      <w:divBdr>
        <w:top w:val="none" w:sz="0" w:space="0" w:color="auto"/>
        <w:left w:val="none" w:sz="0" w:space="0" w:color="auto"/>
        <w:bottom w:val="none" w:sz="0" w:space="0" w:color="auto"/>
        <w:right w:val="none" w:sz="0" w:space="0" w:color="auto"/>
      </w:divBdr>
    </w:div>
    <w:div w:id="1285575171">
      <w:bodyDiv w:val="1"/>
      <w:marLeft w:val="0"/>
      <w:marRight w:val="0"/>
      <w:marTop w:val="0"/>
      <w:marBottom w:val="0"/>
      <w:divBdr>
        <w:top w:val="none" w:sz="0" w:space="0" w:color="auto"/>
        <w:left w:val="none" w:sz="0" w:space="0" w:color="auto"/>
        <w:bottom w:val="none" w:sz="0" w:space="0" w:color="auto"/>
        <w:right w:val="none" w:sz="0" w:space="0" w:color="auto"/>
      </w:divBdr>
    </w:div>
    <w:div w:id="1675956896">
      <w:bodyDiv w:val="1"/>
      <w:marLeft w:val="0"/>
      <w:marRight w:val="0"/>
      <w:marTop w:val="0"/>
      <w:marBottom w:val="0"/>
      <w:divBdr>
        <w:top w:val="none" w:sz="0" w:space="0" w:color="auto"/>
        <w:left w:val="none" w:sz="0" w:space="0" w:color="auto"/>
        <w:bottom w:val="none" w:sz="0" w:space="0" w:color="auto"/>
        <w:right w:val="none" w:sz="0" w:space="0" w:color="auto"/>
      </w:divBdr>
    </w:div>
    <w:div w:id="1712421282">
      <w:bodyDiv w:val="1"/>
      <w:marLeft w:val="0"/>
      <w:marRight w:val="0"/>
      <w:marTop w:val="0"/>
      <w:marBottom w:val="0"/>
      <w:divBdr>
        <w:top w:val="none" w:sz="0" w:space="0" w:color="auto"/>
        <w:left w:val="none" w:sz="0" w:space="0" w:color="auto"/>
        <w:bottom w:val="none" w:sz="0" w:space="0" w:color="auto"/>
        <w:right w:val="none" w:sz="0" w:space="0" w:color="auto"/>
      </w:divBdr>
    </w:div>
    <w:div w:id="1765370820">
      <w:bodyDiv w:val="1"/>
      <w:marLeft w:val="0"/>
      <w:marRight w:val="0"/>
      <w:marTop w:val="0"/>
      <w:marBottom w:val="0"/>
      <w:divBdr>
        <w:top w:val="none" w:sz="0" w:space="0" w:color="auto"/>
        <w:left w:val="none" w:sz="0" w:space="0" w:color="auto"/>
        <w:bottom w:val="none" w:sz="0" w:space="0" w:color="auto"/>
        <w:right w:val="none" w:sz="0" w:space="0" w:color="auto"/>
      </w:divBdr>
    </w:div>
    <w:div w:id="1843812878">
      <w:bodyDiv w:val="1"/>
      <w:marLeft w:val="0"/>
      <w:marRight w:val="0"/>
      <w:marTop w:val="0"/>
      <w:marBottom w:val="0"/>
      <w:divBdr>
        <w:top w:val="none" w:sz="0" w:space="0" w:color="auto"/>
        <w:left w:val="none" w:sz="0" w:space="0" w:color="auto"/>
        <w:bottom w:val="none" w:sz="0" w:space="0" w:color="auto"/>
        <w:right w:val="none" w:sz="0" w:space="0" w:color="auto"/>
      </w:divBdr>
    </w:div>
    <w:div w:id="2079013581">
      <w:bodyDiv w:val="1"/>
      <w:marLeft w:val="0"/>
      <w:marRight w:val="0"/>
      <w:marTop w:val="0"/>
      <w:marBottom w:val="0"/>
      <w:divBdr>
        <w:top w:val="none" w:sz="0" w:space="0" w:color="auto"/>
        <w:left w:val="none" w:sz="0" w:space="0" w:color="auto"/>
        <w:bottom w:val="none" w:sz="0" w:space="0" w:color="auto"/>
        <w:right w:val="none" w:sz="0" w:space="0" w:color="auto"/>
      </w:divBdr>
    </w:div>
    <w:div w:id="21007588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3EA33-B827-438E-B2B8-4441D3B78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8673</Words>
  <Characters>4945</Characters>
  <Application>Microsoft Office Word</Application>
  <DocSecurity>0</DocSecurity>
  <Lines>41</Lines>
  <Paragraphs>27</Paragraphs>
  <ScaleCrop>false</ScaleCrop>
  <HeadingPairs>
    <vt:vector size="10" baseType="variant">
      <vt:variant>
        <vt:lpstr>Nosaukums</vt:lpstr>
      </vt:variant>
      <vt:variant>
        <vt:i4>1</vt:i4>
      </vt:variant>
      <vt:variant>
        <vt:lpstr>Virsraksti</vt:lpstr>
      </vt:variant>
      <vt:variant>
        <vt:i4>5</vt:i4>
      </vt:variant>
      <vt:variant>
        <vt:lpstr>Title</vt:lpstr>
      </vt:variant>
      <vt:variant>
        <vt:i4>1</vt:i4>
      </vt:variant>
      <vt:variant>
        <vt:lpstr>Название</vt:lpstr>
      </vt:variant>
      <vt:variant>
        <vt:i4>1</vt:i4>
      </vt:variant>
      <vt:variant>
        <vt:lpstr>Titlu</vt:lpstr>
      </vt:variant>
      <vt:variant>
        <vt:i4>1</vt:i4>
      </vt:variant>
    </vt:vector>
  </HeadingPairs>
  <TitlesOfParts>
    <vt:vector size="9" baseType="lpstr">
      <vt:lpstr>Līgums par Latvijas Republikas valsts kustamās mantas nodošanu bez atlīdzības Moldovas Republikai</vt:lpstr>
      <vt:lpstr/>
      <vt:lpstr>3. Financial provisions</vt:lpstr>
      <vt:lpstr/>
      <vt:lpstr>Annex 1</vt:lpstr>
      <vt:lpstr>Annex 2</vt:lpstr>
      <vt:lpstr>Līgums par Latvijas Republikas valsts kustamās mantas nodošanu bez atlīdzības Moldovas Republikai</vt:lpstr>
      <vt:lpstr>Līgums par Latvijas Republikas valsts kustamās mantas nodošanu bez atlīdzības Moldovas Republikai</vt:lpstr>
      <vt:lpstr>Līgums par Latvijas Republikas valsts kustamās mantas nodošanu bez atlīdzības Moldovas Republikai</vt:lpstr>
    </vt:vector>
  </TitlesOfParts>
  <Company>Iekšlietu ministrija</Company>
  <LinksUpToDate>false</LinksUpToDate>
  <CharactersWithSpaces>13591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Līgums par Latvijas Republikas valsts kustamās mantas nodošanu bez atlīdzības Moldovas Republikai</dc:title>
  <dc:subject>Līgums</dc:subject>
  <dc:creator>Uldis Barkāns</dc:creator>
  <cp:keywords/>
  <dc:description/>
  <cp:lastModifiedBy>Vineta Rapa</cp:lastModifiedBy>
  <cp:revision>5</cp:revision>
  <cp:lastPrinted>2018-09-13T06:48:00Z</cp:lastPrinted>
  <dcterms:created xsi:type="dcterms:W3CDTF">2022-12-15T08:57:00Z</dcterms:created>
  <dcterms:modified xsi:type="dcterms:W3CDTF">2022-12-15T08:58:00Z</dcterms:modified>
</cp:coreProperties>
</file>