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67467" w14:textId="5C9228AD" w:rsidR="00D26FB3" w:rsidRPr="00B42399" w:rsidRDefault="00DA6932" w:rsidP="00B42399">
      <w:pPr>
        <w:jc w:val="center"/>
        <w:rPr>
          <w:lang w:val="lv-LV"/>
        </w:rPr>
      </w:pPr>
      <w:r>
        <w:rPr>
          <w:noProof/>
          <w:lang w:val="lv-LV"/>
        </w:rPr>
        <w:drawing>
          <wp:inline distT="0" distB="0" distL="0" distR="0" wp14:anchorId="23811F11" wp14:editId="57E3E341">
            <wp:extent cx="558800" cy="730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69D8" w:rsidRPr="008C2D41">
        <w:rPr>
          <w:lang w:val="lv-LV"/>
        </w:rPr>
        <w:t xml:space="preserve"> </w:t>
      </w:r>
    </w:p>
    <w:p w14:paraId="7B2C391B" w14:textId="77777777" w:rsidR="00B42399" w:rsidRPr="00B42399" w:rsidRDefault="00DA6932" w:rsidP="00B42399">
      <w:pPr>
        <w:jc w:val="center"/>
        <w:rPr>
          <w:caps/>
          <w:sz w:val="36"/>
          <w:szCs w:val="36"/>
        </w:rPr>
      </w:pPr>
      <w:r w:rsidRPr="00B42399">
        <w:rPr>
          <w:caps/>
          <w:sz w:val="36"/>
          <w:szCs w:val="36"/>
        </w:rPr>
        <w:t xml:space="preserve">Rīgas valstspilsētas pašvaldības </w:t>
      </w:r>
    </w:p>
    <w:p w14:paraId="6A97A8A9" w14:textId="77777777" w:rsidR="00B42399" w:rsidRPr="00B42399" w:rsidRDefault="00DA6932" w:rsidP="00B42399">
      <w:pPr>
        <w:jc w:val="center"/>
        <w:rPr>
          <w:caps/>
          <w:sz w:val="36"/>
          <w:szCs w:val="36"/>
        </w:rPr>
      </w:pPr>
      <w:r w:rsidRPr="00B42399">
        <w:rPr>
          <w:caps/>
          <w:sz w:val="36"/>
          <w:szCs w:val="36"/>
        </w:rPr>
        <w:t>īpašuma departaments</w:t>
      </w:r>
    </w:p>
    <w:p w14:paraId="572E42DF" w14:textId="77777777" w:rsidR="00D26FB3" w:rsidRPr="008C2D41" w:rsidRDefault="00DA6932" w:rsidP="004C1D78">
      <w:pPr>
        <w:tabs>
          <w:tab w:val="left" w:pos="3960"/>
        </w:tabs>
        <w:jc w:val="center"/>
        <w:rPr>
          <w:sz w:val="26"/>
          <w:szCs w:val="26"/>
          <w:lang w:val="lv-LV"/>
        </w:rPr>
      </w:pPr>
      <w:r w:rsidRPr="008C2D41">
        <w:rPr>
          <w:sz w:val="22"/>
          <w:szCs w:val="22"/>
          <w:lang w:val="lv-LV"/>
        </w:rPr>
        <w:t>Riharda Vāgnera iela 5, Rīga, LV-1050, tālrunis 67026138, e</w:t>
      </w:r>
      <w:r w:rsidRPr="008C2D41">
        <w:rPr>
          <w:sz w:val="22"/>
          <w:szCs w:val="22"/>
          <w:lang w:val="lv-LV"/>
        </w:rPr>
        <w:noBreakHyphen/>
        <w:t>pasts di@riga.lv</w:t>
      </w:r>
    </w:p>
    <w:p w14:paraId="24C838EF" w14:textId="77777777" w:rsidR="00351AC6" w:rsidRDefault="00351AC6" w:rsidP="004C1D78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  <w:bookmarkStart w:id="0" w:name="_Hlk90987239"/>
    </w:p>
    <w:p w14:paraId="303CED16" w14:textId="77777777" w:rsidR="00D26FB3" w:rsidRPr="00DA1F97" w:rsidRDefault="00DA6932" w:rsidP="004C1D78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  <w:r w:rsidRPr="00DA1F97">
        <w:rPr>
          <w:sz w:val="26"/>
          <w:szCs w:val="26"/>
          <w:lang w:val="lv-LV"/>
        </w:rPr>
        <w:t>Rīgā</w:t>
      </w:r>
    </w:p>
    <w:p w14:paraId="2C602AAD" w14:textId="77777777" w:rsidR="0060090C" w:rsidRPr="00DA1F97" w:rsidRDefault="0060090C" w:rsidP="004C1D78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5637" w:type="dxa"/>
        <w:tblLayout w:type="fixed"/>
        <w:tblLook w:val="0000" w:firstRow="0" w:lastRow="0" w:firstColumn="0" w:lastColumn="0" w:noHBand="0" w:noVBand="0"/>
      </w:tblPr>
      <w:tblGrid>
        <w:gridCol w:w="534"/>
        <w:gridCol w:w="2268"/>
        <w:gridCol w:w="567"/>
        <w:gridCol w:w="2268"/>
      </w:tblGrid>
      <w:tr w:rsidR="0013109D" w14:paraId="59142588" w14:textId="77777777" w:rsidTr="00DA1F97">
        <w:tc>
          <w:tcPr>
            <w:tcW w:w="534" w:type="dxa"/>
          </w:tcPr>
          <w:p w14:paraId="005205D8" w14:textId="77777777" w:rsidR="001D6253" w:rsidRPr="00DA1F97" w:rsidRDefault="001D6253" w:rsidP="00DE2CFC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5B6DE86" w14:textId="77777777" w:rsidR="001D6253" w:rsidRPr="00DA1F97" w:rsidRDefault="00DA6932" w:rsidP="00DE2CFC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fldChar w:fldCharType="begin"/>
            </w:r>
            <w:r w:rsidRPr="00DA1F97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DA1F97">
              <w:rPr>
                <w:sz w:val="26"/>
                <w:szCs w:val="26"/>
                <w:lang w:val="lv-LV"/>
              </w:rPr>
              <w:fldChar w:fldCharType="separate"/>
            </w:r>
            <w:r w:rsidR="004037C0" w:rsidRPr="00DA1F97">
              <w:rPr>
                <w:sz w:val="26"/>
                <w:szCs w:val="26"/>
                <w:lang w:val="lv-LV"/>
              </w:rPr>
              <w:t>26.11.2024.</w:t>
            </w:r>
            <w:r w:rsidRPr="00DA1F97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567" w:type="dxa"/>
          </w:tcPr>
          <w:p w14:paraId="33839738" w14:textId="77777777" w:rsidR="001D6253" w:rsidRPr="00DA1F97" w:rsidRDefault="00DA6932" w:rsidP="00DE2CFC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t>Nr.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A4D0DB8" w14:textId="77777777" w:rsidR="001D6253" w:rsidRPr="00DA1F97" w:rsidRDefault="00DA6932" w:rsidP="00DE2CFC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fldChar w:fldCharType="begin"/>
            </w:r>
            <w:r w:rsidRPr="00DA1F97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DA1F97">
              <w:rPr>
                <w:sz w:val="26"/>
                <w:szCs w:val="26"/>
                <w:lang w:val="lv-LV"/>
              </w:rPr>
              <w:fldChar w:fldCharType="separate"/>
            </w:r>
            <w:r w:rsidRPr="00DA1F97">
              <w:rPr>
                <w:sz w:val="26"/>
                <w:szCs w:val="26"/>
                <w:lang w:val="lv-LV"/>
              </w:rPr>
              <w:t>DI-24-2207-nd</w:t>
            </w:r>
            <w:r w:rsidRPr="00DA1F97">
              <w:rPr>
                <w:sz w:val="26"/>
                <w:szCs w:val="26"/>
                <w:lang w:val="lv-LV"/>
              </w:rPr>
              <w:fldChar w:fldCharType="end"/>
            </w:r>
          </w:p>
        </w:tc>
      </w:tr>
      <w:tr w:rsidR="0013109D" w14:paraId="0A1B4019" w14:textId="77777777" w:rsidTr="00DA1F97">
        <w:tc>
          <w:tcPr>
            <w:tcW w:w="534" w:type="dxa"/>
          </w:tcPr>
          <w:p w14:paraId="74F0BC80" w14:textId="77777777" w:rsidR="001D6253" w:rsidRPr="00DA1F97" w:rsidRDefault="001D6253" w:rsidP="00DE2CFC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27C827E" w14:textId="77777777" w:rsidR="001D6253" w:rsidRPr="00DA1F97" w:rsidRDefault="001D6253" w:rsidP="00DE2CFC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567" w:type="dxa"/>
          </w:tcPr>
          <w:p w14:paraId="0DA70FB1" w14:textId="77777777" w:rsidR="001D6253" w:rsidRPr="00DA1F97" w:rsidRDefault="001D6253" w:rsidP="00DE2CFC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D11ACB3" w14:textId="77777777" w:rsidR="001D6253" w:rsidRPr="00DA1F97" w:rsidRDefault="001D6253" w:rsidP="00DE2CFC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</w:tr>
      <w:tr w:rsidR="0013109D" w14:paraId="7B3CD785" w14:textId="77777777" w:rsidTr="00DA1F97">
        <w:tc>
          <w:tcPr>
            <w:tcW w:w="534" w:type="dxa"/>
          </w:tcPr>
          <w:p w14:paraId="5276B63A" w14:textId="77777777" w:rsidR="001D6253" w:rsidRPr="00DA1F97" w:rsidRDefault="00DA6932" w:rsidP="00DE2CFC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t>Uz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F39C349" w14:textId="77777777" w:rsidR="001D6253" w:rsidRPr="00DA1F97" w:rsidRDefault="00DA6932" w:rsidP="00DE2CFC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t>30.10.2024</w:t>
            </w:r>
          </w:p>
        </w:tc>
        <w:tc>
          <w:tcPr>
            <w:tcW w:w="567" w:type="dxa"/>
          </w:tcPr>
          <w:p w14:paraId="560596CB" w14:textId="77777777" w:rsidR="001D6253" w:rsidRPr="00DA1F97" w:rsidRDefault="00DA6932" w:rsidP="00DE2CFC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t>Nr.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F76CA54" w14:textId="77777777" w:rsidR="001D6253" w:rsidRPr="00DA1F97" w:rsidRDefault="00DA6932" w:rsidP="00DE2CFC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t>2/9-1/8107</w:t>
            </w:r>
          </w:p>
        </w:tc>
      </w:tr>
    </w:tbl>
    <w:p w14:paraId="682515CE" w14:textId="77777777" w:rsidR="00D26FB3" w:rsidRDefault="00D26FB3" w:rsidP="004C1D78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428"/>
      </w:tblGrid>
      <w:tr w:rsidR="0013109D" w14:paraId="6E1F1E7D" w14:textId="77777777" w:rsidTr="00A17D1B">
        <w:tc>
          <w:tcPr>
            <w:tcW w:w="4644" w:type="dxa"/>
            <w:shd w:val="clear" w:color="auto" w:fill="auto"/>
          </w:tcPr>
          <w:p w14:paraId="71C26FDA" w14:textId="77777777" w:rsidR="001D7751" w:rsidRDefault="00DA6932" w:rsidP="00A17D1B">
            <w:pPr>
              <w:jc w:val="right"/>
              <w:rPr>
                <w:sz w:val="26"/>
                <w:szCs w:val="26"/>
                <w:lang w:val="lv-LV"/>
              </w:rPr>
            </w:pPr>
            <w:r w:rsidRPr="00273FCC">
              <w:rPr>
                <w:sz w:val="26"/>
                <w:szCs w:val="26"/>
                <w:lang w:val="lv-LV"/>
              </w:rPr>
              <w:t xml:space="preserve">Valsts akciju sabiedrība </w:t>
            </w:r>
          </w:p>
          <w:p w14:paraId="4B49ED3D" w14:textId="77777777" w:rsidR="00DA1F97" w:rsidRPr="00710CD4" w:rsidRDefault="00DA6932" w:rsidP="00A17D1B">
            <w:pPr>
              <w:jc w:val="right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“</w:t>
            </w:r>
            <w:r w:rsidR="00E97F09" w:rsidRPr="00273FCC">
              <w:rPr>
                <w:sz w:val="26"/>
                <w:szCs w:val="26"/>
                <w:lang w:val="lv-LV"/>
              </w:rPr>
              <w:t>Valsts nekustamie īpašumi</w:t>
            </w:r>
            <w:r>
              <w:rPr>
                <w:sz w:val="26"/>
                <w:szCs w:val="26"/>
                <w:lang w:val="lv-LV"/>
              </w:rPr>
              <w:t>”</w:t>
            </w:r>
            <w:r w:rsidR="00E97F09" w:rsidRPr="00273FCC">
              <w:rPr>
                <w:sz w:val="26"/>
                <w:szCs w:val="26"/>
                <w:lang w:val="lv-LV"/>
              </w:rPr>
              <w:br/>
              <w:t>paziņošanai e-adresē</w:t>
            </w:r>
          </w:p>
        </w:tc>
      </w:tr>
    </w:tbl>
    <w:p w14:paraId="3AE19FBD" w14:textId="77777777" w:rsidR="00DA1F97" w:rsidRDefault="00DA1F97" w:rsidP="00DA1F9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13109D" w14:paraId="0595C29F" w14:textId="77777777" w:rsidTr="00A17D1B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9F916" w14:textId="77777777" w:rsidR="00DA1F97" w:rsidRPr="00A17D1B" w:rsidRDefault="00DA6932" w:rsidP="00E97F09">
            <w:pPr>
              <w:jc w:val="both"/>
              <w:rPr>
                <w:sz w:val="26"/>
                <w:szCs w:val="26"/>
                <w:lang w:val="lv-LV"/>
              </w:rPr>
            </w:pPr>
            <w:r w:rsidRPr="00A17D1B">
              <w:rPr>
                <w:sz w:val="26"/>
                <w:szCs w:val="26"/>
                <w:lang w:val="lv-LV"/>
              </w:rPr>
              <w:fldChar w:fldCharType="begin"/>
            </w:r>
            <w:r w:rsidRPr="00A17D1B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17D1B">
              <w:rPr>
                <w:sz w:val="26"/>
                <w:szCs w:val="26"/>
                <w:lang w:val="lv-LV"/>
              </w:rPr>
              <w:fldChar w:fldCharType="separate"/>
            </w:r>
            <w:r w:rsidRPr="00A17D1B">
              <w:rPr>
                <w:sz w:val="26"/>
                <w:szCs w:val="26"/>
                <w:lang w:val="lv-LV"/>
              </w:rPr>
              <w:t>Par informācijas sniegšanu par nekustamo īpašumu Mīlgrāvja ielā 18, Rīgā (kadastra Nr.</w:t>
            </w:r>
            <w:r w:rsidR="00823E38">
              <w:rPr>
                <w:sz w:val="26"/>
                <w:szCs w:val="26"/>
                <w:lang w:val="lv-LV"/>
              </w:rPr>
              <w:t> </w:t>
            </w:r>
            <w:r w:rsidRPr="00A17D1B">
              <w:rPr>
                <w:sz w:val="26"/>
                <w:szCs w:val="26"/>
                <w:lang w:val="lv-LV"/>
              </w:rPr>
              <w:t>01000682022</w:t>
            </w:r>
            <w:r w:rsidRPr="00A17D1B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5D580A87" w14:textId="77777777" w:rsidR="000C5269" w:rsidRPr="00DA1F97" w:rsidRDefault="000C5269" w:rsidP="00E97F09">
      <w:pPr>
        <w:jc w:val="both"/>
        <w:rPr>
          <w:sz w:val="26"/>
          <w:szCs w:val="26"/>
          <w:lang w:val="lv-LV"/>
        </w:rPr>
      </w:pPr>
    </w:p>
    <w:p w14:paraId="1598C2CC" w14:textId="77777777" w:rsidR="00823E38" w:rsidRDefault="00823E38" w:rsidP="00273FCC">
      <w:pPr>
        <w:ind w:firstLine="720"/>
        <w:jc w:val="both"/>
        <w:rPr>
          <w:sz w:val="26"/>
          <w:szCs w:val="26"/>
          <w:lang w:val="lv-LV"/>
        </w:rPr>
      </w:pPr>
    </w:p>
    <w:p w14:paraId="2075D936" w14:textId="77777777" w:rsidR="00273FCC" w:rsidRPr="002701E6" w:rsidRDefault="00DA6932" w:rsidP="00273FCC">
      <w:pPr>
        <w:ind w:firstLine="720"/>
        <w:jc w:val="both"/>
        <w:rPr>
          <w:sz w:val="26"/>
          <w:szCs w:val="26"/>
          <w:lang w:val="lv-LV" w:eastAsia="lv-LV"/>
        </w:rPr>
      </w:pPr>
      <w:r w:rsidRPr="002701E6">
        <w:rPr>
          <w:sz w:val="26"/>
          <w:szCs w:val="26"/>
          <w:lang w:val="lv-LV"/>
        </w:rPr>
        <w:t xml:space="preserve">Atbildot uz </w:t>
      </w:r>
      <w:r w:rsidR="00823E38">
        <w:rPr>
          <w:sz w:val="26"/>
          <w:szCs w:val="26"/>
          <w:lang w:val="lv-LV"/>
        </w:rPr>
        <w:t xml:space="preserve">jūsu </w:t>
      </w:r>
      <w:r w:rsidRPr="002701E6">
        <w:rPr>
          <w:sz w:val="26"/>
          <w:szCs w:val="26"/>
          <w:lang w:val="lv-LV"/>
        </w:rPr>
        <w:t xml:space="preserve">29.10.2024. vēstuli Nr. 2/9-1/8107 (reģ. ar Nr. RD-24-12847-sd) </w:t>
      </w:r>
      <w:r w:rsidR="00823E38">
        <w:rPr>
          <w:sz w:val="26"/>
          <w:szCs w:val="26"/>
          <w:lang w:val="lv-LV"/>
        </w:rPr>
        <w:t xml:space="preserve">ar lūgumu sniegt </w:t>
      </w:r>
      <w:r w:rsidRPr="002701E6">
        <w:rPr>
          <w:sz w:val="26"/>
          <w:szCs w:val="26"/>
          <w:lang w:val="lv-LV"/>
        </w:rPr>
        <w:t>informācij</w:t>
      </w:r>
      <w:r w:rsidR="00823E38">
        <w:rPr>
          <w:sz w:val="26"/>
          <w:szCs w:val="26"/>
          <w:lang w:val="lv-LV"/>
        </w:rPr>
        <w:t>u p</w:t>
      </w:r>
      <w:r w:rsidRPr="002701E6">
        <w:rPr>
          <w:sz w:val="26"/>
          <w:szCs w:val="26"/>
          <w:lang w:val="lv-LV"/>
        </w:rPr>
        <w:t xml:space="preserve">ar valsts nekustamā īpašuma </w:t>
      </w:r>
      <w:r w:rsidRPr="002701E6">
        <w:rPr>
          <w:sz w:val="26"/>
          <w:szCs w:val="26"/>
          <w:lang w:val="lv-LV" w:eastAsia="lv-LV"/>
        </w:rPr>
        <w:t>Mīlgrāvja ielā 18, Rīgā (kadastra Nr. 01000682022), pārņemšanu Rīgas valstspilsētas pašvaldības īpašumā, sniedzam šādu informāciju.</w:t>
      </w:r>
    </w:p>
    <w:p w14:paraId="641AC2EF" w14:textId="77777777" w:rsidR="00273FCC" w:rsidRPr="00E97F09" w:rsidRDefault="00DA6932" w:rsidP="00E97F09">
      <w:pPr>
        <w:ind w:firstLine="720"/>
        <w:jc w:val="both"/>
        <w:rPr>
          <w:noProof/>
          <w:color w:val="000000"/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Jautājuma</w:t>
      </w:r>
      <w:r w:rsidR="00E97F09">
        <w:rPr>
          <w:sz w:val="26"/>
          <w:szCs w:val="26"/>
          <w:lang w:val="lv-LV"/>
        </w:rPr>
        <w:t xml:space="preserve"> izskatīšanas ietvaros </w:t>
      </w:r>
      <w:r w:rsidR="00E97F09" w:rsidRPr="002701E6">
        <w:rPr>
          <w:sz w:val="26"/>
          <w:szCs w:val="26"/>
          <w:lang w:val="lv-LV"/>
        </w:rPr>
        <w:t>Rīgas valstspilsētas pašvaldības Ārtelpas un mobilitātes departament</w:t>
      </w:r>
      <w:r>
        <w:rPr>
          <w:sz w:val="26"/>
          <w:szCs w:val="26"/>
          <w:lang w:val="lv-LV"/>
        </w:rPr>
        <w:t xml:space="preserve">s </w:t>
      </w:r>
      <w:r w:rsidR="00E97F09">
        <w:rPr>
          <w:sz w:val="26"/>
          <w:szCs w:val="26"/>
          <w:lang w:val="lv-LV"/>
        </w:rPr>
        <w:t>snie</w:t>
      </w:r>
      <w:r>
        <w:rPr>
          <w:sz w:val="26"/>
          <w:szCs w:val="26"/>
          <w:lang w:val="lv-LV"/>
        </w:rPr>
        <w:t>dza</w:t>
      </w:r>
      <w:r w:rsidR="00E97F09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atzinumu</w:t>
      </w:r>
      <w:r w:rsidR="001D7751">
        <w:rPr>
          <w:sz w:val="26"/>
          <w:szCs w:val="26"/>
          <w:lang w:val="lv-LV"/>
        </w:rPr>
        <w:t>,</w:t>
      </w:r>
      <w:r>
        <w:rPr>
          <w:sz w:val="26"/>
          <w:szCs w:val="26"/>
          <w:lang w:val="lv-LV"/>
        </w:rPr>
        <w:t xml:space="preserve"> ka</w:t>
      </w:r>
      <w:r w:rsidR="00E97F09">
        <w:rPr>
          <w:sz w:val="26"/>
          <w:szCs w:val="26"/>
          <w:lang w:val="lv-LV"/>
        </w:rPr>
        <w:t xml:space="preserve"> </w:t>
      </w:r>
      <w:r w:rsidR="00E97F09" w:rsidRPr="002701E6">
        <w:rPr>
          <w:noProof/>
          <w:sz w:val="26"/>
          <w:szCs w:val="26"/>
          <w:lang w:val="lv-LV"/>
        </w:rPr>
        <w:t>nekustamais īpašums Mīlgrāvja ielā 18, Rīgā (kadastra Nr. 01000682022), kas sastāv no zemes vienības (kadastra apzīmējums 01000682022) 1607 m</w:t>
      </w:r>
      <w:r w:rsidR="00E97F09" w:rsidRPr="002701E6">
        <w:rPr>
          <w:noProof/>
          <w:sz w:val="26"/>
          <w:szCs w:val="26"/>
          <w:vertAlign w:val="superscript"/>
          <w:lang w:val="lv-LV"/>
        </w:rPr>
        <w:t>2</w:t>
      </w:r>
      <w:r w:rsidR="00E97F09" w:rsidRPr="002701E6">
        <w:rPr>
          <w:noProof/>
          <w:sz w:val="26"/>
          <w:szCs w:val="26"/>
          <w:lang w:val="lv-LV"/>
        </w:rPr>
        <w:t xml:space="preserve"> platībā (turpmāk – Zemes vienība), </w:t>
      </w:r>
      <w:r w:rsidR="001D7751">
        <w:rPr>
          <w:noProof/>
          <w:sz w:val="26"/>
          <w:szCs w:val="26"/>
          <w:lang w:val="lv-LV"/>
        </w:rPr>
        <w:t>un</w:t>
      </w:r>
      <w:r w:rsidR="00E97F09" w:rsidRPr="002701E6">
        <w:rPr>
          <w:noProof/>
          <w:sz w:val="26"/>
          <w:szCs w:val="26"/>
          <w:lang w:val="lv-LV"/>
        </w:rPr>
        <w:t xml:space="preserve"> visā platībā atrodas ielu teritorijā (Mīlgrāvja ielas sarkanajās līnijās), </w:t>
      </w:r>
      <w:r w:rsidR="00E97F09" w:rsidRPr="002701E6">
        <w:rPr>
          <w:noProof/>
          <w:color w:val="000000"/>
          <w:sz w:val="26"/>
          <w:szCs w:val="26"/>
          <w:lang w:val="lv-LV"/>
        </w:rPr>
        <w:t>ir nepieciešams</w:t>
      </w:r>
      <w:r w:rsidR="00E97F09">
        <w:rPr>
          <w:noProof/>
          <w:color w:val="000000"/>
          <w:sz w:val="26"/>
          <w:szCs w:val="26"/>
          <w:lang w:val="lv-LV"/>
        </w:rPr>
        <w:t xml:space="preserve"> Pašvaldību likuma 4</w:t>
      </w:r>
      <w:r>
        <w:rPr>
          <w:noProof/>
          <w:color w:val="000000"/>
          <w:sz w:val="26"/>
          <w:szCs w:val="26"/>
          <w:lang w:val="lv-LV"/>
        </w:rPr>
        <w:t>. </w:t>
      </w:r>
      <w:r w:rsidR="00E97F09">
        <w:rPr>
          <w:noProof/>
          <w:color w:val="000000"/>
          <w:sz w:val="26"/>
          <w:szCs w:val="26"/>
          <w:lang w:val="lv-LV"/>
        </w:rPr>
        <w:t>panta pirmās daļas 3.</w:t>
      </w:r>
      <w:r>
        <w:rPr>
          <w:noProof/>
          <w:color w:val="000000"/>
          <w:sz w:val="26"/>
          <w:szCs w:val="26"/>
          <w:lang w:val="lv-LV"/>
        </w:rPr>
        <w:t> </w:t>
      </w:r>
      <w:r w:rsidR="00E97F09">
        <w:rPr>
          <w:noProof/>
          <w:color w:val="000000"/>
          <w:sz w:val="26"/>
          <w:szCs w:val="26"/>
          <w:lang w:val="lv-LV"/>
        </w:rPr>
        <w:t xml:space="preserve">punktā minētās </w:t>
      </w:r>
      <w:r w:rsidR="00E97F09" w:rsidRPr="002701E6">
        <w:rPr>
          <w:noProof/>
          <w:color w:val="000000"/>
          <w:sz w:val="26"/>
          <w:szCs w:val="26"/>
          <w:lang w:val="lv-LV"/>
        </w:rPr>
        <w:t xml:space="preserve">pašvaldības autonomās funkcijas – </w:t>
      </w:r>
      <w:r w:rsidR="00E97F09" w:rsidRPr="002701E6">
        <w:rPr>
          <w:noProof/>
          <w:sz w:val="26"/>
          <w:szCs w:val="26"/>
          <w:lang w:val="lv-LV" w:bidi="lo-LA"/>
        </w:rPr>
        <w:t>gādāt par pašvaldības īpašumā esošo ceļu būvniecību, uzturēšanu un pārvaldību</w:t>
      </w:r>
      <w:r w:rsidR="00E97F09" w:rsidRPr="002701E6">
        <w:rPr>
          <w:noProof/>
          <w:sz w:val="26"/>
          <w:szCs w:val="26"/>
          <w:lang w:val="lv-LV"/>
        </w:rPr>
        <w:t> – izpildei, konkrēti, Mīlgrāvja ielas braucamās daļas un ietves publiskā lietojuma nodrošināšanai un pārbūvei.</w:t>
      </w:r>
      <w:r>
        <w:rPr>
          <w:noProof/>
          <w:sz w:val="26"/>
          <w:szCs w:val="26"/>
          <w:lang w:val="lv-LV"/>
        </w:rPr>
        <w:t xml:space="preserve"> Tāpat norādīja, ka t</w:t>
      </w:r>
      <w:r w:rsidR="00E97F09" w:rsidRPr="002701E6">
        <w:rPr>
          <w:noProof/>
          <w:sz w:val="26"/>
          <w:szCs w:val="26"/>
          <w:lang w:val="lv-LV"/>
        </w:rPr>
        <w:t>uvāko gadu laikā nav paredzē</w:t>
      </w:r>
      <w:r>
        <w:rPr>
          <w:noProof/>
          <w:sz w:val="26"/>
          <w:szCs w:val="26"/>
          <w:lang w:val="lv-LV"/>
        </w:rPr>
        <w:t>ta</w:t>
      </w:r>
      <w:r w:rsidR="00E97F09" w:rsidRPr="002701E6">
        <w:rPr>
          <w:noProof/>
          <w:sz w:val="26"/>
          <w:szCs w:val="26"/>
          <w:lang w:val="lv-LV"/>
        </w:rPr>
        <w:t xml:space="preserve"> Mīlgrāvja ielas pārbūv</w:t>
      </w:r>
      <w:r>
        <w:rPr>
          <w:noProof/>
          <w:sz w:val="26"/>
          <w:szCs w:val="26"/>
          <w:lang w:val="lv-LV"/>
        </w:rPr>
        <w:t>e</w:t>
      </w:r>
      <w:r w:rsidR="00E97F09" w:rsidRPr="002701E6">
        <w:rPr>
          <w:noProof/>
          <w:sz w:val="26"/>
          <w:szCs w:val="26"/>
          <w:lang w:val="lv-LV"/>
        </w:rPr>
        <w:t>.</w:t>
      </w:r>
    </w:p>
    <w:p w14:paraId="71B52E40" w14:textId="77777777" w:rsidR="00273FCC" w:rsidRPr="00273FCC" w:rsidRDefault="00DA6932" w:rsidP="00273FCC">
      <w:pPr>
        <w:ind w:firstLine="720"/>
        <w:jc w:val="both"/>
        <w:rPr>
          <w:color w:val="000000"/>
          <w:sz w:val="26"/>
          <w:szCs w:val="26"/>
          <w:lang w:val="lv-LV"/>
        </w:rPr>
      </w:pPr>
      <w:r w:rsidRPr="002701E6">
        <w:rPr>
          <w:noProof/>
          <w:sz w:val="26"/>
          <w:szCs w:val="26"/>
          <w:lang w:val="lv-LV"/>
        </w:rPr>
        <w:t>Zemes vienību un būves (</w:t>
      </w:r>
      <w:r w:rsidRPr="002701E6">
        <w:rPr>
          <w:sz w:val="26"/>
          <w:szCs w:val="26"/>
          <w:lang w:val="lv-LV" w:eastAsia="lv-LV"/>
        </w:rPr>
        <w:t>īslaicīgās lietošanas konteinertipa degvielas uzpildes stacija un asfaltbetona laukums</w:t>
      </w:r>
      <w:r w:rsidRPr="002701E6">
        <w:rPr>
          <w:noProof/>
          <w:sz w:val="26"/>
          <w:szCs w:val="26"/>
          <w:lang w:val="lv-LV"/>
        </w:rPr>
        <w:t xml:space="preserve">), kas faktiski daļēji atrodas uz Zemes vienības, pēc </w:t>
      </w:r>
      <w:r w:rsidRPr="002701E6">
        <w:rPr>
          <w:color w:val="000000"/>
          <w:sz w:val="26"/>
          <w:szCs w:val="26"/>
          <w:lang w:val="lv-LV"/>
        </w:rPr>
        <w:t xml:space="preserve">pārņemšanas Rīgas valstspilsētas pašvaldības īpašumā plānots izmantot nesaimnieciskiem mērķiem, </w:t>
      </w:r>
      <w:r>
        <w:rPr>
          <w:color w:val="000000"/>
          <w:sz w:val="26"/>
          <w:szCs w:val="26"/>
          <w:lang w:val="lv-LV"/>
        </w:rPr>
        <w:t>t.i.</w:t>
      </w:r>
      <w:r w:rsidR="001D7751">
        <w:rPr>
          <w:color w:val="000000"/>
          <w:sz w:val="26"/>
          <w:szCs w:val="26"/>
          <w:lang w:val="lv-LV"/>
        </w:rPr>
        <w:t>,</w:t>
      </w:r>
      <w:r>
        <w:rPr>
          <w:color w:val="000000"/>
          <w:sz w:val="26"/>
          <w:szCs w:val="26"/>
          <w:lang w:val="lv-LV"/>
        </w:rPr>
        <w:t xml:space="preserve"> tikai </w:t>
      </w:r>
      <w:r w:rsidRPr="002701E6">
        <w:rPr>
          <w:noProof/>
          <w:color w:val="000000"/>
          <w:sz w:val="26"/>
          <w:szCs w:val="26"/>
          <w:lang w:val="lv-LV"/>
        </w:rPr>
        <w:t xml:space="preserve">pašvaldības autonomās funkcijas </w:t>
      </w:r>
      <w:r w:rsidRPr="002701E6">
        <w:rPr>
          <w:noProof/>
          <w:sz w:val="26"/>
          <w:szCs w:val="26"/>
          <w:lang w:val="lv-LV"/>
        </w:rPr>
        <w:t xml:space="preserve">izpildes nodrošināšanai, konkrēti, Mīlgrāvja ielas braucamās daļas un ietves publiskā lietojuma nodrošināšanai un pārbūvei, </w:t>
      </w:r>
      <w:r w:rsidRPr="002701E6">
        <w:rPr>
          <w:color w:val="000000"/>
          <w:sz w:val="26"/>
          <w:szCs w:val="26"/>
          <w:lang w:val="lv-LV"/>
        </w:rPr>
        <w:t xml:space="preserve">tādējādi nav </w:t>
      </w:r>
      <w:r w:rsidRPr="00273FCC">
        <w:rPr>
          <w:color w:val="000000"/>
          <w:sz w:val="26"/>
          <w:szCs w:val="26"/>
          <w:lang w:val="lv-LV"/>
        </w:rPr>
        <w:t xml:space="preserve">kvalificējams kā komercdarbības atbalsts saskaņā ar Komercdarbības atbalsta </w:t>
      </w:r>
      <w:r w:rsidRPr="00273FCC">
        <w:rPr>
          <w:color w:val="000000"/>
          <w:sz w:val="26"/>
          <w:szCs w:val="26"/>
          <w:lang w:val="lv-LV"/>
        </w:rPr>
        <w:lastRenderedPageBreak/>
        <w:t>kontroles likuma 5.</w:t>
      </w:r>
      <w:r w:rsidR="00823E38">
        <w:rPr>
          <w:color w:val="000000"/>
          <w:sz w:val="26"/>
          <w:szCs w:val="26"/>
          <w:lang w:val="lv-LV"/>
        </w:rPr>
        <w:t> </w:t>
      </w:r>
      <w:r w:rsidRPr="00273FCC">
        <w:rPr>
          <w:color w:val="000000"/>
          <w:sz w:val="26"/>
          <w:szCs w:val="26"/>
          <w:lang w:val="lv-LV"/>
        </w:rPr>
        <w:t xml:space="preserve">pantā ietvertajām </w:t>
      </w:r>
      <w:r w:rsidRPr="00273FCC">
        <w:rPr>
          <w:color w:val="000000"/>
          <w:sz w:val="26"/>
          <w:szCs w:val="26"/>
          <w:lang w:val="lv-LV"/>
        </w:rPr>
        <w:t>komercdarbības atbalsta pazīmēm un nekustamā īpašuma nodošanā nav jāpiemēro komercdarbības atbalsta regulējums.</w:t>
      </w:r>
    </w:p>
    <w:p w14:paraId="4EBC4EE0" w14:textId="77777777" w:rsidR="00DA1F97" w:rsidRDefault="00DA1F97" w:rsidP="00DA1F97">
      <w:pPr>
        <w:ind w:firstLine="720"/>
        <w:jc w:val="both"/>
        <w:rPr>
          <w:sz w:val="26"/>
          <w:szCs w:val="26"/>
          <w:lang w:val="lv-LV"/>
        </w:rPr>
      </w:pPr>
    </w:p>
    <w:p w14:paraId="292ACA82" w14:textId="77777777" w:rsidR="001D7751" w:rsidRPr="00DA1F97" w:rsidRDefault="001D7751" w:rsidP="00DA1F9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46"/>
        <w:gridCol w:w="3852"/>
      </w:tblGrid>
      <w:tr w:rsidR="0013109D" w14:paraId="7841D2D0" w14:textId="77777777" w:rsidTr="00DE2CFC">
        <w:tc>
          <w:tcPr>
            <w:tcW w:w="5778" w:type="dxa"/>
            <w:hideMark/>
          </w:tcPr>
          <w:p w14:paraId="69A79C9D" w14:textId="77777777" w:rsidR="00976A37" w:rsidRPr="00DA1F97" w:rsidRDefault="00DA6932" w:rsidP="00DA1F97">
            <w:pPr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fldChar w:fldCharType="begin"/>
            </w:r>
            <w:r w:rsidRPr="00DA1F97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DA1F97">
              <w:rPr>
                <w:sz w:val="26"/>
                <w:szCs w:val="26"/>
                <w:lang w:val="lv-LV"/>
              </w:rPr>
              <w:fldChar w:fldCharType="separate"/>
            </w:r>
            <w:r w:rsidRPr="00DA1F97">
              <w:rPr>
                <w:sz w:val="26"/>
                <w:szCs w:val="26"/>
                <w:lang w:val="lv-LV"/>
              </w:rPr>
              <w:t>Rīgas valstspilsētas pašvaldības Īpašuma departamenta direktors</w:t>
            </w:r>
            <w:r w:rsidRPr="00DA1F97">
              <w:rPr>
                <w:sz w:val="26"/>
                <w:szCs w:val="26"/>
                <w:lang w:val="lv-LV"/>
              </w:rPr>
              <w:fldChar w:fldCharType="end"/>
            </w:r>
            <w:r w:rsidR="004E4F61" w:rsidRPr="00DA1F97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14:paraId="5E302680" w14:textId="77777777" w:rsidR="00EE69D8" w:rsidRPr="00DA1F97" w:rsidRDefault="00DA6932" w:rsidP="00DA1F97">
            <w:pPr>
              <w:jc w:val="right"/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fldChar w:fldCharType="begin"/>
            </w:r>
            <w:r w:rsidRPr="00DA1F97">
              <w:rPr>
                <w:sz w:val="26"/>
                <w:szCs w:val="26"/>
                <w:lang w:val="lv-LV"/>
              </w:rPr>
              <w:instrText xml:space="preserve"> DOCPROPERTY  #PARAKST_V_UZV#  \* MERGEFORMAT </w:instrText>
            </w:r>
            <w:r w:rsidRPr="00DA1F97">
              <w:rPr>
                <w:sz w:val="26"/>
                <w:szCs w:val="26"/>
                <w:lang w:val="lv-LV"/>
              </w:rPr>
              <w:fldChar w:fldCharType="separate"/>
            </w:r>
            <w:r w:rsidRPr="00DA1F97">
              <w:rPr>
                <w:sz w:val="26"/>
                <w:szCs w:val="26"/>
                <w:lang w:val="lv-LV"/>
              </w:rPr>
              <w:t>V.Ozoliņš</w:t>
            </w:r>
            <w:r w:rsidRPr="00DA1F97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10417F5C" w14:textId="77777777" w:rsidR="009740F5" w:rsidRDefault="009740F5" w:rsidP="00DA1F97">
      <w:pPr>
        <w:rPr>
          <w:sz w:val="26"/>
          <w:szCs w:val="26"/>
          <w:lang w:val="lv-LV"/>
        </w:rPr>
      </w:pPr>
    </w:p>
    <w:p w14:paraId="3BBFA166" w14:textId="77777777" w:rsidR="00DA1F97" w:rsidRDefault="00DA1F97" w:rsidP="00DA1F97">
      <w:pPr>
        <w:rPr>
          <w:sz w:val="26"/>
          <w:szCs w:val="26"/>
          <w:lang w:val="lv-LV"/>
        </w:rPr>
      </w:pPr>
    </w:p>
    <w:p w14:paraId="419F89A4" w14:textId="77777777" w:rsidR="001D7751" w:rsidRPr="00DA1F97" w:rsidRDefault="001D7751" w:rsidP="00DA1F97">
      <w:pPr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836"/>
      </w:tblGrid>
      <w:tr w:rsidR="0013109D" w14:paraId="0A5F4F27" w14:textId="77777777" w:rsidTr="008D47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702C46" w14:textId="77777777" w:rsidR="00CA1631" w:rsidRPr="006F344D" w:rsidRDefault="00DA6932" w:rsidP="00823E38">
            <w:pPr>
              <w:rPr>
                <w:sz w:val="22"/>
                <w:szCs w:val="22"/>
                <w:lang w:val="lv-LV"/>
              </w:rPr>
            </w:pPr>
            <w:r w:rsidRPr="006F344D">
              <w:rPr>
                <w:sz w:val="22"/>
                <w:szCs w:val="22"/>
                <w:lang w:val="lv-LV"/>
              </w:rPr>
              <w:t>Skapste</w:t>
            </w:r>
            <w:r w:rsidR="00DA1F97" w:rsidRPr="006F344D">
              <w:rPr>
                <w:sz w:val="22"/>
                <w:szCs w:val="22"/>
                <w:lang w:val="lv-LV"/>
              </w:rPr>
              <w:t xml:space="preserve"> </w:t>
            </w:r>
            <w:r w:rsidRPr="006F344D">
              <w:rPr>
                <w:sz w:val="22"/>
                <w:szCs w:val="22"/>
                <w:lang w:val="lv-LV"/>
              </w:rPr>
              <w:t>67181016</w:t>
            </w:r>
          </w:p>
        </w:tc>
      </w:tr>
      <w:bookmarkEnd w:id="0"/>
    </w:tbl>
    <w:p w14:paraId="056C36DB" w14:textId="77777777" w:rsidR="00916F6D" w:rsidRPr="00C440E3" w:rsidRDefault="00916F6D" w:rsidP="004C1D78">
      <w:pPr>
        <w:rPr>
          <w:sz w:val="16"/>
          <w:szCs w:val="16"/>
          <w:lang w:val="lv-LV"/>
        </w:rPr>
      </w:pPr>
    </w:p>
    <w:sectPr w:rsidR="00916F6D" w:rsidRPr="00C440E3" w:rsidSect="00823E38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1702" w:right="707" w:bottom="184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47FC03" w14:textId="77777777" w:rsidR="00DA6932" w:rsidRDefault="00DA6932">
      <w:r>
        <w:separator/>
      </w:r>
    </w:p>
  </w:endnote>
  <w:endnote w:type="continuationSeparator" w:id="0">
    <w:p w14:paraId="5FFD3BB0" w14:textId="77777777" w:rsidR="00DA6932" w:rsidRDefault="00DA6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486BD" w14:textId="77777777" w:rsidR="0013109D" w:rsidRDefault="00DA6932">
    <w:pPr>
      <w:jc w:val="center"/>
    </w:pPr>
    <w:r>
      <w:rPr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C40B6" w14:textId="77777777" w:rsidR="0013109D" w:rsidRDefault="00DA6932">
    <w:pPr>
      <w:jc w:val="center"/>
    </w:pPr>
    <w:r>
      <w:rPr>
        <w:sz w:val="20"/>
      </w:rPr>
      <w:t xml:space="preserve">Šis dokuments ir parakstīts ar drošu elektronisko </w:t>
    </w:r>
    <w:r>
      <w:rPr>
        <w:sz w:val="20"/>
      </w:rPr>
      <w:t>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9C7BD" w14:textId="77777777" w:rsidR="00DA6932" w:rsidRDefault="00DA6932">
      <w:r>
        <w:separator/>
      </w:r>
    </w:p>
  </w:footnote>
  <w:footnote w:type="continuationSeparator" w:id="0">
    <w:p w14:paraId="702DF17C" w14:textId="77777777" w:rsidR="00DA6932" w:rsidRDefault="00DA6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339E93" w14:textId="77777777" w:rsidR="008938FE" w:rsidRDefault="00DA6932" w:rsidP="00142D3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25572BBF" w14:textId="77777777" w:rsidR="008938FE" w:rsidRDefault="008938FE" w:rsidP="00142D3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474AE" w14:textId="77777777" w:rsidR="008938FE" w:rsidRDefault="00DA6932" w:rsidP="00142D3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63D1566" w14:textId="77777777" w:rsidR="008938FE" w:rsidRDefault="008938FE" w:rsidP="00142D3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24555F"/>
    <w:multiLevelType w:val="hybridMultilevel"/>
    <w:tmpl w:val="8354CE66"/>
    <w:lvl w:ilvl="0" w:tplc="423E9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F8ABC6" w:tentative="1">
      <w:start w:val="1"/>
      <w:numFmt w:val="lowerLetter"/>
      <w:lvlText w:val="%2."/>
      <w:lvlJc w:val="left"/>
      <w:pPr>
        <w:ind w:left="1440" w:hanging="360"/>
      </w:pPr>
    </w:lvl>
    <w:lvl w:ilvl="2" w:tplc="3FBEC08C" w:tentative="1">
      <w:start w:val="1"/>
      <w:numFmt w:val="lowerRoman"/>
      <w:lvlText w:val="%3."/>
      <w:lvlJc w:val="right"/>
      <w:pPr>
        <w:ind w:left="2160" w:hanging="180"/>
      </w:pPr>
    </w:lvl>
    <w:lvl w:ilvl="3" w:tplc="64581C1E" w:tentative="1">
      <w:start w:val="1"/>
      <w:numFmt w:val="decimal"/>
      <w:lvlText w:val="%4."/>
      <w:lvlJc w:val="left"/>
      <w:pPr>
        <w:ind w:left="2880" w:hanging="360"/>
      </w:pPr>
    </w:lvl>
    <w:lvl w:ilvl="4" w:tplc="022CAE78" w:tentative="1">
      <w:start w:val="1"/>
      <w:numFmt w:val="lowerLetter"/>
      <w:lvlText w:val="%5."/>
      <w:lvlJc w:val="left"/>
      <w:pPr>
        <w:ind w:left="3600" w:hanging="360"/>
      </w:pPr>
    </w:lvl>
    <w:lvl w:ilvl="5" w:tplc="C1B26B08" w:tentative="1">
      <w:start w:val="1"/>
      <w:numFmt w:val="lowerRoman"/>
      <w:lvlText w:val="%6."/>
      <w:lvlJc w:val="right"/>
      <w:pPr>
        <w:ind w:left="4320" w:hanging="180"/>
      </w:pPr>
    </w:lvl>
    <w:lvl w:ilvl="6" w:tplc="708E7D16" w:tentative="1">
      <w:start w:val="1"/>
      <w:numFmt w:val="decimal"/>
      <w:lvlText w:val="%7."/>
      <w:lvlJc w:val="left"/>
      <w:pPr>
        <w:ind w:left="5040" w:hanging="360"/>
      </w:pPr>
    </w:lvl>
    <w:lvl w:ilvl="7" w:tplc="2764A788" w:tentative="1">
      <w:start w:val="1"/>
      <w:numFmt w:val="lowerLetter"/>
      <w:lvlText w:val="%8."/>
      <w:lvlJc w:val="left"/>
      <w:pPr>
        <w:ind w:left="5760" w:hanging="360"/>
      </w:pPr>
    </w:lvl>
    <w:lvl w:ilvl="8" w:tplc="A93A97D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789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CF"/>
    <w:rsid w:val="00001F47"/>
    <w:rsid w:val="00013B37"/>
    <w:rsid w:val="00016039"/>
    <w:rsid w:val="00023811"/>
    <w:rsid w:val="00031E70"/>
    <w:rsid w:val="00035626"/>
    <w:rsid w:val="000523EB"/>
    <w:rsid w:val="00054F3E"/>
    <w:rsid w:val="000645E7"/>
    <w:rsid w:val="00067924"/>
    <w:rsid w:val="00071A6E"/>
    <w:rsid w:val="00071D2D"/>
    <w:rsid w:val="0008766E"/>
    <w:rsid w:val="00092ACF"/>
    <w:rsid w:val="000A2FC3"/>
    <w:rsid w:val="000A50D7"/>
    <w:rsid w:val="000C5269"/>
    <w:rsid w:val="000E266E"/>
    <w:rsid w:val="000E51E5"/>
    <w:rsid w:val="000F25A2"/>
    <w:rsid w:val="00100206"/>
    <w:rsid w:val="00112951"/>
    <w:rsid w:val="0013109D"/>
    <w:rsid w:val="00134860"/>
    <w:rsid w:val="00134E99"/>
    <w:rsid w:val="00142D3C"/>
    <w:rsid w:val="00157862"/>
    <w:rsid w:val="0016638F"/>
    <w:rsid w:val="001C731E"/>
    <w:rsid w:val="001C76CF"/>
    <w:rsid w:val="001D6253"/>
    <w:rsid w:val="001D7751"/>
    <w:rsid w:val="0021183B"/>
    <w:rsid w:val="00214873"/>
    <w:rsid w:val="0022774F"/>
    <w:rsid w:val="00242DDF"/>
    <w:rsid w:val="002506AD"/>
    <w:rsid w:val="002610CD"/>
    <w:rsid w:val="002701E6"/>
    <w:rsid w:val="002737A4"/>
    <w:rsid w:val="00273FCC"/>
    <w:rsid w:val="002755FA"/>
    <w:rsid w:val="002A058F"/>
    <w:rsid w:val="002B3316"/>
    <w:rsid w:val="002B3847"/>
    <w:rsid w:val="002C569E"/>
    <w:rsid w:val="0033055C"/>
    <w:rsid w:val="00340C39"/>
    <w:rsid w:val="00342F44"/>
    <w:rsid w:val="00351AC6"/>
    <w:rsid w:val="00352DAD"/>
    <w:rsid w:val="00361984"/>
    <w:rsid w:val="00366B03"/>
    <w:rsid w:val="003751E9"/>
    <w:rsid w:val="003966E1"/>
    <w:rsid w:val="003C6416"/>
    <w:rsid w:val="003D1AF5"/>
    <w:rsid w:val="003E1574"/>
    <w:rsid w:val="003F6F6A"/>
    <w:rsid w:val="004037C0"/>
    <w:rsid w:val="00410A08"/>
    <w:rsid w:val="00480549"/>
    <w:rsid w:val="00496397"/>
    <w:rsid w:val="004A6E54"/>
    <w:rsid w:val="004A7BBD"/>
    <w:rsid w:val="004B308C"/>
    <w:rsid w:val="004B4FDC"/>
    <w:rsid w:val="004B5DA1"/>
    <w:rsid w:val="004C098C"/>
    <w:rsid w:val="004C1D78"/>
    <w:rsid w:val="004C2974"/>
    <w:rsid w:val="004D2FAA"/>
    <w:rsid w:val="004D4554"/>
    <w:rsid w:val="004E0183"/>
    <w:rsid w:val="004E4BDA"/>
    <w:rsid w:val="004E4F61"/>
    <w:rsid w:val="004F6D03"/>
    <w:rsid w:val="00506DD8"/>
    <w:rsid w:val="0051338D"/>
    <w:rsid w:val="00517434"/>
    <w:rsid w:val="005214DB"/>
    <w:rsid w:val="00531A3F"/>
    <w:rsid w:val="00535607"/>
    <w:rsid w:val="0054721F"/>
    <w:rsid w:val="00554B66"/>
    <w:rsid w:val="0056202D"/>
    <w:rsid w:val="00562D5D"/>
    <w:rsid w:val="00565AB3"/>
    <w:rsid w:val="005B17C3"/>
    <w:rsid w:val="005C75D2"/>
    <w:rsid w:val="005D540A"/>
    <w:rsid w:val="005F19A7"/>
    <w:rsid w:val="005F431D"/>
    <w:rsid w:val="005F4A17"/>
    <w:rsid w:val="0060090C"/>
    <w:rsid w:val="00632F4D"/>
    <w:rsid w:val="0064281A"/>
    <w:rsid w:val="00671F14"/>
    <w:rsid w:val="00676B33"/>
    <w:rsid w:val="0068008E"/>
    <w:rsid w:val="006A2DC7"/>
    <w:rsid w:val="006A374C"/>
    <w:rsid w:val="006B46EC"/>
    <w:rsid w:val="006C7A42"/>
    <w:rsid w:val="006D5F8E"/>
    <w:rsid w:val="006E4C9B"/>
    <w:rsid w:val="006F344D"/>
    <w:rsid w:val="006F4E04"/>
    <w:rsid w:val="00702070"/>
    <w:rsid w:val="00710CD4"/>
    <w:rsid w:val="007113AE"/>
    <w:rsid w:val="00711605"/>
    <w:rsid w:val="0075016C"/>
    <w:rsid w:val="0075294D"/>
    <w:rsid w:val="0077210F"/>
    <w:rsid w:val="00797AE4"/>
    <w:rsid w:val="007A0E21"/>
    <w:rsid w:val="007B3C10"/>
    <w:rsid w:val="007B4D9C"/>
    <w:rsid w:val="007C075B"/>
    <w:rsid w:val="007D6E66"/>
    <w:rsid w:val="00806AF2"/>
    <w:rsid w:val="00823E38"/>
    <w:rsid w:val="00833DE5"/>
    <w:rsid w:val="00855384"/>
    <w:rsid w:val="00870A70"/>
    <w:rsid w:val="00871B49"/>
    <w:rsid w:val="00875961"/>
    <w:rsid w:val="00875976"/>
    <w:rsid w:val="008764E3"/>
    <w:rsid w:val="00877EFD"/>
    <w:rsid w:val="00887179"/>
    <w:rsid w:val="008938FE"/>
    <w:rsid w:val="00897BF6"/>
    <w:rsid w:val="008A1C23"/>
    <w:rsid w:val="008A29F0"/>
    <w:rsid w:val="008A46FD"/>
    <w:rsid w:val="008B16CB"/>
    <w:rsid w:val="008B43EC"/>
    <w:rsid w:val="008B57C7"/>
    <w:rsid w:val="008B739A"/>
    <w:rsid w:val="008C2D41"/>
    <w:rsid w:val="008C40BE"/>
    <w:rsid w:val="008D2DFF"/>
    <w:rsid w:val="008D42E2"/>
    <w:rsid w:val="008D47AF"/>
    <w:rsid w:val="0090790A"/>
    <w:rsid w:val="00907B74"/>
    <w:rsid w:val="00911845"/>
    <w:rsid w:val="00916F6D"/>
    <w:rsid w:val="0094451E"/>
    <w:rsid w:val="009740F5"/>
    <w:rsid w:val="00976A37"/>
    <w:rsid w:val="009A69A7"/>
    <w:rsid w:val="00A146D0"/>
    <w:rsid w:val="00A17D1B"/>
    <w:rsid w:val="00A248BD"/>
    <w:rsid w:val="00A254B5"/>
    <w:rsid w:val="00A32724"/>
    <w:rsid w:val="00A35778"/>
    <w:rsid w:val="00A35D61"/>
    <w:rsid w:val="00A65C68"/>
    <w:rsid w:val="00A67615"/>
    <w:rsid w:val="00A92528"/>
    <w:rsid w:val="00A94804"/>
    <w:rsid w:val="00A94A86"/>
    <w:rsid w:val="00AA0358"/>
    <w:rsid w:val="00AA1A07"/>
    <w:rsid w:val="00AC5A72"/>
    <w:rsid w:val="00AD48C3"/>
    <w:rsid w:val="00AD7EA1"/>
    <w:rsid w:val="00AE6F9F"/>
    <w:rsid w:val="00AE75E1"/>
    <w:rsid w:val="00AE7FF1"/>
    <w:rsid w:val="00AF3194"/>
    <w:rsid w:val="00B133D3"/>
    <w:rsid w:val="00B16624"/>
    <w:rsid w:val="00B25244"/>
    <w:rsid w:val="00B30BAE"/>
    <w:rsid w:val="00B4100C"/>
    <w:rsid w:val="00B42399"/>
    <w:rsid w:val="00B57852"/>
    <w:rsid w:val="00B676AE"/>
    <w:rsid w:val="00B80920"/>
    <w:rsid w:val="00B91BF6"/>
    <w:rsid w:val="00B962DE"/>
    <w:rsid w:val="00B97351"/>
    <w:rsid w:val="00BA6AAC"/>
    <w:rsid w:val="00BA7C15"/>
    <w:rsid w:val="00BB613D"/>
    <w:rsid w:val="00BC2CD6"/>
    <w:rsid w:val="00BD1170"/>
    <w:rsid w:val="00BF25F4"/>
    <w:rsid w:val="00C02AEF"/>
    <w:rsid w:val="00C2204C"/>
    <w:rsid w:val="00C25BF2"/>
    <w:rsid w:val="00C26321"/>
    <w:rsid w:val="00C31D5D"/>
    <w:rsid w:val="00C440E3"/>
    <w:rsid w:val="00C4676F"/>
    <w:rsid w:val="00C505B5"/>
    <w:rsid w:val="00C559AE"/>
    <w:rsid w:val="00C5673F"/>
    <w:rsid w:val="00C6172C"/>
    <w:rsid w:val="00C65561"/>
    <w:rsid w:val="00C66373"/>
    <w:rsid w:val="00C86853"/>
    <w:rsid w:val="00C90512"/>
    <w:rsid w:val="00C94EFE"/>
    <w:rsid w:val="00CA1631"/>
    <w:rsid w:val="00CA3D47"/>
    <w:rsid w:val="00CE16CA"/>
    <w:rsid w:val="00CF1172"/>
    <w:rsid w:val="00CF5869"/>
    <w:rsid w:val="00D26FB3"/>
    <w:rsid w:val="00D4341F"/>
    <w:rsid w:val="00D4385F"/>
    <w:rsid w:val="00D43964"/>
    <w:rsid w:val="00D516B2"/>
    <w:rsid w:val="00D51D50"/>
    <w:rsid w:val="00D9251B"/>
    <w:rsid w:val="00DA1F97"/>
    <w:rsid w:val="00DA6932"/>
    <w:rsid w:val="00DB7F2C"/>
    <w:rsid w:val="00DD04A3"/>
    <w:rsid w:val="00DE2CFC"/>
    <w:rsid w:val="00DE3E95"/>
    <w:rsid w:val="00E0576E"/>
    <w:rsid w:val="00E21D50"/>
    <w:rsid w:val="00E32D88"/>
    <w:rsid w:val="00E53C07"/>
    <w:rsid w:val="00E576D1"/>
    <w:rsid w:val="00E62D17"/>
    <w:rsid w:val="00E7115C"/>
    <w:rsid w:val="00E94D18"/>
    <w:rsid w:val="00E97F09"/>
    <w:rsid w:val="00EB04D0"/>
    <w:rsid w:val="00EB4947"/>
    <w:rsid w:val="00EB5549"/>
    <w:rsid w:val="00EC1609"/>
    <w:rsid w:val="00ED12D1"/>
    <w:rsid w:val="00ED267B"/>
    <w:rsid w:val="00EE3DEA"/>
    <w:rsid w:val="00EE69D8"/>
    <w:rsid w:val="00EF7380"/>
    <w:rsid w:val="00F007E6"/>
    <w:rsid w:val="00F32CAB"/>
    <w:rsid w:val="00F45DA1"/>
    <w:rsid w:val="00F6226A"/>
    <w:rsid w:val="00F75D4F"/>
    <w:rsid w:val="00F75EFB"/>
    <w:rsid w:val="00FA18E6"/>
    <w:rsid w:val="00FA24B9"/>
    <w:rsid w:val="00FA4EFF"/>
    <w:rsid w:val="00FB0581"/>
    <w:rsid w:val="00FC6970"/>
    <w:rsid w:val="00FD048D"/>
    <w:rsid w:val="00FD5B43"/>
    <w:rsid w:val="00FD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66685E1"/>
  <w15:chartTrackingRefBased/>
  <w15:docId w15:val="{1E7B74F9-2538-4420-8B4D-1268C1CA4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9" ma:contentTypeDescription="Izveidot jaunu dokumentu." ma:contentTypeScope="" ma:versionID="c69f97be5c8e47f939c57512ffdc2caf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xmlns:ns4="d73c6baf-9cf2-4cf2-a117-76c67141543a" targetNamespace="http://schemas.microsoft.com/office/2006/metadata/properties" ma:root="true" ma:fieldsID="6a215767f3ff560e54ea0982a3e0b1e7" ns1:_="" ns2:_="" ns3:_="" ns4:_="">
    <xsd:import namespace="http://schemas.microsoft.com/sharepoint/v3"/>
    <xsd:import namespace="b6b6b0de-984a-4a78-a39f-cb9c8b26df3b"/>
    <xsd:import namespace="30f27a67-e3d9-46c1-b96c-c174a62fd7b5"/>
    <xsd:import namespace="d73c6baf-9cf2-4cf2-a117-76c6714154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2d670e09-1a66-4566-9c30-fc6678b896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c6baf-9cf2-4cf2-a117-76c67141543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cba5719-2e4d-4aeb-84b2-55182196a006}" ma:internalName="TaxCatchAll" ma:showField="CatchAllData" ma:web="d73c6baf-9cf2-4cf2-a117-76c671415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d73c6baf-9cf2-4cf2-a117-76c67141543a" xsi:nil="true"/>
    <_ip_UnifiedCompliancePolicyProperties xmlns="http://schemas.microsoft.com/sharepoint/v3" xsi:nil="true"/>
    <lcf76f155ced4ddcb4097134ff3c332f xmlns="30f27a67-e3d9-46c1-b96c-c174a62fd7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733468-220D-4EB3-8403-CEDFF6DE9E4F}"/>
</file>

<file path=customXml/itemProps3.xml><?xml version="1.0" encoding="utf-8"?>
<ds:datastoreItem xmlns:ds="http://schemas.openxmlformats.org/officeDocument/2006/customXml" ds:itemID="{648DF891-2B35-404D-9BB5-13511873883D}"/>
</file>

<file path=customXml/itemProps4.xml><?xml version="1.0" encoding="utf-8"?>
<ds:datastoreItem xmlns:ds="http://schemas.openxmlformats.org/officeDocument/2006/customXml" ds:itemID="{EB83CDD5-79C7-4C66-BEE0-651A459CCA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1546</Words>
  <Characters>882</Characters>
  <Application>Microsoft Office Word</Application>
  <DocSecurity>4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Māra Deņisova</cp:lastModifiedBy>
  <cp:revision>2</cp:revision>
  <cp:lastPrinted>2008-02-21T11:46:00Z</cp:lastPrinted>
  <dcterms:created xsi:type="dcterms:W3CDTF">2024-12-04T08:05:00Z</dcterms:created>
  <dcterms:modified xsi:type="dcterms:W3CDTF">2024-12-04T08:05:00Z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V.Ozoliņš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informācijas sniegšanu par nekustamo īpašumu Mīlgrāvja ielā 18, Rīgā (kadastra Nr. 01000682022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26.11.2024.</vt:lpwstr>
  </property>
  <property fmtid="{D5CDD505-2E9C-101B-9397-08002B2CF9AE}" pid="24" name="REG_NUMURS">
    <vt:lpwstr>DI-24-2207-nd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Struktūrvienība</vt:lpwstr>
  </property>
  <property fmtid="{D5CDD505-2E9C-101B-9397-08002B2CF9AE}" pid="28" name="ContentTypeId">
    <vt:lpwstr>0x0101002E2F809A46DFFA42A1A129D98068B3E9</vt:lpwstr>
  </property>
</Properties>
</file>