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17.08.2021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202107/SAN3984/SP1004/NOS590</w:t>
      </w:r>
    </w:p>
    <w:p w14:paraId="5266FE6B" w14:textId="57B4EEA6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B3FCF" w:rsidRPr="006B3FCF">
        <w:rPr>
          <w:rFonts w:ascii="Times New Roman" w:hAnsi="Times New Roman"/>
          <w:sz w:val="28"/>
          <w:szCs w:val="28"/>
        </w:rPr>
        <w:t>16.08.2021. Nr.1-132/7549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51"/>
        <w:gridCol w:w="4534"/>
      </w:tblGrid>
      <w:tr w:rsidR="008771CD" w:rsidRPr="006B3FCF" w14:paraId="30782498" w14:textId="77777777" w:rsidTr="006B3FCF">
        <w:trPr>
          <w:gridBefore w:val="1"/>
          <w:wBefore w:w="4251" w:type="dxa"/>
          <w:trHeight w:val="1283"/>
        </w:trPr>
        <w:tc>
          <w:tcPr>
            <w:tcW w:w="4534" w:type="dxa"/>
          </w:tcPr>
          <w:p w14:paraId="7FFC989A" w14:textId="19F5826D" w:rsidR="008771CD" w:rsidRPr="006B3FCF" w:rsidRDefault="008771CD" w:rsidP="006700F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5B495CE" w14:textId="7C2542D0" w:rsidR="00BD361F" w:rsidRPr="006B3FCF" w:rsidRDefault="00BD361F" w:rsidP="00BD361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B3FCF">
              <w:rPr>
                <w:rStyle w:val="body1"/>
                <w:rFonts w:ascii="Times New Roman" w:hAnsi="Times New Roman"/>
                <w:sz w:val="24"/>
                <w:szCs w:val="24"/>
              </w:rPr>
              <w:t>Vides aizsardzības un reģionālās attīstības ministrijai</w:t>
            </w:r>
          </w:p>
          <w:p w14:paraId="187736A5" w14:textId="7A9949E3" w:rsidR="00A141D8" w:rsidRPr="006B3FCF" w:rsidRDefault="00A141D8" w:rsidP="006700F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ECA" w:rsidRPr="006B3FCF" w14:paraId="5CE85A09" w14:textId="77777777" w:rsidTr="006B3FCF">
        <w:trPr>
          <w:gridAfter w:val="1"/>
          <w:wAfter w:w="4534" w:type="dxa"/>
          <w:trHeight w:val="369"/>
        </w:trPr>
        <w:tc>
          <w:tcPr>
            <w:tcW w:w="4251" w:type="dxa"/>
          </w:tcPr>
          <w:p w14:paraId="52CB50D2" w14:textId="745B4247" w:rsidR="007D6ECA" w:rsidRPr="006B3FCF" w:rsidRDefault="00576E6E" w:rsidP="006700FC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bookmarkStart w:id="1" w:name="Subject10"/>
            <w:bookmarkEnd w:id="1"/>
            <w:r w:rsidRPr="006B3FC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Par Ministru kabineta rīkojuma projektu "Par valstij piekrītošā nekustamā īpašuma Ilūkstes ielā 54-71, Rīgā, nodošanu Rīgas </w:t>
            </w:r>
            <w:proofErr w:type="spellStart"/>
            <w:r w:rsidRPr="006B3FC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valstspilsētas</w:t>
            </w:r>
            <w:proofErr w:type="spellEnd"/>
            <w:r w:rsidRPr="006B3FC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pašvaldības īpašumā"</w:t>
            </w:r>
            <w:r w:rsidR="006B3FCF" w:rsidRPr="006B3FC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(VSS-670)</w:t>
            </w:r>
          </w:p>
        </w:tc>
      </w:tr>
    </w:tbl>
    <w:p w14:paraId="58D2EBA0" w14:textId="77777777" w:rsidR="00A96D2C" w:rsidRPr="006B3FCF" w:rsidRDefault="00A96D2C" w:rsidP="00A96D2C">
      <w:pPr>
        <w:jc w:val="both"/>
        <w:rPr>
          <w:rFonts w:ascii="Times New Roman" w:hAnsi="Times New Roman"/>
          <w:sz w:val="24"/>
          <w:szCs w:val="24"/>
        </w:rPr>
      </w:pPr>
    </w:p>
    <w:p w14:paraId="3C621859" w14:textId="14DCE4F8" w:rsidR="001A3F4B" w:rsidRPr="006B3FCF" w:rsidRDefault="009F5B21" w:rsidP="00A96D2C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6B3FCF">
        <w:rPr>
          <w:rFonts w:ascii="Times New Roman" w:hAnsi="Times New Roman"/>
          <w:sz w:val="24"/>
          <w:szCs w:val="24"/>
        </w:rPr>
        <w:t>Latvijas Pašvald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bu savien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 xml:space="preserve">ba, pamatojoties uz </w:t>
      </w:r>
      <w:bookmarkStart w:id="2" w:name="_Hlk80102645"/>
      <w:r w:rsidRPr="006B3FCF">
        <w:rPr>
          <w:rFonts w:ascii="Times New Roman" w:hAnsi="Times New Roman"/>
          <w:sz w:val="24"/>
          <w:szCs w:val="24"/>
        </w:rPr>
        <w:t>R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 xml:space="preserve">gas domes 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 xml:space="preserve">pašuma departamenta </w:t>
      </w:r>
      <w:bookmarkEnd w:id="2"/>
      <w:r w:rsidRPr="006B3FCF">
        <w:rPr>
          <w:rFonts w:ascii="Times New Roman" w:hAnsi="Times New Roman"/>
          <w:sz w:val="24"/>
          <w:szCs w:val="24"/>
        </w:rPr>
        <w:t>Nekustam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 xml:space="preserve"> 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pašuma p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>rvaldes sniegto inform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>ciju, atbalsta Vides aizsardzības un reģionālās ministrijas saga</w:t>
      </w:r>
      <w:r w:rsidR="006B3FCF" w:rsidRPr="006B3FCF">
        <w:rPr>
          <w:rFonts w:ascii="Times New Roman" w:hAnsi="Times New Roman"/>
          <w:sz w:val="24"/>
          <w:szCs w:val="24"/>
        </w:rPr>
        <w:t>ta</w:t>
      </w:r>
      <w:r w:rsidRPr="006B3FCF">
        <w:rPr>
          <w:rFonts w:ascii="Times New Roman" w:hAnsi="Times New Roman"/>
          <w:sz w:val="24"/>
          <w:szCs w:val="24"/>
        </w:rPr>
        <w:t>voto Ministru kabineta r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kojuma projektu "Par valstij piekr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toš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 xml:space="preserve"> nekustam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 xml:space="preserve"> 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pašuma Il</w:t>
      </w:r>
      <w:r w:rsidRPr="006B3FCF">
        <w:rPr>
          <w:rFonts w:ascii="Times New Roman" w:hAnsi="Times New Roman" w:hint="eastAsia"/>
          <w:sz w:val="24"/>
          <w:szCs w:val="24"/>
        </w:rPr>
        <w:t>ū</w:t>
      </w:r>
      <w:r w:rsidRPr="006B3FCF">
        <w:rPr>
          <w:rFonts w:ascii="Times New Roman" w:hAnsi="Times New Roman"/>
          <w:sz w:val="24"/>
          <w:szCs w:val="24"/>
        </w:rPr>
        <w:t>kstes iel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 xml:space="preserve"> 54-71, R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g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>, nodošanu R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 xml:space="preserve">gas </w:t>
      </w:r>
      <w:proofErr w:type="spellStart"/>
      <w:r w:rsidRPr="006B3FCF">
        <w:rPr>
          <w:rFonts w:ascii="Times New Roman" w:hAnsi="Times New Roman"/>
          <w:sz w:val="24"/>
          <w:szCs w:val="24"/>
        </w:rPr>
        <w:t>valstspils</w:t>
      </w:r>
      <w:r w:rsidRPr="006B3FCF">
        <w:rPr>
          <w:rFonts w:ascii="Times New Roman" w:hAnsi="Times New Roman" w:hint="eastAsia"/>
          <w:sz w:val="24"/>
          <w:szCs w:val="24"/>
        </w:rPr>
        <w:t>ē</w:t>
      </w:r>
      <w:r w:rsidRPr="006B3FCF">
        <w:rPr>
          <w:rFonts w:ascii="Times New Roman" w:hAnsi="Times New Roman"/>
          <w:sz w:val="24"/>
          <w:szCs w:val="24"/>
        </w:rPr>
        <w:t>tas</w:t>
      </w:r>
      <w:proofErr w:type="spellEnd"/>
      <w:r w:rsidRPr="006B3FCF">
        <w:rPr>
          <w:rFonts w:ascii="Times New Roman" w:hAnsi="Times New Roman"/>
          <w:sz w:val="24"/>
          <w:szCs w:val="24"/>
        </w:rPr>
        <w:t xml:space="preserve"> pašvald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 xml:space="preserve">bas 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pašum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>" (turpm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>k – r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kojuma projekts).</w:t>
      </w:r>
    </w:p>
    <w:p w14:paraId="09FDAA39" w14:textId="1E4D94DB" w:rsidR="009F5B21" w:rsidRPr="006B3FCF" w:rsidRDefault="009F5B21" w:rsidP="00A96D2C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6B3FCF">
        <w:rPr>
          <w:rFonts w:ascii="Times New Roman" w:hAnsi="Times New Roman"/>
          <w:sz w:val="24"/>
          <w:szCs w:val="24"/>
        </w:rPr>
        <w:t xml:space="preserve">Tomēr šobrīd nevaram atbalstīt tā virzību esošajā redakcijā, jo Izziņā nav atbildēts un rīkojuma projektā nav izlaboti LPS </w:t>
      </w:r>
      <w:r w:rsidR="00FB517A" w:rsidRPr="006B3FCF">
        <w:rPr>
          <w:rFonts w:ascii="Times New Roman" w:hAnsi="Times New Roman"/>
          <w:sz w:val="24"/>
          <w:szCs w:val="24"/>
        </w:rPr>
        <w:t>05.</w:t>
      </w:r>
      <w:r w:rsidRPr="006B3FCF">
        <w:rPr>
          <w:rFonts w:ascii="Times New Roman" w:hAnsi="Times New Roman"/>
          <w:sz w:val="24"/>
          <w:szCs w:val="24"/>
        </w:rPr>
        <w:t>08.2021 vēstulē Nr.</w:t>
      </w:r>
      <w:r w:rsidRPr="006B3FCF">
        <w:rPr>
          <w:sz w:val="24"/>
          <w:szCs w:val="24"/>
        </w:rPr>
        <w:t xml:space="preserve"> </w:t>
      </w:r>
      <w:r w:rsidRPr="006B3FCF">
        <w:rPr>
          <w:rFonts w:ascii="Times New Roman" w:hAnsi="Times New Roman"/>
          <w:sz w:val="24"/>
          <w:szCs w:val="24"/>
        </w:rPr>
        <w:t xml:space="preserve">202107/SAN3984/NOS577 norādītie Rīgas </w:t>
      </w:r>
      <w:proofErr w:type="spellStart"/>
      <w:r w:rsidRPr="006B3FCF">
        <w:rPr>
          <w:rFonts w:ascii="Times New Roman" w:hAnsi="Times New Roman"/>
          <w:sz w:val="24"/>
          <w:szCs w:val="24"/>
        </w:rPr>
        <w:t>valstspilsētas</w:t>
      </w:r>
      <w:proofErr w:type="spellEnd"/>
      <w:r w:rsidRPr="006B3FCF">
        <w:rPr>
          <w:rFonts w:ascii="Times New Roman" w:hAnsi="Times New Roman"/>
          <w:sz w:val="24"/>
          <w:szCs w:val="24"/>
        </w:rPr>
        <w:t xml:space="preserve"> pašvaldības precizējumi.</w:t>
      </w:r>
    </w:p>
    <w:p w14:paraId="37A9371C" w14:textId="3F33615C" w:rsidR="009F5B21" w:rsidRPr="006B3FCF" w:rsidRDefault="009F5B21" w:rsidP="00A96D2C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6B3FCF">
        <w:rPr>
          <w:rFonts w:ascii="Times New Roman" w:hAnsi="Times New Roman"/>
          <w:sz w:val="24"/>
          <w:szCs w:val="24"/>
        </w:rPr>
        <w:t xml:space="preserve">Pirms galīgās saskaņošanas lūdzam papildināt izziņu ar VARAM komentāru, kā arī </w:t>
      </w:r>
      <w:r w:rsidR="009968BD" w:rsidRPr="006B3FCF">
        <w:rPr>
          <w:rFonts w:ascii="Times New Roman" w:hAnsi="Times New Roman"/>
          <w:sz w:val="24"/>
          <w:szCs w:val="24"/>
        </w:rPr>
        <w:t xml:space="preserve">precizēt </w:t>
      </w:r>
      <w:r w:rsidRPr="006B3FCF">
        <w:rPr>
          <w:rFonts w:ascii="Times New Roman" w:hAnsi="Times New Roman"/>
          <w:sz w:val="24"/>
          <w:szCs w:val="24"/>
        </w:rPr>
        <w:t xml:space="preserve"> </w:t>
      </w:r>
      <w:r w:rsidR="009968BD" w:rsidRPr="006B3FCF">
        <w:rPr>
          <w:rFonts w:ascii="Times New Roman" w:hAnsi="Times New Roman"/>
          <w:sz w:val="24"/>
          <w:szCs w:val="24"/>
        </w:rPr>
        <w:t>rīkojuma projektu.</w:t>
      </w:r>
    </w:p>
    <w:p w14:paraId="312ACBA8" w14:textId="32819A80" w:rsidR="009968BD" w:rsidRPr="006B3FCF" w:rsidRDefault="009968BD" w:rsidP="00A96D2C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6B3FCF">
        <w:rPr>
          <w:rFonts w:ascii="Times New Roman" w:hAnsi="Times New Roman"/>
          <w:sz w:val="24"/>
          <w:szCs w:val="24"/>
        </w:rPr>
        <w:t>LPS ierosina kā variantu 1.punkt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 xml:space="preserve"> kori</w:t>
      </w:r>
      <w:r w:rsidRPr="006B3FCF">
        <w:rPr>
          <w:rFonts w:ascii="Times New Roman" w:hAnsi="Times New Roman" w:hint="eastAsia"/>
          <w:sz w:val="24"/>
          <w:szCs w:val="24"/>
        </w:rPr>
        <w:t>ģē</w:t>
      </w:r>
      <w:r w:rsidRPr="006B3FCF">
        <w:rPr>
          <w:rFonts w:ascii="Times New Roman" w:hAnsi="Times New Roman"/>
          <w:sz w:val="24"/>
          <w:szCs w:val="24"/>
        </w:rPr>
        <w:t>t inform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 xml:space="preserve">ciju par nododamo 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pašumu, tur nenor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>dot pa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>trin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>ti privatiz</w:t>
      </w:r>
      <w:r w:rsidRPr="006B3FCF">
        <w:rPr>
          <w:rFonts w:ascii="Times New Roman" w:hAnsi="Times New Roman" w:hint="eastAsia"/>
          <w:sz w:val="24"/>
          <w:szCs w:val="24"/>
        </w:rPr>
        <w:t>ē</w:t>
      </w:r>
      <w:r w:rsidRPr="006B3FCF">
        <w:rPr>
          <w:rFonts w:ascii="Times New Roman" w:hAnsi="Times New Roman"/>
          <w:sz w:val="24"/>
          <w:szCs w:val="24"/>
        </w:rPr>
        <w:t>t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 xml:space="preserve"> dz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vok</w:t>
      </w:r>
      <w:r w:rsidRPr="006B3FCF">
        <w:rPr>
          <w:rFonts w:ascii="Times New Roman" w:hAnsi="Times New Roman" w:hint="eastAsia"/>
          <w:sz w:val="24"/>
          <w:szCs w:val="24"/>
        </w:rPr>
        <w:t>ļ</w:t>
      </w:r>
      <w:r w:rsidRPr="006B3FCF">
        <w:rPr>
          <w:rFonts w:ascii="Times New Roman" w:hAnsi="Times New Roman"/>
          <w:sz w:val="24"/>
          <w:szCs w:val="24"/>
        </w:rPr>
        <w:t>a kadastra numuru (jo p</w:t>
      </w:r>
      <w:r w:rsidRPr="006B3FCF">
        <w:rPr>
          <w:rFonts w:ascii="Times New Roman" w:hAnsi="Times New Roman" w:hint="eastAsia"/>
          <w:sz w:val="24"/>
          <w:szCs w:val="24"/>
        </w:rPr>
        <w:t>ē</w:t>
      </w:r>
      <w:r w:rsidRPr="006B3FCF">
        <w:rPr>
          <w:rFonts w:ascii="Times New Roman" w:hAnsi="Times New Roman"/>
          <w:sz w:val="24"/>
          <w:szCs w:val="24"/>
        </w:rPr>
        <w:t>c p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>r</w:t>
      </w:r>
      <w:r w:rsidRPr="006B3FCF">
        <w:rPr>
          <w:rFonts w:ascii="Times New Roman" w:hAnsi="Times New Roman" w:hint="eastAsia"/>
          <w:sz w:val="24"/>
          <w:szCs w:val="24"/>
        </w:rPr>
        <w:t>ņ</w:t>
      </w:r>
      <w:r w:rsidRPr="006B3FCF">
        <w:rPr>
          <w:rFonts w:ascii="Times New Roman" w:hAnsi="Times New Roman"/>
          <w:sz w:val="24"/>
          <w:szCs w:val="24"/>
        </w:rPr>
        <w:t>emšanas tiks izveidots dz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vok</w:t>
      </w:r>
      <w:r w:rsidRPr="006B3FCF">
        <w:rPr>
          <w:rFonts w:ascii="Times New Roman" w:hAnsi="Times New Roman" w:hint="eastAsia"/>
          <w:sz w:val="24"/>
          <w:szCs w:val="24"/>
        </w:rPr>
        <w:t>ļ</w:t>
      </w:r>
      <w:r w:rsidRPr="006B3FCF">
        <w:rPr>
          <w:rFonts w:ascii="Times New Roman" w:hAnsi="Times New Roman"/>
          <w:sz w:val="24"/>
          <w:szCs w:val="24"/>
        </w:rPr>
        <w:t xml:space="preserve">a 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pašums ar citu kadastra nr.) un tehniski sak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>rtot p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>r</w:t>
      </w:r>
      <w:r w:rsidRPr="006B3FCF">
        <w:rPr>
          <w:rFonts w:ascii="Times New Roman" w:hAnsi="Times New Roman" w:hint="eastAsia"/>
          <w:sz w:val="24"/>
          <w:szCs w:val="24"/>
        </w:rPr>
        <w:t>ē</w:t>
      </w:r>
      <w:r w:rsidRPr="006B3FCF">
        <w:rPr>
          <w:rFonts w:ascii="Times New Roman" w:hAnsi="Times New Roman"/>
          <w:sz w:val="24"/>
          <w:szCs w:val="24"/>
        </w:rPr>
        <w:t>j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 xml:space="preserve"> da</w:t>
      </w:r>
      <w:r w:rsidRPr="006B3FCF">
        <w:rPr>
          <w:rFonts w:ascii="Times New Roman" w:hAnsi="Times New Roman" w:hint="eastAsia"/>
          <w:sz w:val="24"/>
          <w:szCs w:val="24"/>
        </w:rPr>
        <w:t>ļā</w:t>
      </w:r>
      <w:r w:rsidRPr="006B3FCF">
        <w:rPr>
          <w:rFonts w:ascii="Times New Roman" w:hAnsi="Times New Roman"/>
          <w:sz w:val="24"/>
          <w:szCs w:val="24"/>
        </w:rPr>
        <w:t>:</w:t>
      </w:r>
    </w:p>
    <w:p w14:paraId="2B20536E" w14:textId="5BFE87C0" w:rsidR="00BA1C1C" w:rsidRPr="006B3FCF" w:rsidRDefault="009968BD" w:rsidP="00BA1C1C">
      <w:pPr>
        <w:jc w:val="both"/>
        <w:rPr>
          <w:rFonts w:ascii="Times New Roman" w:hAnsi="Times New Roman"/>
          <w:sz w:val="24"/>
          <w:szCs w:val="24"/>
        </w:rPr>
      </w:pPr>
      <w:r w:rsidRPr="006B3FCF">
        <w:rPr>
          <w:rFonts w:ascii="Times New Roman" w:hAnsi="Times New Roman"/>
          <w:sz w:val="24"/>
          <w:szCs w:val="24"/>
        </w:rPr>
        <w:t>“Saska</w:t>
      </w:r>
      <w:r w:rsidRPr="006B3FCF">
        <w:rPr>
          <w:rFonts w:ascii="Times New Roman" w:hAnsi="Times New Roman" w:hint="eastAsia"/>
          <w:sz w:val="24"/>
          <w:szCs w:val="24"/>
        </w:rPr>
        <w:t>ņā</w:t>
      </w:r>
      <w:r w:rsidRPr="006B3FCF">
        <w:rPr>
          <w:rFonts w:ascii="Times New Roman" w:hAnsi="Times New Roman"/>
          <w:sz w:val="24"/>
          <w:szCs w:val="24"/>
        </w:rPr>
        <w:t xml:space="preserve"> ar Publiskas personas mantas atsavin</w:t>
      </w:r>
      <w:r w:rsidRPr="006B3FCF">
        <w:rPr>
          <w:rFonts w:ascii="Times New Roman" w:hAnsi="Times New Roman" w:hint="eastAsia"/>
          <w:sz w:val="24"/>
          <w:szCs w:val="24"/>
        </w:rPr>
        <w:t>āš</w:t>
      </w:r>
      <w:r w:rsidRPr="006B3FCF">
        <w:rPr>
          <w:rFonts w:ascii="Times New Roman" w:hAnsi="Times New Roman"/>
          <w:sz w:val="24"/>
          <w:szCs w:val="24"/>
        </w:rPr>
        <w:t>anas likuma 42. panta pirmo da</w:t>
      </w:r>
      <w:r w:rsidRPr="006B3FCF">
        <w:rPr>
          <w:rFonts w:ascii="Times New Roman" w:hAnsi="Times New Roman" w:hint="eastAsia"/>
          <w:sz w:val="24"/>
          <w:szCs w:val="24"/>
        </w:rPr>
        <w:t>ļ</w:t>
      </w:r>
      <w:r w:rsidRPr="006B3FCF">
        <w:rPr>
          <w:rFonts w:ascii="Times New Roman" w:hAnsi="Times New Roman"/>
          <w:sz w:val="24"/>
          <w:szCs w:val="24"/>
        </w:rPr>
        <w:t>u, 42.1, 43. un 45. panta pirmo da</w:t>
      </w:r>
      <w:r w:rsidRPr="006B3FCF">
        <w:rPr>
          <w:rFonts w:ascii="Times New Roman" w:hAnsi="Times New Roman" w:hint="eastAsia"/>
          <w:sz w:val="24"/>
          <w:szCs w:val="24"/>
        </w:rPr>
        <w:t>ļ</w:t>
      </w:r>
      <w:r w:rsidRPr="006B3FCF">
        <w:rPr>
          <w:rFonts w:ascii="Times New Roman" w:hAnsi="Times New Roman"/>
          <w:sz w:val="24"/>
          <w:szCs w:val="24"/>
        </w:rPr>
        <w:t>u Valsts ie</w:t>
      </w:r>
      <w:r w:rsidRPr="006B3FCF">
        <w:rPr>
          <w:rFonts w:ascii="Times New Roman" w:hAnsi="Times New Roman" w:hint="eastAsia"/>
          <w:sz w:val="24"/>
          <w:szCs w:val="24"/>
        </w:rPr>
        <w:t>ņē</w:t>
      </w:r>
      <w:r w:rsidRPr="006B3FCF">
        <w:rPr>
          <w:rFonts w:ascii="Times New Roman" w:hAnsi="Times New Roman"/>
          <w:sz w:val="24"/>
          <w:szCs w:val="24"/>
        </w:rPr>
        <w:t>mumu dienestam nodot bez atl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dz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bas R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gas pils</w:t>
      </w:r>
      <w:r w:rsidRPr="006B3FCF">
        <w:rPr>
          <w:rFonts w:ascii="Times New Roman" w:hAnsi="Times New Roman" w:hint="eastAsia"/>
          <w:sz w:val="24"/>
          <w:szCs w:val="24"/>
        </w:rPr>
        <w:t>ē</w:t>
      </w:r>
      <w:r w:rsidRPr="006B3FCF">
        <w:rPr>
          <w:rFonts w:ascii="Times New Roman" w:hAnsi="Times New Roman"/>
          <w:sz w:val="24"/>
          <w:szCs w:val="24"/>
        </w:rPr>
        <w:t>tas pašvald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 xml:space="preserve">bas 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pašum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 xml:space="preserve"> valstij piekr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tošo bezmantinieka matu  – dz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vokli Nr. 71 Il</w:t>
      </w:r>
      <w:r w:rsidRPr="006B3FCF">
        <w:rPr>
          <w:rFonts w:ascii="Times New Roman" w:hAnsi="Times New Roman" w:hint="eastAsia"/>
          <w:sz w:val="24"/>
          <w:szCs w:val="24"/>
        </w:rPr>
        <w:t>ū</w:t>
      </w:r>
      <w:r w:rsidRPr="006B3FCF">
        <w:rPr>
          <w:rFonts w:ascii="Times New Roman" w:hAnsi="Times New Roman"/>
          <w:sz w:val="24"/>
          <w:szCs w:val="24"/>
        </w:rPr>
        <w:t>kstes iel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 xml:space="preserve"> 54, R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g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>, kas sast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>v no telpu grupas ar kadastra apz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m</w:t>
      </w:r>
      <w:r w:rsidRPr="006B3FCF">
        <w:rPr>
          <w:rFonts w:ascii="Times New Roman" w:hAnsi="Times New Roman" w:hint="eastAsia"/>
          <w:sz w:val="24"/>
          <w:szCs w:val="24"/>
        </w:rPr>
        <w:t>ē</w:t>
      </w:r>
      <w:r w:rsidRPr="006B3FCF">
        <w:rPr>
          <w:rFonts w:ascii="Times New Roman" w:hAnsi="Times New Roman"/>
          <w:sz w:val="24"/>
          <w:szCs w:val="24"/>
        </w:rPr>
        <w:t>jumu 01000712314001071 un dz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voklim piekr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tošaj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>m 423/33524 kop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pašuma dom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>jam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>m da</w:t>
      </w:r>
      <w:r w:rsidRPr="006B3FCF">
        <w:rPr>
          <w:rFonts w:ascii="Times New Roman" w:hAnsi="Times New Roman" w:hint="eastAsia"/>
          <w:sz w:val="24"/>
          <w:szCs w:val="24"/>
        </w:rPr>
        <w:t>ļā</w:t>
      </w:r>
      <w:r w:rsidRPr="006B3FCF">
        <w:rPr>
          <w:rFonts w:ascii="Times New Roman" w:hAnsi="Times New Roman"/>
          <w:sz w:val="24"/>
          <w:szCs w:val="24"/>
        </w:rPr>
        <w:t>m no daudzdz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vok</w:t>
      </w:r>
      <w:r w:rsidRPr="006B3FCF">
        <w:rPr>
          <w:rFonts w:ascii="Times New Roman" w:hAnsi="Times New Roman" w:hint="eastAsia"/>
          <w:sz w:val="24"/>
          <w:szCs w:val="24"/>
        </w:rPr>
        <w:t>ļ</w:t>
      </w:r>
      <w:r w:rsidRPr="006B3FCF">
        <w:rPr>
          <w:rFonts w:ascii="Times New Roman" w:hAnsi="Times New Roman"/>
          <w:sz w:val="24"/>
          <w:szCs w:val="24"/>
        </w:rPr>
        <w:t>u dz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vojam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 xml:space="preserve">s </w:t>
      </w:r>
      <w:r w:rsidRPr="006B3FCF">
        <w:rPr>
          <w:rFonts w:ascii="Times New Roman" w:hAnsi="Times New Roman" w:hint="eastAsia"/>
          <w:sz w:val="24"/>
          <w:szCs w:val="24"/>
        </w:rPr>
        <w:t>ē</w:t>
      </w:r>
      <w:r w:rsidRPr="006B3FCF">
        <w:rPr>
          <w:rFonts w:ascii="Times New Roman" w:hAnsi="Times New Roman"/>
          <w:sz w:val="24"/>
          <w:szCs w:val="24"/>
        </w:rPr>
        <w:t>kas ar kadastra apz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m</w:t>
      </w:r>
      <w:r w:rsidRPr="006B3FCF">
        <w:rPr>
          <w:rFonts w:ascii="Times New Roman" w:hAnsi="Times New Roman" w:hint="eastAsia"/>
          <w:sz w:val="24"/>
          <w:szCs w:val="24"/>
        </w:rPr>
        <w:t>ē</w:t>
      </w:r>
      <w:r w:rsidRPr="006B3FCF">
        <w:rPr>
          <w:rFonts w:ascii="Times New Roman" w:hAnsi="Times New Roman"/>
          <w:sz w:val="24"/>
          <w:szCs w:val="24"/>
        </w:rPr>
        <w:t>jumu 0100 071 2314 001 un 423/33524 dom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>jam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>m da</w:t>
      </w:r>
      <w:r w:rsidRPr="006B3FCF">
        <w:rPr>
          <w:rFonts w:ascii="Times New Roman" w:hAnsi="Times New Roman" w:hint="eastAsia"/>
          <w:sz w:val="24"/>
          <w:szCs w:val="24"/>
        </w:rPr>
        <w:t>ļā</w:t>
      </w:r>
      <w:r w:rsidRPr="006B3FCF">
        <w:rPr>
          <w:rFonts w:ascii="Times New Roman" w:hAnsi="Times New Roman"/>
          <w:sz w:val="24"/>
          <w:szCs w:val="24"/>
        </w:rPr>
        <w:t>m no zemes vien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bas ar kadastra apz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m</w:t>
      </w:r>
      <w:r w:rsidRPr="006B3FCF">
        <w:rPr>
          <w:rFonts w:ascii="Times New Roman" w:hAnsi="Times New Roman" w:hint="eastAsia"/>
          <w:sz w:val="24"/>
          <w:szCs w:val="24"/>
        </w:rPr>
        <w:t>ē</w:t>
      </w:r>
      <w:r w:rsidRPr="006B3FCF">
        <w:rPr>
          <w:rFonts w:ascii="Times New Roman" w:hAnsi="Times New Roman"/>
          <w:sz w:val="24"/>
          <w:szCs w:val="24"/>
        </w:rPr>
        <w:t>jumu  01000712314 (turpm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>k – dz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vok</w:t>
      </w:r>
      <w:r w:rsidRPr="006B3FCF">
        <w:rPr>
          <w:rFonts w:ascii="Times New Roman" w:hAnsi="Times New Roman" w:hint="eastAsia"/>
          <w:sz w:val="24"/>
          <w:szCs w:val="24"/>
        </w:rPr>
        <w:t>ļ</w:t>
      </w:r>
      <w:r w:rsidRPr="006B3FCF">
        <w:rPr>
          <w:rFonts w:ascii="Times New Roman" w:hAnsi="Times New Roman"/>
          <w:sz w:val="24"/>
          <w:szCs w:val="24"/>
        </w:rPr>
        <w:t xml:space="preserve">a 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pašums?), lai saska</w:t>
      </w:r>
      <w:r w:rsidRPr="006B3FCF">
        <w:rPr>
          <w:rFonts w:ascii="Times New Roman" w:hAnsi="Times New Roman" w:hint="eastAsia"/>
          <w:sz w:val="24"/>
          <w:szCs w:val="24"/>
        </w:rPr>
        <w:t>ņā</w:t>
      </w:r>
      <w:r w:rsidRPr="006B3FCF">
        <w:rPr>
          <w:rFonts w:ascii="Times New Roman" w:hAnsi="Times New Roman"/>
          <w:sz w:val="24"/>
          <w:szCs w:val="24"/>
        </w:rPr>
        <w:t xml:space="preserve"> ar likuma "Par pašvald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b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>m" 15. panta pirm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>s da</w:t>
      </w:r>
      <w:r w:rsidRPr="006B3FCF">
        <w:rPr>
          <w:rFonts w:ascii="Times New Roman" w:hAnsi="Times New Roman" w:hint="eastAsia"/>
          <w:sz w:val="24"/>
          <w:szCs w:val="24"/>
        </w:rPr>
        <w:t>ļ</w:t>
      </w:r>
      <w:r w:rsidRPr="006B3FCF">
        <w:rPr>
          <w:rFonts w:ascii="Times New Roman" w:hAnsi="Times New Roman"/>
          <w:sz w:val="24"/>
          <w:szCs w:val="24"/>
        </w:rPr>
        <w:t>as 9. punktu to izmantotu pašvald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bas autonom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 xml:space="preserve">s funkcijas 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stenošanai – pal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dz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bas sniegšanai iedz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vot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>jiem dz</w:t>
      </w:r>
      <w:r w:rsidRPr="006B3FCF">
        <w:rPr>
          <w:rFonts w:ascii="Times New Roman" w:hAnsi="Times New Roman" w:hint="eastAsia"/>
          <w:sz w:val="24"/>
          <w:szCs w:val="24"/>
        </w:rPr>
        <w:t>ī</w:t>
      </w:r>
      <w:r w:rsidRPr="006B3FCF">
        <w:rPr>
          <w:rFonts w:ascii="Times New Roman" w:hAnsi="Times New Roman"/>
          <w:sz w:val="24"/>
          <w:szCs w:val="24"/>
        </w:rPr>
        <w:t>vok</w:t>
      </w:r>
      <w:r w:rsidRPr="006B3FCF">
        <w:rPr>
          <w:rFonts w:ascii="Times New Roman" w:hAnsi="Times New Roman" w:hint="eastAsia"/>
          <w:sz w:val="24"/>
          <w:szCs w:val="24"/>
        </w:rPr>
        <w:t>ļ</w:t>
      </w:r>
      <w:r w:rsidRPr="006B3FCF">
        <w:rPr>
          <w:rFonts w:ascii="Times New Roman" w:hAnsi="Times New Roman"/>
          <w:sz w:val="24"/>
          <w:szCs w:val="24"/>
        </w:rPr>
        <w:t>a jaut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>jumu risin</w:t>
      </w:r>
      <w:r w:rsidRPr="006B3FCF">
        <w:rPr>
          <w:rFonts w:ascii="Times New Roman" w:hAnsi="Times New Roman" w:hint="eastAsia"/>
          <w:sz w:val="24"/>
          <w:szCs w:val="24"/>
        </w:rPr>
        <w:t>āš</w:t>
      </w:r>
      <w:r w:rsidRPr="006B3FCF">
        <w:rPr>
          <w:rFonts w:ascii="Times New Roman" w:hAnsi="Times New Roman"/>
          <w:sz w:val="24"/>
          <w:szCs w:val="24"/>
        </w:rPr>
        <w:t>an</w:t>
      </w:r>
      <w:r w:rsidRPr="006B3FCF">
        <w:rPr>
          <w:rFonts w:ascii="Times New Roman" w:hAnsi="Times New Roman" w:hint="eastAsia"/>
          <w:sz w:val="24"/>
          <w:szCs w:val="24"/>
        </w:rPr>
        <w:t>ā</w:t>
      </w:r>
      <w:r w:rsidRPr="006B3FCF">
        <w:rPr>
          <w:rFonts w:ascii="Times New Roman" w:hAnsi="Times New Roman"/>
          <w:sz w:val="24"/>
          <w:szCs w:val="24"/>
        </w:rPr>
        <w:t>.””</w:t>
      </w:r>
    </w:p>
    <w:p w14:paraId="122D79BB" w14:textId="03053D9D" w:rsidR="00A96D2C" w:rsidRDefault="00A96D2C" w:rsidP="00A96D2C">
      <w:pPr>
        <w:jc w:val="both"/>
        <w:rPr>
          <w:rFonts w:ascii="Times New Roman" w:hAnsi="Times New Roman"/>
          <w:sz w:val="24"/>
          <w:szCs w:val="24"/>
        </w:rPr>
      </w:pPr>
    </w:p>
    <w:p w14:paraId="7B1956FF" w14:textId="77777777" w:rsidR="006B3FCF" w:rsidRPr="006B3FCF" w:rsidRDefault="006B3FCF" w:rsidP="00A96D2C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029" w:type="dxa"/>
        <w:tblLook w:val="04A0" w:firstRow="1" w:lastRow="0" w:firstColumn="1" w:lastColumn="0" w:noHBand="0" w:noVBand="1"/>
      </w:tblPr>
      <w:tblGrid>
        <w:gridCol w:w="4157"/>
        <w:gridCol w:w="2648"/>
        <w:gridCol w:w="2224"/>
      </w:tblGrid>
      <w:tr w:rsidR="00BD361F" w:rsidRPr="006B3FCF" w14:paraId="4AAC958F" w14:textId="77777777" w:rsidTr="00627C1E">
        <w:trPr>
          <w:trHeight w:val="409"/>
        </w:trPr>
        <w:tc>
          <w:tcPr>
            <w:tcW w:w="4157" w:type="dxa"/>
            <w:vAlign w:val="center"/>
          </w:tcPr>
          <w:p w14:paraId="488D9CDF" w14:textId="77777777" w:rsidR="00BD361F" w:rsidRPr="006B3FCF" w:rsidRDefault="00BD361F" w:rsidP="00627C1E">
            <w:pPr>
              <w:rPr>
                <w:rFonts w:ascii="Times New Roman" w:hAnsi="Times New Roman"/>
                <w:sz w:val="24"/>
                <w:szCs w:val="24"/>
              </w:rPr>
            </w:pPr>
            <w:r w:rsidRPr="006B3FCF">
              <w:rPr>
                <w:rFonts w:ascii="Times New Roman" w:hAnsi="Times New Roman"/>
                <w:sz w:val="24"/>
                <w:szCs w:val="24"/>
              </w:rPr>
              <w:t>Priekšsēdis</w:t>
            </w:r>
          </w:p>
        </w:tc>
        <w:tc>
          <w:tcPr>
            <w:tcW w:w="2648" w:type="dxa"/>
            <w:vAlign w:val="center"/>
          </w:tcPr>
          <w:p w14:paraId="7BC7E90E" w14:textId="77777777" w:rsidR="00BD361F" w:rsidRPr="006B3FCF" w:rsidRDefault="00BD361F" w:rsidP="00627C1E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4"/>
                <w:szCs w:val="24"/>
              </w:rPr>
            </w:pPr>
            <w:r w:rsidRPr="006B3FCF">
              <w:rPr>
                <w:rFonts w:ascii="Times New Roman" w:hAnsi="Times New Roman"/>
                <w:sz w:val="24"/>
                <w:szCs w:val="24"/>
              </w:rPr>
              <w:t>(paraksts*)</w:t>
            </w:r>
          </w:p>
        </w:tc>
        <w:tc>
          <w:tcPr>
            <w:tcW w:w="2224" w:type="dxa"/>
            <w:vAlign w:val="center"/>
          </w:tcPr>
          <w:p w14:paraId="3F44BA51" w14:textId="77777777" w:rsidR="00BD361F" w:rsidRPr="006B3FCF" w:rsidRDefault="00BD361F" w:rsidP="006A44BD">
            <w:pPr>
              <w:rPr>
                <w:rFonts w:ascii="Times New Roman" w:hAnsi="Times New Roman"/>
                <w:sz w:val="24"/>
                <w:szCs w:val="24"/>
              </w:rPr>
            </w:pPr>
            <w:r w:rsidRPr="006B3FCF">
              <w:rPr>
                <w:rFonts w:ascii="Times New Roman" w:hAnsi="Times New Roman"/>
                <w:sz w:val="24"/>
                <w:szCs w:val="24"/>
              </w:rPr>
              <w:t xml:space="preserve">Gints Kaminskis </w:t>
            </w:r>
          </w:p>
        </w:tc>
      </w:tr>
    </w:tbl>
    <w:p w14:paraId="611453A0" w14:textId="77777777" w:rsidR="009C4C2E" w:rsidRPr="006B3FCF" w:rsidRDefault="009C4C2E" w:rsidP="009C4C2E">
      <w:pPr>
        <w:jc w:val="both"/>
        <w:rPr>
          <w:rFonts w:ascii="Times New Roman" w:hAnsi="Times New Roman"/>
          <w:sz w:val="24"/>
          <w:szCs w:val="24"/>
        </w:rPr>
      </w:pPr>
    </w:p>
    <w:p w14:paraId="172EDB40" w14:textId="1B071127" w:rsidR="009C4C2E" w:rsidRPr="006B3FCF" w:rsidRDefault="009C4C2E" w:rsidP="009C4C2E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2C1344F" w14:textId="77777777" w:rsidR="001443E4" w:rsidRPr="006B3FCF" w:rsidRDefault="00BD361F" w:rsidP="001443E4">
      <w:pPr>
        <w:rPr>
          <w:rFonts w:ascii="Times New Roman" w:hAnsi="Times New Roman"/>
          <w:sz w:val="24"/>
          <w:szCs w:val="24"/>
          <w:lang w:eastAsia="lv-LV"/>
        </w:rPr>
      </w:pPr>
      <w:r w:rsidRPr="006B3FCF">
        <w:rPr>
          <w:rFonts w:ascii="Times New Roman" w:hAnsi="Times New Roman"/>
          <w:sz w:val="24"/>
          <w:szCs w:val="24"/>
        </w:rPr>
        <w:t xml:space="preserve">Ivita Peipiņa </w:t>
      </w:r>
      <w:r w:rsidR="001443E4" w:rsidRPr="006B3FCF">
        <w:rPr>
          <w:rFonts w:ascii="Times New Roman" w:hAnsi="Times New Roman"/>
          <w:sz w:val="24"/>
          <w:szCs w:val="24"/>
        </w:rPr>
        <w:t xml:space="preserve">29197608 </w:t>
      </w:r>
    </w:p>
    <w:p w14:paraId="26D04C80" w14:textId="77777777" w:rsidR="00BD361F" w:rsidRPr="006B3FCF" w:rsidRDefault="00BD361F" w:rsidP="00BD361F">
      <w:pPr>
        <w:rPr>
          <w:rFonts w:ascii="Times New Roman" w:hAnsi="Times New Roman"/>
          <w:sz w:val="24"/>
          <w:szCs w:val="24"/>
        </w:rPr>
      </w:pPr>
      <w:r w:rsidRPr="006B3FCF">
        <w:rPr>
          <w:rFonts w:ascii="Times New Roman" w:hAnsi="Times New Roman"/>
          <w:sz w:val="24"/>
          <w:szCs w:val="24"/>
        </w:rPr>
        <w:t>ivita.peipina@lps.lv</w:t>
      </w:r>
    </w:p>
    <w:p w14:paraId="7536CCC9" w14:textId="77777777" w:rsidR="00DD6F0D" w:rsidRPr="006B3FCF" w:rsidRDefault="00DD6F0D" w:rsidP="00270C8C">
      <w:pPr>
        <w:jc w:val="both"/>
        <w:rPr>
          <w:rFonts w:ascii="Times New Roman" w:hAnsi="Times New Roman"/>
          <w:sz w:val="24"/>
          <w:szCs w:val="24"/>
        </w:rPr>
      </w:pPr>
    </w:p>
    <w:p w14:paraId="7C6D7C89" w14:textId="162B5FDD" w:rsidR="00BB55C0" w:rsidRPr="006B3FCF" w:rsidRDefault="00DD6F0D" w:rsidP="006B3FCF">
      <w:pPr>
        <w:jc w:val="both"/>
        <w:rPr>
          <w:rFonts w:ascii="Times New Roman" w:hAnsi="Times New Roman"/>
          <w:sz w:val="24"/>
          <w:szCs w:val="24"/>
        </w:rPr>
      </w:pPr>
      <w:r w:rsidRPr="006B3FCF">
        <w:rPr>
          <w:rFonts w:ascii="Times New Roman" w:hAnsi="Times New Roman"/>
          <w:sz w:val="24"/>
          <w:szCs w:val="24"/>
        </w:rPr>
        <w:t>*</w:t>
      </w:r>
      <w:r w:rsidR="00270C8C" w:rsidRPr="006B3FCF">
        <w:rPr>
          <w:rFonts w:ascii="Times New Roman" w:hAnsi="Times New Roman"/>
          <w:sz w:val="24"/>
          <w:szCs w:val="24"/>
        </w:rPr>
        <w:t>Šis dokuments ir parakstīts ar drošu elektronisko parakstu un satur laika zīmogu.</w:t>
      </w:r>
    </w:p>
    <w:p w14:paraId="0715D907" w14:textId="77777777" w:rsidR="003C575D" w:rsidRPr="006B3FCF" w:rsidRDefault="003C575D" w:rsidP="00BB55C0">
      <w:pPr>
        <w:rPr>
          <w:rFonts w:ascii="Times New Roman" w:hAnsi="Times New Roman"/>
          <w:sz w:val="24"/>
          <w:szCs w:val="24"/>
        </w:rPr>
      </w:pPr>
    </w:p>
    <w:sectPr w:rsidR="003C575D" w:rsidRPr="006B3FCF" w:rsidSect="006656C3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8DB41" w14:textId="77777777" w:rsidR="008F60A2" w:rsidRDefault="008F60A2">
      <w:r>
        <w:separator/>
      </w:r>
    </w:p>
  </w:endnote>
  <w:endnote w:type="continuationSeparator" w:id="0">
    <w:p w14:paraId="2BAB34AE" w14:textId="77777777" w:rsidR="008F60A2" w:rsidRDefault="008F6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94DDC" w14:textId="77777777" w:rsidR="00F73BDE" w:rsidRDefault="00F73BDE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72688" w14:textId="0A899CF6" w:rsidR="00F73BDE" w:rsidRPr="00983F64" w:rsidRDefault="00F73BDE" w:rsidP="00983F64">
    <w:pPr>
      <w:pStyle w:val="Footer"/>
    </w:pPr>
    <w:bookmarkStart w:id="3" w:name="Subject3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C68FD" w14:textId="77777777" w:rsidR="008F60A2" w:rsidRDefault="008F60A2">
      <w:r>
        <w:separator/>
      </w:r>
    </w:p>
  </w:footnote>
  <w:footnote w:type="continuationSeparator" w:id="0">
    <w:p w14:paraId="5332F8A0" w14:textId="77777777" w:rsidR="008F60A2" w:rsidRDefault="008F60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4D22E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  <w:lang w:eastAsia="lv-LV"/>
      </w:rPr>
      <w:drawing>
        <wp:anchor distT="0" distB="0" distL="114300" distR="114300" simplePos="0" relativeHeight="251660288" behindDoc="1" locked="0" layoutInCell="1" allowOverlap="1" wp14:anchorId="0D830FB1" wp14:editId="77FDA535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265018E3" w14:textId="77777777" w:rsidR="00AF4578" w:rsidRDefault="00AF4578" w:rsidP="00AF4578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69D77EB3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0B2488C0" w14:textId="77777777" w:rsidR="00AF4578" w:rsidRDefault="00AF4578" w:rsidP="00AF4578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39EDA8F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50336B40" w14:textId="77777777" w:rsidR="00AF4578" w:rsidRDefault="00AF4578" w:rsidP="00AF4578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274CF7E4" w:rsidR="00424D06" w:rsidRPr="00AF4578" w:rsidRDefault="00AF4578" w:rsidP="00AF4578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8B7CD07" wp14:editId="1E41593E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F13C0A9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43E4"/>
    <w:rsid w:val="00146D76"/>
    <w:rsid w:val="00147FC5"/>
    <w:rsid w:val="00166936"/>
    <w:rsid w:val="00184B5E"/>
    <w:rsid w:val="001A3F4B"/>
    <w:rsid w:val="001E5006"/>
    <w:rsid w:val="00222314"/>
    <w:rsid w:val="00237D07"/>
    <w:rsid w:val="00256536"/>
    <w:rsid w:val="00265257"/>
    <w:rsid w:val="00270C8C"/>
    <w:rsid w:val="002B1484"/>
    <w:rsid w:val="002C1A17"/>
    <w:rsid w:val="002E009D"/>
    <w:rsid w:val="0035581F"/>
    <w:rsid w:val="00381CE9"/>
    <w:rsid w:val="00382620"/>
    <w:rsid w:val="003C3ED2"/>
    <w:rsid w:val="003C575D"/>
    <w:rsid w:val="004036E1"/>
    <w:rsid w:val="00412FC7"/>
    <w:rsid w:val="00424D06"/>
    <w:rsid w:val="00425F05"/>
    <w:rsid w:val="004427EA"/>
    <w:rsid w:val="004447ED"/>
    <w:rsid w:val="004673B6"/>
    <w:rsid w:val="004704DE"/>
    <w:rsid w:val="004722F7"/>
    <w:rsid w:val="00483511"/>
    <w:rsid w:val="004B62B4"/>
    <w:rsid w:val="004C40E1"/>
    <w:rsid w:val="00504355"/>
    <w:rsid w:val="00511727"/>
    <w:rsid w:val="00514D67"/>
    <w:rsid w:val="00514E38"/>
    <w:rsid w:val="00522195"/>
    <w:rsid w:val="00576E6E"/>
    <w:rsid w:val="005770CD"/>
    <w:rsid w:val="00584F9F"/>
    <w:rsid w:val="005B45BF"/>
    <w:rsid w:val="005C0EEF"/>
    <w:rsid w:val="005F2B0E"/>
    <w:rsid w:val="00617FC1"/>
    <w:rsid w:val="00623A9A"/>
    <w:rsid w:val="00627C1E"/>
    <w:rsid w:val="006457A3"/>
    <w:rsid w:val="006472F9"/>
    <w:rsid w:val="006656C3"/>
    <w:rsid w:val="006700FC"/>
    <w:rsid w:val="006B3FCF"/>
    <w:rsid w:val="006E4CA9"/>
    <w:rsid w:val="00727D28"/>
    <w:rsid w:val="007345AA"/>
    <w:rsid w:val="00750DB1"/>
    <w:rsid w:val="007A4B22"/>
    <w:rsid w:val="007B448B"/>
    <w:rsid w:val="007D6ECA"/>
    <w:rsid w:val="007F1C1C"/>
    <w:rsid w:val="00837F48"/>
    <w:rsid w:val="0087341A"/>
    <w:rsid w:val="008771CD"/>
    <w:rsid w:val="008852BB"/>
    <w:rsid w:val="00887701"/>
    <w:rsid w:val="00893330"/>
    <w:rsid w:val="008F60A2"/>
    <w:rsid w:val="00904152"/>
    <w:rsid w:val="009448C3"/>
    <w:rsid w:val="0094584C"/>
    <w:rsid w:val="009739A7"/>
    <w:rsid w:val="00983F64"/>
    <w:rsid w:val="009968BD"/>
    <w:rsid w:val="009A72F0"/>
    <w:rsid w:val="009C4C2E"/>
    <w:rsid w:val="009F0931"/>
    <w:rsid w:val="009F5B21"/>
    <w:rsid w:val="00A00A50"/>
    <w:rsid w:val="00A13B29"/>
    <w:rsid w:val="00A141D8"/>
    <w:rsid w:val="00A771DC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AF4578"/>
    <w:rsid w:val="00B213B4"/>
    <w:rsid w:val="00B86413"/>
    <w:rsid w:val="00BA1C1C"/>
    <w:rsid w:val="00BA1E5F"/>
    <w:rsid w:val="00BB55C0"/>
    <w:rsid w:val="00BD361F"/>
    <w:rsid w:val="00C370F4"/>
    <w:rsid w:val="00C54A96"/>
    <w:rsid w:val="00C92001"/>
    <w:rsid w:val="00CB2EF2"/>
    <w:rsid w:val="00CB47E4"/>
    <w:rsid w:val="00CB482D"/>
    <w:rsid w:val="00CE7267"/>
    <w:rsid w:val="00CF1655"/>
    <w:rsid w:val="00D0470F"/>
    <w:rsid w:val="00D161DD"/>
    <w:rsid w:val="00DC1E6E"/>
    <w:rsid w:val="00DD6F0D"/>
    <w:rsid w:val="00E7571D"/>
    <w:rsid w:val="00EA7797"/>
    <w:rsid w:val="00F029CD"/>
    <w:rsid w:val="00F1119D"/>
    <w:rsid w:val="00F20C2B"/>
    <w:rsid w:val="00F23CFF"/>
    <w:rsid w:val="00F37A8D"/>
    <w:rsid w:val="00F71089"/>
    <w:rsid w:val="00F73BDE"/>
    <w:rsid w:val="00F842CF"/>
    <w:rsid w:val="00F91153"/>
    <w:rsid w:val="00FB517A"/>
    <w:rsid w:val="00FD75C5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1443E4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3" ma:contentTypeDescription="Izveidot jaunu dokumentu." ma:contentTypeScope="" ma:versionID="58bf05ee2bbed75fdfb5c13c5d0e1cb0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a4391e7e0b8b8d85663e69f5062fe1c8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D6DE6A-C725-455B-86D5-AC09A04C8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9BA7F0-CC8E-433D-A84A-55E98A805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0607D3-01F5-45AE-AA88-A87D585353D2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www.w3.org/XML/1998/namespace"/>
    <ds:schemaRef ds:uri="http://purl.org/dc/elements/1.1/"/>
    <ds:schemaRef ds:uri="122e0e09-afb4-4bf9-abab-ecc4519bc6eb"/>
    <ds:schemaRef ds:uri="ace8e44c-fa88-44c0-8590-dfda63664a63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2025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2294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Edvīns Kāpostiņš</cp:lastModifiedBy>
  <cp:revision>2</cp:revision>
  <cp:lastPrinted>2006-11-20T11:43:00Z</cp:lastPrinted>
  <dcterms:created xsi:type="dcterms:W3CDTF">2021-08-18T06:31:00Z</dcterms:created>
  <dcterms:modified xsi:type="dcterms:W3CDTF">2021-08-18T06:31:00Z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  <property fmtid="{D5CDD505-2E9C-101B-9397-08002B2CF9AE}" pid="16" name="ContentTypeId">
    <vt:lpwstr>0x010100F62256131EA082498DC868E3AF956C40</vt:lpwstr>
  </property>
</Properties>
</file>