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D6BC9" w14:textId="0E48A1B1" w:rsidR="00624FEB" w:rsidRDefault="00624FEB" w:rsidP="00624FEB">
      <w:pPr>
        <w:spacing w:after="0" w:line="240" w:lineRule="auto"/>
        <w:ind w:right="-40"/>
        <w:rPr>
          <w:rStyle w:val="Bodytext5"/>
          <w:rFonts w:eastAsia="Calibri"/>
          <w:bCs/>
          <w:sz w:val="26"/>
          <w:szCs w:val="26"/>
          <w:lang w:val="lv-LV"/>
        </w:rPr>
      </w:pPr>
      <w:r>
        <w:rPr>
          <w:rStyle w:val="Bodytext5"/>
          <w:rFonts w:eastAsia="Calibri"/>
          <w:bCs/>
          <w:sz w:val="26"/>
          <w:szCs w:val="26"/>
          <w:lang w:val="lv-LV"/>
        </w:rPr>
        <w:t>Uz 08.09.2021. Nr.10.1-7/12-38/4961</w:t>
      </w:r>
    </w:p>
    <w:p w14:paraId="136FB7FA" w14:textId="77777777" w:rsidR="00624FEB" w:rsidRPr="00624FEB" w:rsidRDefault="00624FEB" w:rsidP="00624FEB">
      <w:pPr>
        <w:spacing w:after="0" w:line="240" w:lineRule="auto"/>
        <w:ind w:right="-40"/>
        <w:rPr>
          <w:rStyle w:val="Bodytext5"/>
          <w:rFonts w:eastAsia="Calibri"/>
          <w:bCs/>
          <w:sz w:val="26"/>
          <w:szCs w:val="26"/>
          <w:lang w:val="lv-LV"/>
        </w:rPr>
      </w:pPr>
    </w:p>
    <w:p w14:paraId="3C226733" w14:textId="709C737F" w:rsidR="008235DD" w:rsidRPr="00624FEB" w:rsidRDefault="009836BA" w:rsidP="008235DD">
      <w:pPr>
        <w:spacing w:after="0" w:line="240" w:lineRule="auto"/>
        <w:ind w:right="-40"/>
        <w:jc w:val="right"/>
        <w:rPr>
          <w:rStyle w:val="Bodytext5"/>
          <w:rFonts w:eastAsia="Calibri"/>
          <w:b/>
          <w:sz w:val="28"/>
          <w:szCs w:val="28"/>
          <w:lang w:val="lv-LV"/>
        </w:rPr>
      </w:pPr>
      <w:r w:rsidRPr="00624FEB">
        <w:rPr>
          <w:rStyle w:val="Bodytext5"/>
          <w:rFonts w:eastAsia="Calibri"/>
          <w:b/>
          <w:sz w:val="28"/>
          <w:szCs w:val="28"/>
          <w:lang w:val="lv-LV"/>
        </w:rPr>
        <w:t>Finanšu</w:t>
      </w:r>
      <w:r w:rsidR="008235DD" w:rsidRPr="00624FEB">
        <w:rPr>
          <w:rStyle w:val="Bodytext5"/>
          <w:rFonts w:eastAsia="Calibri"/>
          <w:b/>
          <w:sz w:val="28"/>
          <w:szCs w:val="28"/>
          <w:lang w:val="lv-LV"/>
        </w:rPr>
        <w:t xml:space="preserve"> ministrija</w:t>
      </w:r>
      <w:r w:rsidR="007720C8">
        <w:rPr>
          <w:rStyle w:val="Bodytext5"/>
          <w:rFonts w:eastAsia="Calibri"/>
          <w:b/>
          <w:sz w:val="28"/>
          <w:szCs w:val="28"/>
          <w:lang w:val="lv-LV"/>
        </w:rPr>
        <w:t>i</w:t>
      </w:r>
    </w:p>
    <w:p w14:paraId="72D2C6DE" w14:textId="77777777" w:rsidR="008235DD" w:rsidRPr="00624FEB" w:rsidRDefault="008235DD" w:rsidP="008235DD">
      <w:pPr>
        <w:spacing w:after="0" w:line="240" w:lineRule="auto"/>
        <w:ind w:right="-40"/>
        <w:jc w:val="right"/>
        <w:rPr>
          <w:szCs w:val="28"/>
        </w:rPr>
      </w:pPr>
    </w:p>
    <w:p w14:paraId="1B2434A7" w14:textId="77777777" w:rsidR="00BA686D" w:rsidRPr="00624FEB" w:rsidRDefault="00BA686D" w:rsidP="008235DD">
      <w:pPr>
        <w:spacing w:after="0" w:line="240" w:lineRule="auto"/>
        <w:ind w:right="-40"/>
        <w:jc w:val="right"/>
        <w:rPr>
          <w:szCs w:val="28"/>
        </w:rPr>
      </w:pPr>
    </w:p>
    <w:p w14:paraId="095E0E17" w14:textId="03D7B666" w:rsidR="009836BA" w:rsidRPr="00624FEB" w:rsidRDefault="009836BA" w:rsidP="009836BA">
      <w:pPr>
        <w:spacing w:after="0" w:line="240" w:lineRule="auto"/>
        <w:jc w:val="center"/>
        <w:rPr>
          <w:b/>
          <w:bCs/>
          <w:szCs w:val="28"/>
          <w:lang w:val="lv-LV" w:eastAsia="lv-LV"/>
        </w:rPr>
      </w:pPr>
      <w:r w:rsidRPr="00624FEB">
        <w:rPr>
          <w:b/>
          <w:bCs/>
          <w:szCs w:val="28"/>
          <w:lang w:val="lv-LV"/>
        </w:rPr>
        <w:t>Atzinums</w:t>
      </w:r>
    </w:p>
    <w:p w14:paraId="784F3948" w14:textId="057D26BF" w:rsidR="009836BA" w:rsidRPr="00624FEB" w:rsidRDefault="009836BA" w:rsidP="009836BA">
      <w:pPr>
        <w:spacing w:after="0" w:line="240" w:lineRule="auto"/>
        <w:jc w:val="center"/>
        <w:rPr>
          <w:b/>
          <w:bCs/>
          <w:szCs w:val="28"/>
          <w:lang w:val="lv-LV"/>
        </w:rPr>
      </w:pPr>
      <w:r w:rsidRPr="00624FEB">
        <w:rPr>
          <w:b/>
          <w:bCs/>
          <w:szCs w:val="28"/>
          <w:lang w:val="lv-LV"/>
        </w:rPr>
        <w:t>par Ministru kabineta rīkojuma projektu</w:t>
      </w:r>
    </w:p>
    <w:p w14:paraId="72C7B7D4" w14:textId="2A0AD71D" w:rsidR="009836BA" w:rsidRPr="00624FEB" w:rsidRDefault="009836BA" w:rsidP="009836BA">
      <w:pPr>
        <w:spacing w:after="0" w:line="240" w:lineRule="auto"/>
        <w:jc w:val="center"/>
        <w:rPr>
          <w:b/>
          <w:bCs/>
          <w:szCs w:val="28"/>
          <w:lang w:val="lv-LV"/>
        </w:rPr>
      </w:pPr>
      <w:r w:rsidRPr="00624FEB">
        <w:rPr>
          <w:b/>
          <w:szCs w:val="28"/>
          <w:lang w:val="lv-LV"/>
        </w:rPr>
        <w:t xml:space="preserve">“Grozījumi Ministru kabineta 2020. gada 30. aprīļa rīkojumā </w:t>
      </w:r>
      <w:r w:rsidRPr="00624FEB">
        <w:rPr>
          <w:b/>
          <w:bCs/>
          <w:szCs w:val="28"/>
          <w:lang w:val="lv-LV"/>
        </w:rPr>
        <w:t>“Par finansējumu Jaunā Rīgas teātra ēku Lāčplēša ielā 25, Rīgā, pārbūves, nomas maksas, papildu maksājumu, pārcelšanās un aprīkojuma iegādes izdevumu segšanai””</w:t>
      </w:r>
    </w:p>
    <w:p w14:paraId="5489E1FF" w14:textId="77777777" w:rsidR="009836BA" w:rsidRPr="00624FEB" w:rsidRDefault="009836BA" w:rsidP="009836BA">
      <w:pPr>
        <w:spacing w:after="0" w:line="240" w:lineRule="auto"/>
        <w:jc w:val="center"/>
        <w:rPr>
          <w:rFonts w:eastAsiaTheme="minorHAnsi"/>
          <w:szCs w:val="28"/>
        </w:rPr>
      </w:pPr>
    </w:p>
    <w:p w14:paraId="72E427DD" w14:textId="773CF1C3" w:rsidR="009836BA" w:rsidRPr="00624FEB" w:rsidRDefault="009836BA" w:rsidP="009836BA">
      <w:pPr>
        <w:pStyle w:val="Heading2"/>
        <w:ind w:left="150" w:firstLine="570"/>
        <w:jc w:val="both"/>
        <w:rPr>
          <w:rFonts w:eastAsia="Times New Roman"/>
          <w:b w:val="0"/>
          <w:bCs w:val="0"/>
        </w:rPr>
      </w:pPr>
      <w:r w:rsidRPr="00624FEB">
        <w:rPr>
          <w:rFonts w:eastAsia="Times New Roman"/>
          <w:b w:val="0"/>
          <w:bCs w:val="0"/>
          <w:lang w:eastAsia="lv-LV"/>
        </w:rPr>
        <w:t>Kultūras ministrija atbilstoši Finanšu ministrijas 2021.gada 8.septembra vēstul</w:t>
      </w:r>
      <w:r w:rsidR="00624FEB">
        <w:rPr>
          <w:rFonts w:eastAsia="Times New Roman"/>
          <w:b w:val="0"/>
          <w:bCs w:val="0"/>
          <w:lang w:eastAsia="lv-LV"/>
        </w:rPr>
        <w:t>ē</w:t>
      </w:r>
      <w:r w:rsidRPr="00624FEB">
        <w:rPr>
          <w:rFonts w:eastAsia="Times New Roman"/>
          <w:b w:val="0"/>
          <w:bCs w:val="0"/>
          <w:lang w:eastAsia="lv-LV"/>
        </w:rPr>
        <w:t xml:space="preserve"> Nr.10.1-7/12-38/4961</w:t>
      </w:r>
      <w:r w:rsidR="00624FEB" w:rsidRPr="00624FEB">
        <w:rPr>
          <w:rFonts w:eastAsia="Times New Roman"/>
          <w:b w:val="0"/>
          <w:bCs w:val="0"/>
          <w:lang w:eastAsia="lv-LV"/>
        </w:rPr>
        <w:t xml:space="preserve"> lūgtajam ir izvērtējusi</w:t>
      </w:r>
      <w:r w:rsidRPr="00624FEB">
        <w:rPr>
          <w:rFonts w:eastAsia="Times New Roman"/>
          <w:b w:val="0"/>
          <w:bCs w:val="0"/>
          <w:lang w:eastAsia="lv-LV"/>
        </w:rPr>
        <w:t xml:space="preserve">  </w:t>
      </w:r>
      <w:r w:rsidRPr="00624FEB">
        <w:rPr>
          <w:rFonts w:eastAsia="Times New Roman"/>
          <w:b w:val="0"/>
          <w:bCs w:val="0"/>
        </w:rPr>
        <w:t>Finanšu</w:t>
      </w:r>
      <w:r w:rsidRPr="00624FEB">
        <w:rPr>
          <w:rFonts w:eastAsia="Times New Roman"/>
          <w:b w:val="0"/>
          <w:bCs w:val="0"/>
          <w:lang w:eastAsia="lv-LV"/>
        </w:rPr>
        <w:t xml:space="preserve"> ministrijas </w:t>
      </w:r>
      <w:r w:rsidR="00624FEB" w:rsidRPr="00624FEB">
        <w:rPr>
          <w:rFonts w:eastAsia="Times New Roman"/>
          <w:b w:val="0"/>
          <w:bCs w:val="0"/>
          <w:lang w:eastAsia="lv-LV"/>
        </w:rPr>
        <w:t>izstrādāto</w:t>
      </w:r>
      <w:r w:rsidRPr="00624FEB">
        <w:rPr>
          <w:rFonts w:eastAsia="Times New Roman"/>
          <w:b w:val="0"/>
          <w:bCs w:val="0"/>
          <w:lang w:eastAsia="lv-LV"/>
        </w:rPr>
        <w:t xml:space="preserve"> Ministru kabineta </w:t>
      </w:r>
      <w:r w:rsidRPr="00624FEB">
        <w:rPr>
          <w:rFonts w:eastAsia="Times New Roman"/>
          <w:b w:val="0"/>
          <w:bCs w:val="0"/>
        </w:rPr>
        <w:t>rīkojuma</w:t>
      </w:r>
      <w:r w:rsidRPr="00624FEB">
        <w:rPr>
          <w:rFonts w:eastAsia="Times New Roman"/>
          <w:b w:val="0"/>
          <w:bCs w:val="0"/>
          <w:lang w:eastAsia="lv-LV"/>
        </w:rPr>
        <w:t xml:space="preserve"> projektu </w:t>
      </w:r>
      <w:r w:rsidRPr="00624FEB">
        <w:rPr>
          <w:b w:val="0"/>
          <w:bCs w:val="0"/>
        </w:rPr>
        <w:t>“Grozījumi Ministru kabineta 2020. gada 30. aprīļa rīkojumā “Par finansējumu Jaunā Rīgas teātra ēku Lāčplēša ielā 25, Rīgā, pārbūves, nomas maksas, papildu maksājumu, pārcelšanās un aprīkojuma iegādes izdevumu segšanai””</w:t>
      </w:r>
      <w:r w:rsidRPr="00624FEB">
        <w:rPr>
          <w:rFonts w:eastAsia="Times New Roman"/>
          <w:b w:val="0"/>
          <w:bCs w:val="0"/>
          <w:lang w:eastAsia="lv-LV"/>
        </w:rPr>
        <w:t xml:space="preserve"> (turpmāk – </w:t>
      </w:r>
      <w:r w:rsidRPr="00624FEB">
        <w:rPr>
          <w:rFonts w:eastAsia="Times New Roman"/>
          <w:b w:val="0"/>
          <w:bCs w:val="0"/>
        </w:rPr>
        <w:t>Rīkojuma</w:t>
      </w:r>
      <w:r w:rsidRPr="00624FEB">
        <w:rPr>
          <w:rFonts w:eastAsia="Times New Roman"/>
          <w:b w:val="0"/>
          <w:bCs w:val="0"/>
          <w:lang w:eastAsia="lv-LV"/>
        </w:rPr>
        <w:t xml:space="preserve"> projekts), tā anotāciju un savas kompetences ietvaros atbalsta </w:t>
      </w:r>
      <w:r w:rsidRPr="00624FEB">
        <w:rPr>
          <w:rFonts w:eastAsia="Times New Roman"/>
          <w:b w:val="0"/>
          <w:bCs w:val="0"/>
        </w:rPr>
        <w:t>Rīkojuma</w:t>
      </w:r>
      <w:r w:rsidRPr="00624FEB">
        <w:rPr>
          <w:rFonts w:eastAsia="Times New Roman"/>
          <w:b w:val="0"/>
          <w:bCs w:val="0"/>
          <w:lang w:eastAsia="lv-LV"/>
        </w:rPr>
        <w:t xml:space="preserve"> projekta turpmāku virzību bez iebildumiem un priekšlikumiem.</w:t>
      </w:r>
    </w:p>
    <w:p w14:paraId="67B63917" w14:textId="77777777" w:rsidR="00564C37" w:rsidRPr="00624FEB" w:rsidRDefault="00D4551F" w:rsidP="005A331A">
      <w:pPr>
        <w:spacing w:after="0" w:line="240" w:lineRule="auto"/>
        <w:jc w:val="both"/>
        <w:rPr>
          <w:szCs w:val="28"/>
        </w:rPr>
      </w:pPr>
      <w:r w:rsidRPr="00624FEB">
        <w:rPr>
          <w:szCs w:val="28"/>
          <w:lang w:val="lv-LV"/>
        </w:rPr>
        <w:br/>
      </w:r>
    </w:p>
    <w:p w14:paraId="54B9241C" w14:textId="77777777" w:rsidR="008235DD" w:rsidRPr="00624FEB" w:rsidRDefault="008235DD" w:rsidP="008235DD">
      <w:pPr>
        <w:widowControl/>
        <w:spacing w:after="0" w:line="240" w:lineRule="auto"/>
        <w:ind w:firstLine="720"/>
        <w:jc w:val="both"/>
        <w:rPr>
          <w:rFonts w:eastAsia="Times New Roman"/>
          <w:szCs w:val="28"/>
          <w:lang w:val="lv-LV" w:eastAsia="lv-LV"/>
        </w:rPr>
      </w:pPr>
      <w:r w:rsidRPr="00624FEB">
        <w:rPr>
          <w:rFonts w:eastAsia="Times New Roman"/>
          <w:szCs w:val="28"/>
          <w:lang w:val="lv-LV" w:eastAsia="lv-LV"/>
        </w:rPr>
        <w:t>Valsts sekretāre</w:t>
      </w:r>
      <w:r w:rsidRPr="00624FEB">
        <w:rPr>
          <w:rFonts w:eastAsia="Times New Roman"/>
          <w:szCs w:val="28"/>
          <w:lang w:val="lv-LV" w:eastAsia="lv-LV"/>
        </w:rPr>
        <w:tab/>
      </w:r>
      <w:r w:rsidRPr="00624FEB">
        <w:rPr>
          <w:rFonts w:eastAsia="Times New Roman"/>
          <w:szCs w:val="28"/>
          <w:lang w:val="lv-LV" w:eastAsia="lv-LV"/>
        </w:rPr>
        <w:tab/>
        <w:t>(paraksts*)</w:t>
      </w:r>
      <w:r w:rsidRPr="00624FEB">
        <w:rPr>
          <w:rFonts w:eastAsia="Times New Roman"/>
          <w:szCs w:val="28"/>
          <w:lang w:val="lv-LV" w:eastAsia="lv-LV"/>
        </w:rPr>
        <w:tab/>
      </w:r>
      <w:r w:rsidRPr="00624FEB">
        <w:rPr>
          <w:rFonts w:eastAsia="Times New Roman"/>
          <w:szCs w:val="28"/>
          <w:lang w:val="lv-LV" w:eastAsia="lv-LV"/>
        </w:rPr>
        <w:tab/>
      </w:r>
      <w:r w:rsidRPr="00624FEB">
        <w:rPr>
          <w:rFonts w:eastAsia="Times New Roman"/>
          <w:szCs w:val="28"/>
          <w:lang w:val="lv-LV" w:eastAsia="lv-LV"/>
        </w:rPr>
        <w:tab/>
        <w:t>D.Vilsone</w:t>
      </w:r>
    </w:p>
    <w:p w14:paraId="5DAB3092" w14:textId="77777777" w:rsidR="008235DD" w:rsidRPr="00A35AB2" w:rsidRDefault="008235DD" w:rsidP="008235DD">
      <w:pPr>
        <w:widowControl/>
        <w:spacing w:after="0" w:line="240" w:lineRule="auto"/>
        <w:ind w:firstLine="720"/>
        <w:jc w:val="both"/>
        <w:rPr>
          <w:rFonts w:eastAsia="Times New Roman"/>
          <w:sz w:val="26"/>
          <w:szCs w:val="26"/>
          <w:lang w:val="lv-LV" w:eastAsia="lv-LV"/>
        </w:rPr>
      </w:pPr>
    </w:p>
    <w:p w14:paraId="0B73282F" w14:textId="77777777" w:rsidR="008235DD" w:rsidRDefault="008235DD" w:rsidP="008235DD">
      <w:pPr>
        <w:jc w:val="both"/>
        <w:rPr>
          <w:sz w:val="24"/>
          <w:szCs w:val="24"/>
          <w:lang w:val="lv-LV"/>
        </w:rPr>
      </w:pPr>
      <w:r w:rsidRPr="000E3516">
        <w:rPr>
          <w:sz w:val="24"/>
          <w:szCs w:val="24"/>
          <w:lang w:val="lv-LV"/>
        </w:rPr>
        <w:t>* Dokuments ir parakstīts ar drošu elektronisko parakstu</w:t>
      </w:r>
    </w:p>
    <w:p w14:paraId="5BD95011" w14:textId="77777777" w:rsidR="00B37772" w:rsidRDefault="00B37772" w:rsidP="008235DD">
      <w:pPr>
        <w:jc w:val="both"/>
        <w:rPr>
          <w:sz w:val="24"/>
          <w:szCs w:val="24"/>
          <w:lang w:val="lv-LV"/>
        </w:rPr>
      </w:pPr>
    </w:p>
    <w:p w14:paraId="3AE17079" w14:textId="77777777" w:rsidR="00A35AB2" w:rsidRDefault="00A35AB2" w:rsidP="008235DD">
      <w:pPr>
        <w:jc w:val="both"/>
        <w:rPr>
          <w:sz w:val="24"/>
          <w:szCs w:val="24"/>
          <w:lang w:val="lv-LV"/>
        </w:rPr>
      </w:pPr>
    </w:p>
    <w:p w14:paraId="75A492B1" w14:textId="77777777" w:rsidR="00A35AB2" w:rsidRPr="000D5DF3" w:rsidRDefault="00A35AB2" w:rsidP="008235DD">
      <w:pPr>
        <w:jc w:val="both"/>
        <w:rPr>
          <w:sz w:val="24"/>
          <w:szCs w:val="24"/>
          <w:lang w:val="lv-LV"/>
        </w:rPr>
      </w:pPr>
    </w:p>
    <w:p w14:paraId="459C8E1B" w14:textId="77777777" w:rsidR="008235DD" w:rsidRPr="006613C8" w:rsidRDefault="008235DD" w:rsidP="008235DD">
      <w:pPr>
        <w:pStyle w:val="Header"/>
        <w:rPr>
          <w:sz w:val="20"/>
          <w:szCs w:val="20"/>
        </w:rPr>
      </w:pPr>
      <w:proofErr w:type="spellStart"/>
      <w:r w:rsidRPr="006613C8">
        <w:rPr>
          <w:sz w:val="20"/>
          <w:szCs w:val="20"/>
        </w:rPr>
        <w:t>Zubova</w:t>
      </w:r>
      <w:proofErr w:type="spellEnd"/>
      <w:r w:rsidRPr="006613C8">
        <w:rPr>
          <w:sz w:val="20"/>
          <w:szCs w:val="20"/>
        </w:rPr>
        <w:t xml:space="preserve">, </w:t>
      </w:r>
      <w:fldSimple w:instr=" COMMENTS   \* MERGEFORMAT ">
        <w:r w:rsidRPr="006613C8">
          <w:rPr>
            <w:sz w:val="20"/>
            <w:szCs w:val="20"/>
          </w:rPr>
          <w:t>67330258</w:t>
        </w:r>
      </w:fldSimple>
    </w:p>
    <w:p w14:paraId="22047AC0" w14:textId="77777777" w:rsidR="00A21F13" w:rsidRPr="006341CD" w:rsidRDefault="008A0AC6" w:rsidP="006341CD">
      <w:pPr>
        <w:pStyle w:val="Header"/>
        <w:rPr>
          <w:sz w:val="20"/>
          <w:szCs w:val="20"/>
        </w:rPr>
      </w:pPr>
      <w:hyperlink r:id="rId11" w:history="1">
        <w:r w:rsidR="008235DD" w:rsidRPr="006613C8">
          <w:rPr>
            <w:rStyle w:val="Hyperlink"/>
            <w:sz w:val="20"/>
            <w:szCs w:val="20"/>
          </w:rPr>
          <w:t>Ilze.Zubova@km.gov.lv</w:t>
        </w:r>
      </w:hyperlink>
    </w:p>
    <w:sectPr w:rsidR="00A21F13" w:rsidRPr="006341CD" w:rsidSect="003B153B">
      <w:headerReference w:type="first" r:id="rId12"/>
      <w:type w:val="continuous"/>
      <w:pgSz w:w="11920" w:h="16840"/>
      <w:pgMar w:top="1134" w:right="1288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932CE" w14:textId="77777777" w:rsidR="00630594" w:rsidRDefault="00630594">
      <w:pPr>
        <w:spacing w:after="0" w:line="240" w:lineRule="auto"/>
      </w:pPr>
      <w:r>
        <w:separator/>
      </w:r>
    </w:p>
  </w:endnote>
  <w:endnote w:type="continuationSeparator" w:id="0">
    <w:p w14:paraId="6ABA7105" w14:textId="77777777" w:rsidR="00630594" w:rsidRDefault="0063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5E288" w14:textId="77777777" w:rsidR="00630594" w:rsidRDefault="00630594">
      <w:pPr>
        <w:spacing w:after="0" w:line="240" w:lineRule="auto"/>
      </w:pPr>
      <w:r>
        <w:separator/>
      </w:r>
    </w:p>
  </w:footnote>
  <w:footnote w:type="continuationSeparator" w:id="0">
    <w:p w14:paraId="0B1B936A" w14:textId="77777777" w:rsidR="00630594" w:rsidRDefault="00630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418EB" w14:textId="77777777" w:rsidR="0048637F" w:rsidRPr="000E3516" w:rsidRDefault="0048637F" w:rsidP="00AD6F6C">
    <w:pPr>
      <w:pStyle w:val="Header"/>
      <w:rPr>
        <w:lang w:val="lv-LV"/>
      </w:rPr>
    </w:pPr>
  </w:p>
  <w:p w14:paraId="534CB80D" w14:textId="77777777" w:rsidR="0048637F" w:rsidRPr="000E3516" w:rsidRDefault="0048637F" w:rsidP="00AD6F6C">
    <w:pPr>
      <w:pStyle w:val="Header"/>
      <w:rPr>
        <w:lang w:val="lv-LV"/>
      </w:rPr>
    </w:pPr>
  </w:p>
  <w:p w14:paraId="413DABE8" w14:textId="77777777" w:rsidR="0048637F" w:rsidRPr="000E3516" w:rsidRDefault="0048637F" w:rsidP="00AD6F6C">
    <w:pPr>
      <w:pStyle w:val="Header"/>
      <w:rPr>
        <w:lang w:val="lv-LV"/>
      </w:rPr>
    </w:pPr>
  </w:p>
  <w:p w14:paraId="75F8AD4F" w14:textId="77777777" w:rsidR="0048637F" w:rsidRPr="000E3516" w:rsidRDefault="0048637F" w:rsidP="00AD6F6C">
    <w:pPr>
      <w:pStyle w:val="Header"/>
      <w:rPr>
        <w:lang w:val="lv-LV"/>
      </w:rPr>
    </w:pPr>
  </w:p>
  <w:p w14:paraId="601D9B38" w14:textId="77777777" w:rsidR="0048637F" w:rsidRPr="000E3516" w:rsidRDefault="0048637F" w:rsidP="00AD6F6C">
    <w:pPr>
      <w:pStyle w:val="Header"/>
      <w:rPr>
        <w:lang w:val="lv-LV"/>
      </w:rPr>
    </w:pPr>
  </w:p>
  <w:p w14:paraId="6AD8A65B" w14:textId="77777777" w:rsidR="0048637F" w:rsidRPr="000E3516" w:rsidRDefault="0048637F" w:rsidP="00AD6F6C">
    <w:pPr>
      <w:pStyle w:val="Header"/>
      <w:rPr>
        <w:lang w:val="lv-LV"/>
      </w:rPr>
    </w:pPr>
  </w:p>
  <w:p w14:paraId="1472EA4C" w14:textId="77777777" w:rsidR="0048637F" w:rsidRPr="000E3516" w:rsidRDefault="0048637F" w:rsidP="00AD6F6C">
    <w:pPr>
      <w:pStyle w:val="Header"/>
      <w:rPr>
        <w:lang w:val="lv-LV"/>
      </w:rPr>
    </w:pPr>
  </w:p>
  <w:p w14:paraId="17931531" w14:textId="77777777" w:rsidR="0048637F" w:rsidRDefault="0048637F" w:rsidP="00AD6F6C">
    <w:pPr>
      <w:pStyle w:val="Header"/>
      <w:rPr>
        <w:lang w:val="lv-LV"/>
      </w:rPr>
    </w:pPr>
  </w:p>
  <w:p w14:paraId="00A0B965" w14:textId="77777777" w:rsidR="0048637F" w:rsidRDefault="0048637F" w:rsidP="00AD6F6C">
    <w:pPr>
      <w:pStyle w:val="Header"/>
      <w:rPr>
        <w:lang w:val="lv-LV"/>
      </w:rPr>
    </w:pPr>
  </w:p>
  <w:p w14:paraId="30F4FAD6" w14:textId="77777777" w:rsidR="0048637F" w:rsidRPr="000E3516" w:rsidRDefault="0048637F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41479E7D" w14:textId="77777777" w:rsidR="0048637F" w:rsidRDefault="0048637F" w:rsidP="00AD6F6C">
    <w:pPr>
      <w:pStyle w:val="Header"/>
      <w:rPr>
        <w:lang w:val="lv-LV"/>
      </w:rPr>
    </w:pPr>
  </w:p>
  <w:p w14:paraId="7397EFF8" w14:textId="77777777" w:rsidR="0048637F" w:rsidRPr="000E3516" w:rsidRDefault="0048637F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r>
      <w:t>10.09.2021</w:t>
    </w:r>
    <w:r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r>
      <w:t>2.6-1/1584</w:t>
    </w:r>
    <w:r w:rsidRPr="000E3516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0FAF205" wp14:editId="66238CCB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3BE2">
      <w:rPr>
        <w:rFonts w:ascii="Calibri" w:hAnsi="Calibri"/>
        <w:noProof/>
        <w:lang w:val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CDD45FF" wp14:editId="4FD34A5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8F1A4" w14:textId="77777777" w:rsidR="0048637F" w:rsidRPr="000E3516" w:rsidRDefault="0048637F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K. Valdemāra iela 11a, Rīga, LV - 1364, tālr. 67330200, fakss 67330293, e-pasts pasts@km.gov.lv, www.km.gov.lv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DD45F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C78F1A4" w14:textId="77777777" w:rsidR="0048637F" w:rsidRPr="000E3516" w:rsidRDefault="0048637F" w:rsidP="00AD6F6C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K. Valdemāra iela 11a, Rīga, LV - 1364, tālr. 67330200, fakss 67330293, e-pasts pasts@km.gov.lv, www.km.gov.lv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93BE2">
      <w:rPr>
        <w:rFonts w:ascii="Calibri" w:hAnsi="Calibri"/>
        <w:noProof/>
        <w:lang w:val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7D6B082" wp14:editId="023E561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4B565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9D4866"/>
    <w:multiLevelType w:val="hybridMultilevel"/>
    <w:tmpl w:val="724C57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951C7"/>
    <w:multiLevelType w:val="hybridMultilevel"/>
    <w:tmpl w:val="F2568EE4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4607B6"/>
    <w:multiLevelType w:val="hybridMultilevel"/>
    <w:tmpl w:val="229AD1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2D02CA"/>
    <w:multiLevelType w:val="hybridMultilevel"/>
    <w:tmpl w:val="74AA0B8E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1"/>
  </w:num>
  <w:num w:numId="17">
    <w:abstractNumId w:val="13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368F4"/>
    <w:rsid w:val="000A1C13"/>
    <w:rsid w:val="000E03DB"/>
    <w:rsid w:val="000E3516"/>
    <w:rsid w:val="000F41AD"/>
    <w:rsid w:val="000F752E"/>
    <w:rsid w:val="00113518"/>
    <w:rsid w:val="00124173"/>
    <w:rsid w:val="001379ED"/>
    <w:rsid w:val="0017317D"/>
    <w:rsid w:val="00177B13"/>
    <w:rsid w:val="0018119C"/>
    <w:rsid w:val="00193410"/>
    <w:rsid w:val="001A7D9F"/>
    <w:rsid w:val="001D5487"/>
    <w:rsid w:val="001E5A45"/>
    <w:rsid w:val="001F3441"/>
    <w:rsid w:val="00201568"/>
    <w:rsid w:val="00275B9E"/>
    <w:rsid w:val="002A22DE"/>
    <w:rsid w:val="002B3077"/>
    <w:rsid w:val="002C5832"/>
    <w:rsid w:val="002D7774"/>
    <w:rsid w:val="002E1474"/>
    <w:rsid w:val="00311E9F"/>
    <w:rsid w:val="00330312"/>
    <w:rsid w:val="00331A53"/>
    <w:rsid w:val="00335032"/>
    <w:rsid w:val="003464D0"/>
    <w:rsid w:val="00354684"/>
    <w:rsid w:val="003571D9"/>
    <w:rsid w:val="00366475"/>
    <w:rsid w:val="00386F62"/>
    <w:rsid w:val="003B153B"/>
    <w:rsid w:val="003C0F1D"/>
    <w:rsid w:val="003C1A6A"/>
    <w:rsid w:val="003D221F"/>
    <w:rsid w:val="00400CE4"/>
    <w:rsid w:val="00422EDE"/>
    <w:rsid w:val="00447DBE"/>
    <w:rsid w:val="004566DE"/>
    <w:rsid w:val="00474B07"/>
    <w:rsid w:val="00481A76"/>
    <w:rsid w:val="0048637F"/>
    <w:rsid w:val="00493308"/>
    <w:rsid w:val="004A40FD"/>
    <w:rsid w:val="004A7390"/>
    <w:rsid w:val="004D09B7"/>
    <w:rsid w:val="004E31B1"/>
    <w:rsid w:val="00516E24"/>
    <w:rsid w:val="00535564"/>
    <w:rsid w:val="00564C37"/>
    <w:rsid w:val="00577741"/>
    <w:rsid w:val="00587136"/>
    <w:rsid w:val="005A331A"/>
    <w:rsid w:val="005B3195"/>
    <w:rsid w:val="00600D5D"/>
    <w:rsid w:val="0060313A"/>
    <w:rsid w:val="00624FEB"/>
    <w:rsid w:val="00625A31"/>
    <w:rsid w:val="00630594"/>
    <w:rsid w:val="00632ED9"/>
    <w:rsid w:val="006341CD"/>
    <w:rsid w:val="006444AA"/>
    <w:rsid w:val="00663C3A"/>
    <w:rsid w:val="00671E5C"/>
    <w:rsid w:val="00692042"/>
    <w:rsid w:val="006C1639"/>
    <w:rsid w:val="006D5E30"/>
    <w:rsid w:val="0071640A"/>
    <w:rsid w:val="007342AD"/>
    <w:rsid w:val="00747CCB"/>
    <w:rsid w:val="007541BF"/>
    <w:rsid w:val="00755AE9"/>
    <w:rsid w:val="00770205"/>
    <w:rsid w:val="007704BD"/>
    <w:rsid w:val="007720C8"/>
    <w:rsid w:val="00782F5D"/>
    <w:rsid w:val="007835C2"/>
    <w:rsid w:val="007B3BA5"/>
    <w:rsid w:val="007B48EC"/>
    <w:rsid w:val="007D5A25"/>
    <w:rsid w:val="007E4D1F"/>
    <w:rsid w:val="007F7BE3"/>
    <w:rsid w:val="00815277"/>
    <w:rsid w:val="00816EE3"/>
    <w:rsid w:val="008235DD"/>
    <w:rsid w:val="00845851"/>
    <w:rsid w:val="00851816"/>
    <w:rsid w:val="008619F3"/>
    <w:rsid w:val="00870622"/>
    <w:rsid w:val="00876C21"/>
    <w:rsid w:val="008A0AC6"/>
    <w:rsid w:val="008A2EBB"/>
    <w:rsid w:val="008D1367"/>
    <w:rsid w:val="008D51ED"/>
    <w:rsid w:val="00910985"/>
    <w:rsid w:val="00925153"/>
    <w:rsid w:val="0093013B"/>
    <w:rsid w:val="009529AB"/>
    <w:rsid w:val="00954D5A"/>
    <w:rsid w:val="00956C57"/>
    <w:rsid w:val="009836BA"/>
    <w:rsid w:val="00993BE2"/>
    <w:rsid w:val="00995A5F"/>
    <w:rsid w:val="009B124E"/>
    <w:rsid w:val="00A01EDF"/>
    <w:rsid w:val="00A02AB3"/>
    <w:rsid w:val="00A1766C"/>
    <w:rsid w:val="00A21F13"/>
    <w:rsid w:val="00A35AB2"/>
    <w:rsid w:val="00A87F8D"/>
    <w:rsid w:val="00A962C7"/>
    <w:rsid w:val="00AD6F6C"/>
    <w:rsid w:val="00B37772"/>
    <w:rsid w:val="00B426F8"/>
    <w:rsid w:val="00B52686"/>
    <w:rsid w:val="00B54E46"/>
    <w:rsid w:val="00B74BA4"/>
    <w:rsid w:val="00B8215B"/>
    <w:rsid w:val="00BA686D"/>
    <w:rsid w:val="00BD334D"/>
    <w:rsid w:val="00BF6A28"/>
    <w:rsid w:val="00C02624"/>
    <w:rsid w:val="00C47F57"/>
    <w:rsid w:val="00C54D2F"/>
    <w:rsid w:val="00C62F7E"/>
    <w:rsid w:val="00C811C6"/>
    <w:rsid w:val="00CA7906"/>
    <w:rsid w:val="00CD5B73"/>
    <w:rsid w:val="00CF7233"/>
    <w:rsid w:val="00D03882"/>
    <w:rsid w:val="00D1113E"/>
    <w:rsid w:val="00D21FA6"/>
    <w:rsid w:val="00D31F1E"/>
    <w:rsid w:val="00D33F83"/>
    <w:rsid w:val="00D36344"/>
    <w:rsid w:val="00D4551F"/>
    <w:rsid w:val="00D55B4B"/>
    <w:rsid w:val="00D80197"/>
    <w:rsid w:val="00DD0A7B"/>
    <w:rsid w:val="00DE265D"/>
    <w:rsid w:val="00DF73D5"/>
    <w:rsid w:val="00DF7E88"/>
    <w:rsid w:val="00E365CE"/>
    <w:rsid w:val="00E571D0"/>
    <w:rsid w:val="00E91736"/>
    <w:rsid w:val="00E95EA9"/>
    <w:rsid w:val="00ED5591"/>
    <w:rsid w:val="00EF4844"/>
    <w:rsid w:val="00F60586"/>
    <w:rsid w:val="00F75241"/>
    <w:rsid w:val="00F95005"/>
    <w:rsid w:val="00F9787B"/>
    <w:rsid w:val="00FB77D7"/>
    <w:rsid w:val="00FC40F9"/>
    <w:rsid w:val="00FE419B"/>
    <w:rsid w:val="00FE6AF3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CA860AD"/>
  <w15:docId w15:val="{A4CD59E4-4FD2-4B61-B575-B3AE3B5C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836BA"/>
    <w:pPr>
      <w:keepNext/>
      <w:widowControl/>
      <w:spacing w:after="0" w:line="240" w:lineRule="auto"/>
      <w:jc w:val="center"/>
      <w:outlineLvl w:val="1"/>
    </w:pPr>
    <w:rPr>
      <w:rFonts w:eastAsiaTheme="minorHAnsi"/>
      <w:b/>
      <w:bCs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18pt Bold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aliases w:val="18pt Bold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character" w:customStyle="1" w:styleId="Bodytext5">
    <w:name w:val="Body text (5)"/>
    <w:basedOn w:val="DefaultParagraphFont"/>
    <w:rsid w:val="00564C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skimlinks-unlinked">
    <w:name w:val="skimlinks-unlinked"/>
    <w:basedOn w:val="DefaultParagraphFont"/>
    <w:rsid w:val="00564C37"/>
  </w:style>
  <w:style w:type="paragraph" w:customStyle="1" w:styleId="xxmsonormal">
    <w:name w:val="x_xmsonormal"/>
    <w:basedOn w:val="Normal"/>
    <w:rsid w:val="005A331A"/>
    <w:pPr>
      <w:widowControl/>
      <w:spacing w:after="0" w:line="240" w:lineRule="auto"/>
    </w:pPr>
    <w:rPr>
      <w:rFonts w:ascii="Calibri" w:eastAsiaTheme="minorHAnsi" w:hAnsi="Calibri" w:cs="Calibri"/>
      <w:sz w:val="22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6BA"/>
    <w:rPr>
      <w:rFonts w:ascii="Times New Roman" w:eastAsiaTheme="minorHAnsi" w:hAnsi="Times New Roman"/>
      <w:b/>
      <w:bCs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33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73535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85347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lze.Zubova@km.gov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B4A85-8A1B-42D0-9ED2-887B16093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548DFF-97C8-4F86-B14C-D932EEE36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AFD00-167D-4658-A7BC-3B1C1DB62D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2F43F01-E509-4D7F-B230-23AA6B8E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711</Words>
  <Characters>406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Mārtiņš Zalāns</dc:creator>
  <cp:lastModifiedBy>Vita Bružas</cp:lastModifiedBy>
  <cp:revision>2</cp:revision>
  <dcterms:created xsi:type="dcterms:W3CDTF">2021-09-13T12:09:00Z</dcterms:created>
  <dcterms:modified xsi:type="dcterms:W3CDTF">2021-09-13T12:09:00Z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0x0101002E2F809A46DFFA42A1A129D98068B3E9</vt:lpwstr>
  </property>
</Properties>
</file>