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2A035805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CB5774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CB5774">
              <w:rPr>
                <w:rFonts w:eastAsia="Times New Roman" w:cs="Times New Roman"/>
                <w:iCs/>
                <w:szCs w:val="24"/>
              </w:rPr>
              <w:t>06.07.2022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135000F6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CB5774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CB5774">
              <w:rPr>
                <w:rFonts w:eastAsia="Times New Roman" w:cs="Times New Roman"/>
                <w:iCs/>
                <w:szCs w:val="24"/>
              </w:rPr>
              <w:t>10793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5FDC238A" w14:textId="77777777" w:rsidR="008870A6" w:rsidRDefault="008870A6" w:rsidP="00A75173">
      <w:pPr>
        <w:rPr>
          <w:b/>
          <w:iCs/>
          <w:szCs w:val="24"/>
        </w:rPr>
      </w:pPr>
    </w:p>
    <w:p w14:paraId="5C376D28" w14:textId="77777777" w:rsidR="008870A6" w:rsidRDefault="008870A6" w:rsidP="00A75173">
      <w:pPr>
        <w:rPr>
          <w:b/>
          <w:iCs/>
          <w:szCs w:val="24"/>
        </w:rPr>
      </w:pPr>
    </w:p>
    <w:p w14:paraId="6306DAEC" w14:textId="77777777" w:rsidR="008870A6" w:rsidRDefault="008870A6" w:rsidP="00A75173">
      <w:pPr>
        <w:rPr>
          <w:b/>
          <w:iCs/>
          <w:szCs w:val="24"/>
        </w:rPr>
      </w:pPr>
    </w:p>
    <w:p w14:paraId="087BDBBC" w14:textId="55637185" w:rsidR="00A75173" w:rsidRPr="00D26F67" w:rsidRDefault="00A75173" w:rsidP="00A75173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V374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Mežslokas-Čonkas-Dūre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posma </w:t>
      </w:r>
      <w:r w:rsidRPr="00D26F67">
        <w:rPr>
          <w:b/>
          <w:iCs/>
          <w:szCs w:val="24"/>
        </w:rPr>
        <w:t>piederību</w:t>
      </w:r>
    </w:p>
    <w:p w14:paraId="12A9627D" w14:textId="77777777" w:rsidR="00A75173" w:rsidRPr="00D26F67" w:rsidRDefault="00A75173" w:rsidP="00A75173">
      <w:pPr>
        <w:rPr>
          <w:b/>
          <w:iCs/>
          <w:szCs w:val="24"/>
        </w:rPr>
      </w:pPr>
    </w:p>
    <w:p w14:paraId="073408D1" w14:textId="77777777" w:rsidR="00A75173" w:rsidRPr="00D26F67" w:rsidRDefault="00A75173" w:rsidP="00A75173">
      <w:pPr>
        <w:jc w:val="center"/>
        <w:rPr>
          <w:iCs/>
          <w:szCs w:val="24"/>
        </w:rPr>
      </w:pPr>
    </w:p>
    <w:p w14:paraId="7242DE43" w14:textId="7FB6E4C3" w:rsidR="00A75173" w:rsidRPr="00AA6060" w:rsidRDefault="00A75173" w:rsidP="00A75173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V374</w:t>
      </w:r>
      <w:r w:rsidRPr="00D26F67">
        <w:rPr>
          <w:iCs/>
        </w:rPr>
        <w:t xml:space="preserve">”, </w:t>
      </w:r>
      <w:r>
        <w:rPr>
          <w:iCs/>
        </w:rPr>
        <w:t>Ilzenes pagasts, Alūksnes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36520010113</w:t>
      </w:r>
      <w:r w:rsidRPr="00D26F67">
        <w:rPr>
          <w:iCs/>
        </w:rPr>
        <w:t>, sastāvā ietilpstoš</w:t>
      </w:r>
      <w:r>
        <w:rPr>
          <w:iCs/>
        </w:rPr>
        <w:t>aj</w:t>
      </w:r>
      <w:r w:rsidRPr="00D26F67">
        <w:rPr>
          <w:iCs/>
        </w:rPr>
        <w:t>ā</w:t>
      </w:r>
      <w:r>
        <w:rPr>
          <w:iCs/>
        </w:rPr>
        <w:t xml:space="preserve">m </w:t>
      </w:r>
      <w:r w:rsidRPr="00D26F67">
        <w:rPr>
          <w:iCs/>
        </w:rPr>
        <w:t xml:space="preserve"> zemes vienīb</w:t>
      </w:r>
      <w:r>
        <w:rPr>
          <w:iCs/>
        </w:rPr>
        <w:t>ām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iem </w:t>
      </w:r>
      <w:r>
        <w:rPr>
          <w:i/>
        </w:rPr>
        <w:t>36520010113, 36520040158,</w:t>
      </w:r>
      <w:r>
        <w:rPr>
          <w:iCs/>
        </w:rPr>
        <w:t xml:space="preserve"> 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BA724E">
        <w:rPr>
          <w:i/>
        </w:rPr>
        <w:t>36520010113</w:t>
      </w:r>
      <w:r>
        <w:rPr>
          <w:i/>
        </w:rPr>
        <w:t>001(“Autoceļš V3</w:t>
      </w:r>
      <w:r w:rsidR="00BA724E">
        <w:rPr>
          <w:i/>
        </w:rPr>
        <w:t>74</w:t>
      </w:r>
      <w:r>
        <w:rPr>
          <w:i/>
        </w:rPr>
        <w:t xml:space="preserve"> km 0,000-</w:t>
      </w:r>
      <w:r w:rsidR="00872072">
        <w:rPr>
          <w:i/>
        </w:rPr>
        <w:t>8,211</w:t>
      </w:r>
      <w:r>
        <w:rPr>
          <w:i/>
        </w:rPr>
        <w:t>”)</w:t>
      </w:r>
      <w:r w:rsidRPr="00D26F67">
        <w:rPr>
          <w:iCs/>
        </w:rPr>
        <w:t xml:space="preserve"> valsts </w:t>
      </w:r>
      <w:r>
        <w:rPr>
          <w:iCs/>
        </w:rPr>
        <w:t>vietējā</w:t>
      </w:r>
      <w:r w:rsidRPr="00D26F67">
        <w:rPr>
          <w:iCs/>
        </w:rPr>
        <w:t xml:space="preserve"> autoceļ</w:t>
      </w:r>
      <w:r>
        <w:rPr>
          <w:iCs/>
        </w:rPr>
        <w:t>a</w:t>
      </w:r>
      <w:r w:rsidRPr="00D26F67">
        <w:rPr>
          <w:iCs/>
        </w:rPr>
        <w:t xml:space="preserve"> </w:t>
      </w:r>
      <w:r>
        <w:rPr>
          <w:b/>
          <w:iCs/>
          <w:szCs w:val="24"/>
        </w:rPr>
        <w:t>V374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Mežslokas-Čonkas-Dūre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99700E">
        <w:rPr>
          <w:bCs/>
          <w:iCs/>
          <w:szCs w:val="24"/>
        </w:rPr>
        <w:t>posms</w:t>
      </w:r>
      <w:r>
        <w:rPr>
          <w:b/>
          <w:iCs/>
          <w:szCs w:val="24"/>
        </w:rPr>
        <w:t xml:space="preserve"> </w:t>
      </w:r>
      <w:r>
        <w:rPr>
          <w:iCs/>
        </w:rPr>
        <w:t>km 0,000-8,211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0A55B438" w14:textId="77777777" w:rsidR="00A75173" w:rsidRPr="00D26F67" w:rsidRDefault="00A75173" w:rsidP="00A75173">
      <w:pPr>
        <w:ind w:firstLine="540"/>
        <w:rPr>
          <w:iCs/>
          <w:szCs w:val="24"/>
        </w:rPr>
      </w:pPr>
    </w:p>
    <w:p w14:paraId="264ABABF" w14:textId="16B7BCF9" w:rsidR="00E9415E" w:rsidRDefault="00E9415E" w:rsidP="003D75FC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5EB1" w14:textId="77777777" w:rsidR="00497D8C" w:rsidRDefault="00497D8C" w:rsidP="00437C2F">
      <w:r>
        <w:separator/>
      </w:r>
    </w:p>
  </w:endnote>
  <w:endnote w:type="continuationSeparator" w:id="0">
    <w:p w14:paraId="6149B93D" w14:textId="77777777" w:rsidR="00497D8C" w:rsidRDefault="00497D8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132F" w14:textId="77777777" w:rsidR="00497D8C" w:rsidRDefault="00497D8C" w:rsidP="00437C2F">
      <w:r>
        <w:separator/>
      </w:r>
    </w:p>
  </w:footnote>
  <w:footnote w:type="continuationSeparator" w:id="0">
    <w:p w14:paraId="76EFBB8B" w14:textId="77777777" w:rsidR="00497D8C" w:rsidRDefault="00497D8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46768">
    <w:abstractNumId w:val="1"/>
  </w:num>
  <w:num w:numId="2" w16cid:durableId="965358800">
    <w:abstractNumId w:val="0"/>
  </w:num>
  <w:num w:numId="3" w16cid:durableId="1638342634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14DFE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B5774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80</cp:revision>
  <dcterms:created xsi:type="dcterms:W3CDTF">2021-06-01T03:13:00Z</dcterms:created>
  <dcterms:modified xsi:type="dcterms:W3CDTF">2022-07-06T12:23:00Z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