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3F7" w:rsidRPr="00EA33F7" w:rsidRDefault="00EA33F7" w:rsidP="00EA33F7">
      <w:pPr>
        <w:rPr>
          <w:lang w:val="en-US"/>
        </w:rPr>
      </w:pPr>
      <w:r w:rsidRPr="00EA33F7">
        <w:rPr>
          <w:b/>
          <w:bCs/>
          <w:lang w:val="en-US"/>
        </w:rPr>
        <w:t>From:</w:t>
      </w:r>
      <w:r w:rsidRPr="00EA33F7">
        <w:rPr>
          <w:lang w:val="en-US"/>
        </w:rPr>
        <w:t xml:space="preserve"> Zane </w:t>
      </w:r>
      <w:proofErr w:type="spellStart"/>
      <w:r w:rsidRPr="00EA33F7">
        <w:rPr>
          <w:lang w:val="en-US"/>
        </w:rPr>
        <w:t>Zeme</w:t>
      </w:r>
      <w:proofErr w:type="spellEnd"/>
      <w:r w:rsidRPr="00EA33F7">
        <w:rPr>
          <w:lang w:val="en-US"/>
        </w:rPr>
        <w:t xml:space="preserve"> &lt;Zane.Zeme@zm.gov.lv&gt; </w:t>
      </w:r>
      <w:r w:rsidRPr="00EA33F7">
        <w:rPr>
          <w:lang w:val="en-US"/>
        </w:rPr>
        <w:br/>
      </w:r>
      <w:r w:rsidRPr="00EA33F7">
        <w:rPr>
          <w:b/>
          <w:bCs/>
          <w:lang w:val="en-US"/>
        </w:rPr>
        <w:t>Sent:</w:t>
      </w:r>
      <w:r w:rsidRPr="00EA33F7">
        <w:rPr>
          <w:lang w:val="en-US"/>
        </w:rPr>
        <w:t xml:space="preserve"> </w:t>
      </w:r>
      <w:proofErr w:type="spellStart"/>
      <w:r w:rsidRPr="00EA33F7">
        <w:rPr>
          <w:lang w:val="en-US"/>
        </w:rPr>
        <w:t>piektdiena</w:t>
      </w:r>
      <w:proofErr w:type="spellEnd"/>
      <w:r w:rsidRPr="00EA33F7">
        <w:rPr>
          <w:lang w:val="en-US"/>
        </w:rPr>
        <w:t xml:space="preserve">, 2020. </w:t>
      </w:r>
      <w:proofErr w:type="spellStart"/>
      <w:proofErr w:type="gramStart"/>
      <w:r w:rsidRPr="00EA33F7">
        <w:rPr>
          <w:lang w:val="en-US"/>
        </w:rPr>
        <w:t>gada</w:t>
      </w:r>
      <w:proofErr w:type="spellEnd"/>
      <w:proofErr w:type="gramEnd"/>
      <w:r w:rsidRPr="00EA33F7">
        <w:rPr>
          <w:lang w:val="en-US"/>
        </w:rPr>
        <w:t xml:space="preserve"> 7. </w:t>
      </w:r>
      <w:proofErr w:type="spellStart"/>
      <w:proofErr w:type="gramStart"/>
      <w:r w:rsidRPr="00EA33F7">
        <w:rPr>
          <w:lang w:val="en-US"/>
        </w:rPr>
        <w:t>augusts</w:t>
      </w:r>
      <w:proofErr w:type="spellEnd"/>
      <w:proofErr w:type="gramEnd"/>
      <w:r w:rsidRPr="00EA33F7">
        <w:rPr>
          <w:lang w:val="en-US"/>
        </w:rPr>
        <w:t xml:space="preserve"> 12:02</w:t>
      </w:r>
      <w:r w:rsidRPr="00EA33F7">
        <w:rPr>
          <w:lang w:val="en-US"/>
        </w:rPr>
        <w:br/>
      </w:r>
      <w:r w:rsidRPr="00EA33F7">
        <w:rPr>
          <w:b/>
          <w:bCs/>
          <w:lang w:val="en-US"/>
        </w:rPr>
        <w:t>To:</w:t>
      </w:r>
      <w:r w:rsidRPr="00EA33F7">
        <w:rPr>
          <w:lang w:val="en-US"/>
        </w:rPr>
        <w:t xml:space="preserve"> Pasts &lt;Pasts@fm.gov.lv&gt;; Zane </w:t>
      </w:r>
      <w:proofErr w:type="spellStart"/>
      <w:r w:rsidRPr="00EA33F7">
        <w:rPr>
          <w:lang w:val="en-US"/>
        </w:rPr>
        <w:t>Zeme</w:t>
      </w:r>
      <w:proofErr w:type="spellEnd"/>
      <w:r w:rsidRPr="00EA33F7">
        <w:rPr>
          <w:lang w:val="en-US"/>
        </w:rPr>
        <w:t xml:space="preserve"> &lt;Zane.Zeme@zm.gov.lv&gt;</w:t>
      </w:r>
      <w:r w:rsidRPr="00EA33F7">
        <w:rPr>
          <w:lang w:val="en-US"/>
        </w:rPr>
        <w:br/>
      </w:r>
      <w:r w:rsidRPr="00EA33F7">
        <w:rPr>
          <w:b/>
          <w:bCs/>
          <w:lang w:val="en-US"/>
        </w:rPr>
        <w:t>Subject:</w:t>
      </w:r>
      <w:r w:rsidRPr="00EA33F7">
        <w:rPr>
          <w:lang w:val="en-US"/>
        </w:rPr>
        <w:t xml:space="preserve"> </w:t>
      </w:r>
      <w:proofErr w:type="spellStart"/>
      <w:r w:rsidRPr="00EA33F7">
        <w:rPr>
          <w:lang w:val="en-US"/>
        </w:rPr>
        <w:t>Atzinums</w:t>
      </w:r>
      <w:proofErr w:type="spellEnd"/>
      <w:r w:rsidRPr="00EA33F7">
        <w:rPr>
          <w:lang w:val="en-US"/>
        </w:rPr>
        <w:t xml:space="preserve"> par VSS-623</w:t>
      </w:r>
    </w:p>
    <w:p w:rsidR="00EA33F7" w:rsidRPr="00EA33F7" w:rsidRDefault="00EA33F7" w:rsidP="00EA33F7"/>
    <w:p w:rsidR="00EA33F7" w:rsidRPr="00EA33F7" w:rsidRDefault="00EA33F7" w:rsidP="00EA33F7">
      <w:r w:rsidRPr="00EA33F7">
        <w:t xml:space="preserve">Atbilstoši Valsts sekretāru sanāksmes 30.07.2020. protokola Nr.30, 11.§ Zemkopības ministrija ir izskatījusi Ministru kabineta Noteikumu projektu "Publisko iepirkumu paziņojumi un to sagatavošanas kārtība" (VSS- 623) un tā anotāciju un atbalsta noteikumu projekta tālāku virzību bez iebildumiem. </w:t>
      </w:r>
    </w:p>
    <w:p w:rsidR="00EA33F7" w:rsidRPr="00EA33F7" w:rsidRDefault="00EA33F7" w:rsidP="00EA33F7">
      <w:r w:rsidRPr="00EA33F7">
        <w:t xml:space="preserve">Ar cieņu, </w:t>
      </w:r>
    </w:p>
    <w:p w:rsidR="00EA33F7" w:rsidRPr="00EA33F7" w:rsidRDefault="00EA33F7" w:rsidP="00EA33F7">
      <w:r w:rsidRPr="00EA33F7">
        <w:rPr>
          <w:b/>
          <w:bCs/>
          <w:i/>
          <w:iCs/>
        </w:rPr>
        <w:t xml:space="preserve">Zane Zeme </w:t>
      </w:r>
    </w:p>
    <w:p w:rsidR="00EA33F7" w:rsidRPr="00EA33F7" w:rsidRDefault="00EA33F7" w:rsidP="00EA33F7">
      <w:r w:rsidRPr="00EA33F7">
        <w:t xml:space="preserve">Zemkopības ministrijas </w:t>
      </w:r>
    </w:p>
    <w:p w:rsidR="00EA33F7" w:rsidRPr="00EA33F7" w:rsidRDefault="00EA33F7" w:rsidP="00EA33F7">
      <w:r w:rsidRPr="00EA33F7">
        <w:t xml:space="preserve">Administratīvā departamenta </w:t>
      </w:r>
    </w:p>
    <w:p w:rsidR="00EA33F7" w:rsidRPr="00EA33F7" w:rsidRDefault="00EA33F7" w:rsidP="00EA33F7">
      <w:r w:rsidRPr="00EA33F7">
        <w:t xml:space="preserve">Publisko iepirkumu un saimnieciskā nodrošinājuma </w:t>
      </w:r>
    </w:p>
    <w:p w:rsidR="00EA33F7" w:rsidRPr="00EA33F7" w:rsidRDefault="00EA33F7" w:rsidP="00EA33F7">
      <w:r w:rsidRPr="00EA33F7">
        <w:t xml:space="preserve">nodaļas juriskonsulte </w:t>
      </w:r>
    </w:p>
    <w:p w:rsidR="00EA33F7" w:rsidRPr="00EA33F7" w:rsidRDefault="00EA33F7" w:rsidP="00EA33F7">
      <w:r w:rsidRPr="00EA33F7">
        <w:t xml:space="preserve">tālrunis: +37167027037 </w:t>
      </w:r>
    </w:p>
    <w:p w:rsidR="005E21DB" w:rsidRDefault="00EA33F7" w:rsidP="00EA33F7">
      <w:r w:rsidRPr="00EA33F7">
        <w:t xml:space="preserve">E-pasts: </w:t>
      </w:r>
      <w:hyperlink r:id="rId4" w:history="1">
        <w:r w:rsidRPr="00EA33F7">
          <w:rPr>
            <w:rStyle w:val="Hyperlink"/>
          </w:rPr>
          <w:t>Zane.Zeme@zm.gov.lv</w:t>
        </w:r>
      </w:hyperlink>
      <w:bookmarkStart w:id="0" w:name="_GoBack"/>
      <w:bookmarkEnd w:id="0"/>
    </w:p>
    <w:sectPr w:rsidR="005E21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3F7"/>
    <w:rsid w:val="005E21DB"/>
    <w:rsid w:val="00EA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770B6E-06AF-4C0F-9BA6-9AE79C50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33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e.Zeme@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2020-10-01T09:35:00Z</dcterms:created>
  <dcterms:modified xsi:type="dcterms:W3CDTF">2020-10-01T09:36:00Z</dcterms:modified>
</cp:coreProperties>
</file>