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613CB" w14:textId="75FD2CF9" w:rsidR="003A09FA" w:rsidRPr="003A09FA" w:rsidRDefault="003A09FA" w:rsidP="00BB1359">
      <w:pPr>
        <w:pStyle w:val="NoSpacing"/>
        <w:tabs>
          <w:tab w:val="left" w:pos="851"/>
        </w:tabs>
        <w:autoSpaceDN/>
        <w:jc w:val="right"/>
        <w:rPr>
          <w:rFonts w:ascii="Times New Roman" w:hAnsi="Times New Roman"/>
          <w:i/>
          <w:iCs/>
          <w:sz w:val="24"/>
          <w:szCs w:val="24"/>
        </w:rPr>
      </w:pPr>
      <w:r w:rsidRPr="003A09FA">
        <w:rPr>
          <w:rFonts w:ascii="Times New Roman" w:hAnsi="Times New Roman"/>
          <w:i/>
          <w:iCs/>
          <w:sz w:val="24"/>
          <w:szCs w:val="24"/>
        </w:rPr>
        <w:t>2. pielikums</w:t>
      </w:r>
    </w:p>
    <w:p w14:paraId="51E1EB8F" w14:textId="77777777" w:rsidR="003A09FA" w:rsidRDefault="003A09FA" w:rsidP="00BB1359">
      <w:pPr>
        <w:pStyle w:val="NoSpacing"/>
        <w:tabs>
          <w:tab w:val="left" w:pos="851"/>
        </w:tabs>
        <w:autoSpaceDN/>
        <w:jc w:val="both"/>
        <w:rPr>
          <w:rFonts w:ascii="Times New Roman" w:hAnsi="Times New Roman"/>
          <w:b/>
          <w:bCs/>
          <w:sz w:val="24"/>
          <w:szCs w:val="24"/>
        </w:rPr>
      </w:pPr>
    </w:p>
    <w:p w14:paraId="5F80B511" w14:textId="294FD90A" w:rsidR="003A09FA" w:rsidRPr="005949C8" w:rsidRDefault="003A09FA" w:rsidP="00BB1359">
      <w:pPr>
        <w:pStyle w:val="NoSpacing"/>
        <w:tabs>
          <w:tab w:val="left" w:pos="851"/>
        </w:tabs>
        <w:autoSpaceDN/>
        <w:jc w:val="center"/>
        <w:rPr>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5949C8">
        <w:rPr>
          <w:rFonts w:ascii="Times New Roman" w:eastAsia="Times New Roman" w:hAnsi="Times New Roman"/>
          <w:b/>
          <w:bCs/>
          <w:sz w:val="24"/>
          <w:szCs w:val="24"/>
          <w:lang w:eastAsia="lv-LV"/>
        </w:rPr>
        <w:t>Kopīgā rīcība Eiropas Referenču Tīklu integrēšanai nacionālajās veselības aprūpes sistēmās” (JARDIN)</w:t>
      </w:r>
    </w:p>
    <w:p w14:paraId="67AF2FC8" w14:textId="77777777" w:rsidR="003A09FA" w:rsidRPr="005949C8" w:rsidRDefault="003A09FA" w:rsidP="00BB1359">
      <w:pPr>
        <w:pStyle w:val="paragraph"/>
        <w:shd w:val="clear" w:color="auto" w:fill="FFFFFF" w:themeFill="background1"/>
        <w:spacing w:before="0" w:beforeAutospacing="0" w:after="0" w:afterAutospacing="0"/>
        <w:textAlignment w:val="baseline"/>
        <w:rPr>
          <w:rStyle w:val="normaltextrun"/>
          <w:b/>
          <w:bCs/>
        </w:rPr>
      </w:pPr>
    </w:p>
    <w:p w14:paraId="46C8E6FE" w14:textId="77777777" w:rsidR="003A09FA" w:rsidRPr="005949C8" w:rsidRDefault="003A09FA" w:rsidP="00BB1359">
      <w:pPr>
        <w:autoSpaceDN/>
        <w:spacing w:after="0" w:line="240" w:lineRule="auto"/>
        <w:ind w:firstLine="709"/>
        <w:jc w:val="both"/>
        <w:textAlignment w:val="auto"/>
        <w:rPr>
          <w:rStyle w:val="normaltextrun"/>
          <w:rFonts w:ascii="Times New Roman" w:eastAsia="Times New Roman" w:hAnsi="Times New Roman"/>
          <w:sz w:val="24"/>
          <w:szCs w:val="24"/>
          <w:lang w:eastAsia="lv-LV"/>
        </w:rPr>
      </w:pPr>
      <w:r w:rsidRPr="005949C8">
        <w:rPr>
          <w:rFonts w:ascii="Times New Roman" w:hAnsi="Times New Roman"/>
          <w:sz w:val="24"/>
          <w:szCs w:val="24"/>
        </w:rPr>
        <w:t>2023. gadā VSIA “Bērnu klīniskā universitātes slimnīca”</w:t>
      </w:r>
      <w:r>
        <w:rPr>
          <w:rFonts w:ascii="Times New Roman" w:hAnsi="Times New Roman"/>
          <w:sz w:val="24"/>
          <w:szCs w:val="24"/>
        </w:rPr>
        <w:t>,</w:t>
      </w:r>
      <w:r w:rsidRPr="005949C8">
        <w:rPr>
          <w:rFonts w:ascii="Times New Roman" w:hAnsi="Times New Roman"/>
          <w:sz w:val="24"/>
          <w:szCs w:val="24"/>
        </w:rPr>
        <w:t xml:space="preserve"> kā projekta partneris sadarbībā ar 28 citiem partneriem no dažādām ES valstīm finansējuma piesaistei ES programmas “ES-veselībai” projektu konkursa</w:t>
      </w:r>
      <w:r w:rsidRPr="005949C8">
        <w:rPr>
          <w:rStyle w:val="normaltextrun"/>
          <w:rFonts w:ascii="Times New Roman" w:eastAsia="Times New Roman" w:hAnsi="Times New Roman"/>
          <w:sz w:val="24"/>
          <w:szCs w:val="24"/>
          <w:lang w:eastAsia="lv-LV"/>
        </w:rPr>
        <w:t xml:space="preserve"> ietvaros iesniedza projekta “</w:t>
      </w:r>
      <w:r w:rsidRPr="005949C8">
        <w:rPr>
          <w:rFonts w:ascii="Times New Roman" w:eastAsia="Times New Roman" w:hAnsi="Times New Roman"/>
          <w:sz w:val="24"/>
          <w:szCs w:val="24"/>
          <w:lang w:eastAsia="lv-LV"/>
        </w:rPr>
        <w:t>Kopīgā rīcība Eiropas Referenču Tīklu integrēšanai nacionālajās veselības aprūpes sistēmās”</w:t>
      </w:r>
      <w:r w:rsidRPr="005949C8">
        <w:rPr>
          <w:rStyle w:val="normaltextrun"/>
          <w:rFonts w:ascii="Times New Roman" w:eastAsia="Times New Roman" w:hAnsi="Times New Roman"/>
          <w:sz w:val="24"/>
          <w:szCs w:val="24"/>
          <w:lang w:eastAsia="lv-LV"/>
        </w:rPr>
        <w:t xml:space="preserve"> (</w:t>
      </w:r>
      <w:r>
        <w:rPr>
          <w:rStyle w:val="normaltextrun"/>
          <w:rFonts w:ascii="Times New Roman" w:eastAsia="Times New Roman" w:hAnsi="Times New Roman"/>
          <w:sz w:val="24"/>
          <w:szCs w:val="24"/>
          <w:lang w:eastAsia="lv-LV"/>
        </w:rPr>
        <w:t>“</w:t>
      </w:r>
      <w:proofErr w:type="spellStart"/>
      <w:r w:rsidRPr="005949C8">
        <w:rPr>
          <w:rFonts w:ascii="Times New Roman" w:eastAsia="Times New Roman" w:hAnsi="Times New Roman"/>
          <w:sz w:val="24"/>
          <w:szCs w:val="24"/>
          <w:lang w:eastAsia="lv-LV"/>
        </w:rPr>
        <w:t>Joint</w:t>
      </w:r>
      <w:proofErr w:type="spellEnd"/>
      <w:r w:rsidRPr="005949C8">
        <w:rPr>
          <w:rFonts w:ascii="Times New Roman" w:eastAsia="Times New Roman" w:hAnsi="Times New Roman"/>
          <w:sz w:val="24"/>
          <w:szCs w:val="24"/>
          <w:lang w:eastAsia="lv-LV"/>
        </w:rPr>
        <w:t xml:space="preserve"> </w:t>
      </w:r>
      <w:proofErr w:type="spellStart"/>
      <w:r w:rsidRPr="005949C8">
        <w:rPr>
          <w:rFonts w:ascii="Times New Roman" w:eastAsia="Times New Roman" w:hAnsi="Times New Roman"/>
          <w:sz w:val="24"/>
          <w:szCs w:val="24"/>
          <w:lang w:eastAsia="lv-LV"/>
        </w:rPr>
        <w:t>Action</w:t>
      </w:r>
      <w:proofErr w:type="spellEnd"/>
      <w:r w:rsidRPr="005949C8">
        <w:rPr>
          <w:rFonts w:ascii="Times New Roman" w:eastAsia="Times New Roman" w:hAnsi="Times New Roman"/>
          <w:sz w:val="24"/>
          <w:szCs w:val="24"/>
          <w:lang w:eastAsia="lv-LV"/>
        </w:rPr>
        <w:t xml:space="preserve"> </w:t>
      </w:r>
      <w:proofErr w:type="spellStart"/>
      <w:r w:rsidRPr="005949C8">
        <w:rPr>
          <w:rFonts w:ascii="Times New Roman" w:eastAsia="Times New Roman" w:hAnsi="Times New Roman"/>
          <w:sz w:val="24"/>
          <w:szCs w:val="24"/>
          <w:lang w:eastAsia="lv-LV"/>
        </w:rPr>
        <w:t>on</w:t>
      </w:r>
      <w:proofErr w:type="spellEnd"/>
      <w:r w:rsidRPr="005949C8">
        <w:rPr>
          <w:rFonts w:ascii="Times New Roman" w:eastAsia="Times New Roman" w:hAnsi="Times New Roman"/>
          <w:sz w:val="24"/>
          <w:szCs w:val="24"/>
          <w:lang w:eastAsia="lv-LV"/>
        </w:rPr>
        <w:t xml:space="preserve"> </w:t>
      </w:r>
      <w:proofErr w:type="spellStart"/>
      <w:r w:rsidRPr="005949C8">
        <w:rPr>
          <w:rFonts w:ascii="Times New Roman" w:eastAsia="Times New Roman" w:hAnsi="Times New Roman"/>
          <w:sz w:val="24"/>
          <w:szCs w:val="24"/>
          <w:lang w:eastAsia="lv-LV"/>
        </w:rPr>
        <w:t>integration</w:t>
      </w:r>
      <w:proofErr w:type="spellEnd"/>
      <w:r w:rsidRPr="005949C8">
        <w:rPr>
          <w:rFonts w:ascii="Times New Roman" w:eastAsia="Times New Roman" w:hAnsi="Times New Roman"/>
          <w:sz w:val="24"/>
          <w:szCs w:val="24"/>
          <w:lang w:eastAsia="lv-LV"/>
        </w:rPr>
        <w:t xml:space="preserve"> </w:t>
      </w:r>
      <w:proofErr w:type="spellStart"/>
      <w:r w:rsidRPr="005949C8">
        <w:rPr>
          <w:rFonts w:ascii="Times New Roman" w:eastAsia="Times New Roman" w:hAnsi="Times New Roman"/>
          <w:sz w:val="24"/>
          <w:szCs w:val="24"/>
          <w:lang w:eastAsia="lv-LV"/>
        </w:rPr>
        <w:t>of</w:t>
      </w:r>
      <w:proofErr w:type="spellEnd"/>
      <w:r w:rsidRPr="005949C8">
        <w:rPr>
          <w:rFonts w:ascii="Times New Roman" w:eastAsia="Times New Roman" w:hAnsi="Times New Roman"/>
          <w:sz w:val="24"/>
          <w:szCs w:val="24"/>
          <w:lang w:eastAsia="lv-LV"/>
        </w:rPr>
        <w:t xml:space="preserve"> </w:t>
      </w:r>
      <w:proofErr w:type="spellStart"/>
      <w:r w:rsidRPr="005949C8">
        <w:rPr>
          <w:rFonts w:ascii="Times New Roman" w:eastAsia="Times New Roman" w:hAnsi="Times New Roman"/>
          <w:sz w:val="24"/>
          <w:szCs w:val="24"/>
          <w:lang w:eastAsia="lv-LV"/>
        </w:rPr>
        <w:t>ERNs</w:t>
      </w:r>
      <w:proofErr w:type="spellEnd"/>
      <w:r w:rsidRPr="005949C8">
        <w:rPr>
          <w:rFonts w:ascii="Times New Roman" w:eastAsia="Times New Roman" w:hAnsi="Times New Roman"/>
          <w:sz w:val="24"/>
          <w:szCs w:val="24"/>
          <w:lang w:eastAsia="lv-LV"/>
        </w:rPr>
        <w:t xml:space="preserve"> </w:t>
      </w:r>
      <w:proofErr w:type="spellStart"/>
      <w:r w:rsidRPr="005949C8">
        <w:rPr>
          <w:rFonts w:ascii="Times New Roman" w:eastAsia="Times New Roman" w:hAnsi="Times New Roman"/>
          <w:sz w:val="24"/>
          <w:szCs w:val="24"/>
          <w:lang w:eastAsia="lv-LV"/>
        </w:rPr>
        <w:t>into</w:t>
      </w:r>
      <w:proofErr w:type="spellEnd"/>
      <w:r w:rsidRPr="005949C8">
        <w:rPr>
          <w:rFonts w:ascii="Times New Roman" w:eastAsia="Times New Roman" w:hAnsi="Times New Roman"/>
          <w:sz w:val="24"/>
          <w:szCs w:val="24"/>
          <w:lang w:eastAsia="lv-LV"/>
        </w:rPr>
        <w:t xml:space="preserve"> </w:t>
      </w:r>
      <w:proofErr w:type="spellStart"/>
      <w:r w:rsidRPr="005949C8">
        <w:rPr>
          <w:rFonts w:ascii="Times New Roman" w:eastAsia="Times New Roman" w:hAnsi="Times New Roman"/>
          <w:sz w:val="24"/>
          <w:szCs w:val="24"/>
          <w:lang w:eastAsia="lv-LV"/>
        </w:rPr>
        <w:t>national</w:t>
      </w:r>
      <w:proofErr w:type="spellEnd"/>
      <w:r w:rsidRPr="005949C8">
        <w:rPr>
          <w:rFonts w:ascii="Times New Roman" w:eastAsia="Times New Roman" w:hAnsi="Times New Roman"/>
          <w:sz w:val="24"/>
          <w:szCs w:val="24"/>
          <w:lang w:eastAsia="lv-LV"/>
        </w:rPr>
        <w:t xml:space="preserve"> </w:t>
      </w:r>
      <w:proofErr w:type="spellStart"/>
      <w:r w:rsidRPr="005949C8">
        <w:rPr>
          <w:rFonts w:ascii="Times New Roman" w:eastAsia="Times New Roman" w:hAnsi="Times New Roman"/>
          <w:sz w:val="24"/>
          <w:szCs w:val="24"/>
          <w:lang w:eastAsia="lv-LV"/>
        </w:rPr>
        <w:t>healthcare</w:t>
      </w:r>
      <w:proofErr w:type="spellEnd"/>
      <w:r w:rsidRPr="005949C8">
        <w:rPr>
          <w:rFonts w:ascii="Times New Roman" w:eastAsia="Times New Roman" w:hAnsi="Times New Roman"/>
          <w:sz w:val="24"/>
          <w:szCs w:val="24"/>
          <w:lang w:eastAsia="lv-LV"/>
        </w:rPr>
        <w:t xml:space="preserve"> </w:t>
      </w:r>
      <w:proofErr w:type="spellStart"/>
      <w:r w:rsidRPr="005949C8">
        <w:rPr>
          <w:rFonts w:ascii="Times New Roman" w:eastAsia="Times New Roman" w:hAnsi="Times New Roman"/>
          <w:sz w:val="24"/>
          <w:szCs w:val="24"/>
          <w:lang w:eastAsia="lv-LV"/>
        </w:rPr>
        <w:t>systems</w:t>
      </w:r>
      <w:proofErr w:type="spellEnd"/>
      <w:r w:rsidRPr="005949C8">
        <w:rPr>
          <w:rFonts w:ascii="Times New Roman" w:eastAsia="Times New Roman" w:hAnsi="Times New Roman"/>
          <w:sz w:val="24"/>
          <w:szCs w:val="24"/>
          <w:lang w:eastAsia="lv-LV"/>
        </w:rPr>
        <w:t xml:space="preserve"> (JARDIN)</w:t>
      </w:r>
      <w:r>
        <w:rPr>
          <w:rFonts w:ascii="Times New Roman" w:eastAsia="Times New Roman" w:hAnsi="Times New Roman"/>
          <w:sz w:val="24"/>
          <w:szCs w:val="24"/>
          <w:lang w:eastAsia="lv-LV"/>
        </w:rPr>
        <w:t>”</w:t>
      </w:r>
      <w:r w:rsidRPr="005949C8">
        <w:rPr>
          <w:rFonts w:ascii="Times New Roman" w:eastAsia="Times New Roman" w:hAnsi="Times New Roman"/>
          <w:sz w:val="24"/>
          <w:szCs w:val="24"/>
          <w:lang w:eastAsia="lv-LV"/>
        </w:rPr>
        <w:t>)</w:t>
      </w:r>
      <w:r w:rsidRPr="005949C8">
        <w:rPr>
          <w:rStyle w:val="normaltextrun"/>
          <w:rFonts w:ascii="Times New Roman" w:eastAsia="Times New Roman" w:hAnsi="Times New Roman"/>
          <w:sz w:val="24"/>
          <w:szCs w:val="24"/>
          <w:lang w:eastAsia="lv-LV"/>
        </w:rPr>
        <w:t xml:space="preserve"> (turpmāk –  projekts JARDIN) pieteikumu. </w:t>
      </w:r>
    </w:p>
    <w:p w14:paraId="0D40C668" w14:textId="77777777" w:rsidR="003A09FA" w:rsidRPr="005949C8" w:rsidRDefault="003A09FA" w:rsidP="00BB1359">
      <w:pPr>
        <w:autoSpaceDN/>
        <w:spacing w:after="0" w:line="240" w:lineRule="auto"/>
        <w:ind w:firstLine="709"/>
        <w:jc w:val="both"/>
        <w:textAlignment w:val="auto"/>
        <w:rPr>
          <w:rFonts w:ascii="Times New Roman" w:hAnsi="Times New Roman"/>
          <w:b/>
          <w:bCs/>
          <w:sz w:val="24"/>
          <w:szCs w:val="24"/>
        </w:rPr>
      </w:pPr>
      <w:r w:rsidRPr="005949C8">
        <w:rPr>
          <w:rFonts w:ascii="Times New Roman" w:hAnsi="Times New Roman"/>
          <w:b/>
          <w:bCs/>
          <w:sz w:val="24"/>
          <w:szCs w:val="24"/>
        </w:rPr>
        <w:t>Īss projekta apraksts:</w:t>
      </w:r>
    </w:p>
    <w:p w14:paraId="1A9E97C4" w14:textId="77777777" w:rsidR="003A09FA" w:rsidRPr="005949C8" w:rsidRDefault="003A09FA" w:rsidP="00BB1359">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Cilvēkiem, kuri dzīvo ar retām slimībām, sarežģītu veselības stāvokli vai nenoteiktu diagnozi, bieži ir jāpiedzīvo ilgs un sarežģīts diagnostikas ceļš, ko sauc par “diagnostikas odiseju”. Saskaņā ar “</w:t>
      </w:r>
      <w:proofErr w:type="spellStart"/>
      <w:r w:rsidRPr="005949C8">
        <w:rPr>
          <w:rFonts w:ascii="Times New Roman" w:eastAsia="Times New Roman" w:hAnsi="Times New Roman"/>
          <w:sz w:val="24"/>
          <w:szCs w:val="24"/>
        </w:rPr>
        <w:t>Eurordis</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Rare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Barometer</w:t>
      </w:r>
      <w:proofErr w:type="spellEnd"/>
      <w:r w:rsidRPr="005949C8">
        <w:rPr>
          <w:rFonts w:ascii="Times New Roman" w:eastAsia="Times New Roman" w:hAnsi="Times New Roman"/>
          <w:sz w:val="24"/>
          <w:szCs w:val="24"/>
        </w:rPr>
        <w:t>” datiem šis process ilgst vidēji četrus gadus. Lai uzlabotu šo situāciju un veicinātu vienlīdzību, EURORDIS uzsver Eiropas references tīklu/</w:t>
      </w:r>
      <w:proofErr w:type="spellStart"/>
      <w:r w:rsidRPr="005949C8">
        <w:rPr>
          <w:rFonts w:ascii="Times New Roman" w:eastAsia="Times New Roman" w:hAnsi="Times New Roman"/>
          <w:i/>
          <w:iCs/>
          <w:sz w:val="24"/>
          <w:szCs w:val="24"/>
        </w:rPr>
        <w:t>European</w:t>
      </w:r>
      <w:proofErr w:type="spellEnd"/>
      <w:r w:rsidRPr="005949C8">
        <w:rPr>
          <w:rFonts w:ascii="Times New Roman" w:eastAsia="Times New Roman" w:hAnsi="Times New Roman"/>
          <w:i/>
          <w:iCs/>
          <w:sz w:val="24"/>
          <w:szCs w:val="24"/>
        </w:rPr>
        <w:t xml:space="preserve"> reference </w:t>
      </w:r>
      <w:proofErr w:type="spellStart"/>
      <w:r w:rsidRPr="005949C8">
        <w:rPr>
          <w:rFonts w:ascii="Times New Roman" w:eastAsia="Times New Roman" w:hAnsi="Times New Roman"/>
          <w:i/>
          <w:iCs/>
          <w:sz w:val="24"/>
          <w:szCs w:val="24"/>
        </w:rPr>
        <w:t>networks</w:t>
      </w:r>
      <w:proofErr w:type="spellEnd"/>
      <w:r w:rsidRPr="005949C8">
        <w:rPr>
          <w:rFonts w:ascii="Times New Roman" w:eastAsia="Times New Roman" w:hAnsi="Times New Roman"/>
          <w:sz w:val="24"/>
          <w:szCs w:val="24"/>
        </w:rPr>
        <w:t xml:space="preserve"> (turpmāk - ERN) nozīmi un to pieejamības stiprināšanu. </w:t>
      </w:r>
    </w:p>
    <w:p w14:paraId="5130E9B5" w14:textId="77777777" w:rsidR="003A09FA" w:rsidRPr="005949C8" w:rsidRDefault="003A09FA" w:rsidP="00BB1359">
      <w:pPr>
        <w:spacing w:after="0" w:line="240" w:lineRule="auto"/>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Reto slimību jomā zināšanu un ārstēšanas iespēju trūkums rada nopietnus izaicinājumus, tāpēc ES pēdējo divdesmit gadu laikā ir </w:t>
      </w:r>
      <w:proofErr w:type="spellStart"/>
      <w:r w:rsidRPr="005949C8">
        <w:rPr>
          <w:rFonts w:ascii="Times New Roman" w:eastAsia="Times New Roman" w:hAnsi="Times New Roman"/>
          <w:sz w:val="24"/>
          <w:szCs w:val="24"/>
        </w:rPr>
        <w:t>prioritizējusi</w:t>
      </w:r>
      <w:proofErr w:type="spellEnd"/>
      <w:r w:rsidRPr="005949C8">
        <w:rPr>
          <w:rFonts w:ascii="Times New Roman" w:eastAsia="Times New Roman" w:hAnsi="Times New Roman"/>
          <w:sz w:val="24"/>
          <w:szCs w:val="24"/>
        </w:rPr>
        <w:t xml:space="preserve"> reto slimību pētniecību. ERN tika izveidoti 2017. gadā un, lai tie būtu pieejamāki pacientiem visā Eiropā, ES finansē trīs gadu projektu “JARDIN”, kas palīdzēs integrēt ERN nacionālajās veselības aprūpes sistēmās.  </w:t>
      </w:r>
    </w:p>
    <w:p w14:paraId="5C82A4BC" w14:textId="5C48AE76" w:rsidR="003A09FA" w:rsidRPr="005949C8" w:rsidRDefault="003A09FA" w:rsidP="00BB1359">
      <w:pPr>
        <w:spacing w:after="0" w:line="240" w:lineRule="auto"/>
        <w:ind w:firstLine="709"/>
        <w:rPr>
          <w:rFonts w:ascii="Times New Roman" w:eastAsia="Times New Roman" w:hAnsi="Times New Roman"/>
          <w:i/>
          <w:iCs/>
          <w:sz w:val="24"/>
          <w:szCs w:val="24"/>
        </w:rPr>
      </w:pPr>
      <w:r w:rsidRPr="005949C8">
        <w:rPr>
          <w:rFonts w:ascii="Times New Roman" w:eastAsia="Times New Roman" w:hAnsi="Times New Roman"/>
          <w:i/>
          <w:sz w:val="24"/>
          <w:szCs w:val="24"/>
        </w:rPr>
        <w:t>Projekta mērķis</w:t>
      </w:r>
      <w:r w:rsidR="009B57CC">
        <w:rPr>
          <w:rFonts w:ascii="Times New Roman" w:eastAsia="Times New Roman" w:hAnsi="Times New Roman"/>
          <w:i/>
          <w:sz w:val="24"/>
          <w:szCs w:val="24"/>
        </w:rPr>
        <w:t>:</w:t>
      </w:r>
    </w:p>
    <w:p w14:paraId="1AF6B44A" w14:textId="640D91E6" w:rsidR="003A09FA" w:rsidRPr="005949C8" w:rsidRDefault="003A09FA" w:rsidP="00BB1359">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JARDIN ir kopīga rīcība, kas izveidota, lai veicinātu ERN aktivitāšu integrāciju nacionālajās veselības aprūpes sistēmās.</w:t>
      </w:r>
    </w:p>
    <w:p w14:paraId="056F3541" w14:textId="6B59CBF7" w:rsidR="003A09FA" w:rsidRPr="005949C8" w:rsidRDefault="003A09FA" w:rsidP="00BB1359">
      <w:pPr>
        <w:spacing w:after="0" w:line="240" w:lineRule="auto"/>
        <w:ind w:firstLine="709"/>
        <w:jc w:val="both"/>
        <w:rPr>
          <w:rFonts w:ascii="Times New Roman" w:eastAsia="Times New Roman" w:hAnsi="Times New Roman"/>
          <w:i/>
          <w:sz w:val="24"/>
          <w:szCs w:val="24"/>
        </w:rPr>
      </w:pPr>
      <w:r w:rsidRPr="005949C8">
        <w:rPr>
          <w:rFonts w:ascii="Times New Roman" w:eastAsia="Times New Roman" w:hAnsi="Times New Roman"/>
          <w:i/>
          <w:sz w:val="24"/>
          <w:szCs w:val="24"/>
        </w:rPr>
        <w:t>Projektā paredzētās aktivitātes</w:t>
      </w:r>
      <w:r w:rsidR="009B57CC">
        <w:rPr>
          <w:rFonts w:ascii="Times New Roman" w:eastAsia="Times New Roman" w:hAnsi="Times New Roman"/>
          <w:i/>
          <w:sz w:val="24"/>
          <w:szCs w:val="24"/>
        </w:rPr>
        <w:t>:</w:t>
      </w:r>
    </w:p>
    <w:p w14:paraId="165AC533" w14:textId="77777777" w:rsidR="003A09FA" w:rsidRPr="005949C8" w:rsidRDefault="003A09FA" w:rsidP="00BB1359">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JARDIN projekta ietvaros ir plānotas vairākas aktivitātes, lai atbalstītu ERN integrāciju nacionālajās veselības aprūpes sistēmās un uzlabotu ERN sniegto priekšrocību pieejamību cilvēkiem ar retām slimībām vai sarežģītiem veselības stāvokļiem.</w:t>
      </w:r>
    </w:p>
    <w:p w14:paraId="334BED0D" w14:textId="77777777" w:rsidR="003A09FA" w:rsidRPr="005949C8" w:rsidRDefault="003A09FA" w:rsidP="00BB1359">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Projektā tiks izstrādāti ES līmeņa ieteikumi un īstenoti pilotprojekti, tostarp pacientu ceļu izveide un pilnveide, nacionālo references tīklu attīstība un datu pārvaldība reto slimību jomā. Šīs aktivitātes ietvers labās prakses identificēšanu un apmaiņu starp dalībvalstīm, kā arī konkrētu ieteikumu, vadlīniju un rīkkopu izstrādi, kas būs pielāgotas katras valsts specifiskajām vajadzībām un apstākļiem, piemēram, iedzīvotāju skaitam, ekonomiskajai situācijai  un veselības aprūpes sistēmas struktūrai.</w:t>
      </w:r>
    </w:p>
    <w:p w14:paraId="02D1D60E" w14:textId="77777777" w:rsidR="003A09FA" w:rsidRPr="005949C8" w:rsidRDefault="003A09FA" w:rsidP="00BB1359">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Turklāt JARDIN atbalstīs kapacitātes veidošanu veselības aprūpes sistēmās un īstenos pilotprojektu ieviešanas soļus dažādos līmeņos. Projektā tiks izstrādātas arī stratēģijas sistemātiskai informācijas izplatīšanai par ERN īpaši koncentrējoties uz cilvēkiem ar retām slimībām un veselības aprūpes speciālistiem, lai veicinātu izpratni un zināšanas.</w:t>
      </w:r>
    </w:p>
    <w:p w14:paraId="470D91C1" w14:textId="77777777" w:rsidR="003A09FA" w:rsidRPr="005949C8" w:rsidRDefault="003A09FA" w:rsidP="00BB1359">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Visas šīs aktivitātes ir vērstas, lai stiprinātu ERN sistēmas ilgtspēju un noturību, vienlaikus uzlabojot piekļuvi kvalitatīvai aprūpei un atvieglojot pacientu ceļu veselības aprūpes sistēmā.</w:t>
      </w:r>
    </w:p>
    <w:p w14:paraId="6E9D7B92" w14:textId="6EA3F4E9" w:rsidR="003A09FA" w:rsidRPr="005949C8" w:rsidRDefault="003A09FA" w:rsidP="00BB1359">
      <w:pPr>
        <w:spacing w:after="0" w:line="240" w:lineRule="auto"/>
        <w:ind w:firstLine="709"/>
        <w:jc w:val="both"/>
        <w:rPr>
          <w:rFonts w:ascii="Times New Roman" w:eastAsia="Times New Roman" w:hAnsi="Times New Roman"/>
          <w:i/>
          <w:iCs/>
          <w:sz w:val="24"/>
          <w:szCs w:val="24"/>
        </w:rPr>
      </w:pPr>
      <w:r w:rsidRPr="005949C8">
        <w:rPr>
          <w:rFonts w:ascii="Times New Roman" w:eastAsia="Times New Roman" w:hAnsi="Times New Roman"/>
          <w:i/>
          <w:sz w:val="24"/>
          <w:szCs w:val="24"/>
        </w:rPr>
        <w:t>Projektā sasniedzamie rezultāti</w:t>
      </w:r>
      <w:r w:rsidR="009B57CC">
        <w:rPr>
          <w:rFonts w:ascii="Times New Roman" w:eastAsia="Times New Roman" w:hAnsi="Times New Roman"/>
          <w:i/>
          <w:sz w:val="24"/>
          <w:szCs w:val="24"/>
        </w:rPr>
        <w:t>:</w:t>
      </w:r>
    </w:p>
    <w:p w14:paraId="03BAE3B8" w14:textId="7FC9A15B" w:rsidR="00C12969" w:rsidRPr="005949C8" w:rsidRDefault="003A09FA" w:rsidP="00C3700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JARDIN projekta sasniedzamie rezultāti ir ERN veiksmīga integrācija nacionālajās veselības aprūpes sistēmās un to piedāvāto priekšrocību pieejamības uzlabošana cilvēkiem ar retām slimībām vai sarežģītu veselības stāvokli.</w:t>
      </w:r>
      <w:r w:rsidR="00C37002" w:rsidRPr="00C37002">
        <w:rPr>
          <w:rFonts w:ascii="Times New Roman" w:eastAsia="Times New Roman" w:hAnsi="Times New Roman"/>
          <w:sz w:val="24"/>
          <w:szCs w:val="24"/>
        </w:rPr>
        <w:t xml:space="preserve"> Projekta JARDIN īstenošana sniegs Latvijai iespēju uzlabot cilvēku ar retām slimībām diagnostiku un aprūpi, integrējot Eiropas references tīklus nacionālajā veselības aprūpes sistēmā. Tas veicinās kapacitātes celšanu, labās prakses pārņemšanu un piekļuvi starptautiskai ekspertīzei, vienlaikus stiprinot datu pārvaldību un ilgtspējīgus aprūpes risinājumus.</w:t>
      </w:r>
    </w:p>
    <w:p w14:paraId="0271FC2E" w14:textId="659AE1B2" w:rsidR="003A09FA" w:rsidRPr="005949C8" w:rsidRDefault="003A09FA" w:rsidP="00BB1359">
      <w:pPr>
        <w:spacing w:after="0" w:line="240" w:lineRule="auto"/>
        <w:ind w:firstLine="709"/>
        <w:jc w:val="both"/>
        <w:rPr>
          <w:rFonts w:ascii="Times New Roman" w:eastAsia="Times New Roman" w:hAnsi="Times New Roman"/>
          <w:color w:val="000000" w:themeColor="text1"/>
          <w:sz w:val="24"/>
          <w:szCs w:val="24"/>
        </w:rPr>
      </w:pPr>
      <w:r w:rsidRPr="00EA62C4">
        <w:rPr>
          <w:rFonts w:ascii="Times New Roman" w:eastAsia="Times New Roman" w:hAnsi="Times New Roman"/>
          <w:b/>
          <w:bCs/>
          <w:color w:val="000000" w:themeColor="text1"/>
          <w:sz w:val="24"/>
          <w:szCs w:val="24"/>
        </w:rPr>
        <w:t>JARDIN</w:t>
      </w:r>
      <w:r w:rsidRPr="005949C8">
        <w:rPr>
          <w:rFonts w:ascii="Times New Roman" w:eastAsia="Times New Roman" w:hAnsi="Times New Roman"/>
          <w:color w:val="000000" w:themeColor="text1"/>
          <w:sz w:val="24"/>
          <w:szCs w:val="24"/>
        </w:rPr>
        <w:t xml:space="preserve"> projekta </w:t>
      </w:r>
      <w:r w:rsidRPr="005949C8">
        <w:rPr>
          <w:rFonts w:ascii="Times New Roman" w:eastAsia="Times New Roman" w:hAnsi="Times New Roman"/>
          <w:sz w:val="24"/>
          <w:szCs w:val="24"/>
        </w:rPr>
        <w:t xml:space="preserve">kopējās plānotās izmaksas ir </w:t>
      </w:r>
      <w:r w:rsidRPr="005949C8">
        <w:rPr>
          <w:rFonts w:ascii="Times New Roman" w:eastAsia="Times New Roman" w:hAnsi="Times New Roman"/>
          <w:b/>
          <w:bCs/>
          <w:sz w:val="24"/>
          <w:szCs w:val="24"/>
        </w:rPr>
        <w:t xml:space="preserve">18 811 231,78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sz w:val="24"/>
          <w:szCs w:val="24"/>
        </w:rPr>
        <w:t xml:space="preserve">, tai skaitā Latvijas plānotās kopējās izmaksas veido </w:t>
      </w:r>
      <w:r w:rsidRPr="005949C8">
        <w:rPr>
          <w:rFonts w:ascii="Times New Roman" w:eastAsia="Times New Roman" w:hAnsi="Times New Roman"/>
          <w:b/>
          <w:bCs/>
          <w:sz w:val="24"/>
          <w:szCs w:val="24"/>
        </w:rPr>
        <w:t>115 567,1</w:t>
      </w:r>
      <w:r w:rsidR="001855D4">
        <w:rPr>
          <w:rFonts w:ascii="Times New Roman" w:eastAsia="Times New Roman" w:hAnsi="Times New Roman"/>
          <w:b/>
          <w:bCs/>
          <w:sz w:val="24"/>
          <w:szCs w:val="24"/>
        </w:rPr>
        <w:t>6</w:t>
      </w:r>
      <w:r w:rsidRPr="005949C8">
        <w:rPr>
          <w:rFonts w:ascii="Times New Roman" w:eastAsia="Times New Roman" w:hAnsi="Times New Roman"/>
          <w:b/>
          <w:bCs/>
          <w:sz w:val="24"/>
          <w:szCs w:val="24"/>
        </w:rPr>
        <w:t xml:space="preserve">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sz w:val="24"/>
          <w:szCs w:val="24"/>
        </w:rPr>
        <w:t xml:space="preserve">. Atbilstoši projektu konkursa nolikumā noteiktajam, JARDIN projekta ietvaros EK piešķir atbalsta finansējumu likmi līdz 80% apmērā </w:t>
      </w:r>
      <w:r w:rsidRPr="005949C8">
        <w:rPr>
          <w:rFonts w:ascii="Times New Roman" w:eastAsia="Times New Roman" w:hAnsi="Times New Roman"/>
          <w:sz w:val="24"/>
          <w:szCs w:val="24"/>
        </w:rPr>
        <w:lastRenderedPageBreak/>
        <w:t xml:space="preserve">jeb </w:t>
      </w:r>
      <w:r w:rsidRPr="005949C8">
        <w:rPr>
          <w:rFonts w:ascii="Times New Roman" w:eastAsia="Times New Roman" w:hAnsi="Times New Roman"/>
          <w:b/>
          <w:bCs/>
          <w:sz w:val="24"/>
          <w:szCs w:val="24"/>
        </w:rPr>
        <w:t xml:space="preserve">indikatīvi 92 091,90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no JARDIN projekta attiecināmajām izmaksām, savukārt nacionālais līdzfinansējums ir </w:t>
      </w:r>
      <w:r w:rsidRPr="005949C8">
        <w:rPr>
          <w:rFonts w:ascii="Times New Roman" w:eastAsia="Times New Roman" w:hAnsi="Times New Roman"/>
          <w:b/>
          <w:bCs/>
          <w:sz w:val="24"/>
          <w:szCs w:val="24"/>
        </w:rPr>
        <w:t>23 475,2</w:t>
      </w:r>
      <w:r w:rsidR="00FA5F97">
        <w:rPr>
          <w:rFonts w:ascii="Times New Roman" w:eastAsia="Times New Roman" w:hAnsi="Times New Roman"/>
          <w:b/>
          <w:bCs/>
          <w:sz w:val="24"/>
          <w:szCs w:val="24"/>
        </w:rPr>
        <w:t>6</w:t>
      </w:r>
      <w:r w:rsidRPr="005949C8">
        <w:rPr>
          <w:rFonts w:ascii="Times New Roman" w:eastAsia="Times New Roman" w:hAnsi="Times New Roman"/>
          <w:b/>
          <w:bCs/>
          <w:sz w:val="24"/>
          <w:szCs w:val="24"/>
        </w:rPr>
        <w:t xml:space="preserve">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i/>
          <w:iCs/>
          <w:sz w:val="24"/>
          <w:szCs w:val="24"/>
        </w:rPr>
        <w:t>.</w:t>
      </w:r>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Projekta īstenošanas laiks ir no 2024 </w:t>
      </w:r>
      <w:r w:rsidRPr="005949C8">
        <w:rPr>
          <w:rFonts w:ascii="Times New Roman" w:eastAsia="Times New Roman" w:hAnsi="Times New Roman"/>
          <w:color w:val="000000" w:themeColor="text1"/>
          <w:sz w:val="24"/>
          <w:szCs w:val="24"/>
        </w:rPr>
        <w:t xml:space="preserve">gada 1. februāra līdz 2027 gada 31. jūlijam (36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69E41E1E" w14:textId="39494644" w:rsidR="003A09FA" w:rsidRPr="005949C8" w:rsidRDefault="003A09FA" w:rsidP="00BB1359">
      <w:pPr>
        <w:spacing w:after="0" w:line="240" w:lineRule="auto"/>
        <w:jc w:val="right"/>
        <w:rPr>
          <w:rFonts w:ascii="Times New Roman" w:hAnsi="Times New Roman"/>
          <w:i/>
          <w:iCs/>
          <w:sz w:val="24"/>
          <w:szCs w:val="24"/>
        </w:rPr>
      </w:pPr>
      <w:r w:rsidRPr="005949C8">
        <w:rPr>
          <w:rFonts w:ascii="Times New Roman" w:hAnsi="Times New Roman"/>
          <w:i/>
          <w:iCs/>
          <w:sz w:val="24"/>
          <w:szCs w:val="24"/>
        </w:rPr>
        <w:t xml:space="preserve">Tabula Nr. </w:t>
      </w:r>
      <w:r>
        <w:rPr>
          <w:rFonts w:ascii="Times New Roman" w:hAnsi="Times New Roman"/>
          <w:i/>
          <w:iCs/>
          <w:sz w:val="24"/>
          <w:szCs w:val="24"/>
        </w:rPr>
        <w:t>1</w:t>
      </w:r>
    </w:p>
    <w:p w14:paraId="6F644196" w14:textId="77777777" w:rsidR="003A09FA" w:rsidRPr="005949C8" w:rsidRDefault="003A09FA" w:rsidP="00BB1359">
      <w:pPr>
        <w:spacing w:after="0" w:line="240" w:lineRule="auto"/>
        <w:jc w:val="center"/>
        <w:rPr>
          <w:rFonts w:ascii="Times New Roman" w:hAnsi="Times New Roman"/>
          <w:b/>
          <w:bCs/>
          <w:sz w:val="24"/>
          <w:szCs w:val="24"/>
        </w:rPr>
      </w:pPr>
      <w:r w:rsidRPr="005949C8">
        <w:rPr>
          <w:rFonts w:ascii="Times New Roman" w:hAnsi="Times New Roman"/>
          <w:b/>
          <w:bCs/>
          <w:sz w:val="24"/>
          <w:szCs w:val="24"/>
        </w:rPr>
        <w:t>Paredzētie JARDIN projekta izmaksu veidi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w:t>
      </w:r>
    </w:p>
    <w:tbl>
      <w:tblPr>
        <w:tblStyle w:val="GridTable4-Accent2"/>
        <w:tblW w:w="9356" w:type="dxa"/>
        <w:tblInd w:w="-5" w:type="dxa"/>
        <w:tblLayout w:type="fixed"/>
        <w:tblLook w:val="0480" w:firstRow="0" w:lastRow="0" w:firstColumn="1" w:lastColumn="0" w:noHBand="0" w:noVBand="1"/>
      </w:tblPr>
      <w:tblGrid>
        <w:gridCol w:w="610"/>
        <w:gridCol w:w="1315"/>
        <w:gridCol w:w="1127"/>
        <w:gridCol w:w="1611"/>
        <w:gridCol w:w="804"/>
        <w:gridCol w:w="1289"/>
        <w:gridCol w:w="1289"/>
        <w:gridCol w:w="1311"/>
      </w:tblGrid>
      <w:tr w:rsidR="003A09FA" w:rsidRPr="005949C8" w14:paraId="45286C43" w14:textId="77777777" w:rsidTr="00BB1359">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6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7434FC6B" w14:textId="77777777" w:rsidR="003A09FA" w:rsidRPr="005949C8" w:rsidRDefault="003A09FA" w:rsidP="00BB1359">
            <w:pPr>
              <w:spacing w:after="0" w:line="240" w:lineRule="auto"/>
              <w:rPr>
                <w:rFonts w:ascii="Times New Roman" w:hAnsi="Times New Roman"/>
                <w:b w:val="0"/>
                <w:bCs w:val="0"/>
                <w:sz w:val="20"/>
                <w:szCs w:val="20"/>
              </w:rPr>
            </w:pPr>
            <w:proofErr w:type="spellStart"/>
            <w:r w:rsidRPr="005949C8">
              <w:rPr>
                <w:rFonts w:ascii="Times New Roman" w:hAnsi="Times New Roman"/>
                <w:b w:val="0"/>
                <w:bCs w:val="0"/>
                <w:sz w:val="20"/>
                <w:szCs w:val="20"/>
              </w:rPr>
              <w:t>N.p.k</w:t>
            </w:r>
            <w:proofErr w:type="spellEnd"/>
            <w:r w:rsidRPr="005949C8">
              <w:rPr>
                <w:rFonts w:ascii="Times New Roman" w:hAnsi="Times New Roman"/>
                <w:b w:val="0"/>
                <w:bCs w:val="0"/>
                <w:sz w:val="20"/>
                <w:szCs w:val="20"/>
              </w:rPr>
              <w:t>.</w:t>
            </w:r>
          </w:p>
        </w:tc>
        <w:tc>
          <w:tcPr>
            <w:tcW w:w="131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FC4887D" w14:textId="77777777" w:rsidR="003A09FA" w:rsidRPr="005949C8" w:rsidRDefault="003A09FA" w:rsidP="00BB135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11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1B4E161" w14:textId="77777777" w:rsidR="003A09FA" w:rsidRPr="005949C8" w:rsidRDefault="003A09FA" w:rsidP="00BB135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33370208" w14:textId="77777777" w:rsidR="003A09FA" w:rsidRPr="005949C8" w:rsidRDefault="003A09FA" w:rsidP="00BB135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61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6055C4CC" w14:textId="77777777" w:rsidR="003A09FA" w:rsidRPr="005949C8" w:rsidRDefault="003A09FA" w:rsidP="00BB135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8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56BA26C" w14:textId="77777777" w:rsidR="003A09FA" w:rsidRPr="005949C8" w:rsidRDefault="003A09FA" w:rsidP="00BB135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289"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1D42DAAF" w14:textId="77777777" w:rsidR="003A09FA" w:rsidRPr="005949C8" w:rsidRDefault="003A09FA" w:rsidP="00BB135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289"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hideMark/>
          </w:tcPr>
          <w:p w14:paraId="28CC300F" w14:textId="77777777" w:rsidR="003A09FA" w:rsidRPr="005949C8" w:rsidRDefault="003A09FA" w:rsidP="00BB135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311"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3C5C8A0A" w14:textId="77777777" w:rsidR="003A09FA" w:rsidRPr="005949C8" w:rsidRDefault="003A09FA" w:rsidP="00BB135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(līdz 80%)</w:t>
            </w:r>
          </w:p>
        </w:tc>
      </w:tr>
      <w:tr w:rsidR="003A09FA" w:rsidRPr="005949C8" w14:paraId="66DA523F" w14:textId="77777777" w:rsidTr="00BB1359">
        <w:trPr>
          <w:trHeight w:val="220"/>
        </w:trPr>
        <w:tc>
          <w:tcPr>
            <w:cnfStyle w:val="001000000000" w:firstRow="0" w:lastRow="0" w:firstColumn="1" w:lastColumn="0" w:oddVBand="0" w:evenVBand="0" w:oddHBand="0" w:evenHBand="0" w:firstRowFirstColumn="0" w:firstRowLastColumn="0" w:lastRowFirstColumn="0" w:lastRowLastColumn="0"/>
            <w:tcW w:w="6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3ACE1CE2" w14:textId="77777777" w:rsidR="003A09FA" w:rsidRPr="005949C8" w:rsidRDefault="003A09FA" w:rsidP="00BB1359">
            <w:pPr>
              <w:spacing w:after="0" w:line="240" w:lineRule="auto"/>
              <w:rPr>
                <w:rFonts w:ascii="Times New Roman" w:eastAsia="Times New Roman" w:hAnsi="Times New Roman"/>
                <w:b w:val="0"/>
                <w:bCs w:val="0"/>
                <w:color w:val="000000" w:themeColor="text1"/>
                <w:sz w:val="20"/>
                <w:szCs w:val="20"/>
              </w:rPr>
            </w:pPr>
            <w:r w:rsidRPr="005949C8">
              <w:rPr>
                <w:rFonts w:ascii="Times New Roman" w:eastAsia="Times New Roman" w:hAnsi="Times New Roman"/>
                <w:b w:val="0"/>
                <w:bCs w:val="0"/>
                <w:color w:val="000000" w:themeColor="text1"/>
                <w:sz w:val="20"/>
                <w:szCs w:val="20"/>
              </w:rPr>
              <w:t>1.</w:t>
            </w:r>
          </w:p>
        </w:tc>
        <w:tc>
          <w:tcPr>
            <w:tcW w:w="131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1036DC14" w14:textId="77777777" w:rsidR="003A09FA" w:rsidRPr="005949C8" w:rsidRDefault="003A09FA" w:rsidP="00BB13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97 517,69</w:t>
            </w:r>
          </w:p>
        </w:tc>
        <w:tc>
          <w:tcPr>
            <w:tcW w:w="11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3A593CE" w14:textId="77777777" w:rsidR="003A09FA" w:rsidRPr="005949C8" w:rsidRDefault="003A09FA" w:rsidP="00BB13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0,00</w:t>
            </w:r>
          </w:p>
        </w:tc>
        <w:tc>
          <w:tcPr>
            <w:tcW w:w="161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22240394" w14:textId="77777777" w:rsidR="003A09FA" w:rsidRPr="005949C8" w:rsidRDefault="003A09FA" w:rsidP="00BB13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7 489</w:t>
            </w:r>
          </w:p>
        </w:tc>
        <w:tc>
          <w:tcPr>
            <w:tcW w:w="80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hideMark/>
          </w:tcPr>
          <w:p w14:paraId="5AAA1204" w14:textId="77777777" w:rsidR="003A09FA" w:rsidRPr="005949C8" w:rsidRDefault="003A09FA" w:rsidP="00BB13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0,00</w:t>
            </w:r>
          </w:p>
        </w:tc>
        <w:tc>
          <w:tcPr>
            <w:tcW w:w="1289"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hideMark/>
          </w:tcPr>
          <w:p w14:paraId="498207B5" w14:textId="77777777" w:rsidR="003A09FA" w:rsidRPr="005949C8" w:rsidRDefault="003A09FA" w:rsidP="00BB13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7 560,47</w:t>
            </w:r>
          </w:p>
        </w:tc>
        <w:tc>
          <w:tcPr>
            <w:tcW w:w="1289"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hideMark/>
          </w:tcPr>
          <w:p w14:paraId="1C6E85F2" w14:textId="015A8242" w:rsidR="003A09FA" w:rsidRPr="005949C8" w:rsidRDefault="003A09FA" w:rsidP="00BB13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eastAsia="Times New Roman" w:hAnsi="Times New Roman"/>
                <w:b/>
                <w:bCs/>
                <w:color w:val="000000" w:themeColor="text1"/>
                <w:sz w:val="20"/>
                <w:szCs w:val="20"/>
              </w:rPr>
              <w:t>115</w:t>
            </w:r>
            <w:r>
              <w:rPr>
                <w:rFonts w:ascii="Times New Roman" w:eastAsia="Times New Roman" w:hAnsi="Times New Roman"/>
                <w:b/>
                <w:bCs/>
                <w:color w:val="000000" w:themeColor="text1"/>
                <w:sz w:val="20"/>
                <w:szCs w:val="20"/>
              </w:rPr>
              <w:t xml:space="preserve"> </w:t>
            </w:r>
            <w:r w:rsidRPr="005949C8">
              <w:rPr>
                <w:rFonts w:ascii="Times New Roman" w:eastAsia="Times New Roman" w:hAnsi="Times New Roman"/>
                <w:b/>
                <w:bCs/>
                <w:color w:val="000000" w:themeColor="text1"/>
                <w:sz w:val="20"/>
                <w:szCs w:val="20"/>
              </w:rPr>
              <w:t>567,1</w:t>
            </w:r>
            <w:r w:rsidR="000A7552">
              <w:rPr>
                <w:rFonts w:ascii="Times New Roman" w:eastAsia="Times New Roman" w:hAnsi="Times New Roman"/>
                <w:b/>
                <w:bCs/>
                <w:color w:val="000000" w:themeColor="text1"/>
                <w:sz w:val="20"/>
                <w:szCs w:val="20"/>
              </w:rPr>
              <w:t>6</w:t>
            </w:r>
          </w:p>
        </w:tc>
        <w:tc>
          <w:tcPr>
            <w:tcW w:w="1311"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hideMark/>
          </w:tcPr>
          <w:p w14:paraId="57154A90" w14:textId="77777777" w:rsidR="003A09FA" w:rsidRPr="005949C8" w:rsidRDefault="003A09FA" w:rsidP="00BB13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92</w:t>
            </w:r>
            <w:r>
              <w:rPr>
                <w:rFonts w:ascii="Times New Roman" w:eastAsia="Times New Roman" w:hAnsi="Times New Roman"/>
                <w:color w:val="000000" w:themeColor="text1"/>
                <w:sz w:val="20"/>
                <w:szCs w:val="20"/>
              </w:rPr>
              <w:t xml:space="preserve"> </w:t>
            </w:r>
            <w:r w:rsidRPr="005949C8">
              <w:rPr>
                <w:rFonts w:ascii="Times New Roman" w:eastAsia="Times New Roman" w:hAnsi="Times New Roman"/>
                <w:color w:val="000000" w:themeColor="text1"/>
                <w:sz w:val="20"/>
                <w:szCs w:val="20"/>
              </w:rPr>
              <w:t>091,90</w:t>
            </w:r>
          </w:p>
        </w:tc>
      </w:tr>
    </w:tbl>
    <w:p w14:paraId="60923638" w14:textId="77777777" w:rsidR="003A09FA" w:rsidRPr="005949C8" w:rsidRDefault="003A09FA" w:rsidP="00BB1359">
      <w:pPr>
        <w:spacing w:after="0" w:line="240" w:lineRule="auto"/>
        <w:ind w:firstLine="720"/>
        <w:jc w:val="both"/>
        <w:rPr>
          <w:rFonts w:ascii="Times New Roman" w:eastAsia="Times New Roman" w:hAnsi="Times New Roman"/>
          <w:sz w:val="24"/>
          <w:szCs w:val="24"/>
        </w:rPr>
      </w:pPr>
    </w:p>
    <w:p w14:paraId="6436DB6E" w14:textId="4390B635" w:rsidR="003A09FA" w:rsidRPr="005949C8" w:rsidRDefault="003A09FA" w:rsidP="00BB1359">
      <w:pPr>
        <w:spacing w:after="0" w:line="240" w:lineRule="auto"/>
        <w:ind w:firstLine="720"/>
        <w:jc w:val="both"/>
        <w:rPr>
          <w:rFonts w:ascii="Times New Roman" w:eastAsia="Times New Roman" w:hAnsi="Times New Roman"/>
          <w:sz w:val="24"/>
          <w:szCs w:val="24"/>
        </w:rPr>
      </w:pPr>
      <w:r w:rsidRPr="005949C8">
        <w:rPr>
          <w:rFonts w:ascii="Times New Roman" w:eastAsia="Times New Roman" w:hAnsi="Times New Roman"/>
          <w:sz w:val="24"/>
          <w:szCs w:val="24"/>
        </w:rPr>
        <w:t>Uz VSIA “Bērnu klīniskā universitātes slimnīca” attiecināmās JARDIN projekta kopējās izmaksas plānotas 115</w:t>
      </w:r>
      <w:r>
        <w:rPr>
          <w:rFonts w:ascii="Times New Roman" w:eastAsia="Times New Roman" w:hAnsi="Times New Roman"/>
          <w:sz w:val="24"/>
          <w:szCs w:val="24"/>
        </w:rPr>
        <w:t xml:space="preserve"> </w:t>
      </w:r>
      <w:r w:rsidRPr="005949C8">
        <w:rPr>
          <w:rFonts w:ascii="Times New Roman" w:eastAsia="Times New Roman" w:hAnsi="Times New Roman"/>
          <w:sz w:val="24"/>
          <w:szCs w:val="24"/>
        </w:rPr>
        <w:t>567,1</w:t>
      </w:r>
      <w:r w:rsidR="005A4154">
        <w:rPr>
          <w:rFonts w:ascii="Times New Roman" w:eastAsia="Times New Roman" w:hAnsi="Times New Roman"/>
          <w:sz w:val="24"/>
          <w:szCs w:val="24"/>
        </w:rPr>
        <w:t>6</w:t>
      </w:r>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i/>
          <w:iCs/>
          <w:sz w:val="24"/>
          <w:szCs w:val="24"/>
        </w:rPr>
        <w:t>euro</w:t>
      </w:r>
      <w:proofErr w:type="spellEnd"/>
      <w:r w:rsidRPr="005949C8">
        <w:rPr>
          <w:rFonts w:ascii="Times New Roman" w:eastAsia="Times New Roman" w:hAnsi="Times New Roman"/>
          <w:sz w:val="24"/>
          <w:szCs w:val="24"/>
        </w:rPr>
        <w:t xml:space="preserve"> apmērā, no tām EK līdzfinansējums 92</w:t>
      </w:r>
      <w:r>
        <w:rPr>
          <w:rFonts w:ascii="Times New Roman" w:eastAsia="Times New Roman" w:hAnsi="Times New Roman"/>
          <w:sz w:val="24"/>
          <w:szCs w:val="24"/>
        </w:rPr>
        <w:t xml:space="preserve"> </w:t>
      </w:r>
      <w:r w:rsidRPr="005949C8">
        <w:rPr>
          <w:rFonts w:ascii="Times New Roman" w:eastAsia="Times New Roman" w:hAnsi="Times New Roman"/>
          <w:sz w:val="24"/>
          <w:szCs w:val="24"/>
        </w:rPr>
        <w:t xml:space="preserve">091,90 </w:t>
      </w:r>
      <w:proofErr w:type="spellStart"/>
      <w:r w:rsidRPr="005949C8">
        <w:rPr>
          <w:rFonts w:ascii="Times New Roman" w:eastAsia="Times New Roman" w:hAnsi="Times New Roman"/>
          <w:i/>
          <w:iCs/>
          <w:sz w:val="24"/>
          <w:szCs w:val="24"/>
        </w:rPr>
        <w:t>euro</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valsts budžeta līdzfinansējums 23</w:t>
      </w:r>
      <w:r>
        <w:rPr>
          <w:rFonts w:ascii="Times New Roman" w:eastAsia="Times New Roman" w:hAnsi="Times New Roman"/>
          <w:sz w:val="24"/>
          <w:szCs w:val="24"/>
        </w:rPr>
        <w:t xml:space="preserve"> </w:t>
      </w:r>
      <w:r w:rsidRPr="005949C8">
        <w:rPr>
          <w:rFonts w:ascii="Times New Roman" w:eastAsia="Times New Roman" w:hAnsi="Times New Roman"/>
          <w:sz w:val="24"/>
          <w:szCs w:val="24"/>
        </w:rPr>
        <w:t xml:space="preserve">475,26 </w:t>
      </w:r>
      <w:proofErr w:type="spellStart"/>
      <w:r w:rsidRPr="005949C8">
        <w:rPr>
          <w:rFonts w:ascii="Times New Roman" w:eastAsia="Times New Roman" w:hAnsi="Times New Roman"/>
          <w:i/>
          <w:iCs/>
          <w:sz w:val="24"/>
          <w:szCs w:val="24"/>
        </w:rPr>
        <w:t>euro</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w:t>
      </w:r>
      <w:r>
        <w:rPr>
          <w:rFonts w:ascii="Times New Roman" w:eastAsia="Times New Roman" w:hAnsi="Times New Roman"/>
          <w:sz w:val="24"/>
          <w:szCs w:val="24"/>
        </w:rPr>
        <w:t>T</w:t>
      </w:r>
      <w:r w:rsidRPr="005949C8">
        <w:rPr>
          <w:rFonts w:ascii="Times New Roman" w:eastAsia="Times New Roman" w:hAnsi="Times New Roman"/>
          <w:sz w:val="24"/>
          <w:szCs w:val="24"/>
        </w:rPr>
        <w:t xml:space="preserve">abulā Nr. </w:t>
      </w:r>
      <w:r>
        <w:rPr>
          <w:rFonts w:ascii="Times New Roman" w:eastAsia="Times New Roman" w:hAnsi="Times New Roman"/>
          <w:sz w:val="24"/>
          <w:szCs w:val="24"/>
        </w:rPr>
        <w:t>2</w:t>
      </w:r>
      <w:r w:rsidRPr="005949C8">
        <w:rPr>
          <w:rFonts w:ascii="Times New Roman" w:eastAsia="Times New Roman" w:hAnsi="Times New Roman"/>
          <w:sz w:val="24"/>
          <w:szCs w:val="24"/>
        </w:rPr>
        <w:t xml:space="preserve"> norādīts finansējums JARDIN projektam sadalījumā pa gadiem.</w:t>
      </w:r>
    </w:p>
    <w:p w14:paraId="278D0A0B" w14:textId="63C8CC3B" w:rsidR="003A09FA" w:rsidRPr="005949C8" w:rsidRDefault="003A09FA" w:rsidP="00BB1359">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2</w:t>
      </w:r>
    </w:p>
    <w:p w14:paraId="68C6FDDE" w14:textId="77777777" w:rsidR="003A09FA" w:rsidRPr="005949C8" w:rsidRDefault="003A09FA" w:rsidP="00BB1359">
      <w:pPr>
        <w:spacing w:after="0" w:line="240" w:lineRule="auto"/>
        <w:jc w:val="center"/>
        <w:rPr>
          <w:rFonts w:ascii="Times New Roman" w:hAnsi="Times New Roman"/>
          <w:b/>
          <w:bCs/>
        </w:rPr>
      </w:pPr>
      <w:r w:rsidRPr="005949C8">
        <w:rPr>
          <w:rFonts w:ascii="Times New Roman" w:hAnsi="Times New Roman"/>
          <w:b/>
          <w:bCs/>
        </w:rPr>
        <w:t xml:space="preserve">Nepieciešamais finansējums JARDIN projektam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w:t>
      </w:r>
      <w:r w:rsidRPr="005949C8">
        <w:rPr>
          <w:rFonts w:ascii="Times New Roman" w:hAnsi="Times New Roman"/>
          <w:b/>
          <w:bCs/>
          <w:vertAlign w:val="superscript"/>
        </w:rPr>
        <w:footnoteReference w:id="1"/>
      </w:r>
    </w:p>
    <w:tbl>
      <w:tblPr>
        <w:tblStyle w:val="TableGrid"/>
        <w:tblW w:w="9351" w:type="dxa"/>
        <w:tblLook w:val="04A0" w:firstRow="1" w:lastRow="0" w:firstColumn="1" w:lastColumn="0" w:noHBand="0" w:noVBand="1"/>
      </w:tblPr>
      <w:tblGrid>
        <w:gridCol w:w="4350"/>
        <w:gridCol w:w="1315"/>
        <w:gridCol w:w="1276"/>
        <w:gridCol w:w="1276"/>
        <w:gridCol w:w="1134"/>
      </w:tblGrid>
      <w:tr w:rsidR="003A09FA" w:rsidRPr="005949C8" w14:paraId="0808EC02" w14:textId="77777777" w:rsidTr="00BB1359">
        <w:trPr>
          <w:trHeight w:val="418"/>
        </w:trPr>
        <w:tc>
          <w:tcPr>
            <w:tcW w:w="4350" w:type="dxa"/>
            <w:shd w:val="clear" w:color="auto" w:fill="F7CAAC" w:themeFill="accent2" w:themeFillTint="66"/>
          </w:tcPr>
          <w:p w14:paraId="35061E7E" w14:textId="77777777" w:rsidR="003A09FA" w:rsidRPr="005949C8" w:rsidRDefault="003A09FA" w:rsidP="00BB1359">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131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6CC9061" w14:textId="77777777" w:rsidR="003A09FA" w:rsidRPr="005949C8" w:rsidRDefault="003A09FA" w:rsidP="00BB1359">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127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0CBB374" w14:textId="77777777" w:rsidR="003A09FA" w:rsidRPr="005949C8" w:rsidRDefault="003A09FA" w:rsidP="00BB1359">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2026.g</w:t>
            </w:r>
          </w:p>
        </w:tc>
        <w:tc>
          <w:tcPr>
            <w:tcW w:w="127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1B0374B" w14:textId="77777777" w:rsidR="003A09FA" w:rsidRPr="005949C8" w:rsidRDefault="003A09FA" w:rsidP="00BB1359">
            <w:pPr>
              <w:spacing w:after="0"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2027.g</w:t>
            </w:r>
          </w:p>
        </w:tc>
        <w:tc>
          <w:tcPr>
            <w:tcW w:w="1134" w:type="dxa"/>
            <w:tcBorders>
              <w:left w:val="single" w:sz="4" w:space="0" w:color="auto"/>
              <w:right w:val="single" w:sz="4" w:space="0" w:color="auto"/>
            </w:tcBorders>
            <w:shd w:val="clear" w:color="auto" w:fill="F7CAAC" w:themeFill="accent2" w:themeFillTint="66"/>
          </w:tcPr>
          <w:p w14:paraId="3045FD08" w14:textId="77777777" w:rsidR="003A09FA" w:rsidRPr="005949C8" w:rsidRDefault="003A09FA" w:rsidP="00BB1359">
            <w:pPr>
              <w:spacing w:after="0"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3A09FA" w:rsidRPr="005949C8" w14:paraId="1C0FA3D2" w14:textId="77777777" w:rsidTr="00BB1359">
        <w:trPr>
          <w:trHeight w:val="183"/>
        </w:trPr>
        <w:tc>
          <w:tcPr>
            <w:tcW w:w="4350" w:type="dxa"/>
            <w:tcBorders>
              <w:top w:val="single" w:sz="4" w:space="0" w:color="auto"/>
              <w:left w:val="single" w:sz="4" w:space="0" w:color="auto"/>
              <w:bottom w:val="single" w:sz="4" w:space="0" w:color="auto"/>
              <w:right w:val="single" w:sz="4" w:space="0" w:color="auto"/>
            </w:tcBorders>
            <w:vAlign w:val="center"/>
          </w:tcPr>
          <w:p w14:paraId="5952C2DF" w14:textId="77777777" w:rsidR="003A09FA" w:rsidRPr="005949C8" w:rsidRDefault="003A09FA" w:rsidP="00BB1359">
            <w:pPr>
              <w:spacing w:after="0"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ABD0D" w14:textId="77777777" w:rsidR="003A09FA" w:rsidRPr="005949C8" w:rsidRDefault="003A09FA" w:rsidP="00BB1359">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46 045,95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385F8" w14:textId="77777777" w:rsidR="003A09FA" w:rsidRPr="005949C8" w:rsidRDefault="003A09FA" w:rsidP="00BB1359">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27 627,57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76AA9" w14:textId="77777777" w:rsidR="003A09FA" w:rsidRPr="005949C8" w:rsidRDefault="003A09FA" w:rsidP="00BB1359">
            <w:pPr>
              <w:spacing w:after="0" w:line="240" w:lineRule="auto"/>
              <w:jc w:val="center"/>
              <w:rPr>
                <w:rFonts w:ascii="Times New Roman" w:hAnsi="Times New Roman"/>
                <w:sz w:val="20"/>
                <w:szCs w:val="20"/>
                <w:lang w:val="fi-FI"/>
              </w:rPr>
            </w:pPr>
            <w:r w:rsidRPr="005949C8">
              <w:rPr>
                <w:rFonts w:ascii="Times New Roman" w:hAnsi="Times New Roman"/>
                <w:sz w:val="20"/>
                <w:szCs w:val="20"/>
                <w:lang w:val="fi-FI"/>
              </w:rPr>
              <w:t>18 418,38</w:t>
            </w:r>
          </w:p>
        </w:tc>
        <w:tc>
          <w:tcPr>
            <w:tcW w:w="1134" w:type="dxa"/>
            <w:tcBorders>
              <w:top w:val="single" w:sz="4" w:space="0" w:color="auto"/>
              <w:left w:val="single" w:sz="4" w:space="0" w:color="auto"/>
              <w:bottom w:val="single" w:sz="4" w:space="0" w:color="auto"/>
              <w:right w:val="single" w:sz="4" w:space="0" w:color="auto"/>
            </w:tcBorders>
            <w:vAlign w:val="center"/>
          </w:tcPr>
          <w:p w14:paraId="2503C0FE" w14:textId="77777777" w:rsidR="003A09FA" w:rsidRPr="005949C8" w:rsidRDefault="003A09FA" w:rsidP="00BB1359">
            <w:pPr>
              <w:spacing w:after="0" w:line="240" w:lineRule="auto"/>
              <w:jc w:val="center"/>
              <w:rPr>
                <w:rFonts w:ascii="Times New Roman" w:hAnsi="Times New Roman"/>
                <w:b/>
                <w:bCs/>
                <w:sz w:val="20"/>
                <w:szCs w:val="20"/>
                <w:lang w:val="fi-FI"/>
              </w:rPr>
            </w:pPr>
            <w:r w:rsidRPr="005949C8">
              <w:rPr>
                <w:rFonts w:ascii="Times New Roman" w:eastAsia="Times New Roman" w:hAnsi="Times New Roman"/>
                <w:sz w:val="20"/>
                <w:szCs w:val="20"/>
              </w:rPr>
              <w:t>92 091,90</w:t>
            </w:r>
          </w:p>
        </w:tc>
      </w:tr>
      <w:tr w:rsidR="003A09FA" w:rsidRPr="005949C8" w14:paraId="3DD4281B" w14:textId="77777777" w:rsidTr="00BB1359">
        <w:trPr>
          <w:trHeight w:val="183"/>
        </w:trPr>
        <w:tc>
          <w:tcPr>
            <w:tcW w:w="4350" w:type="dxa"/>
            <w:tcBorders>
              <w:top w:val="single" w:sz="4" w:space="0" w:color="auto"/>
              <w:left w:val="single" w:sz="4" w:space="0" w:color="auto"/>
              <w:bottom w:val="single" w:sz="4" w:space="0" w:color="auto"/>
              <w:right w:val="single" w:sz="4" w:space="0" w:color="auto"/>
            </w:tcBorders>
            <w:vAlign w:val="center"/>
          </w:tcPr>
          <w:p w14:paraId="1F0C7713" w14:textId="77777777" w:rsidR="003A09FA" w:rsidRPr="005949C8" w:rsidRDefault="003A09FA" w:rsidP="00BB1359">
            <w:pPr>
              <w:spacing w:after="0" w:line="240" w:lineRule="auto"/>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50 %)</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0C7D4" w14:textId="77777777" w:rsidR="003A09FA" w:rsidRPr="005949C8" w:rsidRDefault="003A09FA" w:rsidP="00BB1359">
            <w:pPr>
              <w:spacing w:after="0" w:line="240" w:lineRule="auto"/>
              <w:rPr>
                <w:rFonts w:ascii="Times New Roman" w:hAnsi="Times New Roman"/>
                <w:i/>
                <w:iCs/>
                <w:sz w:val="20"/>
                <w:szCs w:val="20"/>
                <w:lang w:val="en-GB"/>
              </w:rPr>
            </w:pPr>
            <w:r w:rsidRPr="005949C8">
              <w:rPr>
                <w:rFonts w:ascii="Times New Roman" w:hAnsi="Times New Roman"/>
                <w:i/>
                <w:iCs/>
                <w:sz w:val="20"/>
                <w:szCs w:val="20"/>
                <w:lang w:val="en-GB"/>
              </w:rPr>
              <w:t>46 045,95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EE523" w14:textId="77777777" w:rsidR="003A09FA" w:rsidRPr="005949C8" w:rsidRDefault="003A09FA" w:rsidP="00BB1359">
            <w:pPr>
              <w:spacing w:after="0" w:line="240" w:lineRule="auto"/>
              <w:rPr>
                <w:rFonts w:ascii="Times New Roman" w:hAnsi="Times New Roman"/>
                <w:i/>
                <w:iCs/>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93061" w14:textId="77777777" w:rsidR="003A09FA" w:rsidRPr="005949C8" w:rsidRDefault="003A09FA" w:rsidP="00BB1359">
            <w:pPr>
              <w:spacing w:after="0" w:line="240" w:lineRule="auto"/>
              <w:ind w:firstLine="720"/>
              <w:rPr>
                <w:rFonts w:ascii="Times New Roman" w:hAnsi="Times New Roman"/>
                <w:i/>
                <w:iCs/>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13F1C9B7" w14:textId="77777777" w:rsidR="003A09FA" w:rsidRPr="005949C8" w:rsidRDefault="003A09FA" w:rsidP="00BB1359">
            <w:pPr>
              <w:spacing w:after="0" w:line="240" w:lineRule="auto"/>
              <w:rPr>
                <w:rFonts w:ascii="Times New Roman" w:hAnsi="Times New Roman"/>
                <w:b/>
                <w:bCs/>
                <w:i/>
                <w:iCs/>
                <w:sz w:val="20"/>
                <w:szCs w:val="20"/>
                <w:lang w:val="en-GB"/>
              </w:rPr>
            </w:pPr>
            <w:r w:rsidRPr="005949C8">
              <w:rPr>
                <w:rFonts w:ascii="Times New Roman" w:hAnsi="Times New Roman"/>
                <w:i/>
                <w:iCs/>
                <w:sz w:val="20"/>
                <w:szCs w:val="20"/>
                <w:lang w:val="en-GB"/>
              </w:rPr>
              <w:t>46 045,95</w:t>
            </w:r>
          </w:p>
        </w:tc>
      </w:tr>
      <w:tr w:rsidR="003A09FA" w:rsidRPr="005949C8" w14:paraId="10CF0E71" w14:textId="77777777" w:rsidTr="00BB1359">
        <w:trPr>
          <w:trHeight w:val="183"/>
        </w:trPr>
        <w:tc>
          <w:tcPr>
            <w:tcW w:w="4350" w:type="dxa"/>
            <w:tcBorders>
              <w:top w:val="single" w:sz="4" w:space="0" w:color="auto"/>
              <w:left w:val="single" w:sz="4" w:space="0" w:color="auto"/>
              <w:bottom w:val="single" w:sz="4" w:space="0" w:color="auto"/>
              <w:right w:val="single" w:sz="4" w:space="0" w:color="auto"/>
            </w:tcBorders>
            <w:vAlign w:val="center"/>
          </w:tcPr>
          <w:p w14:paraId="0F13573F" w14:textId="77777777" w:rsidR="003A09FA" w:rsidRPr="005949C8" w:rsidRDefault="003A09FA" w:rsidP="00BB1359">
            <w:pPr>
              <w:spacing w:after="0" w:line="240" w:lineRule="auto"/>
              <w:rPr>
                <w:rFonts w:ascii="Times New Roman" w:hAnsi="Times New Roman"/>
                <w:i/>
                <w:iCs/>
                <w:sz w:val="20"/>
                <w:szCs w:val="20"/>
                <w:lang w:val="en-GB"/>
              </w:rPr>
            </w:pPr>
            <w:r w:rsidRPr="005949C8">
              <w:rPr>
                <w:rFonts w:ascii="Times New Roman" w:eastAsia="Times New Roman" w:hAnsi="Times New Roman"/>
                <w:i/>
                <w:iCs/>
                <w:sz w:val="20"/>
                <w:szCs w:val="20"/>
              </w:rPr>
              <w:t>EK līdzfinansējums (starpposma maksājums 30 %)</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6D1A4" w14:textId="77777777" w:rsidR="003A09FA" w:rsidRPr="005949C8" w:rsidRDefault="003A09FA" w:rsidP="00BB1359">
            <w:pPr>
              <w:spacing w:after="0" w:line="240" w:lineRule="auto"/>
              <w:ind w:firstLine="720"/>
              <w:rPr>
                <w:rFonts w:ascii="Times New Roman" w:hAnsi="Times New Roman"/>
                <w:i/>
                <w:iCs/>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584E7" w14:textId="77777777" w:rsidR="003A09FA" w:rsidRPr="005949C8" w:rsidRDefault="003A09FA" w:rsidP="00BB1359">
            <w:pPr>
              <w:spacing w:after="0" w:line="240" w:lineRule="auto"/>
              <w:rPr>
                <w:rFonts w:ascii="Times New Roman" w:hAnsi="Times New Roman"/>
                <w:i/>
                <w:iCs/>
                <w:sz w:val="20"/>
                <w:szCs w:val="20"/>
                <w:lang w:val="en-GB"/>
              </w:rPr>
            </w:pPr>
            <w:r w:rsidRPr="005949C8">
              <w:rPr>
                <w:rFonts w:ascii="Times New Roman" w:hAnsi="Times New Roman"/>
                <w:i/>
                <w:iCs/>
                <w:sz w:val="20"/>
                <w:szCs w:val="20"/>
                <w:lang w:val="en-GB"/>
              </w:rPr>
              <w:t>27 627,57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8635E" w14:textId="77777777" w:rsidR="003A09FA" w:rsidRPr="005949C8" w:rsidRDefault="003A09FA" w:rsidP="00BB1359">
            <w:pPr>
              <w:spacing w:after="0" w:line="240" w:lineRule="auto"/>
              <w:rPr>
                <w:rFonts w:ascii="Times New Roman" w:hAnsi="Times New Roman"/>
                <w:i/>
                <w:iCs/>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1A38D1A3" w14:textId="77777777" w:rsidR="003A09FA" w:rsidRPr="005949C8" w:rsidRDefault="003A09FA" w:rsidP="00BB1359">
            <w:pPr>
              <w:spacing w:after="0" w:line="240" w:lineRule="auto"/>
              <w:rPr>
                <w:rFonts w:ascii="Times New Roman" w:hAnsi="Times New Roman"/>
                <w:b/>
                <w:bCs/>
                <w:i/>
                <w:iCs/>
                <w:sz w:val="20"/>
                <w:szCs w:val="20"/>
                <w:lang w:val="en-GB"/>
              </w:rPr>
            </w:pPr>
            <w:r w:rsidRPr="005949C8">
              <w:rPr>
                <w:rFonts w:ascii="Times New Roman" w:hAnsi="Times New Roman"/>
                <w:i/>
                <w:iCs/>
                <w:sz w:val="20"/>
                <w:szCs w:val="20"/>
                <w:lang w:val="en-GB"/>
              </w:rPr>
              <w:t>27 627,57</w:t>
            </w:r>
          </w:p>
        </w:tc>
      </w:tr>
      <w:tr w:rsidR="003A09FA" w:rsidRPr="005949C8" w14:paraId="063C0048" w14:textId="77777777" w:rsidTr="00BB1359">
        <w:trPr>
          <w:trHeight w:val="183"/>
        </w:trPr>
        <w:tc>
          <w:tcPr>
            <w:tcW w:w="4350" w:type="dxa"/>
            <w:tcBorders>
              <w:top w:val="single" w:sz="4" w:space="0" w:color="auto"/>
              <w:left w:val="single" w:sz="4" w:space="0" w:color="auto"/>
              <w:bottom w:val="single" w:sz="4" w:space="0" w:color="auto"/>
              <w:right w:val="single" w:sz="4" w:space="0" w:color="auto"/>
            </w:tcBorders>
            <w:vAlign w:val="center"/>
          </w:tcPr>
          <w:p w14:paraId="7269CFAD" w14:textId="77777777" w:rsidR="003A09FA" w:rsidRPr="005949C8" w:rsidRDefault="003A09FA" w:rsidP="00BB1359">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EK līdzfinansējums (gala maksājums 20 %)</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11CC0" w14:textId="77777777" w:rsidR="003A09FA" w:rsidRPr="005949C8" w:rsidRDefault="003A09FA" w:rsidP="00BB1359">
            <w:pPr>
              <w:spacing w:after="0" w:line="240" w:lineRule="auto"/>
              <w:ind w:firstLine="720"/>
              <w:jc w:val="both"/>
              <w:rPr>
                <w:rFonts w:ascii="Times New Roman" w:hAnsi="Times New Roman"/>
                <w:i/>
                <w:iCs/>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8EA29" w14:textId="77777777" w:rsidR="003A09FA" w:rsidRPr="005949C8" w:rsidRDefault="003A09FA" w:rsidP="00BB1359">
            <w:pPr>
              <w:spacing w:after="0" w:line="240" w:lineRule="auto"/>
              <w:ind w:firstLine="720"/>
              <w:jc w:val="both"/>
              <w:rPr>
                <w:rFonts w:ascii="Times New Roman" w:hAnsi="Times New Roman"/>
                <w:i/>
                <w:iCs/>
                <w:sz w:val="20"/>
                <w:szCs w:val="20"/>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BFCC4" w14:textId="77777777" w:rsidR="003A09FA" w:rsidRPr="005949C8" w:rsidRDefault="003A09FA" w:rsidP="00BB1359">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18 418,38</w:t>
            </w:r>
          </w:p>
        </w:tc>
        <w:tc>
          <w:tcPr>
            <w:tcW w:w="1134" w:type="dxa"/>
            <w:tcBorders>
              <w:top w:val="single" w:sz="4" w:space="0" w:color="auto"/>
              <w:left w:val="single" w:sz="4" w:space="0" w:color="auto"/>
              <w:bottom w:val="single" w:sz="4" w:space="0" w:color="auto"/>
              <w:right w:val="single" w:sz="4" w:space="0" w:color="auto"/>
            </w:tcBorders>
            <w:vAlign w:val="center"/>
          </w:tcPr>
          <w:p w14:paraId="7CACA4D2" w14:textId="77777777" w:rsidR="003A09FA" w:rsidRPr="005949C8" w:rsidRDefault="003A09FA" w:rsidP="00BB1359">
            <w:pPr>
              <w:spacing w:after="0" w:line="240" w:lineRule="auto"/>
              <w:jc w:val="both"/>
              <w:rPr>
                <w:rFonts w:ascii="Times New Roman" w:eastAsia="Times New Roman" w:hAnsi="Times New Roman"/>
                <w:i/>
                <w:iCs/>
                <w:sz w:val="20"/>
                <w:szCs w:val="20"/>
              </w:rPr>
            </w:pPr>
            <w:r w:rsidRPr="005949C8">
              <w:rPr>
                <w:rFonts w:ascii="Times New Roman" w:eastAsia="Times New Roman" w:hAnsi="Times New Roman"/>
                <w:i/>
                <w:iCs/>
                <w:sz w:val="20"/>
                <w:szCs w:val="20"/>
              </w:rPr>
              <w:t>18 418,38</w:t>
            </w:r>
          </w:p>
        </w:tc>
      </w:tr>
      <w:tr w:rsidR="003A09FA" w:rsidRPr="005949C8" w14:paraId="19164760" w14:textId="77777777" w:rsidTr="00BB1359">
        <w:trPr>
          <w:trHeight w:val="183"/>
        </w:trPr>
        <w:tc>
          <w:tcPr>
            <w:tcW w:w="4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38486" w14:textId="77777777" w:rsidR="003A09FA" w:rsidRPr="005949C8" w:rsidRDefault="003A09FA" w:rsidP="00BB1359">
            <w:pPr>
              <w:spacing w:after="0" w:line="240" w:lineRule="auto"/>
              <w:jc w:val="center"/>
              <w:rPr>
                <w:rFonts w:ascii="Times New Roman" w:hAnsi="Times New Roman"/>
                <w:sz w:val="20"/>
                <w:szCs w:val="20"/>
              </w:rPr>
            </w:pPr>
            <w:r w:rsidRPr="005949C8">
              <w:rPr>
                <w:rFonts w:ascii="Times New Roman" w:eastAsia="Times New Roman" w:hAnsi="Times New Roman"/>
                <w:sz w:val="20"/>
                <w:szCs w:val="20"/>
              </w:rPr>
              <w:t>Valsts budžeta līdzfinansējums 20 % (BKUS)</w:t>
            </w:r>
          </w:p>
        </w:tc>
        <w:tc>
          <w:tcPr>
            <w:tcW w:w="13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FF5A1" w14:textId="77777777" w:rsidR="003A09FA" w:rsidRPr="005949C8" w:rsidRDefault="003A09FA" w:rsidP="00BB1359">
            <w:pPr>
              <w:spacing w:after="0" w:line="240" w:lineRule="auto"/>
              <w:jc w:val="center"/>
              <w:rPr>
                <w:rFonts w:ascii="Times New Roman" w:hAnsi="Times New Roman"/>
                <w:sz w:val="20"/>
                <w:szCs w:val="20"/>
                <w:lang w:val="en-GB"/>
              </w:rPr>
            </w:pPr>
            <w:r w:rsidRPr="005949C8">
              <w:rPr>
                <w:rFonts w:ascii="Times New Roman" w:hAnsi="Times New Roman"/>
                <w:sz w:val="20"/>
                <w:szCs w:val="20"/>
                <w:lang w:val="en-GB"/>
              </w:rPr>
              <w:t>8 000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ED902" w14:textId="77777777" w:rsidR="003A09FA" w:rsidRPr="005949C8" w:rsidRDefault="003A09FA" w:rsidP="00BB1359">
            <w:pPr>
              <w:spacing w:after="0" w:line="240" w:lineRule="auto"/>
              <w:jc w:val="center"/>
              <w:rPr>
                <w:rFonts w:ascii="Times New Roman" w:hAnsi="Times New Roman"/>
                <w:sz w:val="20"/>
                <w:szCs w:val="20"/>
                <w:lang w:val="en-GB"/>
              </w:rPr>
            </w:pPr>
            <w:r w:rsidRPr="005949C8">
              <w:rPr>
                <w:rFonts w:ascii="Times New Roman" w:eastAsia="Times New Roman" w:hAnsi="Times New Roman"/>
                <w:sz w:val="20"/>
                <w:szCs w:val="20"/>
              </w:rPr>
              <w:t>10 100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8126B" w14:textId="370BF173" w:rsidR="003A09FA" w:rsidRPr="005949C8" w:rsidRDefault="003A09FA" w:rsidP="00BB1359">
            <w:pPr>
              <w:spacing w:after="0" w:line="240" w:lineRule="auto"/>
              <w:jc w:val="center"/>
              <w:rPr>
                <w:rFonts w:ascii="Times New Roman" w:hAnsi="Times New Roman"/>
                <w:sz w:val="20"/>
                <w:szCs w:val="20"/>
                <w:lang w:val="en-GB"/>
              </w:rPr>
            </w:pPr>
            <w:r w:rsidRPr="005949C8">
              <w:rPr>
                <w:rFonts w:ascii="Times New Roman" w:eastAsia="Times New Roman" w:hAnsi="Times New Roman"/>
                <w:sz w:val="20"/>
                <w:szCs w:val="20"/>
              </w:rPr>
              <w:t>5 375,2</w:t>
            </w:r>
            <w:r w:rsidR="000A7552">
              <w:rPr>
                <w:rFonts w:ascii="Times New Roman" w:eastAsia="Times New Roman" w:hAnsi="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A773E8" w14:textId="2CE99F43" w:rsidR="003A09FA" w:rsidRPr="005949C8" w:rsidRDefault="003A09FA" w:rsidP="00BB1359">
            <w:pPr>
              <w:spacing w:after="0" w:line="240" w:lineRule="auto"/>
              <w:jc w:val="center"/>
              <w:rPr>
                <w:rFonts w:ascii="Times New Roman" w:hAnsi="Times New Roman"/>
                <w:b/>
                <w:bCs/>
                <w:sz w:val="20"/>
                <w:szCs w:val="20"/>
                <w:lang w:val="en-GB"/>
              </w:rPr>
            </w:pPr>
            <w:r w:rsidRPr="005949C8">
              <w:rPr>
                <w:rFonts w:ascii="Times New Roman" w:eastAsia="Times New Roman" w:hAnsi="Times New Roman"/>
                <w:sz w:val="20"/>
                <w:szCs w:val="20"/>
              </w:rPr>
              <w:t>23 475,2</w:t>
            </w:r>
            <w:r w:rsidR="000A7552">
              <w:rPr>
                <w:rFonts w:ascii="Times New Roman" w:eastAsia="Times New Roman" w:hAnsi="Times New Roman"/>
                <w:sz w:val="20"/>
                <w:szCs w:val="20"/>
              </w:rPr>
              <w:t>6</w:t>
            </w:r>
          </w:p>
        </w:tc>
      </w:tr>
      <w:tr w:rsidR="003A09FA" w:rsidRPr="005949C8" w14:paraId="2F1931F5" w14:textId="77777777" w:rsidTr="00BB1359">
        <w:trPr>
          <w:trHeight w:val="183"/>
        </w:trPr>
        <w:tc>
          <w:tcPr>
            <w:tcW w:w="435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6BCFB48" w14:textId="77777777" w:rsidR="003A09FA" w:rsidRPr="005949C8" w:rsidRDefault="003A09FA" w:rsidP="00BB1359">
            <w:pPr>
              <w:spacing w:after="0" w:line="240" w:lineRule="auto"/>
              <w:ind w:firstLine="720"/>
              <w:jc w:val="both"/>
              <w:rPr>
                <w:rFonts w:ascii="Times New Roman" w:hAnsi="Times New Roman"/>
                <w:b/>
                <w:bCs/>
                <w:sz w:val="20"/>
                <w:szCs w:val="20"/>
                <w:lang w:val="en-GB"/>
              </w:rPr>
            </w:pPr>
            <w:r w:rsidRPr="005949C8">
              <w:rPr>
                <w:rFonts w:ascii="Times New Roman" w:hAnsi="Times New Roman"/>
                <w:b/>
                <w:bCs/>
                <w:sz w:val="20"/>
                <w:szCs w:val="20"/>
                <w:lang w:val="en-GB"/>
              </w:rPr>
              <w:t>KOPĀ</w:t>
            </w:r>
          </w:p>
        </w:tc>
        <w:tc>
          <w:tcPr>
            <w:tcW w:w="131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B009E9F" w14:textId="77777777" w:rsidR="003A09FA" w:rsidRPr="005949C8" w:rsidRDefault="003A09FA" w:rsidP="00BB1359">
            <w:pPr>
              <w:spacing w:after="0" w:line="240" w:lineRule="auto"/>
              <w:jc w:val="both"/>
              <w:rPr>
                <w:rFonts w:ascii="Times New Roman" w:hAnsi="Times New Roman"/>
                <w:b/>
                <w:bCs/>
                <w:sz w:val="20"/>
                <w:szCs w:val="20"/>
                <w:lang w:val="en-GB"/>
              </w:rPr>
            </w:pPr>
            <w:r w:rsidRPr="005949C8">
              <w:rPr>
                <w:rFonts w:ascii="Times New Roman" w:hAnsi="Times New Roman"/>
                <w:b/>
                <w:bCs/>
                <w:sz w:val="20"/>
                <w:szCs w:val="20"/>
                <w:lang w:val="en-GB"/>
              </w:rPr>
              <w:t>54 045,95</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1D20CB6" w14:textId="77777777" w:rsidR="003A09FA" w:rsidRPr="005949C8" w:rsidRDefault="003A09FA" w:rsidP="00BB1359">
            <w:pPr>
              <w:spacing w:after="0" w:line="240" w:lineRule="auto"/>
              <w:jc w:val="both"/>
              <w:rPr>
                <w:rFonts w:ascii="Times New Roman" w:hAnsi="Times New Roman"/>
                <w:b/>
                <w:bCs/>
                <w:sz w:val="20"/>
                <w:szCs w:val="20"/>
                <w:lang w:val="en-GB"/>
              </w:rPr>
            </w:pPr>
            <w:r w:rsidRPr="005949C8">
              <w:rPr>
                <w:rFonts w:ascii="Times New Roman" w:eastAsia="Times New Roman" w:hAnsi="Times New Roman"/>
                <w:b/>
                <w:bCs/>
                <w:sz w:val="20"/>
                <w:szCs w:val="20"/>
              </w:rPr>
              <w:t>37 727,57</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23E5883" w14:textId="77777777" w:rsidR="003A09FA" w:rsidRPr="005949C8" w:rsidRDefault="003A09FA" w:rsidP="00BB1359">
            <w:pPr>
              <w:spacing w:after="0" w:line="240" w:lineRule="auto"/>
              <w:jc w:val="both"/>
              <w:rPr>
                <w:rFonts w:ascii="Times New Roman" w:hAnsi="Times New Roman"/>
                <w:b/>
                <w:bCs/>
                <w:sz w:val="20"/>
                <w:szCs w:val="20"/>
                <w:lang w:val="en-GB"/>
              </w:rPr>
            </w:pPr>
            <w:r w:rsidRPr="005949C8">
              <w:rPr>
                <w:rFonts w:ascii="Times New Roman" w:eastAsia="Times New Roman" w:hAnsi="Times New Roman"/>
                <w:b/>
                <w:bCs/>
                <w:sz w:val="20"/>
                <w:szCs w:val="20"/>
              </w:rPr>
              <w:t>23 793,64</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CD694D9" w14:textId="77777777" w:rsidR="003A09FA" w:rsidRPr="005949C8" w:rsidRDefault="003A09FA" w:rsidP="00BB1359">
            <w:pPr>
              <w:spacing w:after="0" w:line="240" w:lineRule="auto"/>
              <w:jc w:val="both"/>
              <w:rPr>
                <w:rFonts w:ascii="Times New Roman" w:hAnsi="Times New Roman"/>
                <w:b/>
                <w:bCs/>
                <w:sz w:val="20"/>
                <w:szCs w:val="20"/>
                <w:lang w:val="en-GB"/>
              </w:rPr>
            </w:pPr>
            <w:r w:rsidRPr="005949C8">
              <w:rPr>
                <w:rFonts w:ascii="Times New Roman" w:eastAsia="Times New Roman" w:hAnsi="Times New Roman"/>
                <w:b/>
                <w:bCs/>
                <w:sz w:val="20"/>
                <w:szCs w:val="20"/>
              </w:rPr>
              <w:t>115 567,16</w:t>
            </w:r>
          </w:p>
        </w:tc>
      </w:tr>
    </w:tbl>
    <w:p w14:paraId="749E57C5" w14:textId="6FDB8C11" w:rsidR="003A09FA" w:rsidRPr="005949C8" w:rsidRDefault="003A09FA" w:rsidP="00BB1359">
      <w:pPr>
        <w:pStyle w:val="NoSpacing"/>
        <w:jc w:val="both"/>
        <w:rPr>
          <w:rFonts w:ascii="Times New Roman" w:eastAsia="Times New Roman" w:hAnsi="Times New Roman"/>
          <w:b/>
          <w:bCs/>
          <w:sz w:val="24"/>
          <w:szCs w:val="24"/>
        </w:rPr>
      </w:pPr>
      <w:r w:rsidRPr="005949C8">
        <w:rPr>
          <w:rFonts w:ascii="Times New Roman" w:eastAsia="Times New Roman" w:hAnsi="Times New Roman"/>
          <w:b/>
          <w:bCs/>
          <w:sz w:val="24"/>
          <w:szCs w:val="24"/>
        </w:rPr>
        <w:t xml:space="preserve">Ievērojot minēto, nepieciešams valsts budžeta līdzfinansējums </w:t>
      </w:r>
      <w:proofErr w:type="spellStart"/>
      <w:r w:rsidRPr="005949C8">
        <w:rPr>
          <w:rFonts w:ascii="Times New Roman" w:eastAsia="Times New Roman" w:hAnsi="Times New Roman"/>
          <w:b/>
          <w:bCs/>
          <w:sz w:val="24"/>
          <w:szCs w:val="24"/>
        </w:rPr>
        <w:t>Jardin</w:t>
      </w:r>
      <w:proofErr w:type="spellEnd"/>
      <w:r w:rsidRPr="005949C8">
        <w:rPr>
          <w:rFonts w:ascii="Times New Roman" w:eastAsia="Times New Roman" w:hAnsi="Times New Roman"/>
          <w:b/>
          <w:bCs/>
          <w:sz w:val="24"/>
          <w:szCs w:val="24"/>
        </w:rPr>
        <w:t xml:space="preserve"> projekta aktivitāšu finansēšanai indikatīvi 23</w:t>
      </w:r>
      <w:r>
        <w:rPr>
          <w:rFonts w:ascii="Times New Roman" w:eastAsia="Times New Roman" w:hAnsi="Times New Roman"/>
          <w:b/>
          <w:bCs/>
          <w:sz w:val="24"/>
          <w:szCs w:val="24"/>
        </w:rPr>
        <w:t xml:space="preserve"> </w:t>
      </w:r>
      <w:r w:rsidRPr="005949C8">
        <w:rPr>
          <w:rFonts w:ascii="Times New Roman" w:eastAsia="Times New Roman" w:hAnsi="Times New Roman"/>
          <w:b/>
          <w:bCs/>
          <w:sz w:val="24"/>
          <w:szCs w:val="24"/>
        </w:rPr>
        <w:t xml:space="preserve">475,26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tai skaitā - 2025. gadā - 8 000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2026. gadā – 10 100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un 2027. gadā - 5 375,2</w:t>
      </w:r>
      <w:r w:rsidR="007A38BE">
        <w:rPr>
          <w:rFonts w:ascii="Times New Roman" w:eastAsia="Times New Roman" w:hAnsi="Times New Roman"/>
          <w:b/>
          <w:bCs/>
          <w:sz w:val="24"/>
          <w:szCs w:val="24"/>
        </w:rPr>
        <w:t>6</w:t>
      </w:r>
      <w:r w:rsidRPr="005949C8">
        <w:rPr>
          <w:rFonts w:ascii="Times New Roman" w:eastAsia="Times New Roman" w:hAnsi="Times New Roman"/>
          <w:b/>
          <w:bCs/>
          <w:sz w:val="24"/>
          <w:szCs w:val="24"/>
        </w:rPr>
        <w:t xml:space="preserve">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w:t>
      </w:r>
    </w:p>
    <w:p w14:paraId="352A159C" w14:textId="77777777" w:rsidR="00D33E19" w:rsidRDefault="00D33E19" w:rsidP="00BB1359">
      <w:pPr>
        <w:spacing w:after="0" w:line="240" w:lineRule="auto"/>
      </w:pPr>
    </w:p>
    <w:sectPr w:rsidR="00D33E19"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F62AE" w14:textId="77777777" w:rsidR="009F3C0E" w:rsidRDefault="009F3C0E" w:rsidP="003F620F">
      <w:r>
        <w:separator/>
      </w:r>
    </w:p>
  </w:endnote>
  <w:endnote w:type="continuationSeparator" w:id="0">
    <w:p w14:paraId="2949D6D4" w14:textId="77777777" w:rsidR="009F3C0E" w:rsidRDefault="009F3C0E"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5973"/>
      <w:docPartObj>
        <w:docPartGallery w:val="Page Numbers (Bottom of Page)"/>
        <w:docPartUnique/>
      </w:docPartObj>
    </w:sdtPr>
    <w:sdtEndPr>
      <w:rPr>
        <w:noProof/>
      </w:rPr>
    </w:sdtEndPr>
    <w:sdtContent>
      <w:p w14:paraId="0B7B4297" w14:textId="5532259A" w:rsidR="00182D0A" w:rsidRDefault="00182D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5A42BB" w14:textId="77777777" w:rsidR="00182D0A" w:rsidRDefault="00182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6AC6A" w14:textId="77777777" w:rsidR="009F3C0E" w:rsidRDefault="009F3C0E" w:rsidP="003F620F">
      <w:r>
        <w:separator/>
      </w:r>
    </w:p>
  </w:footnote>
  <w:footnote w:type="continuationSeparator" w:id="0">
    <w:p w14:paraId="64FFA53F" w14:textId="77777777" w:rsidR="009F3C0E" w:rsidRDefault="009F3C0E" w:rsidP="003F620F">
      <w:r>
        <w:continuationSeparator/>
      </w:r>
    </w:p>
  </w:footnote>
  <w:footnote w:id="1">
    <w:p w14:paraId="799A239D" w14:textId="77777777" w:rsidR="003A09FA" w:rsidRPr="00314D13" w:rsidRDefault="003A09FA" w:rsidP="003A09FA">
      <w:pPr>
        <w:jc w:val="both"/>
        <w:rPr>
          <w:rFonts w:ascii="Times New Roman" w:hAnsi="Times New Roman"/>
          <w:sz w:val="20"/>
          <w:szCs w:val="20"/>
          <w:lang w:eastAsia="lv-LV"/>
        </w:rPr>
      </w:pPr>
      <w:r w:rsidRPr="00314D13">
        <w:rPr>
          <w:rFonts w:ascii="Times New Roman" w:hAnsi="Times New Roman"/>
          <w:b/>
          <w:bCs/>
          <w:sz w:val="20"/>
          <w:szCs w:val="20"/>
          <w:vertAlign w:val="superscript"/>
        </w:rPr>
        <w:footnoteRef/>
      </w:r>
      <w:r w:rsidRPr="00314D13">
        <w:rPr>
          <w:rFonts w:ascii="Times New Roman" w:hAnsi="Times New Roman"/>
          <w:sz w:val="20"/>
          <w:szCs w:val="20"/>
        </w:rPr>
        <w:t xml:space="preserve"> Indikatīvais summas sadalījums pa gadiem var mainīties atbilstoši </w:t>
      </w:r>
      <w:r w:rsidRPr="00F23231">
        <w:rPr>
          <w:rFonts w:ascii="Times New Roman" w:hAnsi="Times New Roman"/>
          <w:sz w:val="20"/>
          <w:szCs w:val="20"/>
        </w:rPr>
        <w:t>JARDIN</w:t>
      </w:r>
      <w:r w:rsidRPr="00314D13">
        <w:rPr>
          <w:rFonts w:ascii="Times New Roman" w:hAnsi="Times New Roman"/>
          <w:sz w:val="20"/>
          <w:szCs w:val="20"/>
        </w:rPr>
        <w:t xml:space="preserve">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E68"/>
    <w:multiLevelType w:val="hybridMultilevel"/>
    <w:tmpl w:val="8D6CD50C"/>
    <w:lvl w:ilvl="0" w:tplc="C74E8F26">
      <w:start w:val="1"/>
      <w:numFmt w:val="decimal"/>
      <w:lvlText w:val="%1."/>
      <w:lvlJc w:val="left"/>
      <w:pPr>
        <w:ind w:left="720" w:hanging="360"/>
      </w:pPr>
      <w:rPr>
        <w:rFonts w:ascii="Times New Roman" w:eastAsia="Calibri" w:hAnsi="Times New Roman" w:cs="Times New Roman"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422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FA"/>
    <w:rsid w:val="000412BE"/>
    <w:rsid w:val="00075D38"/>
    <w:rsid w:val="000A7552"/>
    <w:rsid w:val="00182D0A"/>
    <w:rsid w:val="001855D4"/>
    <w:rsid w:val="002A4AF7"/>
    <w:rsid w:val="002C0BEC"/>
    <w:rsid w:val="002E17ED"/>
    <w:rsid w:val="003A09FA"/>
    <w:rsid w:val="003F620F"/>
    <w:rsid w:val="003F7B96"/>
    <w:rsid w:val="004D22D7"/>
    <w:rsid w:val="005A4154"/>
    <w:rsid w:val="00732F9C"/>
    <w:rsid w:val="007A38BE"/>
    <w:rsid w:val="008B50C8"/>
    <w:rsid w:val="009B57CC"/>
    <w:rsid w:val="009F3C0E"/>
    <w:rsid w:val="00A7383A"/>
    <w:rsid w:val="00A77CD7"/>
    <w:rsid w:val="00BB1359"/>
    <w:rsid w:val="00C12969"/>
    <w:rsid w:val="00C37002"/>
    <w:rsid w:val="00D33E19"/>
    <w:rsid w:val="00E136A8"/>
    <w:rsid w:val="00EB3BDF"/>
    <w:rsid w:val="00EE041C"/>
    <w:rsid w:val="00FA5F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F3246"/>
  <w15:chartTrackingRefBased/>
  <w15:docId w15:val="{7B33DDED-EAFE-426F-8FBF-7652B7CE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9FA"/>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3A09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09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09F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09F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A09F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A09F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09F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09F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09F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3A09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09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09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09FA"/>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3A09FA"/>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3A09FA"/>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A09FA"/>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A09FA"/>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A09FA"/>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A09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9FA"/>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9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09FA"/>
    <w:rPr>
      <w:rFonts w:ascii="Times New Roman" w:hAnsi="Times New Roman"/>
      <w:i/>
      <w:iCs/>
      <w:color w:val="404040" w:themeColor="text1" w:themeTint="BF"/>
      <w:sz w:val="24"/>
    </w:rPr>
  </w:style>
  <w:style w:type="paragraph" w:styleId="ListParagraph">
    <w:name w:val="List Paragraph"/>
    <w:basedOn w:val="Normal"/>
    <w:uiPriority w:val="34"/>
    <w:qFormat/>
    <w:rsid w:val="003A09FA"/>
    <w:pPr>
      <w:ind w:left="720"/>
      <w:contextualSpacing/>
    </w:pPr>
  </w:style>
  <w:style w:type="character" w:styleId="IntenseEmphasis">
    <w:name w:val="Intense Emphasis"/>
    <w:basedOn w:val="DefaultParagraphFont"/>
    <w:uiPriority w:val="21"/>
    <w:qFormat/>
    <w:rsid w:val="003A09FA"/>
    <w:rPr>
      <w:i/>
      <w:iCs/>
      <w:color w:val="2F5496" w:themeColor="accent1" w:themeShade="BF"/>
    </w:rPr>
  </w:style>
  <w:style w:type="paragraph" w:styleId="IntenseQuote">
    <w:name w:val="Intense Quote"/>
    <w:basedOn w:val="Normal"/>
    <w:next w:val="Normal"/>
    <w:link w:val="IntenseQuoteChar"/>
    <w:uiPriority w:val="30"/>
    <w:qFormat/>
    <w:rsid w:val="003A09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09FA"/>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3A09FA"/>
    <w:rPr>
      <w:b/>
      <w:bCs/>
      <w:smallCaps/>
      <w:color w:val="2F5496" w:themeColor="accent1" w:themeShade="BF"/>
      <w:spacing w:val="5"/>
    </w:rPr>
  </w:style>
  <w:style w:type="paragraph" w:styleId="NoSpacing">
    <w:name w:val="No Spacing"/>
    <w:uiPriority w:val="1"/>
    <w:qFormat/>
    <w:rsid w:val="003A09FA"/>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3A09FA"/>
  </w:style>
  <w:style w:type="paragraph" w:customStyle="1" w:styleId="paragraph">
    <w:name w:val="paragraph"/>
    <w:basedOn w:val="Normal"/>
    <w:rsid w:val="003A09F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table" w:styleId="TableGrid">
    <w:name w:val="Table Grid"/>
    <w:basedOn w:val="TableNormal"/>
    <w:uiPriority w:val="39"/>
    <w:rsid w:val="003A09FA"/>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3A09F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3388</Words>
  <Characters>1932</Characters>
  <Application>Microsoft Office Word</Application>
  <DocSecurity>0</DocSecurity>
  <Lines>16</Lines>
  <Paragraphs>10</Paragraphs>
  <ScaleCrop>false</ScaleCrop>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14</cp:revision>
  <dcterms:created xsi:type="dcterms:W3CDTF">2025-04-11T06:41:00Z</dcterms:created>
  <dcterms:modified xsi:type="dcterms:W3CDTF">2025-07-04T06:56:00Z</dcterms:modified>
</cp:coreProperties>
</file>