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854"/>
        <w:gridCol w:w="7452"/>
      </w:tblGrid>
      <w:tr w:rsidR="004E1531" w:rsidRPr="004E1531" w:rsidTr="004E1531">
        <w:trPr>
          <w:tblCellSpacing w:w="0" w:type="dxa"/>
        </w:trPr>
        <w:tc>
          <w:tcPr>
            <w:tcW w:w="0" w:type="auto"/>
            <w:noWrap/>
            <w:hideMark/>
          </w:tcPr>
          <w:p w:rsidR="004E1531" w:rsidRPr="004E1531" w:rsidRDefault="004E1531" w:rsidP="004E1531">
            <w:pPr>
              <w:spacing w:after="0" w:line="240" w:lineRule="auto"/>
              <w:jc w:val="right"/>
              <w:rPr>
                <w:rFonts w:ascii="Times New Roman" w:eastAsia="Times New Roman" w:hAnsi="Times New Roman" w:cs="Times New Roman"/>
                <w:b/>
                <w:bCs/>
                <w:sz w:val="24"/>
                <w:szCs w:val="24"/>
                <w:lang w:eastAsia="lv-LV"/>
              </w:rPr>
            </w:pPr>
            <w:r w:rsidRPr="004E1531">
              <w:rPr>
                <w:rFonts w:ascii="Times New Roman" w:eastAsia="Times New Roman" w:hAnsi="Times New Roman" w:cs="Times New Roman"/>
                <w:sz w:val="24"/>
                <w:szCs w:val="24"/>
                <w:lang w:eastAsia="lv-LV"/>
              </w:rPr>
              <w:br/>
            </w:r>
            <w:bookmarkStart w:id="0" w:name="_GoBack"/>
            <w:bookmarkEnd w:id="0"/>
            <w:proofErr w:type="spellStart"/>
            <w:r w:rsidRPr="004E1531">
              <w:rPr>
                <w:rFonts w:ascii="Times New Roman" w:eastAsia="Times New Roman" w:hAnsi="Times New Roman" w:cs="Times New Roman"/>
                <w:b/>
                <w:bCs/>
                <w:sz w:val="24"/>
                <w:szCs w:val="24"/>
                <w:lang w:eastAsia="lv-LV"/>
              </w:rPr>
              <w:t>Subject</w:t>
            </w:r>
            <w:proofErr w:type="spellEnd"/>
            <w:r w:rsidRPr="004E1531">
              <w:rPr>
                <w:rFonts w:ascii="Times New Roman" w:eastAsia="Times New Roman" w:hAnsi="Times New Roman" w:cs="Times New Roman"/>
                <w:b/>
                <w:bCs/>
                <w:sz w:val="24"/>
                <w:szCs w:val="24"/>
                <w:lang w:eastAsia="lv-LV"/>
              </w:rPr>
              <w:t xml:space="preserve">: </w:t>
            </w:r>
          </w:p>
        </w:tc>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Pārs.: TAP VSS-751 5 dienu saskaņošana</w:t>
            </w:r>
          </w:p>
        </w:tc>
      </w:tr>
      <w:tr w:rsidR="004E1531" w:rsidRPr="004E1531" w:rsidTr="004E1531">
        <w:trPr>
          <w:tblCellSpacing w:w="0" w:type="dxa"/>
        </w:trPr>
        <w:tc>
          <w:tcPr>
            <w:tcW w:w="0" w:type="auto"/>
            <w:noWrap/>
            <w:hideMark/>
          </w:tcPr>
          <w:p w:rsidR="004E1531" w:rsidRPr="004E1531" w:rsidRDefault="004E1531" w:rsidP="004E1531">
            <w:pPr>
              <w:spacing w:after="0" w:line="240" w:lineRule="auto"/>
              <w:jc w:val="right"/>
              <w:rPr>
                <w:rFonts w:ascii="Times New Roman" w:eastAsia="Times New Roman" w:hAnsi="Times New Roman" w:cs="Times New Roman"/>
                <w:b/>
                <w:bCs/>
                <w:sz w:val="24"/>
                <w:szCs w:val="24"/>
                <w:lang w:eastAsia="lv-LV"/>
              </w:rPr>
            </w:pPr>
            <w:proofErr w:type="spellStart"/>
            <w:r w:rsidRPr="004E1531">
              <w:rPr>
                <w:rFonts w:ascii="Times New Roman" w:eastAsia="Times New Roman" w:hAnsi="Times New Roman" w:cs="Times New Roman"/>
                <w:b/>
                <w:bCs/>
                <w:sz w:val="24"/>
                <w:szCs w:val="24"/>
                <w:lang w:eastAsia="lv-LV"/>
              </w:rPr>
              <w:t>Date</w:t>
            </w:r>
            <w:proofErr w:type="spellEnd"/>
            <w:r w:rsidRPr="004E1531">
              <w:rPr>
                <w:rFonts w:ascii="Times New Roman" w:eastAsia="Times New Roman" w:hAnsi="Times New Roman" w:cs="Times New Roman"/>
                <w:b/>
                <w:bCs/>
                <w:sz w:val="24"/>
                <w:szCs w:val="24"/>
                <w:lang w:eastAsia="lv-LV"/>
              </w:rPr>
              <w:t xml:space="preserve">: </w:t>
            </w:r>
          </w:p>
        </w:tc>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proofErr w:type="spellStart"/>
            <w:r w:rsidRPr="004E1531">
              <w:rPr>
                <w:rFonts w:ascii="Times New Roman" w:eastAsia="Times New Roman" w:hAnsi="Times New Roman" w:cs="Times New Roman"/>
                <w:sz w:val="24"/>
                <w:szCs w:val="24"/>
                <w:lang w:eastAsia="lv-LV"/>
              </w:rPr>
              <w:t>Tue</w:t>
            </w:r>
            <w:proofErr w:type="spellEnd"/>
            <w:r w:rsidRPr="004E1531">
              <w:rPr>
                <w:rFonts w:ascii="Times New Roman" w:eastAsia="Times New Roman" w:hAnsi="Times New Roman" w:cs="Times New Roman"/>
                <w:sz w:val="24"/>
                <w:szCs w:val="24"/>
                <w:lang w:eastAsia="lv-LV"/>
              </w:rPr>
              <w:t xml:space="preserve">, 14 </w:t>
            </w:r>
            <w:proofErr w:type="spellStart"/>
            <w:r w:rsidRPr="004E1531">
              <w:rPr>
                <w:rFonts w:ascii="Times New Roman" w:eastAsia="Times New Roman" w:hAnsi="Times New Roman" w:cs="Times New Roman"/>
                <w:sz w:val="24"/>
                <w:szCs w:val="24"/>
                <w:lang w:eastAsia="lv-LV"/>
              </w:rPr>
              <w:t>Sep</w:t>
            </w:r>
            <w:proofErr w:type="spellEnd"/>
            <w:r w:rsidRPr="004E1531">
              <w:rPr>
                <w:rFonts w:ascii="Times New Roman" w:eastAsia="Times New Roman" w:hAnsi="Times New Roman" w:cs="Times New Roman"/>
                <w:sz w:val="24"/>
                <w:szCs w:val="24"/>
                <w:lang w:eastAsia="lv-LV"/>
              </w:rPr>
              <w:t xml:space="preserve"> 2021 12:45:39 +0000</w:t>
            </w:r>
          </w:p>
        </w:tc>
      </w:tr>
      <w:tr w:rsidR="004E1531" w:rsidRPr="004E1531" w:rsidTr="004E1531">
        <w:trPr>
          <w:tblCellSpacing w:w="0" w:type="dxa"/>
        </w:trPr>
        <w:tc>
          <w:tcPr>
            <w:tcW w:w="0" w:type="auto"/>
            <w:noWrap/>
            <w:hideMark/>
          </w:tcPr>
          <w:p w:rsidR="004E1531" w:rsidRPr="004E1531" w:rsidRDefault="004E1531" w:rsidP="004E1531">
            <w:pPr>
              <w:spacing w:after="0" w:line="240" w:lineRule="auto"/>
              <w:jc w:val="right"/>
              <w:rPr>
                <w:rFonts w:ascii="Times New Roman" w:eastAsia="Times New Roman" w:hAnsi="Times New Roman" w:cs="Times New Roman"/>
                <w:b/>
                <w:bCs/>
                <w:sz w:val="24"/>
                <w:szCs w:val="24"/>
                <w:lang w:eastAsia="lv-LV"/>
              </w:rPr>
            </w:pPr>
            <w:proofErr w:type="spellStart"/>
            <w:r w:rsidRPr="004E1531">
              <w:rPr>
                <w:rFonts w:ascii="Times New Roman" w:eastAsia="Times New Roman" w:hAnsi="Times New Roman" w:cs="Times New Roman"/>
                <w:b/>
                <w:bCs/>
                <w:sz w:val="24"/>
                <w:szCs w:val="24"/>
                <w:lang w:eastAsia="lv-LV"/>
              </w:rPr>
              <w:t>From</w:t>
            </w:r>
            <w:proofErr w:type="spellEnd"/>
            <w:r w:rsidRPr="004E1531">
              <w:rPr>
                <w:rFonts w:ascii="Times New Roman" w:eastAsia="Times New Roman" w:hAnsi="Times New Roman" w:cs="Times New Roman"/>
                <w:b/>
                <w:bCs/>
                <w:sz w:val="24"/>
                <w:szCs w:val="24"/>
                <w:lang w:eastAsia="lv-LV"/>
              </w:rPr>
              <w:t xml:space="preserve">: </w:t>
            </w:r>
          </w:p>
        </w:tc>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 xml:space="preserve">Juta </w:t>
            </w:r>
            <w:proofErr w:type="spellStart"/>
            <w:r w:rsidRPr="004E1531">
              <w:rPr>
                <w:rFonts w:ascii="Times New Roman" w:eastAsia="Times New Roman" w:hAnsi="Times New Roman" w:cs="Times New Roman"/>
                <w:sz w:val="24"/>
                <w:szCs w:val="24"/>
                <w:lang w:eastAsia="lv-LV"/>
              </w:rPr>
              <w:t>Ķupe</w:t>
            </w:r>
            <w:proofErr w:type="spellEnd"/>
            <w:r w:rsidRPr="004E1531">
              <w:rPr>
                <w:rFonts w:ascii="Times New Roman" w:eastAsia="Times New Roman" w:hAnsi="Times New Roman" w:cs="Times New Roman"/>
                <w:sz w:val="24"/>
                <w:szCs w:val="24"/>
                <w:lang w:eastAsia="lv-LV"/>
              </w:rPr>
              <w:t xml:space="preserve"> &lt;Juta.Kupe@tm.gov.lv&gt;</w:t>
            </w:r>
          </w:p>
        </w:tc>
      </w:tr>
      <w:tr w:rsidR="004E1531" w:rsidRPr="004E1531" w:rsidTr="004E1531">
        <w:trPr>
          <w:tblCellSpacing w:w="0" w:type="dxa"/>
        </w:trPr>
        <w:tc>
          <w:tcPr>
            <w:tcW w:w="0" w:type="auto"/>
            <w:noWrap/>
            <w:hideMark/>
          </w:tcPr>
          <w:p w:rsidR="004E1531" w:rsidRPr="004E1531" w:rsidRDefault="004E1531" w:rsidP="004E1531">
            <w:pPr>
              <w:spacing w:after="0" w:line="240" w:lineRule="auto"/>
              <w:jc w:val="right"/>
              <w:rPr>
                <w:rFonts w:ascii="Times New Roman" w:eastAsia="Times New Roman" w:hAnsi="Times New Roman" w:cs="Times New Roman"/>
                <w:b/>
                <w:bCs/>
                <w:sz w:val="24"/>
                <w:szCs w:val="24"/>
                <w:lang w:eastAsia="lv-LV"/>
              </w:rPr>
            </w:pPr>
            <w:r w:rsidRPr="004E1531">
              <w:rPr>
                <w:rFonts w:ascii="Times New Roman" w:eastAsia="Times New Roman" w:hAnsi="Times New Roman" w:cs="Times New Roman"/>
                <w:b/>
                <w:bCs/>
                <w:sz w:val="24"/>
                <w:szCs w:val="24"/>
                <w:lang w:eastAsia="lv-LV"/>
              </w:rPr>
              <w:t xml:space="preserve">To: </w:t>
            </w:r>
          </w:p>
        </w:tc>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proofErr w:type="spellStart"/>
            <w:r w:rsidRPr="004E1531">
              <w:rPr>
                <w:rFonts w:ascii="Times New Roman" w:eastAsia="Times New Roman" w:hAnsi="Times New Roman" w:cs="Times New Roman"/>
                <w:sz w:val="24"/>
                <w:szCs w:val="24"/>
                <w:lang w:eastAsia="lv-LV"/>
              </w:rPr>
              <w:t>Iekšlietu</w:t>
            </w:r>
            <w:proofErr w:type="spellEnd"/>
            <w:r w:rsidRPr="004E1531">
              <w:rPr>
                <w:rFonts w:ascii="Times New Roman" w:eastAsia="Times New Roman" w:hAnsi="Times New Roman" w:cs="Times New Roman"/>
                <w:sz w:val="24"/>
                <w:szCs w:val="24"/>
                <w:lang w:eastAsia="lv-LV"/>
              </w:rPr>
              <w:t xml:space="preserve"> ministrijas Kanceleja &lt;pasts@iem.gov.lv&gt;, Irena.misus@iem.gov.lv &lt;Irena.misus@iem.gov.lv&gt;</w:t>
            </w:r>
          </w:p>
        </w:tc>
      </w:tr>
      <w:tr w:rsidR="004E1531" w:rsidRPr="004E1531" w:rsidTr="004E1531">
        <w:trPr>
          <w:tblCellSpacing w:w="0" w:type="dxa"/>
        </w:trPr>
        <w:tc>
          <w:tcPr>
            <w:tcW w:w="0" w:type="auto"/>
            <w:noWrap/>
            <w:hideMark/>
          </w:tcPr>
          <w:p w:rsidR="004E1531" w:rsidRPr="004E1531" w:rsidRDefault="004E1531" w:rsidP="004E1531">
            <w:pPr>
              <w:spacing w:after="0" w:line="240" w:lineRule="auto"/>
              <w:jc w:val="right"/>
              <w:rPr>
                <w:rFonts w:ascii="Times New Roman" w:eastAsia="Times New Roman" w:hAnsi="Times New Roman" w:cs="Times New Roman"/>
                <w:b/>
                <w:bCs/>
                <w:sz w:val="24"/>
                <w:szCs w:val="24"/>
                <w:lang w:eastAsia="lv-LV"/>
              </w:rPr>
            </w:pPr>
            <w:r w:rsidRPr="004E1531">
              <w:rPr>
                <w:rFonts w:ascii="Times New Roman" w:eastAsia="Times New Roman" w:hAnsi="Times New Roman" w:cs="Times New Roman"/>
                <w:b/>
                <w:bCs/>
                <w:sz w:val="24"/>
                <w:szCs w:val="24"/>
                <w:lang w:eastAsia="lv-LV"/>
              </w:rPr>
              <w:t xml:space="preserve">CC: </w:t>
            </w:r>
          </w:p>
        </w:tc>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TM KANCELEJA &lt;pasts@tm.gov.lv&gt;</w:t>
            </w:r>
          </w:p>
        </w:tc>
      </w:tr>
    </w:tbl>
    <w:p w:rsidR="004E1531" w:rsidRPr="004E1531" w:rsidRDefault="004E1531" w:rsidP="004E1531">
      <w:pPr>
        <w:spacing w:after="24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Calibri" w:eastAsia="Times New Roman" w:hAnsi="Calibri" w:cs="Calibri"/>
          <w:color w:val="000000"/>
          <w:sz w:val="24"/>
          <w:szCs w:val="24"/>
          <w:lang w:eastAsia="lv-LV"/>
        </w:rPr>
      </w:pPr>
      <w:r w:rsidRPr="004E1531">
        <w:rPr>
          <w:rFonts w:ascii="Times New Roman" w:eastAsia="Times New Roman" w:hAnsi="Times New Roman" w:cs="Times New Roman"/>
          <w:color w:val="000000"/>
          <w:sz w:val="24"/>
          <w:szCs w:val="24"/>
          <w:shd w:val="clear" w:color="auto" w:fill="FFFFFF"/>
          <w:lang w:eastAsia="lv-LV"/>
        </w:rPr>
        <w:t>Sveicināti!</w:t>
      </w:r>
      <w:r w:rsidRPr="004E1531">
        <w:rPr>
          <w:rFonts w:ascii="Calibri" w:eastAsia="Times New Roman" w:hAnsi="Calibri" w:cs="Calibri"/>
          <w:color w:val="000000"/>
          <w:sz w:val="24"/>
          <w:szCs w:val="24"/>
          <w:lang w:eastAsia="lv-LV"/>
        </w:rPr>
        <w:t xml:space="preserve"> </w:t>
      </w:r>
    </w:p>
    <w:p w:rsidR="004E1531" w:rsidRPr="004E1531" w:rsidRDefault="004E1531" w:rsidP="004E1531">
      <w:pPr>
        <w:shd w:val="clear" w:color="auto" w:fill="FFFFFF"/>
        <w:spacing w:after="0" w:line="240" w:lineRule="auto"/>
        <w:rPr>
          <w:rFonts w:ascii="Calibri" w:eastAsia="Times New Roman" w:hAnsi="Calibri" w:cs="Calibri"/>
          <w:color w:val="000000"/>
          <w:sz w:val="24"/>
          <w:szCs w:val="24"/>
          <w:lang w:eastAsia="lv-LV"/>
        </w:rPr>
      </w:pPr>
    </w:p>
    <w:p w:rsidR="004E1531" w:rsidRPr="004E1531" w:rsidRDefault="004E1531" w:rsidP="004E1531">
      <w:pPr>
        <w:shd w:val="clear" w:color="auto" w:fill="FFFFFF"/>
        <w:spacing w:after="0" w:line="240" w:lineRule="auto"/>
        <w:rPr>
          <w:rFonts w:ascii="Calibri" w:eastAsia="Times New Roman" w:hAnsi="Calibri" w:cs="Calibri"/>
          <w:color w:val="000000"/>
          <w:sz w:val="24"/>
          <w:szCs w:val="24"/>
          <w:lang w:eastAsia="lv-LV"/>
        </w:rPr>
      </w:pPr>
      <w:r w:rsidRPr="004E1531">
        <w:rPr>
          <w:rFonts w:ascii="Times New Roman" w:eastAsia="Times New Roman" w:hAnsi="Times New Roman" w:cs="Times New Roman"/>
          <w:color w:val="000000"/>
          <w:sz w:val="24"/>
          <w:szCs w:val="24"/>
          <w:shd w:val="clear" w:color="auto" w:fill="FFFFFF"/>
          <w:lang w:eastAsia="lv-LV"/>
        </w:rPr>
        <w:t>Tieslietu ministrija ir izskatījusi 2021. gada 7. septembrī saņemto </w:t>
      </w:r>
      <w:proofErr w:type="spellStart"/>
      <w:r w:rsidRPr="004E1531">
        <w:rPr>
          <w:rFonts w:ascii="Times New Roman" w:eastAsia="Times New Roman" w:hAnsi="Times New Roman" w:cs="Times New Roman"/>
          <w:color w:val="000000"/>
          <w:sz w:val="24"/>
          <w:szCs w:val="24"/>
          <w:shd w:val="clear" w:color="auto" w:fill="FFFFFF"/>
          <w:lang w:eastAsia="lv-LV"/>
        </w:rPr>
        <w:t>Iekšlietu</w:t>
      </w:r>
      <w:proofErr w:type="spellEnd"/>
      <w:r w:rsidRPr="004E1531">
        <w:rPr>
          <w:rFonts w:ascii="Times New Roman" w:eastAsia="Times New Roman" w:hAnsi="Times New Roman" w:cs="Times New Roman"/>
          <w:color w:val="000000"/>
          <w:sz w:val="24"/>
          <w:szCs w:val="24"/>
          <w:shd w:val="clear" w:color="auto" w:fill="FFFFFF"/>
          <w:lang w:eastAsia="lv-LV"/>
        </w:rPr>
        <w:t> ministrijas precizēto </w:t>
      </w:r>
      <w:r w:rsidRPr="004E1531">
        <w:rPr>
          <w:rFonts w:ascii="Times New Roman" w:eastAsia="Calibri" w:hAnsi="Times New Roman" w:cs="Times New Roman"/>
          <w:color w:val="000000"/>
          <w:sz w:val="24"/>
        </w:rPr>
        <w:t>Ministru kabineta noteikumu projektu "Grozījums Ministru kabineta 2017. gada 3. oktobra noteikumos Nr. 600 "</w:t>
      </w:r>
      <w:proofErr w:type="spellStart"/>
      <w:r w:rsidRPr="004E1531">
        <w:rPr>
          <w:rFonts w:ascii="Times New Roman" w:eastAsia="Calibri" w:hAnsi="Times New Roman" w:cs="Times New Roman"/>
          <w:color w:val="000000"/>
          <w:sz w:val="24"/>
        </w:rPr>
        <w:t>Iekšlietu</w:t>
      </w:r>
      <w:proofErr w:type="spellEnd"/>
      <w:r w:rsidRPr="004E1531">
        <w:rPr>
          <w:rFonts w:ascii="Times New Roman" w:eastAsia="Calibri" w:hAnsi="Times New Roman" w:cs="Times New Roman"/>
          <w:color w:val="000000"/>
          <w:sz w:val="24"/>
        </w:rPr>
        <w:t xml:space="preserve"> ministrijas veselības un sporta centra maksas pakalpojumu cenrādis"" (VSS-751)</w:t>
      </w:r>
      <w:r w:rsidRPr="004E1531">
        <w:rPr>
          <w:rFonts w:ascii="Times New Roman" w:eastAsia="Times New Roman" w:hAnsi="Times New Roman" w:cs="Times New Roman"/>
          <w:color w:val="000000"/>
          <w:sz w:val="24"/>
          <w:szCs w:val="24"/>
          <w:lang w:eastAsia="lv-LV"/>
        </w:rPr>
        <w:t>, </w:t>
      </w:r>
      <w:r w:rsidRPr="004E1531">
        <w:rPr>
          <w:rFonts w:ascii="Times New Roman" w:eastAsia="Times New Roman" w:hAnsi="Times New Roman" w:cs="Times New Roman"/>
          <w:color w:val="000000"/>
          <w:sz w:val="24"/>
          <w:szCs w:val="24"/>
          <w:bdr w:val="none" w:sz="0" w:space="0" w:color="auto" w:frame="1"/>
          <w:lang w:eastAsia="lv-LV"/>
        </w:rPr>
        <w:t>tam pievienoto anotāciju un izziņu par atzinumos sniegtajiem iebildumiem un </w:t>
      </w:r>
      <w:r w:rsidRPr="004E1531">
        <w:rPr>
          <w:rFonts w:ascii="Times New Roman" w:eastAsia="Times New Roman" w:hAnsi="Times New Roman" w:cs="Times New Roman"/>
          <w:b/>
          <w:bCs/>
          <w:color w:val="000000"/>
          <w:sz w:val="24"/>
          <w:szCs w:val="24"/>
          <w:bdr w:val="none" w:sz="0" w:space="0" w:color="auto" w:frame="1"/>
          <w:lang w:eastAsia="lv-LV"/>
        </w:rPr>
        <w:t>atbalsta to tālāku virzību bez iebildumiem un priekšlikumiem.</w:t>
      </w:r>
    </w:p>
    <w:p w:rsidR="004E1531" w:rsidRPr="004E1531" w:rsidRDefault="004E1531" w:rsidP="004E1531">
      <w:pPr>
        <w:spacing w:after="0" w:line="240" w:lineRule="auto"/>
        <w:rPr>
          <w:rFonts w:ascii="Calibri" w:eastAsia="Times New Roman" w:hAnsi="Calibri" w:cs="Calibri"/>
          <w:color w:val="000000"/>
          <w:sz w:val="24"/>
          <w:szCs w:val="24"/>
          <w:lang w:eastAsia="lv-LV"/>
        </w:rPr>
      </w:pPr>
    </w:p>
    <w:p w:rsidR="004E1531" w:rsidRPr="004E1531" w:rsidRDefault="004E1531" w:rsidP="004E1531">
      <w:pPr>
        <w:shd w:val="clear" w:color="auto" w:fill="FFFFFF"/>
        <w:spacing w:after="0" w:line="240" w:lineRule="auto"/>
        <w:rPr>
          <w:rFonts w:ascii="Calibri" w:eastAsia="Times New Roman" w:hAnsi="Calibri" w:cs="Calibri"/>
          <w:color w:val="000000"/>
          <w:sz w:val="24"/>
          <w:szCs w:val="24"/>
          <w:lang w:eastAsia="lv-LV"/>
        </w:rPr>
      </w:pPr>
      <w:r w:rsidRPr="004E1531">
        <w:rPr>
          <w:rFonts w:ascii="Times New Roman" w:eastAsia="Times New Roman" w:hAnsi="Times New Roman" w:cs="Times New Roman"/>
          <w:b/>
          <w:bCs/>
          <w:i/>
          <w:iCs/>
          <w:color w:val="000000"/>
          <w:sz w:val="24"/>
          <w:szCs w:val="24"/>
          <w:shd w:val="clear" w:color="auto" w:fill="FFFFFF"/>
          <w:lang w:eastAsia="lv-LV"/>
        </w:rPr>
        <w:t>Ar cieņu</w:t>
      </w:r>
    </w:p>
    <w:p w:rsidR="004E1531" w:rsidRPr="004E1531" w:rsidRDefault="004E1531" w:rsidP="004E1531">
      <w:pPr>
        <w:shd w:val="clear" w:color="auto" w:fill="FFFFFF"/>
        <w:spacing w:after="0" w:line="240" w:lineRule="auto"/>
        <w:rPr>
          <w:rFonts w:ascii="Times New Roman" w:eastAsia="Times New Roman" w:hAnsi="Times New Roman" w:cs="Times New Roman"/>
          <w:color w:val="002060"/>
          <w:lang w:eastAsia="lv-LV"/>
        </w:rPr>
      </w:pPr>
      <w:r w:rsidRPr="004E1531">
        <w:rPr>
          <w:rFonts w:ascii="Times New Roman" w:eastAsia="Times New Roman" w:hAnsi="Times New Roman" w:cs="Times New Roman"/>
          <w:b/>
          <w:bCs/>
          <w:i/>
          <w:iCs/>
          <w:color w:val="000000"/>
          <w:sz w:val="24"/>
          <w:szCs w:val="24"/>
          <w:shd w:val="clear" w:color="auto" w:fill="FFFFFF"/>
          <w:lang w:eastAsia="lv-LV"/>
        </w:rPr>
        <w:t xml:space="preserve">Juta </w:t>
      </w:r>
      <w:proofErr w:type="spellStart"/>
      <w:r w:rsidRPr="004E1531">
        <w:rPr>
          <w:rFonts w:ascii="Times New Roman" w:eastAsia="Times New Roman" w:hAnsi="Times New Roman" w:cs="Times New Roman"/>
          <w:b/>
          <w:bCs/>
          <w:i/>
          <w:iCs/>
          <w:color w:val="000000"/>
          <w:sz w:val="24"/>
          <w:szCs w:val="24"/>
          <w:shd w:val="clear" w:color="auto" w:fill="FFFFFF"/>
          <w:lang w:eastAsia="lv-LV"/>
        </w:rPr>
        <w:t>Ķupe</w:t>
      </w:r>
      <w:proofErr w:type="spellEnd"/>
    </w:p>
    <w:p w:rsidR="004E1531" w:rsidRPr="004E1531" w:rsidRDefault="004E1531" w:rsidP="004E1531">
      <w:pPr>
        <w:shd w:val="clear" w:color="auto" w:fill="FFFFFF"/>
        <w:spacing w:after="0" w:line="240" w:lineRule="auto"/>
        <w:rPr>
          <w:rFonts w:ascii="Calibri" w:eastAsia="Times New Roman" w:hAnsi="Calibri" w:cs="Calibri"/>
          <w:color w:val="002060"/>
          <w:lang w:eastAsia="lv-LV"/>
        </w:rPr>
      </w:pPr>
      <w:r w:rsidRPr="004E1531">
        <w:rPr>
          <w:rFonts w:ascii="Times New Roman" w:eastAsia="Times New Roman" w:hAnsi="Times New Roman" w:cs="Times New Roman"/>
          <w:b/>
          <w:bCs/>
          <w:i/>
          <w:iCs/>
          <w:color w:val="000000"/>
          <w:sz w:val="24"/>
          <w:szCs w:val="24"/>
          <w:shd w:val="clear" w:color="auto" w:fill="FFFFFF"/>
          <w:lang w:eastAsia="lv-LV"/>
        </w:rPr>
        <w:t>Tieslietu ministrijas</w:t>
      </w:r>
      <w:r w:rsidRPr="004E1531">
        <w:rPr>
          <w:rFonts w:ascii="Times New Roman" w:eastAsia="Times New Roman" w:hAnsi="Times New Roman" w:cs="Times New Roman"/>
          <w:b/>
          <w:bCs/>
          <w:i/>
          <w:iCs/>
          <w:color w:val="000000"/>
          <w:sz w:val="20"/>
          <w:szCs w:val="20"/>
          <w:lang w:eastAsia="lv-LV"/>
        </w:rPr>
        <w:br/>
      </w:r>
      <w:r w:rsidRPr="004E1531">
        <w:rPr>
          <w:rFonts w:ascii="Times New Roman" w:eastAsia="Times New Roman" w:hAnsi="Times New Roman" w:cs="Times New Roman"/>
          <w:b/>
          <w:bCs/>
          <w:i/>
          <w:iCs/>
          <w:color w:val="000000"/>
          <w:sz w:val="24"/>
          <w:szCs w:val="24"/>
          <w:shd w:val="clear" w:color="auto" w:fill="FFFFFF"/>
          <w:lang w:eastAsia="lv-LV"/>
        </w:rPr>
        <w:t>Valststiesību departamenta</w:t>
      </w:r>
    </w:p>
    <w:p w:rsidR="004E1531" w:rsidRPr="004E1531" w:rsidRDefault="004E1531" w:rsidP="004E1531">
      <w:pPr>
        <w:shd w:val="clear" w:color="auto" w:fill="FFFFFF"/>
        <w:spacing w:after="0" w:line="240" w:lineRule="auto"/>
        <w:rPr>
          <w:rFonts w:ascii="Calibri" w:eastAsia="Times New Roman" w:hAnsi="Calibri" w:cs="Calibri"/>
          <w:color w:val="002060"/>
          <w:lang w:eastAsia="lv-LV"/>
        </w:rPr>
      </w:pPr>
      <w:r w:rsidRPr="004E1531">
        <w:rPr>
          <w:rFonts w:ascii="Times New Roman" w:eastAsia="Times New Roman" w:hAnsi="Times New Roman" w:cs="Times New Roman"/>
          <w:b/>
          <w:bCs/>
          <w:i/>
          <w:iCs/>
          <w:color w:val="000000"/>
          <w:sz w:val="24"/>
          <w:szCs w:val="24"/>
          <w:shd w:val="clear" w:color="auto" w:fill="FFFFFF"/>
          <w:lang w:eastAsia="lv-LV"/>
        </w:rPr>
        <w:t>Administratīvo tiesību nodaļas juriste</w:t>
      </w:r>
    </w:p>
    <w:p w:rsidR="004E1531" w:rsidRPr="004E1531" w:rsidRDefault="004E1531" w:rsidP="004E1531">
      <w:pPr>
        <w:shd w:val="clear" w:color="auto" w:fill="FFFFFF"/>
        <w:spacing w:after="0" w:line="240" w:lineRule="auto"/>
        <w:rPr>
          <w:rFonts w:ascii="Calibri" w:eastAsia="Times New Roman" w:hAnsi="Calibri" w:cs="Calibri"/>
          <w:color w:val="002060"/>
          <w:lang w:eastAsia="lv-LV"/>
        </w:rPr>
      </w:pPr>
      <w:r w:rsidRPr="004E1531">
        <w:rPr>
          <w:rFonts w:ascii="Times New Roman" w:eastAsia="Times New Roman" w:hAnsi="Times New Roman" w:cs="Times New Roman"/>
          <w:b/>
          <w:bCs/>
          <w:i/>
          <w:iCs/>
          <w:color w:val="000000"/>
          <w:sz w:val="24"/>
          <w:szCs w:val="24"/>
          <w:shd w:val="clear" w:color="auto" w:fill="FFFFFF"/>
          <w:lang w:eastAsia="lv-LV"/>
        </w:rPr>
        <w:t>Tālr. 67036937</w:t>
      </w:r>
      <w:r w:rsidRPr="004E1531">
        <w:rPr>
          <w:rFonts w:ascii="Times New Roman" w:eastAsia="Times New Roman" w:hAnsi="Times New Roman" w:cs="Times New Roman"/>
          <w:i/>
          <w:iCs/>
          <w:color w:val="000000"/>
          <w:sz w:val="20"/>
          <w:szCs w:val="20"/>
          <w:lang w:eastAsia="lv-LV"/>
        </w:rPr>
        <w:br/>
      </w:r>
      <w:r w:rsidRPr="004E1531">
        <w:rPr>
          <w:rFonts w:ascii="Times New Roman" w:eastAsia="Times New Roman" w:hAnsi="Times New Roman" w:cs="Times New Roman"/>
          <w:b/>
          <w:bCs/>
          <w:i/>
          <w:iCs/>
          <w:color w:val="000000"/>
          <w:sz w:val="24"/>
          <w:szCs w:val="24"/>
          <w:lang w:eastAsia="lv-LV"/>
        </w:rPr>
        <w:t>E-pasts: </w:t>
      </w:r>
      <w:hyperlink r:id="rId4" w:tgtFrame="_blank" w:history="1">
        <w:r w:rsidRPr="004E1531">
          <w:rPr>
            <w:rFonts w:ascii="Times New Roman" w:eastAsia="Times New Roman" w:hAnsi="Times New Roman" w:cs="Times New Roman"/>
            <w:b/>
            <w:bCs/>
            <w:i/>
            <w:iCs/>
            <w:color w:val="0000FF"/>
            <w:sz w:val="24"/>
            <w:szCs w:val="24"/>
            <w:u w:val="single"/>
            <w:lang w:eastAsia="lv-LV"/>
          </w:rPr>
          <w:t>Juta.Kupe@tm.gov.lv</w:t>
        </w:r>
      </w:hyperlink>
    </w:p>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Calibri" w:eastAsia="Times New Roman" w:hAnsi="Calibri" w:cs="Calibri"/>
          <w:noProof/>
          <w:color w:val="002060"/>
          <w:lang w:eastAsia="lv-LV"/>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47775" cy="981075"/>
                <wp:effectExtent l="0" t="0" r="0" b="0"/>
                <wp:wrapSquare wrapText="bothSides"/>
                <wp:docPr id="2" name="Rectangle 2" descr="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" id="Rectangle 2" o:spid="_x0000_s1026" alt="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" style="position:absolute;margin-left:0;margin-top:0;width:98.25pt;height:77.25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" o:allowoverlap="f" filled="f" stroked="f">
                <o:lock v:ext="edit" aspectratio="t"/>
                <w10:wrap type="square" anchory="line"/>
              </v:rect>
            </w:pict>
          </mc:Fallback>
        </mc:AlternateContent>
      </w: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pict>
          <v:rect id="_x0000_i1025" style="width:407pt;height:1.5pt" o:hrpct="980" o:hralign="center" o:hrstd="t" o:hr="t" fillcolor="#a0a0a0" stroked="f"/>
        </w:pict>
      </w:r>
    </w:p>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Calibri" w:eastAsia="Times New Roman" w:hAnsi="Calibri" w:cs="Calibri"/>
          <w:b/>
          <w:bCs/>
          <w:color w:val="000000"/>
          <w:lang w:eastAsia="lv-LV"/>
        </w:rPr>
        <w:t>No:</w:t>
      </w:r>
      <w:r w:rsidRPr="004E1531">
        <w:rPr>
          <w:rFonts w:ascii="Calibri" w:eastAsia="Times New Roman" w:hAnsi="Calibri" w:cs="Calibri"/>
          <w:color w:val="000000"/>
          <w:lang w:eastAsia="lv-LV"/>
        </w:rPr>
        <w:t xml:space="preserve"> </w:t>
      </w:r>
      <w:proofErr w:type="spellStart"/>
      <w:r w:rsidRPr="004E1531">
        <w:rPr>
          <w:rFonts w:ascii="Calibri" w:eastAsia="Times New Roman" w:hAnsi="Calibri" w:cs="Calibri"/>
          <w:color w:val="000000"/>
          <w:lang w:eastAsia="lv-LV"/>
        </w:rPr>
        <w:t>Iekšlietu</w:t>
      </w:r>
      <w:proofErr w:type="spellEnd"/>
      <w:r w:rsidRPr="004E1531">
        <w:rPr>
          <w:rFonts w:ascii="Calibri" w:eastAsia="Times New Roman" w:hAnsi="Calibri" w:cs="Calibri"/>
          <w:color w:val="000000"/>
          <w:lang w:eastAsia="lv-LV"/>
        </w:rPr>
        <w:t xml:space="preserve"> ministrijas Kanceleja &lt;pasts@iem.gov.lv&gt;</w:t>
      </w:r>
      <w:r w:rsidRPr="004E1531">
        <w:rPr>
          <w:rFonts w:ascii="Calibri" w:eastAsia="Times New Roman" w:hAnsi="Calibri" w:cs="Calibri"/>
          <w:color w:val="000000"/>
          <w:lang w:eastAsia="lv-LV"/>
        </w:rPr>
        <w:br/>
      </w:r>
      <w:r w:rsidRPr="004E1531">
        <w:rPr>
          <w:rFonts w:ascii="Calibri" w:eastAsia="Times New Roman" w:hAnsi="Calibri" w:cs="Calibri"/>
          <w:b/>
          <w:bCs/>
          <w:color w:val="000000"/>
          <w:lang w:eastAsia="lv-LV"/>
        </w:rPr>
        <w:t>Nosūtīts:</w:t>
      </w:r>
      <w:r w:rsidRPr="004E1531">
        <w:rPr>
          <w:rFonts w:ascii="Calibri" w:eastAsia="Times New Roman" w:hAnsi="Calibri" w:cs="Calibri"/>
          <w:color w:val="000000"/>
          <w:lang w:eastAsia="lv-LV"/>
        </w:rPr>
        <w:t xml:space="preserve"> otrdiena, 2021. gada 7. septembris 14:37</w:t>
      </w:r>
      <w:r w:rsidRPr="004E1531">
        <w:rPr>
          <w:rFonts w:ascii="Calibri" w:eastAsia="Times New Roman" w:hAnsi="Calibri" w:cs="Calibri"/>
          <w:color w:val="000000"/>
          <w:lang w:eastAsia="lv-LV"/>
        </w:rPr>
        <w:br/>
      </w:r>
      <w:r w:rsidRPr="004E1531">
        <w:rPr>
          <w:rFonts w:ascii="Calibri" w:eastAsia="Times New Roman" w:hAnsi="Calibri" w:cs="Calibri"/>
          <w:b/>
          <w:bCs/>
          <w:color w:val="000000"/>
          <w:lang w:eastAsia="lv-LV"/>
        </w:rPr>
        <w:t>Kam:</w:t>
      </w:r>
      <w:r w:rsidRPr="004E1531">
        <w:rPr>
          <w:rFonts w:ascii="Calibri" w:eastAsia="Times New Roman" w:hAnsi="Calibri" w:cs="Calibri"/>
          <w:color w:val="000000"/>
          <w:lang w:eastAsia="lv-LV"/>
        </w:rPr>
        <w:t xml:space="preserve"> TM KANCELEJA &lt;pasts@tm.gov.lv&gt;; Finanšu ministrija &lt;pasts@fm.gov.lv&gt;; lbas@lbas.lv &lt;lbas@lbas.lv&gt;; Juta </w:t>
      </w:r>
      <w:proofErr w:type="spellStart"/>
      <w:r w:rsidRPr="004E1531">
        <w:rPr>
          <w:rFonts w:ascii="Calibri" w:eastAsia="Times New Roman" w:hAnsi="Calibri" w:cs="Calibri"/>
          <w:color w:val="000000"/>
          <w:lang w:eastAsia="lv-LV"/>
        </w:rPr>
        <w:t>Ķupe</w:t>
      </w:r>
      <w:proofErr w:type="spellEnd"/>
      <w:r w:rsidRPr="004E1531">
        <w:rPr>
          <w:rFonts w:ascii="Calibri" w:eastAsia="Times New Roman" w:hAnsi="Calibri" w:cs="Calibri"/>
          <w:color w:val="000000"/>
          <w:lang w:eastAsia="lv-LV"/>
        </w:rPr>
        <w:t xml:space="preserve"> &lt;Juta.Kupe@tm.gov.lv&gt;; liga.ivulane@fm.gov.lv &lt;liga.ivulane@fm.gov.lv&gt;</w:t>
      </w:r>
      <w:r w:rsidRPr="004E1531">
        <w:rPr>
          <w:rFonts w:ascii="Calibri" w:eastAsia="Times New Roman" w:hAnsi="Calibri" w:cs="Calibri"/>
          <w:color w:val="000000"/>
          <w:lang w:eastAsia="lv-LV"/>
        </w:rPr>
        <w:br/>
      </w:r>
      <w:r w:rsidRPr="004E1531">
        <w:rPr>
          <w:rFonts w:ascii="Calibri" w:eastAsia="Times New Roman" w:hAnsi="Calibri" w:cs="Calibri"/>
          <w:b/>
          <w:bCs/>
          <w:color w:val="000000"/>
          <w:lang w:eastAsia="lv-LV"/>
        </w:rPr>
        <w:t>Kopija:</w:t>
      </w:r>
      <w:r w:rsidRPr="004E1531">
        <w:rPr>
          <w:rFonts w:ascii="Calibri" w:eastAsia="Times New Roman" w:hAnsi="Calibri" w:cs="Calibri"/>
          <w:color w:val="000000"/>
          <w:lang w:eastAsia="lv-LV"/>
        </w:rPr>
        <w:t xml:space="preserve"> irena.misus@iem.gov.lv &lt;irena.misus@iem.gov.lv&gt;</w:t>
      </w:r>
      <w:r w:rsidRPr="004E1531">
        <w:rPr>
          <w:rFonts w:ascii="Calibri" w:eastAsia="Times New Roman" w:hAnsi="Calibri" w:cs="Calibri"/>
          <w:color w:val="000000"/>
          <w:lang w:eastAsia="lv-LV"/>
        </w:rPr>
        <w:br/>
      </w:r>
      <w:r w:rsidRPr="004E1531">
        <w:rPr>
          <w:rFonts w:ascii="Calibri" w:eastAsia="Times New Roman" w:hAnsi="Calibri" w:cs="Calibri"/>
          <w:b/>
          <w:bCs/>
          <w:color w:val="000000"/>
          <w:lang w:eastAsia="lv-LV"/>
        </w:rPr>
        <w:t>Tēma:</w:t>
      </w:r>
      <w:r w:rsidRPr="004E1531">
        <w:rPr>
          <w:rFonts w:ascii="Calibri" w:eastAsia="Times New Roman" w:hAnsi="Calibri" w:cs="Calibri"/>
          <w:color w:val="000000"/>
          <w:lang w:eastAsia="lv-LV"/>
        </w:rPr>
        <w:t xml:space="preserve"> </w:t>
      </w:r>
      <w:proofErr w:type="spellStart"/>
      <w:r w:rsidRPr="004E1531">
        <w:rPr>
          <w:rFonts w:ascii="Calibri" w:eastAsia="Times New Roman" w:hAnsi="Calibri" w:cs="Calibri"/>
          <w:color w:val="000000"/>
          <w:lang w:eastAsia="lv-LV"/>
        </w:rPr>
        <w:t>Fwd</w:t>
      </w:r>
      <w:proofErr w:type="spellEnd"/>
      <w:r w:rsidRPr="004E1531">
        <w:rPr>
          <w:rFonts w:ascii="Calibri" w:eastAsia="Times New Roman" w:hAnsi="Calibri" w:cs="Calibri"/>
          <w:color w:val="000000"/>
          <w:lang w:eastAsia="lv-LV"/>
        </w:rPr>
        <w:t>: TAP VSS-751 5 dienu saskaņošana</w:t>
      </w:r>
      <w:r w:rsidRPr="004E1531">
        <w:rPr>
          <w:rFonts w:ascii="Times New Roman" w:eastAsia="Times New Roman" w:hAnsi="Times New Roman" w:cs="Times New Roman"/>
          <w:sz w:val="24"/>
          <w:szCs w:val="24"/>
          <w:lang w:eastAsia="lv-LV"/>
        </w:rPr>
        <w:t xml:space="preserve"> </w:t>
      </w:r>
    </w:p>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4E1531" w:rsidRPr="004E1531" w:rsidTr="004E1531">
        <w:trPr>
          <w:tblCellSpacing w:w="0" w:type="dxa"/>
        </w:trPr>
        <w:tc>
          <w:tcPr>
            <w:tcW w:w="0" w:type="auto"/>
            <w:shd w:val="clear" w:color="auto" w:fill="910A19"/>
            <w:tcMar>
              <w:top w:w="105" w:type="dxa"/>
              <w:left w:w="30" w:type="dxa"/>
              <w:bottom w:w="105" w:type="dxa"/>
              <w:right w:w="110" w:type="dxa"/>
            </w:tcMar>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p>
        </w:tc>
        <w:tc>
          <w:tcPr>
            <w:tcW w:w="5000" w:type="pct"/>
            <w:shd w:val="clear" w:color="auto" w:fill="FFEB9C"/>
            <w:tcMar>
              <w:top w:w="105" w:type="dxa"/>
              <w:left w:w="225" w:type="dxa"/>
              <w:bottom w:w="105" w:type="dxa"/>
              <w:right w:w="75" w:type="dxa"/>
            </w:tcMar>
            <w:vAlign w:val="center"/>
            <w:hideMark/>
          </w:tcPr>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r w:rsidRPr="004E1531">
              <w:rPr>
                <w:rFonts w:ascii="Calibri" w:eastAsia="Times New Roman" w:hAnsi="Calibri" w:cs="Calibri"/>
                <w:b/>
                <w:bCs/>
                <w:color w:val="212121"/>
                <w:sz w:val="20"/>
                <w:szCs w:val="20"/>
                <w:lang w:eastAsia="lv-LV"/>
              </w:rPr>
              <w:t>UZMANĪBU:</w:t>
            </w:r>
            <w:r w:rsidRPr="004E1531">
              <w:rPr>
                <w:rFonts w:ascii="Calibri" w:eastAsia="Times New Roman" w:hAnsi="Calibri" w:cs="Calibri"/>
                <w:color w:val="212121"/>
                <w:sz w:val="20"/>
                <w:szCs w:val="20"/>
                <w:lang w:eastAsia="lv-LV"/>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 </w:t>
      </w:r>
    </w:p>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p>
    <w:p w:rsidR="004E1531" w:rsidRPr="004E1531" w:rsidRDefault="004E1531" w:rsidP="004E1531">
      <w:pPr>
        <w:spacing w:after="240" w:line="240" w:lineRule="auto"/>
        <w:rPr>
          <w:rFonts w:ascii="Times New Roman" w:eastAsia="Times New Roman" w:hAnsi="Times New Roman" w:cs="Times New Roman"/>
          <w:sz w:val="24"/>
          <w:szCs w:val="24"/>
          <w:lang w:eastAsia="lv-LV"/>
        </w:rPr>
      </w:pPr>
    </w:p>
    <w:p w:rsidR="004E1531" w:rsidRPr="004E1531" w:rsidRDefault="004E1531" w:rsidP="004E1531">
      <w:pPr>
        <w:spacing w:before="100" w:beforeAutospacing="1"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b/>
          <w:bCs/>
          <w:sz w:val="24"/>
          <w:szCs w:val="24"/>
          <w:lang w:eastAsia="lv-LV"/>
        </w:rPr>
        <w:lastRenderedPageBreak/>
        <w:t>Tieslietu ministrija</w:t>
      </w:r>
    </w:p>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b/>
          <w:bCs/>
          <w:sz w:val="24"/>
          <w:szCs w:val="24"/>
          <w:lang w:eastAsia="lv-LV"/>
        </w:rPr>
        <w:t>Finanšu ministrija</w:t>
      </w:r>
    </w:p>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b/>
          <w:bCs/>
          <w:sz w:val="24"/>
          <w:szCs w:val="24"/>
          <w:lang w:eastAsia="lv-LV"/>
        </w:rPr>
        <w:t>Latvijas Brīvo arodbiedrību savienība </w:t>
      </w:r>
    </w:p>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p>
    <w:p w:rsidR="004E1531" w:rsidRPr="004E1531" w:rsidRDefault="004E1531" w:rsidP="004E153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E1531">
        <w:rPr>
          <w:rFonts w:ascii="Times New Roman" w:eastAsia="Times New Roman" w:hAnsi="Times New Roman" w:cs="Times New Roman"/>
          <w:b/>
          <w:bCs/>
          <w:sz w:val="24"/>
          <w:szCs w:val="24"/>
          <w:lang w:eastAsia="lv-LV"/>
        </w:rPr>
        <w:t>Par Ministru kabineta noteikumu projektu „Grozījums Ministru kabineta 2017.gada 3.oktobra noteikumos Nr.600 "</w:t>
      </w:r>
      <w:proofErr w:type="spellStart"/>
      <w:r w:rsidRPr="004E1531">
        <w:rPr>
          <w:rFonts w:ascii="Times New Roman" w:eastAsia="Times New Roman" w:hAnsi="Times New Roman" w:cs="Times New Roman"/>
          <w:b/>
          <w:bCs/>
          <w:sz w:val="24"/>
          <w:szCs w:val="24"/>
          <w:lang w:eastAsia="lv-LV"/>
        </w:rPr>
        <w:t>Iekšlietu</w:t>
      </w:r>
      <w:proofErr w:type="spellEnd"/>
      <w:r w:rsidRPr="004E1531">
        <w:rPr>
          <w:rFonts w:ascii="Times New Roman" w:eastAsia="Times New Roman" w:hAnsi="Times New Roman" w:cs="Times New Roman"/>
          <w:b/>
          <w:bCs/>
          <w:sz w:val="24"/>
          <w:szCs w:val="24"/>
          <w:lang w:eastAsia="lv-LV"/>
        </w:rPr>
        <w:t xml:space="preserve"> ministrijas veselības un sporta centra maksas pakalpojumu cenrādis"" (VSS-751)</w:t>
      </w:r>
    </w:p>
    <w:p w:rsidR="004E1531" w:rsidRPr="004E1531" w:rsidRDefault="004E1531" w:rsidP="004E153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 xml:space="preserve"> Saskaņā ar Ministru kabineta 2009.gada 7.aprīļa noteikumu Nr.300 „Ministru kabineta kārtības rullis” 101.punktu, </w:t>
      </w:r>
      <w:proofErr w:type="spellStart"/>
      <w:r w:rsidRPr="004E1531">
        <w:rPr>
          <w:rFonts w:ascii="Times New Roman" w:eastAsia="Times New Roman" w:hAnsi="Times New Roman" w:cs="Times New Roman"/>
          <w:sz w:val="24"/>
          <w:szCs w:val="24"/>
          <w:lang w:eastAsia="lv-LV"/>
        </w:rPr>
        <w:t>Iekšlietu</w:t>
      </w:r>
      <w:proofErr w:type="spellEnd"/>
      <w:r w:rsidRPr="004E1531">
        <w:rPr>
          <w:rFonts w:ascii="Times New Roman" w:eastAsia="Times New Roman" w:hAnsi="Times New Roman" w:cs="Times New Roman"/>
          <w:sz w:val="24"/>
          <w:szCs w:val="24"/>
          <w:lang w:eastAsia="lv-LV"/>
        </w:rPr>
        <w:t xml:space="preserve"> ministrija </w:t>
      </w:r>
      <w:proofErr w:type="spellStart"/>
      <w:r w:rsidRPr="004E1531">
        <w:rPr>
          <w:rFonts w:ascii="Times New Roman" w:eastAsia="Times New Roman" w:hAnsi="Times New Roman" w:cs="Times New Roman"/>
          <w:sz w:val="24"/>
          <w:szCs w:val="24"/>
          <w:lang w:eastAsia="lv-LV"/>
        </w:rPr>
        <w:t>nosūta</w:t>
      </w:r>
      <w:proofErr w:type="spellEnd"/>
      <w:r w:rsidRPr="004E1531">
        <w:rPr>
          <w:rFonts w:ascii="Times New Roman" w:eastAsia="Times New Roman" w:hAnsi="Times New Roman" w:cs="Times New Roman"/>
          <w:sz w:val="24"/>
          <w:szCs w:val="24"/>
          <w:lang w:eastAsia="lv-LV"/>
        </w:rPr>
        <w:t xml:space="preserve"> precizēto Ministru kabineta noteikumu projektu "Grozījums Ministru kabineta 2017.gada 3.oktobra noteikumos Nr.600 "</w:t>
      </w:r>
      <w:proofErr w:type="spellStart"/>
      <w:r w:rsidRPr="004E1531">
        <w:rPr>
          <w:rFonts w:ascii="Times New Roman" w:eastAsia="Times New Roman" w:hAnsi="Times New Roman" w:cs="Times New Roman"/>
          <w:sz w:val="24"/>
          <w:szCs w:val="24"/>
          <w:lang w:eastAsia="lv-LV"/>
        </w:rPr>
        <w:t>Iekšlietu</w:t>
      </w:r>
      <w:proofErr w:type="spellEnd"/>
      <w:r w:rsidRPr="004E1531">
        <w:rPr>
          <w:rFonts w:ascii="Times New Roman" w:eastAsia="Times New Roman" w:hAnsi="Times New Roman" w:cs="Times New Roman"/>
          <w:sz w:val="24"/>
          <w:szCs w:val="24"/>
          <w:lang w:eastAsia="lv-LV"/>
        </w:rPr>
        <w:t xml:space="preserve"> ministrijas veselības un sporta centra maksas pakalpojumu cenrādis"" (VSS-751) elektroniskai piecu darba dienu saskaņošanai. </w:t>
      </w:r>
    </w:p>
    <w:p w:rsidR="004E1531" w:rsidRPr="004E1531" w:rsidRDefault="004E1531" w:rsidP="004E153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Vēršam uzmanību, ka līdztekus ar precizējumiem, kas saistīti ar Tieslietu ministrijas izteikto iebildumu un priekšlikumu, precizēts arī projekta spēkā stāšanās laiks, ņemot vērā projekta virzības gaitu un prognozējamo tiesību akta pieņemšanu Ministru kabinetā.</w:t>
      </w:r>
    </w:p>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Pielikumā:</w:t>
      </w:r>
    </w:p>
    <w:p w:rsidR="004E1531" w:rsidRPr="004E1531" w:rsidRDefault="004E1531" w:rsidP="004E1531">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1.    Ministru kabineta noteikumu projekts uz 2 lapām  (datne: IEMNot_07092021_cenr.docx);</w:t>
      </w:r>
    </w:p>
    <w:p w:rsidR="004E1531" w:rsidRPr="004E1531" w:rsidRDefault="004E1531" w:rsidP="004E1531">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2.      Ministru kabineta noteikumu projekta anotācija uz 6 lapām (datne: IEMAnot_07092021_cenr.docx);</w:t>
      </w:r>
    </w:p>
    <w:p w:rsidR="004E1531" w:rsidRPr="004E1531" w:rsidRDefault="004E1531" w:rsidP="004E1531">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3. Ministru kabineta noteikumu projekta anotācijas 1., 3. un 4.pielikums uz 4 lapām (datne: IEMAnotp1_3_4_07092021_cenr.xlsx);</w:t>
      </w:r>
    </w:p>
    <w:p w:rsidR="004E1531" w:rsidRPr="004E1531" w:rsidRDefault="004E1531" w:rsidP="004E1531">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4. Ministru kabineta noteikumu projekta anotācijas 2.pielikums uz 12 lapām (datne: IEMAnotp2_07092021_cenr.docx);</w:t>
      </w:r>
    </w:p>
    <w:p w:rsidR="004E1531" w:rsidRPr="004E1531" w:rsidRDefault="004E1531" w:rsidP="004E1531">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5.      Izziņa par atzinumos sniegtajiem iebildumiem uz 3 lapām (datne: IEMIzz_07092021_cenr.docx).</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4E1531" w:rsidRPr="004E1531" w:rsidTr="004E1531">
        <w:trPr>
          <w:gridAfter w:val="1"/>
          <w:tblCellSpacing w:w="0" w:type="dxa"/>
        </w:trPr>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p>
        </w:tc>
      </w:tr>
      <w:tr w:rsidR="004E1531" w:rsidRPr="004E1531" w:rsidTr="004E1531">
        <w:trPr>
          <w:tblCellSpacing w:w="0" w:type="dxa"/>
        </w:trPr>
        <w:tc>
          <w:tcPr>
            <w:tcW w:w="0" w:type="auto"/>
            <w:noWrap/>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p>
        </w:tc>
        <w:tc>
          <w:tcPr>
            <w:tcW w:w="0" w:type="auto"/>
            <w:vAlign w:val="center"/>
            <w:hideMark/>
          </w:tcPr>
          <w:p w:rsidR="004E1531" w:rsidRPr="004E1531" w:rsidRDefault="004E1531" w:rsidP="004E1531">
            <w:pPr>
              <w:spacing w:after="0" w:line="240" w:lineRule="auto"/>
              <w:rPr>
                <w:rFonts w:ascii="Times New Roman" w:eastAsia="Times New Roman" w:hAnsi="Times New Roman" w:cs="Times New Roman"/>
                <w:sz w:val="24"/>
                <w:szCs w:val="24"/>
                <w:lang w:eastAsia="lv-LV"/>
              </w:rPr>
            </w:pPr>
          </w:p>
        </w:tc>
      </w:tr>
    </w:tbl>
    <w:p w:rsidR="004E1531" w:rsidRPr="004E1531" w:rsidRDefault="004E1531" w:rsidP="004E1531">
      <w:pPr>
        <w:spacing w:before="100" w:beforeAutospacing="1" w:after="100" w:afterAutospacing="1"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 </w:t>
      </w:r>
    </w:p>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Ar cieņu,</w:t>
      </w:r>
      <w:r w:rsidRPr="004E1531">
        <w:rPr>
          <w:rFonts w:ascii="Times New Roman" w:eastAsia="Times New Roman" w:hAnsi="Times New Roman" w:cs="Times New Roman"/>
          <w:sz w:val="24"/>
          <w:szCs w:val="24"/>
          <w:lang w:eastAsia="lv-LV"/>
        </w:rPr>
        <w:br/>
        <w:t>Irēna Misus</w:t>
      </w:r>
      <w:r w:rsidRPr="004E1531">
        <w:rPr>
          <w:rFonts w:ascii="Times New Roman" w:eastAsia="Times New Roman" w:hAnsi="Times New Roman" w:cs="Times New Roman"/>
          <w:sz w:val="24"/>
          <w:szCs w:val="24"/>
          <w:lang w:eastAsia="lv-LV"/>
        </w:rPr>
        <w:br/>
      </w:r>
      <w:r w:rsidRPr="004E1531">
        <w:rPr>
          <w:rFonts w:ascii="Times New Roman" w:eastAsia="Times New Roman" w:hAnsi="Times New Roman" w:cs="Times New Roman"/>
          <w:sz w:val="24"/>
          <w:szCs w:val="24"/>
          <w:lang w:eastAsia="lv-LV"/>
        </w:rPr>
        <w:br/>
      </w:r>
      <w:r w:rsidRPr="004E1531">
        <w:rPr>
          <w:rFonts w:ascii="Times New Roman" w:eastAsia="Times New Roman" w:hAnsi="Times New Roman" w:cs="Times New Roman"/>
          <w:noProof/>
          <w:sz w:val="24"/>
          <w:szCs w:val="24"/>
          <w:lang w:eastAsia="lv-LV"/>
        </w:rPr>
        <mc:AlternateContent>
          <mc:Choice Requires="wps">
            <w:drawing>
              <wp:inline distT="0" distB="0" distL="0" distR="0">
                <wp:extent cx="304800" cy="304800"/>
                <wp:effectExtent l="0" t="0" r="0" b="0"/>
                <wp:docPr id="1" name="Rectangle 1" descr="VSC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082788" id="Rectangle 1" o:spid="_x0000_s1026" alt="VSC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AVirL7wCAADI&#10;BQAADgAAAAAAAAAAAAAAAAAuAgAAZHJzL2Uyb0RvYy54bWxQSwECLQAUAAYACAAAACEATKDpLNgA&#10;AAADAQAADwAAAAAAAAAAAAAAAAAWBQAAZHJzL2Rvd25yZXYueG1sUEsFBgAAAAAEAAQA8wAAABsG&#10;AAAAAA==&#10;" filled="f" stroked="f">
                <o:lock v:ext="edit" aspectratio="t"/>
                <w10:anchorlock/>
              </v:rect>
            </w:pict>
          </mc:Fallback>
        </mc:AlternateContent>
      </w:r>
      <w:proofErr w:type="spellStart"/>
      <w:r w:rsidRPr="004E1531">
        <w:rPr>
          <w:rFonts w:ascii="Times New Roman" w:eastAsia="Times New Roman" w:hAnsi="Times New Roman" w:cs="Times New Roman"/>
          <w:sz w:val="24"/>
          <w:szCs w:val="24"/>
          <w:lang w:eastAsia="lv-LV"/>
        </w:rPr>
        <w:t>Iekšlietu</w:t>
      </w:r>
      <w:proofErr w:type="spellEnd"/>
      <w:r w:rsidRPr="004E1531">
        <w:rPr>
          <w:rFonts w:ascii="Times New Roman" w:eastAsia="Times New Roman" w:hAnsi="Times New Roman" w:cs="Times New Roman"/>
          <w:sz w:val="24"/>
          <w:szCs w:val="24"/>
          <w:lang w:eastAsia="lv-LV"/>
        </w:rPr>
        <w:t xml:space="preserve"> ministrijas veselības un sporta centra</w:t>
      </w:r>
      <w:r w:rsidRPr="004E1531">
        <w:rPr>
          <w:rFonts w:ascii="Times New Roman" w:eastAsia="Times New Roman" w:hAnsi="Times New Roman" w:cs="Times New Roman"/>
          <w:sz w:val="24"/>
          <w:szCs w:val="24"/>
          <w:lang w:eastAsia="lv-LV"/>
        </w:rPr>
        <w:br/>
        <w:t>direktora pienākumu izpildītāja</w:t>
      </w:r>
      <w:r w:rsidRPr="004E1531">
        <w:rPr>
          <w:rFonts w:ascii="Times New Roman" w:eastAsia="Times New Roman" w:hAnsi="Times New Roman" w:cs="Times New Roman"/>
          <w:sz w:val="24"/>
          <w:szCs w:val="24"/>
          <w:lang w:eastAsia="lv-LV"/>
        </w:rPr>
        <w:br/>
        <w:t>Tālr:67829852</w:t>
      </w:r>
      <w:r w:rsidRPr="004E1531">
        <w:rPr>
          <w:rFonts w:ascii="Times New Roman" w:eastAsia="Times New Roman" w:hAnsi="Times New Roman" w:cs="Times New Roman"/>
          <w:sz w:val="24"/>
          <w:szCs w:val="24"/>
          <w:lang w:eastAsia="lv-LV"/>
        </w:rPr>
        <w:br/>
      </w:r>
      <w:r w:rsidRPr="004E1531">
        <w:rPr>
          <w:rFonts w:ascii="Times New Roman" w:eastAsia="Times New Roman" w:hAnsi="Times New Roman" w:cs="Times New Roman"/>
          <w:sz w:val="24"/>
          <w:szCs w:val="24"/>
          <w:lang w:eastAsia="lv-LV"/>
        </w:rPr>
        <w:lastRenderedPageBreak/>
        <w:t xml:space="preserve">e-pasts: </w:t>
      </w:r>
      <w:hyperlink r:id="rId5" w:history="1">
        <w:r w:rsidRPr="004E1531">
          <w:rPr>
            <w:rFonts w:ascii="Times New Roman" w:eastAsia="Times New Roman" w:hAnsi="Times New Roman" w:cs="Times New Roman"/>
            <w:color w:val="0000FF"/>
            <w:sz w:val="24"/>
            <w:szCs w:val="24"/>
            <w:u w:val="single"/>
            <w:lang w:eastAsia="lv-LV"/>
          </w:rPr>
          <w:t>irena.misus@iem.gov.lv</w:t>
        </w:r>
      </w:hyperlink>
      <w:r w:rsidRPr="004E1531">
        <w:rPr>
          <w:rFonts w:ascii="Times New Roman" w:eastAsia="Times New Roman" w:hAnsi="Times New Roman" w:cs="Times New Roman"/>
          <w:sz w:val="24"/>
          <w:szCs w:val="24"/>
          <w:lang w:eastAsia="lv-LV"/>
        </w:rPr>
        <w:br/>
        <w:t>Čiekurkalna 1.līnija 1, K-1, Rīga, LV-1026, 517.kab.</w:t>
      </w:r>
      <w:r w:rsidRPr="004E1531">
        <w:rPr>
          <w:rFonts w:ascii="Times New Roman" w:eastAsia="Times New Roman" w:hAnsi="Times New Roman" w:cs="Times New Roman"/>
          <w:sz w:val="24"/>
          <w:szCs w:val="24"/>
          <w:lang w:eastAsia="lv-LV"/>
        </w:rPr>
        <w:br/>
      </w:r>
      <w:r w:rsidRPr="004E1531">
        <w:rPr>
          <w:rFonts w:ascii="Times New Roman" w:eastAsia="Times New Roman" w:hAnsi="Times New Roman" w:cs="Times New Roman"/>
          <w:sz w:val="24"/>
          <w:szCs w:val="24"/>
          <w:lang w:eastAsia="lv-LV"/>
        </w:rPr>
        <w:br/>
      </w:r>
      <w:r w:rsidRPr="004E1531">
        <w:rPr>
          <w:rFonts w:ascii="Times New Roman" w:eastAsia="Times New Roman" w:hAnsi="Times New Roman" w:cs="Times New Roman"/>
          <w:sz w:val="24"/>
          <w:szCs w:val="24"/>
          <w:lang w:eastAsia="lv-LV"/>
        </w:rPr>
        <w:br/>
        <w:t>-- Šis e-pasta sūtījums paredzēts tikai tajā norādītajam adresātam. Jebkāda šī sūtījuma satura izpaušana, kopēšana vai izplatīšana var būt pretlikumīga. Sūtījums var saturēt fizisko personu datus, kas adresēti tikai e-pasta sūtījuma adresātam un izmantojami tikai noteiktiem nolūkiem. Jebkuri fizisko personu dati, ko esat saņēmis (-</w:t>
      </w:r>
      <w:proofErr w:type="spellStart"/>
      <w:r w:rsidRPr="004E1531">
        <w:rPr>
          <w:rFonts w:ascii="Times New Roman" w:eastAsia="Times New Roman" w:hAnsi="Times New Roman" w:cs="Times New Roman"/>
          <w:sz w:val="24"/>
          <w:szCs w:val="24"/>
          <w:lang w:eastAsia="lv-LV"/>
        </w:rPr>
        <w:t>usi</w:t>
      </w:r>
      <w:proofErr w:type="spellEnd"/>
      <w:r w:rsidRPr="004E1531">
        <w:rPr>
          <w:rFonts w:ascii="Times New Roman" w:eastAsia="Times New Roman" w:hAnsi="Times New Roman" w:cs="Times New Roman"/>
          <w:sz w:val="24"/>
          <w:szCs w:val="24"/>
          <w:lang w:eastAsia="lv-LV"/>
        </w:rPr>
        <w:t>), ir apstrādājami tikai saskaņā ar spēkā esošo fizisko personu datu aizsardzības tiesību aktu prasībām un šī e-pasta nosūtītāja norādījumiem. Ja Jūs neesat šī sūtījuma adresāts vai persona, kura tiesīga šo sūtījumu saņemt, lūdzam nekavējoties informēt nosūtītāju un izdzēst šo e-pasta sūtījumu</w:t>
      </w:r>
    </w:p>
    <w:p w:rsidR="004E1531" w:rsidRPr="004E1531" w:rsidRDefault="004E1531" w:rsidP="004E1531">
      <w:pPr>
        <w:spacing w:after="0" w:line="240" w:lineRule="auto"/>
        <w:rPr>
          <w:rFonts w:ascii="Times New Roman" w:eastAsia="Times New Roman" w:hAnsi="Times New Roman" w:cs="Times New Roman"/>
          <w:sz w:val="24"/>
          <w:szCs w:val="24"/>
          <w:lang w:eastAsia="lv-LV"/>
        </w:rPr>
      </w:pPr>
    </w:p>
    <w:p w:rsidR="004E1531" w:rsidRPr="004E1531" w:rsidRDefault="004E1531" w:rsidP="004E1531">
      <w:pPr>
        <w:spacing w:after="0" w:line="240" w:lineRule="auto"/>
        <w:rPr>
          <w:rFonts w:ascii="Times New Roman" w:eastAsia="Times New Roman" w:hAnsi="Times New Roman" w:cs="Times New Roman"/>
          <w:sz w:val="24"/>
          <w:szCs w:val="24"/>
          <w:lang w:eastAsia="lv-LV"/>
        </w:rPr>
      </w:pPr>
      <w:r w:rsidRPr="004E1531">
        <w:rPr>
          <w:rFonts w:ascii="Times New Roman" w:eastAsia="Times New Roman" w:hAnsi="Times New Roman" w:cs="Times New Roman"/>
          <w:sz w:val="24"/>
          <w:szCs w:val="24"/>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6E4279" w:rsidRDefault="006E4279"/>
    <w:sectPr w:rsidR="006E42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31"/>
    <w:rsid w:val="004E1531"/>
    <w:rsid w:val="006E4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BAD8A-CD9C-44DA-80A2-D367E48B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153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E1531"/>
    <w:rPr>
      <w:color w:val="0000FF"/>
      <w:u w:val="single"/>
    </w:rPr>
  </w:style>
  <w:style w:type="paragraph" w:customStyle="1" w:styleId="xmsonormal">
    <w:name w:val="x_msonormal"/>
    <w:basedOn w:val="Normal"/>
    <w:rsid w:val="004E153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587009">
      <w:bodyDiv w:val="1"/>
      <w:marLeft w:val="0"/>
      <w:marRight w:val="0"/>
      <w:marTop w:val="0"/>
      <w:marBottom w:val="0"/>
      <w:divBdr>
        <w:top w:val="none" w:sz="0" w:space="0" w:color="auto"/>
        <w:left w:val="none" w:sz="0" w:space="0" w:color="auto"/>
        <w:bottom w:val="none" w:sz="0" w:space="0" w:color="auto"/>
        <w:right w:val="none" w:sz="0" w:space="0" w:color="auto"/>
      </w:divBdr>
      <w:divsChild>
        <w:div w:id="70543979">
          <w:marLeft w:val="0"/>
          <w:marRight w:val="0"/>
          <w:marTop w:val="0"/>
          <w:marBottom w:val="0"/>
          <w:divBdr>
            <w:top w:val="none" w:sz="0" w:space="0" w:color="auto"/>
            <w:left w:val="none" w:sz="0" w:space="0" w:color="auto"/>
            <w:bottom w:val="none" w:sz="0" w:space="0" w:color="auto"/>
            <w:right w:val="none" w:sz="0" w:space="0" w:color="auto"/>
          </w:divBdr>
          <w:divsChild>
            <w:div w:id="1434519655">
              <w:marLeft w:val="0"/>
              <w:marRight w:val="0"/>
              <w:marTop w:val="0"/>
              <w:marBottom w:val="0"/>
              <w:divBdr>
                <w:top w:val="none" w:sz="0" w:space="0" w:color="auto"/>
                <w:left w:val="none" w:sz="0" w:space="0" w:color="auto"/>
                <w:bottom w:val="none" w:sz="0" w:space="0" w:color="auto"/>
                <w:right w:val="none" w:sz="0" w:space="0" w:color="auto"/>
              </w:divBdr>
              <w:divsChild>
                <w:div w:id="723606243">
                  <w:marLeft w:val="0"/>
                  <w:marRight w:val="0"/>
                  <w:marTop w:val="0"/>
                  <w:marBottom w:val="0"/>
                  <w:divBdr>
                    <w:top w:val="none" w:sz="0" w:space="0" w:color="auto"/>
                    <w:left w:val="none" w:sz="0" w:space="0" w:color="auto"/>
                    <w:bottom w:val="none" w:sz="0" w:space="0" w:color="auto"/>
                    <w:right w:val="none" w:sz="0" w:space="0" w:color="auto"/>
                  </w:divBdr>
                  <w:divsChild>
                    <w:div w:id="1610354420">
                      <w:marLeft w:val="0"/>
                      <w:marRight w:val="0"/>
                      <w:marTop w:val="0"/>
                      <w:marBottom w:val="0"/>
                      <w:divBdr>
                        <w:top w:val="none" w:sz="0" w:space="0" w:color="auto"/>
                        <w:left w:val="none" w:sz="0" w:space="0" w:color="auto"/>
                        <w:bottom w:val="none" w:sz="0" w:space="0" w:color="auto"/>
                        <w:right w:val="none" w:sz="0" w:space="0" w:color="auto"/>
                      </w:divBdr>
                      <w:divsChild>
                        <w:div w:id="1679579501">
                          <w:marLeft w:val="0"/>
                          <w:marRight w:val="0"/>
                          <w:marTop w:val="0"/>
                          <w:marBottom w:val="0"/>
                          <w:divBdr>
                            <w:top w:val="none" w:sz="0" w:space="0" w:color="auto"/>
                            <w:left w:val="none" w:sz="0" w:space="0" w:color="auto"/>
                            <w:bottom w:val="none" w:sz="0" w:space="0" w:color="auto"/>
                            <w:right w:val="none" w:sz="0" w:space="0" w:color="auto"/>
                          </w:divBdr>
                          <w:divsChild>
                            <w:div w:id="1631013565">
                              <w:marLeft w:val="0"/>
                              <w:marRight w:val="0"/>
                              <w:marTop w:val="0"/>
                              <w:marBottom w:val="0"/>
                              <w:divBdr>
                                <w:top w:val="none" w:sz="0" w:space="0" w:color="auto"/>
                                <w:left w:val="none" w:sz="0" w:space="0" w:color="auto"/>
                                <w:bottom w:val="none" w:sz="0" w:space="0" w:color="auto"/>
                                <w:right w:val="none" w:sz="0" w:space="0" w:color="auto"/>
                              </w:divBdr>
                              <w:divsChild>
                                <w:div w:id="1579243325">
                                  <w:marLeft w:val="0"/>
                                  <w:marRight w:val="0"/>
                                  <w:marTop w:val="0"/>
                                  <w:marBottom w:val="0"/>
                                  <w:divBdr>
                                    <w:top w:val="none" w:sz="0" w:space="0" w:color="auto"/>
                                    <w:left w:val="none" w:sz="0" w:space="0" w:color="auto"/>
                                    <w:bottom w:val="none" w:sz="0" w:space="0" w:color="auto"/>
                                    <w:right w:val="none" w:sz="0" w:space="0" w:color="auto"/>
                                  </w:divBdr>
                                  <w:divsChild>
                                    <w:div w:id="930896384">
                                      <w:marLeft w:val="0"/>
                                      <w:marRight w:val="0"/>
                                      <w:marTop w:val="0"/>
                                      <w:marBottom w:val="0"/>
                                      <w:divBdr>
                                        <w:top w:val="none" w:sz="0" w:space="0" w:color="auto"/>
                                        <w:left w:val="none" w:sz="0" w:space="0" w:color="auto"/>
                                        <w:bottom w:val="none" w:sz="0" w:space="0" w:color="auto"/>
                                        <w:right w:val="none" w:sz="0" w:space="0" w:color="auto"/>
                                      </w:divBdr>
                                      <w:divsChild>
                                        <w:div w:id="1843936899">
                                          <w:marLeft w:val="0"/>
                                          <w:marRight w:val="0"/>
                                          <w:marTop w:val="0"/>
                                          <w:marBottom w:val="0"/>
                                          <w:divBdr>
                                            <w:top w:val="none" w:sz="0" w:space="0" w:color="auto"/>
                                            <w:left w:val="none" w:sz="0" w:space="0" w:color="auto"/>
                                            <w:bottom w:val="none" w:sz="0" w:space="0" w:color="auto"/>
                                            <w:right w:val="none" w:sz="0" w:space="0" w:color="auto"/>
                                          </w:divBdr>
                                          <w:divsChild>
                                            <w:div w:id="602341973">
                                              <w:marLeft w:val="0"/>
                                              <w:marRight w:val="0"/>
                                              <w:marTop w:val="0"/>
                                              <w:marBottom w:val="0"/>
                                              <w:divBdr>
                                                <w:top w:val="none" w:sz="0" w:space="0" w:color="auto"/>
                                                <w:left w:val="none" w:sz="0" w:space="0" w:color="auto"/>
                                                <w:bottom w:val="none" w:sz="0" w:space="0" w:color="auto"/>
                                                <w:right w:val="none" w:sz="0" w:space="0" w:color="auto"/>
                                              </w:divBdr>
                                              <w:divsChild>
                                                <w:div w:id="3561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356953">
              <w:marLeft w:val="0"/>
              <w:marRight w:val="0"/>
              <w:marTop w:val="0"/>
              <w:marBottom w:val="0"/>
              <w:divBdr>
                <w:top w:val="none" w:sz="0" w:space="0" w:color="auto"/>
                <w:left w:val="none" w:sz="0" w:space="0" w:color="auto"/>
                <w:bottom w:val="none" w:sz="0" w:space="0" w:color="auto"/>
                <w:right w:val="none" w:sz="0" w:space="0" w:color="auto"/>
              </w:divBdr>
              <w:divsChild>
                <w:div w:id="1840079289">
                  <w:marLeft w:val="0"/>
                  <w:marRight w:val="0"/>
                  <w:marTop w:val="0"/>
                  <w:marBottom w:val="0"/>
                  <w:divBdr>
                    <w:top w:val="none" w:sz="0" w:space="0" w:color="auto"/>
                    <w:left w:val="none" w:sz="0" w:space="0" w:color="auto"/>
                    <w:bottom w:val="none" w:sz="0" w:space="0" w:color="auto"/>
                    <w:right w:val="none" w:sz="0" w:space="0" w:color="auto"/>
                  </w:divBdr>
                </w:div>
                <w:div w:id="455294720">
                  <w:marLeft w:val="0"/>
                  <w:marRight w:val="0"/>
                  <w:marTop w:val="0"/>
                  <w:marBottom w:val="0"/>
                  <w:divBdr>
                    <w:top w:val="none" w:sz="0" w:space="0" w:color="auto"/>
                    <w:left w:val="none" w:sz="0" w:space="0" w:color="auto"/>
                    <w:bottom w:val="none" w:sz="0" w:space="0" w:color="auto"/>
                    <w:right w:val="none" w:sz="0" w:space="0" w:color="auto"/>
                  </w:divBdr>
                  <w:divsChild>
                    <w:div w:id="87483">
                      <w:marLeft w:val="0"/>
                      <w:marRight w:val="0"/>
                      <w:marTop w:val="0"/>
                      <w:marBottom w:val="0"/>
                      <w:divBdr>
                        <w:top w:val="none" w:sz="0" w:space="0" w:color="auto"/>
                        <w:left w:val="none" w:sz="0" w:space="0" w:color="auto"/>
                        <w:bottom w:val="none" w:sz="0" w:space="0" w:color="auto"/>
                        <w:right w:val="none" w:sz="0" w:space="0" w:color="auto"/>
                      </w:divBdr>
                      <w:divsChild>
                        <w:div w:id="1907102431">
                          <w:marLeft w:val="0"/>
                          <w:marRight w:val="0"/>
                          <w:marTop w:val="0"/>
                          <w:marBottom w:val="0"/>
                          <w:divBdr>
                            <w:top w:val="none" w:sz="0" w:space="0" w:color="auto"/>
                            <w:left w:val="none" w:sz="0" w:space="0" w:color="auto"/>
                            <w:bottom w:val="none" w:sz="0" w:space="0" w:color="auto"/>
                            <w:right w:val="none" w:sz="0" w:space="0" w:color="auto"/>
                          </w:divBdr>
                        </w:div>
                        <w:div w:id="2074429934">
                          <w:marLeft w:val="0"/>
                          <w:marRight w:val="0"/>
                          <w:marTop w:val="0"/>
                          <w:marBottom w:val="0"/>
                          <w:divBdr>
                            <w:top w:val="none" w:sz="0" w:space="0" w:color="auto"/>
                            <w:left w:val="none" w:sz="0" w:space="0" w:color="auto"/>
                            <w:bottom w:val="none" w:sz="0" w:space="0" w:color="auto"/>
                            <w:right w:val="none" w:sz="0" w:space="0" w:color="auto"/>
                          </w:divBdr>
                        </w:div>
                        <w:div w:id="1406957378">
                          <w:marLeft w:val="0"/>
                          <w:marRight w:val="0"/>
                          <w:marTop w:val="0"/>
                          <w:marBottom w:val="0"/>
                          <w:divBdr>
                            <w:top w:val="none" w:sz="0" w:space="0" w:color="auto"/>
                            <w:left w:val="none" w:sz="0" w:space="0" w:color="auto"/>
                            <w:bottom w:val="none" w:sz="0" w:space="0" w:color="auto"/>
                            <w:right w:val="none" w:sz="0" w:space="0" w:color="auto"/>
                          </w:divBdr>
                        </w:div>
                        <w:div w:id="1004934475">
                          <w:marLeft w:val="0"/>
                          <w:marRight w:val="0"/>
                          <w:marTop w:val="0"/>
                          <w:marBottom w:val="0"/>
                          <w:divBdr>
                            <w:top w:val="none" w:sz="0" w:space="0" w:color="auto"/>
                            <w:left w:val="none" w:sz="0" w:space="0" w:color="auto"/>
                            <w:bottom w:val="none" w:sz="0" w:space="0" w:color="auto"/>
                            <w:right w:val="none" w:sz="0" w:space="0" w:color="auto"/>
                          </w:divBdr>
                        </w:div>
                        <w:div w:id="1536625527">
                          <w:marLeft w:val="0"/>
                          <w:marRight w:val="0"/>
                          <w:marTop w:val="0"/>
                          <w:marBottom w:val="0"/>
                          <w:divBdr>
                            <w:top w:val="none" w:sz="0" w:space="0" w:color="auto"/>
                            <w:left w:val="none" w:sz="0" w:space="0" w:color="auto"/>
                            <w:bottom w:val="none" w:sz="0" w:space="0" w:color="auto"/>
                            <w:right w:val="none" w:sz="0" w:space="0" w:color="auto"/>
                          </w:divBdr>
                        </w:div>
                        <w:div w:id="140216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623461">
              <w:marLeft w:val="0"/>
              <w:marRight w:val="0"/>
              <w:marTop w:val="0"/>
              <w:marBottom w:val="0"/>
              <w:divBdr>
                <w:top w:val="none" w:sz="0" w:space="0" w:color="auto"/>
                <w:left w:val="none" w:sz="0" w:space="0" w:color="auto"/>
                <w:bottom w:val="none" w:sz="0" w:space="0" w:color="auto"/>
                <w:right w:val="none" w:sz="0" w:space="0" w:color="auto"/>
              </w:divBdr>
              <w:divsChild>
                <w:div w:id="560362018">
                  <w:marLeft w:val="0"/>
                  <w:marRight w:val="0"/>
                  <w:marTop w:val="0"/>
                  <w:marBottom w:val="0"/>
                  <w:divBdr>
                    <w:top w:val="none" w:sz="0" w:space="0" w:color="auto"/>
                    <w:left w:val="none" w:sz="0" w:space="0" w:color="auto"/>
                    <w:bottom w:val="none" w:sz="0" w:space="0" w:color="auto"/>
                    <w:right w:val="none" w:sz="0" w:space="0" w:color="auto"/>
                  </w:divBdr>
                  <w:divsChild>
                    <w:div w:id="1533885552">
                      <w:marLeft w:val="0"/>
                      <w:marRight w:val="0"/>
                      <w:marTop w:val="0"/>
                      <w:marBottom w:val="0"/>
                      <w:divBdr>
                        <w:top w:val="none" w:sz="0" w:space="0" w:color="auto"/>
                        <w:left w:val="none" w:sz="0" w:space="0" w:color="auto"/>
                        <w:bottom w:val="none" w:sz="0" w:space="0" w:color="auto"/>
                        <w:right w:val="none" w:sz="0" w:space="0" w:color="auto"/>
                      </w:divBdr>
                    </w:div>
                  </w:divsChild>
                </w:div>
                <w:div w:id="1493373218">
                  <w:marLeft w:val="0"/>
                  <w:marRight w:val="0"/>
                  <w:marTop w:val="0"/>
                  <w:marBottom w:val="0"/>
                  <w:divBdr>
                    <w:top w:val="none" w:sz="0" w:space="0" w:color="auto"/>
                    <w:left w:val="none" w:sz="0" w:space="0" w:color="auto"/>
                    <w:bottom w:val="none" w:sz="0" w:space="0" w:color="auto"/>
                    <w:right w:val="none" w:sz="0" w:space="0" w:color="auto"/>
                  </w:divBdr>
                  <w:divsChild>
                    <w:div w:id="638457022">
                      <w:marLeft w:val="0"/>
                      <w:marRight w:val="0"/>
                      <w:marTop w:val="0"/>
                      <w:marBottom w:val="0"/>
                      <w:divBdr>
                        <w:top w:val="none" w:sz="0" w:space="0" w:color="auto"/>
                        <w:left w:val="none" w:sz="0" w:space="0" w:color="auto"/>
                        <w:bottom w:val="none" w:sz="0" w:space="0" w:color="auto"/>
                        <w:right w:val="none" w:sz="0" w:space="0" w:color="auto"/>
                      </w:divBdr>
                    </w:div>
                    <w:div w:id="97069441">
                      <w:marLeft w:val="0"/>
                      <w:marRight w:val="0"/>
                      <w:marTop w:val="0"/>
                      <w:marBottom w:val="0"/>
                      <w:divBdr>
                        <w:top w:val="none" w:sz="0" w:space="0" w:color="auto"/>
                        <w:left w:val="none" w:sz="0" w:space="0" w:color="auto"/>
                        <w:bottom w:val="none" w:sz="0" w:space="0" w:color="auto"/>
                        <w:right w:val="none" w:sz="0" w:space="0" w:color="auto"/>
                      </w:divBdr>
                      <w:divsChild>
                        <w:div w:id="723529878">
                          <w:marLeft w:val="0"/>
                          <w:marRight w:val="0"/>
                          <w:marTop w:val="0"/>
                          <w:marBottom w:val="0"/>
                          <w:divBdr>
                            <w:top w:val="none" w:sz="0" w:space="0" w:color="auto"/>
                            <w:left w:val="none" w:sz="0" w:space="0" w:color="auto"/>
                            <w:bottom w:val="none" w:sz="0" w:space="0" w:color="auto"/>
                            <w:right w:val="none" w:sz="0" w:space="0" w:color="auto"/>
                          </w:divBdr>
                          <w:divsChild>
                            <w:div w:id="13072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7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rena.misus@iem.gov.lv" TargetMode="External"/><Relationship Id="rId4" Type="http://schemas.openxmlformats.org/officeDocument/2006/relationships/hyperlink" Target="mailto:Ksenija.Vitol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2845</Words>
  <Characters>1623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Misus</dc:creator>
  <cp:keywords/>
  <dc:description/>
  <cp:lastModifiedBy>Irēna Misus</cp:lastModifiedBy>
  <cp:revision>1</cp:revision>
  <dcterms:created xsi:type="dcterms:W3CDTF">2021-09-16T10:26:00Z</dcterms:created>
  <dcterms:modified xsi:type="dcterms:W3CDTF">2021-09-16T10:26:00Z</dcterms:modified>
</cp:coreProperties>
</file>