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CDFC8" w14:textId="77777777" w:rsidR="002527F0" w:rsidRPr="001B7D80" w:rsidRDefault="002527F0" w:rsidP="002527F0">
      <w:pPr>
        <w:spacing w:line="276" w:lineRule="auto"/>
        <w:jc w:val="right"/>
        <w:rPr>
          <w:rFonts w:eastAsia="Calibri"/>
        </w:rPr>
      </w:pPr>
      <w:r w:rsidRPr="001B7D80">
        <w:rPr>
          <w:rFonts w:eastAsia="Calibri"/>
        </w:rPr>
        <w:t>SASKAŅOTS:</w:t>
      </w:r>
    </w:p>
    <w:p w14:paraId="2431E1B6" w14:textId="77777777" w:rsidR="002527F0" w:rsidRPr="001B7D80" w:rsidRDefault="002527F0" w:rsidP="002527F0">
      <w:pPr>
        <w:spacing w:line="276" w:lineRule="auto"/>
        <w:jc w:val="right"/>
        <w:rPr>
          <w:rFonts w:eastAsia="Calibri"/>
        </w:rPr>
      </w:pPr>
      <w:r w:rsidRPr="001B7D80">
        <w:rPr>
          <w:rFonts w:eastAsia="Calibri"/>
        </w:rPr>
        <w:t xml:space="preserve">Dabas aizsardzības pārvaldes </w:t>
      </w:r>
    </w:p>
    <w:p w14:paraId="28ACC5BB" w14:textId="77777777" w:rsidR="002527F0" w:rsidRPr="001B7D80" w:rsidRDefault="002527F0" w:rsidP="002527F0">
      <w:pPr>
        <w:spacing w:line="276" w:lineRule="auto"/>
        <w:jc w:val="right"/>
        <w:rPr>
          <w:rFonts w:eastAsia="Calibri"/>
        </w:rPr>
      </w:pPr>
      <w:r w:rsidRPr="001B7D80">
        <w:rPr>
          <w:rFonts w:eastAsia="Calibri"/>
        </w:rPr>
        <w:t>Īpašumu pārvaldības nodaļas vadītāja</w:t>
      </w:r>
    </w:p>
    <w:p w14:paraId="072A5CC5" w14:textId="77777777" w:rsidR="002527F0" w:rsidRPr="001B7D80" w:rsidRDefault="002527F0" w:rsidP="002527F0">
      <w:pPr>
        <w:spacing w:line="276" w:lineRule="auto"/>
        <w:jc w:val="right"/>
        <w:rPr>
          <w:rFonts w:eastAsia="Calibri"/>
        </w:rPr>
      </w:pPr>
      <w:r w:rsidRPr="001B7D80">
        <w:rPr>
          <w:rFonts w:eastAsia="Calibri"/>
        </w:rPr>
        <w:t>Maija Bērziņa</w:t>
      </w:r>
    </w:p>
    <w:p w14:paraId="7F35B021" w14:textId="77777777" w:rsidR="002527F0" w:rsidRPr="001B7D80" w:rsidRDefault="002527F0" w:rsidP="002527F0">
      <w:pPr>
        <w:spacing w:line="276" w:lineRule="auto"/>
        <w:jc w:val="right"/>
        <w:rPr>
          <w:rFonts w:eastAsia="Calibri"/>
        </w:rPr>
      </w:pPr>
      <w:r w:rsidRPr="001B7D80">
        <w:rPr>
          <w:rFonts w:eastAsia="Calibri"/>
        </w:rPr>
        <w:t>2021.gada ___._________</w:t>
      </w:r>
    </w:p>
    <w:p w14:paraId="49B2D587" w14:textId="77777777" w:rsidR="002527F0" w:rsidRPr="001B7D80" w:rsidRDefault="002527F0" w:rsidP="002527F0">
      <w:pPr>
        <w:spacing w:line="276" w:lineRule="auto"/>
        <w:jc w:val="right"/>
        <w:rPr>
          <w:rFonts w:eastAsia="Calibri"/>
          <w:i/>
          <w:iCs/>
        </w:rPr>
      </w:pPr>
      <w:r w:rsidRPr="001B7D80">
        <w:rPr>
          <w:rFonts w:eastAsia="Calibri"/>
          <w:i/>
          <w:iCs/>
        </w:rPr>
        <w:t>Dokumenta datums ir tā elektroniskās parakstīšanas datums</w:t>
      </w:r>
    </w:p>
    <w:p w14:paraId="6CB6797A" w14:textId="77777777" w:rsidR="002527F0" w:rsidRPr="001B7D80" w:rsidRDefault="002527F0" w:rsidP="002527F0">
      <w:pPr>
        <w:spacing w:line="276" w:lineRule="auto"/>
        <w:jc w:val="right"/>
        <w:rPr>
          <w:rFonts w:eastAsia="Calibri"/>
          <w:i/>
          <w:iCs/>
        </w:rPr>
      </w:pPr>
    </w:p>
    <w:p w14:paraId="2F5F2A91" w14:textId="77777777" w:rsidR="002527F0" w:rsidRPr="001B7D80" w:rsidRDefault="002527F0" w:rsidP="002527F0">
      <w:pPr>
        <w:spacing w:line="276" w:lineRule="auto"/>
        <w:jc w:val="right"/>
        <w:rPr>
          <w:rFonts w:eastAsia="Calibri"/>
        </w:rPr>
      </w:pPr>
    </w:p>
    <w:p w14:paraId="70F0D038" w14:textId="77777777" w:rsidR="002527F0" w:rsidRPr="001B7D80" w:rsidRDefault="002527F0" w:rsidP="002527F0">
      <w:pPr>
        <w:spacing w:line="276" w:lineRule="auto"/>
        <w:jc w:val="center"/>
        <w:rPr>
          <w:rFonts w:eastAsia="Yu Mincho"/>
          <w:b/>
          <w:bCs/>
        </w:rPr>
      </w:pPr>
      <w:r w:rsidRPr="001B7D80">
        <w:rPr>
          <w:rFonts w:eastAsia="Yu Mincho"/>
          <w:b/>
          <w:bCs/>
        </w:rPr>
        <w:t>Ziņojums Pārvaldes nekustamo īpašumu izvērtēšanas komisijai</w:t>
      </w:r>
    </w:p>
    <w:p w14:paraId="6170E27D" w14:textId="77777777" w:rsidR="002527F0" w:rsidRPr="001B7D80" w:rsidRDefault="002527F0" w:rsidP="002527F0">
      <w:pPr>
        <w:spacing w:line="276" w:lineRule="auto"/>
        <w:rPr>
          <w:rFonts w:eastAsia="Calibri"/>
        </w:rPr>
      </w:pPr>
    </w:p>
    <w:p w14:paraId="45AC4AB5" w14:textId="28128D01" w:rsidR="002351AD" w:rsidRPr="001B7D80" w:rsidRDefault="00364983" w:rsidP="6B1D894B">
      <w:pPr>
        <w:pStyle w:val="NormalWeb"/>
        <w:spacing w:before="0" w:beforeAutospacing="0" w:after="0" w:afterAutospacing="0"/>
        <w:ind w:firstLine="720"/>
        <w:jc w:val="both"/>
      </w:pPr>
      <w:r w:rsidRPr="001B7D80">
        <w:t xml:space="preserve">Dabas </w:t>
      </w:r>
      <w:r w:rsidR="008335DE" w:rsidRPr="001B7D80">
        <w:t xml:space="preserve">aizsardzības pārvaldē (turpmāk tekstā </w:t>
      </w:r>
      <w:r w:rsidR="00856B22" w:rsidRPr="001B7D80">
        <w:t xml:space="preserve">- </w:t>
      </w:r>
      <w:r w:rsidR="008335DE" w:rsidRPr="001B7D80">
        <w:t>Pārvalde)</w:t>
      </w:r>
      <w:r w:rsidR="001D2B38" w:rsidRPr="001B7D80">
        <w:t xml:space="preserve"> </w:t>
      </w:r>
      <w:r w:rsidR="00766FAF" w:rsidRPr="001B7D80">
        <w:rPr>
          <w:rStyle w:val="normaltextrun"/>
          <w:color w:val="000000"/>
          <w:bdr w:val="none" w:sz="0" w:space="0" w:color="auto" w:frame="1"/>
        </w:rPr>
        <w:t xml:space="preserve">2020.gada 28.decembrī </w:t>
      </w:r>
      <w:r w:rsidR="00C40BC3" w:rsidRPr="001B7D80">
        <w:t>saņem</w:t>
      </w:r>
      <w:r w:rsidR="001D2B38" w:rsidRPr="001B7D80">
        <w:t>t</w:t>
      </w:r>
      <w:r w:rsidR="00766FAF" w:rsidRPr="001B7D80">
        <w:t>a</w:t>
      </w:r>
      <w:r w:rsidR="001D2B38" w:rsidRPr="001B7D80">
        <w:rPr>
          <w:rFonts w:eastAsia="Calibri"/>
        </w:rPr>
        <w:t xml:space="preserve"> </w:t>
      </w:r>
      <w:r w:rsidR="00766FAF" w:rsidRPr="001B7D80">
        <w:rPr>
          <w:rStyle w:val="normaltextrun"/>
          <w:color w:val="000000"/>
          <w:shd w:val="clear" w:color="auto" w:fill="FFFFFF"/>
        </w:rPr>
        <w:t>valsts SIA “Latvijas Vides, ģeoloģijas un meteoroloģijas centrs” 2020.gada 21.decembra</w:t>
      </w:r>
      <w:r w:rsidR="00766FAF" w:rsidRPr="001B7D80">
        <w:rPr>
          <w:rStyle w:val="normaltextrun"/>
          <w:i/>
          <w:iCs/>
          <w:color w:val="000000"/>
          <w:shd w:val="clear" w:color="auto" w:fill="FFFFFF"/>
        </w:rPr>
        <w:t> </w:t>
      </w:r>
      <w:r w:rsidR="00D73AD4" w:rsidRPr="001B7D80">
        <w:rPr>
          <w:rStyle w:val="normaltextrun"/>
          <w:color w:val="000000"/>
          <w:shd w:val="clear" w:color="auto" w:fill="FFFFFF"/>
        </w:rPr>
        <w:t xml:space="preserve">vēstule </w:t>
      </w:r>
      <w:r w:rsidR="00766FAF" w:rsidRPr="001B7D80">
        <w:rPr>
          <w:rStyle w:val="normaltextrun"/>
          <w:color w:val="000000"/>
          <w:shd w:val="clear" w:color="auto" w:fill="FFFFFF"/>
        </w:rPr>
        <w:t>Nr.1-2/1598</w:t>
      </w:r>
      <w:r w:rsidR="00D73AD4" w:rsidRPr="001B7D80">
        <w:rPr>
          <w:rStyle w:val="normaltextrun"/>
          <w:color w:val="000000"/>
          <w:shd w:val="clear" w:color="auto" w:fill="FFFFFF"/>
        </w:rPr>
        <w:t xml:space="preserve"> </w:t>
      </w:r>
      <w:r w:rsidR="005436F0" w:rsidRPr="001B7D80">
        <w:rPr>
          <w:rStyle w:val="normaltextrun"/>
          <w:color w:val="000000"/>
          <w:shd w:val="clear" w:color="auto" w:fill="FFFFFF"/>
        </w:rPr>
        <w:t>ar lūgumu parakstīt vienošanos par 2011.gada 1.februārī noslēgtā Līguma </w:t>
      </w:r>
      <w:proofErr w:type="spellStart"/>
      <w:r w:rsidR="005436F0" w:rsidRPr="001B7D80">
        <w:rPr>
          <w:rStyle w:val="spellingerror"/>
          <w:color w:val="000000"/>
          <w:shd w:val="clear" w:color="auto" w:fill="FFFFFF"/>
        </w:rPr>
        <w:t>Nr.LVĢMC</w:t>
      </w:r>
      <w:proofErr w:type="spellEnd"/>
      <w:r w:rsidR="005436F0" w:rsidRPr="001B7D80">
        <w:rPr>
          <w:rStyle w:val="normaltextrun"/>
          <w:color w:val="000000"/>
          <w:shd w:val="clear" w:color="auto" w:fill="FFFFFF"/>
        </w:rPr>
        <w:t> 2011/11 (Pārvaldē reģistrētu ar Nr.7.12/16/2016-P) termiņa pagarināšanu</w:t>
      </w:r>
      <w:r w:rsidR="35E49411" w:rsidRPr="001B7D80">
        <w:rPr>
          <w:rStyle w:val="normaltextrun"/>
          <w:color w:val="000000"/>
          <w:shd w:val="clear" w:color="auto" w:fill="FFFFFF"/>
        </w:rPr>
        <w:t xml:space="preserve">, uz ko </w:t>
      </w:r>
      <w:r w:rsidR="7327D0E7" w:rsidRPr="001B7D80">
        <w:rPr>
          <w:rStyle w:val="normaltextrun"/>
          <w:color w:val="000000"/>
          <w:shd w:val="clear" w:color="auto" w:fill="FFFFFF"/>
        </w:rPr>
        <w:t xml:space="preserve">2021.gada 4.februārī Pārvalde </w:t>
      </w:r>
      <w:r w:rsidR="74DBCD86" w:rsidRPr="001B7D80">
        <w:rPr>
          <w:rStyle w:val="normaltextrun"/>
          <w:color w:val="000000"/>
          <w:shd w:val="clear" w:color="auto" w:fill="FFFFFF"/>
        </w:rPr>
        <w:t>ir sniegusi atbildi</w:t>
      </w:r>
      <w:r w:rsidR="7B31E6AD" w:rsidRPr="001B7D80">
        <w:rPr>
          <w:rStyle w:val="normaltextrun"/>
          <w:color w:val="000000"/>
          <w:shd w:val="clear" w:color="auto" w:fill="FFFFFF"/>
        </w:rPr>
        <w:t>, kas reģistrēta ar</w:t>
      </w:r>
      <w:r w:rsidR="74DBCD86" w:rsidRPr="001B7D80">
        <w:rPr>
          <w:rStyle w:val="normaltextrun"/>
          <w:color w:val="000000"/>
          <w:shd w:val="clear" w:color="auto" w:fill="FFFFFF"/>
        </w:rPr>
        <w:t xml:space="preserve"> Nr.7.13/651/2021-N. </w:t>
      </w:r>
      <w:r w:rsidR="00430FFC" w:rsidRPr="001B7D80">
        <w:rPr>
          <w:rStyle w:val="normaltextrun"/>
          <w:color w:val="000000"/>
          <w:bdr w:val="none" w:sz="0" w:space="0" w:color="auto" w:frame="1"/>
        </w:rPr>
        <w:t>2021.gada 24.martā</w:t>
      </w:r>
      <w:r w:rsidR="00430FFC" w:rsidRPr="001B7D80">
        <w:t xml:space="preserve"> </w:t>
      </w:r>
      <w:r w:rsidR="00DA67D0" w:rsidRPr="001B7D80">
        <w:t xml:space="preserve">Pārvaldē </w:t>
      </w:r>
      <w:r w:rsidR="0075454D" w:rsidRPr="001B7D80">
        <w:t xml:space="preserve">saņemta </w:t>
      </w:r>
      <w:r w:rsidR="00B2116D" w:rsidRPr="001B7D80">
        <w:t xml:space="preserve">cita </w:t>
      </w:r>
      <w:r w:rsidR="00F10823" w:rsidRPr="001B7D80">
        <w:rPr>
          <w:rStyle w:val="normaltextrun"/>
          <w:color w:val="000000"/>
          <w:shd w:val="clear" w:color="auto" w:fill="FFFFFF"/>
        </w:rPr>
        <w:t xml:space="preserve">valsts SIA “Latvijas Vides, ģeoloģijas un meteoroloģijas centrs” </w:t>
      </w:r>
      <w:r w:rsidR="00766FAF" w:rsidRPr="001B7D80">
        <w:rPr>
          <w:rStyle w:val="normaltextrun"/>
          <w:color w:val="000000"/>
          <w:shd w:val="clear" w:color="auto" w:fill="FFFFFF"/>
        </w:rPr>
        <w:t>2021.gada 2</w:t>
      </w:r>
      <w:r w:rsidR="00586FA1" w:rsidRPr="001B7D80">
        <w:rPr>
          <w:rStyle w:val="normaltextrun"/>
          <w:color w:val="000000"/>
          <w:shd w:val="clear" w:color="auto" w:fill="FFFFFF"/>
        </w:rPr>
        <w:t xml:space="preserve">3.marta </w:t>
      </w:r>
      <w:r w:rsidR="0075454D" w:rsidRPr="001B7D80">
        <w:rPr>
          <w:rStyle w:val="normaltextrun"/>
          <w:color w:val="000000"/>
          <w:shd w:val="clear" w:color="auto" w:fill="FFFFFF"/>
        </w:rPr>
        <w:t xml:space="preserve">vēstule </w:t>
      </w:r>
      <w:r w:rsidR="00586FA1" w:rsidRPr="001B7D80">
        <w:rPr>
          <w:rStyle w:val="normaltextrun"/>
          <w:color w:val="000000"/>
          <w:shd w:val="clear" w:color="auto" w:fill="FFFFFF"/>
        </w:rPr>
        <w:t>Nr.1-2/390</w:t>
      </w:r>
      <w:r w:rsidR="57DF392E" w:rsidRPr="001B7D80">
        <w:rPr>
          <w:rStyle w:val="normaltextrun"/>
          <w:color w:val="000000"/>
          <w:shd w:val="clear" w:color="auto" w:fill="FFFFFF"/>
        </w:rPr>
        <w:t>,</w:t>
      </w:r>
      <w:r w:rsidR="008335DE" w:rsidRPr="001B7D80">
        <w:t xml:space="preserve"> ar lūgumu  </w:t>
      </w:r>
      <w:r w:rsidR="007F4D16" w:rsidRPr="001B7D80">
        <w:t>izskatīt iespēju nodot bezatlīdzības lietošanā pēc iespējas uz garāku termiņu, bet ne mazāk kā uz 10 gadiem ar iespēju pagarināt</w:t>
      </w:r>
      <w:r w:rsidR="00F10823" w:rsidRPr="001B7D80">
        <w:t>,</w:t>
      </w:r>
      <w:r w:rsidR="002351AD" w:rsidRPr="001B7D80">
        <w:t xml:space="preserve"> zem </w:t>
      </w:r>
      <w:r w:rsidR="00987758" w:rsidRPr="001B7D80">
        <w:t>valsts hidroloģiskā</w:t>
      </w:r>
      <w:r w:rsidR="006B12D8" w:rsidRPr="001B7D80">
        <w:t>s</w:t>
      </w:r>
      <w:r w:rsidR="00987758" w:rsidRPr="001B7D80">
        <w:t xml:space="preserve"> stacijas</w:t>
      </w:r>
      <w:r w:rsidR="00987758" w:rsidRPr="001B7D80">
        <w:rPr>
          <w:i/>
          <w:iCs/>
        </w:rPr>
        <w:t xml:space="preserve"> </w:t>
      </w:r>
      <w:r w:rsidR="00987758" w:rsidRPr="001B7D80">
        <w:t>“Sigulda”</w:t>
      </w:r>
      <w:r w:rsidR="002351AD" w:rsidRPr="001B7D80">
        <w:t xml:space="preserve"> </w:t>
      </w:r>
      <w:r w:rsidR="008B533A" w:rsidRPr="001B7D80">
        <w:t>hidrometriskās iekārtas troses balst</w:t>
      </w:r>
      <w:r w:rsidR="002E263A" w:rsidRPr="001B7D80">
        <w:t xml:space="preserve">a un </w:t>
      </w:r>
      <w:r w:rsidR="00BB6744" w:rsidRPr="001B7D80">
        <w:t xml:space="preserve">hidrometriskās iekārtas novietnes </w:t>
      </w:r>
      <w:r w:rsidR="002351AD" w:rsidRPr="001B7D80">
        <w:t>esošās zemes vienības:</w:t>
      </w:r>
    </w:p>
    <w:p w14:paraId="7DBAD436" w14:textId="5E59A24C" w:rsidR="002351AD" w:rsidRPr="001B7D80" w:rsidRDefault="00987758" w:rsidP="002351AD">
      <w:pPr>
        <w:pStyle w:val="NormalWeb"/>
        <w:numPr>
          <w:ilvl w:val="0"/>
          <w:numId w:val="16"/>
        </w:numPr>
        <w:spacing w:before="0" w:beforeAutospacing="0" w:after="0" w:afterAutospacing="0"/>
        <w:jc w:val="both"/>
      </w:pPr>
      <w:r w:rsidRPr="001B7D80">
        <w:t>n</w:t>
      </w:r>
      <w:r w:rsidR="002351AD" w:rsidRPr="001B7D80">
        <w:t xml:space="preserve">o zemes </w:t>
      </w:r>
      <w:r w:rsidRPr="001B7D80">
        <w:t>vienības</w:t>
      </w:r>
      <w:r w:rsidR="002351AD" w:rsidRPr="001B7D80">
        <w:t xml:space="preserve"> ar kadastra apzīmējumu 8015 001 0012 zemes vienīb</w:t>
      </w:r>
      <w:r w:rsidRPr="001B7D80">
        <w:t>as daļu</w:t>
      </w:r>
      <w:r w:rsidR="002351AD" w:rsidRPr="001B7D80">
        <w:t xml:space="preserve"> 22 ( 3,5 m x 6,3 m) m</w:t>
      </w:r>
      <w:r w:rsidR="002351AD" w:rsidRPr="001B7D80">
        <w:rPr>
          <w:vertAlign w:val="superscript"/>
        </w:rPr>
        <w:t>2</w:t>
      </w:r>
      <w:r w:rsidR="002351AD" w:rsidRPr="001B7D80">
        <w:t xml:space="preserve"> platībā; </w:t>
      </w:r>
    </w:p>
    <w:p w14:paraId="036C04AC" w14:textId="25DFEFB1" w:rsidR="002351AD" w:rsidRPr="001B7D80" w:rsidRDefault="00987758" w:rsidP="002351AD">
      <w:pPr>
        <w:pStyle w:val="NormalWeb"/>
        <w:numPr>
          <w:ilvl w:val="0"/>
          <w:numId w:val="16"/>
        </w:numPr>
        <w:spacing w:before="0" w:beforeAutospacing="0" w:after="0" w:afterAutospacing="0"/>
        <w:jc w:val="both"/>
      </w:pPr>
      <w:r w:rsidRPr="001B7D80">
        <w:t>n</w:t>
      </w:r>
      <w:r w:rsidR="002351AD" w:rsidRPr="001B7D80">
        <w:t xml:space="preserve">o zemes </w:t>
      </w:r>
      <w:r w:rsidRPr="001B7D80">
        <w:t>vienības</w:t>
      </w:r>
      <w:r w:rsidR="002351AD" w:rsidRPr="001B7D80">
        <w:t xml:space="preserve"> ar kadastra apzīmējumu 8015 001 0104 zemes vienīb</w:t>
      </w:r>
      <w:r w:rsidRPr="001B7D80">
        <w:t>as daļu</w:t>
      </w:r>
      <w:r w:rsidR="002351AD" w:rsidRPr="001B7D80">
        <w:t xml:space="preserve"> 31 ( 4,8 m x 6,4 m) m</w:t>
      </w:r>
      <w:r w:rsidR="002351AD" w:rsidRPr="001B7D80">
        <w:rPr>
          <w:vertAlign w:val="superscript"/>
        </w:rPr>
        <w:t>2</w:t>
      </w:r>
      <w:r w:rsidR="002351AD" w:rsidRPr="001B7D80">
        <w:t xml:space="preserve"> platībā. </w:t>
      </w:r>
    </w:p>
    <w:p w14:paraId="1AFB21E9" w14:textId="44DD6AB8" w:rsidR="000D78C0" w:rsidRPr="001B7D80" w:rsidRDefault="000D78C0" w:rsidP="000D78C0">
      <w:pPr>
        <w:pStyle w:val="NormalWeb"/>
        <w:spacing w:before="0" w:beforeAutospacing="0" w:after="0" w:afterAutospacing="0"/>
        <w:ind w:firstLine="720"/>
        <w:jc w:val="both"/>
      </w:pPr>
      <w:r w:rsidRPr="001B7D80">
        <w:t>Vēstulē norādīts, ka 2011.gada 01.februārī noslēgtā zemes nomas līguma Nr.</w:t>
      </w:r>
      <w:r w:rsidRPr="001B7D80">
        <w:rPr>
          <w:noProof/>
        </w:rPr>
        <w:t xml:space="preserve"> LVĢMC 2011/11</w:t>
      </w:r>
      <w:r w:rsidRPr="001B7D80">
        <w:t xml:space="preserve"> termiņa pagarināšana nav nepieciešama.</w:t>
      </w:r>
    </w:p>
    <w:p w14:paraId="42ADAFD9" w14:textId="1F34F51A" w:rsidR="002527F0" w:rsidRPr="001B7D80" w:rsidRDefault="002527F0" w:rsidP="00627D3E">
      <w:pPr>
        <w:ind w:firstLine="644"/>
        <w:jc w:val="both"/>
        <w:textAlignment w:val="baseline"/>
        <w:rPr>
          <w:rFonts w:ascii="Segoe UI" w:hAnsi="Segoe UI" w:cs="Segoe UI"/>
          <w:sz w:val="18"/>
          <w:szCs w:val="18"/>
          <w:lang w:eastAsia="lv-LV"/>
        </w:rPr>
      </w:pPr>
      <w:r w:rsidRPr="001B7D80">
        <w:rPr>
          <w:rFonts w:eastAsia="Calibri"/>
        </w:rPr>
        <w:t xml:space="preserve"> Ziņojumam pievienota NZV</w:t>
      </w:r>
      <w:r w:rsidR="00093F7D" w:rsidRPr="001B7D80">
        <w:rPr>
          <w:rFonts w:eastAsia="Calibri"/>
        </w:rPr>
        <w:t xml:space="preserve"> daļas</w:t>
      </w:r>
      <w:r w:rsidRPr="001B7D80">
        <w:rPr>
          <w:rFonts w:eastAsia="Calibri"/>
        </w:rPr>
        <w:t xml:space="preserve"> pase</w:t>
      </w:r>
      <w:r w:rsidR="005B6BEC" w:rsidRPr="001B7D80">
        <w:rPr>
          <w:rFonts w:eastAsia="Calibri"/>
        </w:rPr>
        <w:t>s</w:t>
      </w:r>
      <w:r w:rsidRPr="001B7D80">
        <w:rPr>
          <w:rFonts w:eastAsia="Calibri"/>
        </w:rPr>
        <w:t xml:space="preserve">, kas satur pamatdatus par </w:t>
      </w:r>
      <w:r w:rsidR="00093F7D" w:rsidRPr="001B7D80">
        <w:rPr>
          <w:rFonts w:eastAsia="Calibri"/>
        </w:rPr>
        <w:t>zemes vienīb</w:t>
      </w:r>
      <w:r w:rsidR="005B6BEC" w:rsidRPr="001B7D80">
        <w:rPr>
          <w:rFonts w:eastAsia="Calibri"/>
        </w:rPr>
        <w:t>u</w:t>
      </w:r>
      <w:r w:rsidR="00093F7D" w:rsidRPr="001B7D80">
        <w:rPr>
          <w:rFonts w:eastAsia="Calibri"/>
        </w:rPr>
        <w:t xml:space="preserve"> daļ</w:t>
      </w:r>
      <w:r w:rsidR="005B6BEC" w:rsidRPr="001B7D80">
        <w:rPr>
          <w:rFonts w:eastAsia="Calibri"/>
        </w:rPr>
        <w:t>ām</w:t>
      </w:r>
      <w:r w:rsidRPr="001B7D80">
        <w:rPr>
          <w:rFonts w:eastAsia="Calibri"/>
        </w:rPr>
        <w:t xml:space="preserve"> un informāciju par pašreizējo apsaimniekotāju.</w:t>
      </w:r>
    </w:p>
    <w:p w14:paraId="1C3FFAE4" w14:textId="77777777" w:rsidR="002527F0" w:rsidRPr="001B7D80" w:rsidRDefault="002527F0" w:rsidP="002527F0">
      <w:pPr>
        <w:spacing w:line="276" w:lineRule="auto"/>
        <w:jc w:val="both"/>
        <w:rPr>
          <w:rFonts w:eastAsia="Calibri"/>
        </w:rPr>
      </w:pPr>
    </w:p>
    <w:p w14:paraId="5D88B53F" w14:textId="2D8BF043" w:rsidR="002527F0" w:rsidRPr="001B7D80" w:rsidRDefault="002527F0" w:rsidP="002527F0">
      <w:pPr>
        <w:pStyle w:val="ListParagraph"/>
        <w:numPr>
          <w:ilvl w:val="3"/>
          <w:numId w:val="7"/>
        </w:numPr>
        <w:spacing w:line="276" w:lineRule="auto"/>
        <w:jc w:val="center"/>
        <w:rPr>
          <w:rFonts w:eastAsia="Calibri"/>
        </w:rPr>
      </w:pPr>
      <w:r w:rsidRPr="001B7D80">
        <w:rPr>
          <w:rFonts w:eastAsia="Calibri"/>
        </w:rPr>
        <w:t xml:space="preserve">Ziņas par </w:t>
      </w:r>
      <w:r w:rsidR="00DF267C" w:rsidRPr="001B7D80">
        <w:rPr>
          <w:rFonts w:eastAsia="Calibri"/>
        </w:rPr>
        <w:t>bezatlīdzības</w:t>
      </w:r>
      <w:r w:rsidR="00DB2A03" w:rsidRPr="001B7D80">
        <w:rPr>
          <w:rFonts w:eastAsia="Calibri"/>
        </w:rPr>
        <w:t xml:space="preserve"> lietošanas</w:t>
      </w:r>
      <w:r w:rsidRPr="001B7D80">
        <w:rPr>
          <w:rFonts w:eastAsia="Calibri"/>
        </w:rPr>
        <w:t xml:space="preserve"> procesa ierosinātāju.</w:t>
      </w:r>
    </w:p>
    <w:p w14:paraId="609E2978" w14:textId="77777777" w:rsidR="002527F0" w:rsidRPr="001B7D80" w:rsidRDefault="002527F0" w:rsidP="002527F0">
      <w:pPr>
        <w:spacing w:line="276" w:lineRule="auto"/>
        <w:ind w:firstLine="720"/>
        <w:jc w:val="both"/>
        <w:rPr>
          <w:rFonts w:eastAsia="Calibri"/>
        </w:rPr>
      </w:pPr>
    </w:p>
    <w:tbl>
      <w:tblPr>
        <w:tblStyle w:val="TableGrid3"/>
        <w:tblW w:w="9016" w:type="dxa"/>
        <w:jc w:val="center"/>
        <w:tblLayout w:type="fixed"/>
        <w:tblLook w:val="04A0" w:firstRow="1" w:lastRow="0" w:firstColumn="1" w:lastColumn="0" w:noHBand="0" w:noVBand="1"/>
      </w:tblPr>
      <w:tblGrid>
        <w:gridCol w:w="4957"/>
        <w:gridCol w:w="1984"/>
        <w:gridCol w:w="2075"/>
      </w:tblGrid>
      <w:tr w:rsidR="00572319" w:rsidRPr="001B7D80" w14:paraId="458C4A82" w14:textId="5A8EBD2A" w:rsidTr="00236684">
        <w:trPr>
          <w:trHeight w:hRule="exact" w:val="331"/>
          <w:jc w:val="center"/>
        </w:trPr>
        <w:tc>
          <w:tcPr>
            <w:tcW w:w="6941" w:type="dxa"/>
            <w:gridSpan w:val="2"/>
            <w:shd w:val="clear" w:color="auto" w:fill="BDD6EE" w:themeFill="accent5" w:themeFillTint="66"/>
            <w:vAlign w:val="center"/>
          </w:tcPr>
          <w:p w14:paraId="2EA9DCE7" w14:textId="77777777" w:rsidR="00572319" w:rsidRPr="001B7D80" w:rsidRDefault="00572319" w:rsidP="00811464">
            <w:pPr>
              <w:spacing w:line="276" w:lineRule="auto"/>
              <w:contextualSpacing/>
              <w:rPr>
                <w:rFonts w:eastAsia="Calibri" w:cs="Arial"/>
                <w:i/>
                <w:iCs/>
                <w:lang w:val="lv-LV"/>
              </w:rPr>
            </w:pPr>
            <w:r w:rsidRPr="001B7D80">
              <w:rPr>
                <w:rFonts w:eastAsia="Calibri" w:cs="Arial"/>
                <w:i/>
                <w:iCs/>
                <w:lang w:val="lv-LV"/>
              </w:rPr>
              <w:t>Īpašumu pārvaldības nodaļas sagatavotā informācija</w:t>
            </w:r>
          </w:p>
        </w:tc>
        <w:tc>
          <w:tcPr>
            <w:tcW w:w="2075" w:type="dxa"/>
            <w:shd w:val="clear" w:color="auto" w:fill="BDD6EE" w:themeFill="accent5" w:themeFillTint="66"/>
          </w:tcPr>
          <w:p w14:paraId="30FBCEFF" w14:textId="77777777" w:rsidR="00572319" w:rsidRPr="001B7D80" w:rsidRDefault="00572319" w:rsidP="00811464">
            <w:pPr>
              <w:spacing w:line="276" w:lineRule="auto"/>
              <w:contextualSpacing/>
              <w:rPr>
                <w:rFonts w:eastAsia="Calibri" w:cs="Arial"/>
                <w:i/>
                <w:iCs/>
                <w:lang w:val="lv-LV"/>
              </w:rPr>
            </w:pPr>
          </w:p>
        </w:tc>
      </w:tr>
      <w:tr w:rsidR="00236684" w:rsidRPr="001B7D80" w14:paraId="594B2A0E" w14:textId="364A8C86" w:rsidTr="00484614">
        <w:trPr>
          <w:trHeight w:hRule="exact" w:val="280"/>
          <w:jc w:val="center"/>
        </w:trPr>
        <w:tc>
          <w:tcPr>
            <w:tcW w:w="4957" w:type="dxa"/>
            <w:shd w:val="clear" w:color="auto" w:fill="D9D9D9" w:themeFill="background1" w:themeFillShade="D9"/>
            <w:vAlign w:val="center"/>
          </w:tcPr>
          <w:p w14:paraId="321326BB" w14:textId="77777777" w:rsidR="00236684" w:rsidRPr="001B7D80" w:rsidRDefault="00236684" w:rsidP="00811464">
            <w:pPr>
              <w:spacing w:line="276" w:lineRule="auto"/>
              <w:ind w:left="360"/>
              <w:contextualSpacing/>
              <w:jc w:val="center"/>
              <w:rPr>
                <w:rFonts w:eastAsia="Calibri" w:cs="Arial"/>
                <w:lang w:val="lv-LV"/>
              </w:rPr>
            </w:pPr>
            <w:r w:rsidRPr="001B7D80">
              <w:rPr>
                <w:rFonts w:eastAsia="Calibri" w:cs="Arial"/>
                <w:lang w:val="lv-LV"/>
              </w:rPr>
              <w:t>Vērtējamais faktors</w:t>
            </w:r>
          </w:p>
        </w:tc>
        <w:tc>
          <w:tcPr>
            <w:tcW w:w="4059" w:type="dxa"/>
            <w:gridSpan w:val="2"/>
            <w:shd w:val="clear" w:color="auto" w:fill="D9D9D9" w:themeFill="background1" w:themeFillShade="D9"/>
            <w:vAlign w:val="center"/>
          </w:tcPr>
          <w:p w14:paraId="64FDB889" w14:textId="2048EE04" w:rsidR="00236684" w:rsidRPr="001B7D80" w:rsidRDefault="00236684" w:rsidP="00236684">
            <w:pPr>
              <w:spacing w:line="276" w:lineRule="auto"/>
              <w:ind w:left="360"/>
              <w:contextualSpacing/>
              <w:jc w:val="center"/>
              <w:rPr>
                <w:rFonts w:eastAsia="Calibri" w:cs="Arial"/>
                <w:lang w:val="lv-LV"/>
              </w:rPr>
            </w:pPr>
            <w:r w:rsidRPr="001B7D80">
              <w:rPr>
                <w:rFonts w:eastAsia="Calibri" w:cs="Arial"/>
                <w:lang w:val="lv-LV"/>
              </w:rPr>
              <w:t>Atbilde</w:t>
            </w:r>
          </w:p>
        </w:tc>
      </w:tr>
      <w:tr w:rsidR="00236684" w:rsidRPr="001B7D80" w14:paraId="50BB620B" w14:textId="256DE79C" w:rsidTr="00236684">
        <w:trPr>
          <w:trHeight w:hRule="exact" w:val="1349"/>
          <w:jc w:val="center"/>
        </w:trPr>
        <w:tc>
          <w:tcPr>
            <w:tcW w:w="4957" w:type="dxa"/>
            <w:shd w:val="clear" w:color="auto" w:fill="D9D9D9" w:themeFill="background1" w:themeFillShade="D9"/>
            <w:vAlign w:val="center"/>
          </w:tcPr>
          <w:p w14:paraId="7A2720EB" w14:textId="77777777" w:rsidR="00572319" w:rsidRPr="001B7D80" w:rsidRDefault="00572319" w:rsidP="00811464">
            <w:pPr>
              <w:spacing w:line="276" w:lineRule="auto"/>
              <w:ind w:left="360"/>
              <w:contextualSpacing/>
              <w:jc w:val="center"/>
              <w:rPr>
                <w:rFonts w:eastAsia="Calibri" w:cs="Arial"/>
                <w:lang w:val="lv-LV"/>
              </w:rPr>
            </w:pPr>
          </w:p>
        </w:tc>
        <w:tc>
          <w:tcPr>
            <w:tcW w:w="1984" w:type="dxa"/>
            <w:shd w:val="clear" w:color="auto" w:fill="D9D9D9" w:themeFill="background1" w:themeFillShade="D9"/>
            <w:vAlign w:val="center"/>
          </w:tcPr>
          <w:p w14:paraId="4A26E210" w14:textId="7B69EEE7" w:rsidR="00572319" w:rsidRPr="001B7D80" w:rsidRDefault="00572319" w:rsidP="00811464">
            <w:pPr>
              <w:spacing w:line="276" w:lineRule="auto"/>
              <w:ind w:left="360"/>
              <w:contextualSpacing/>
              <w:rPr>
                <w:rFonts w:eastAsia="Calibri" w:cs="Arial"/>
                <w:lang w:val="lv-LV"/>
              </w:rPr>
            </w:pPr>
            <w:proofErr w:type="spellStart"/>
            <w:r w:rsidRPr="001B7D80">
              <w:rPr>
                <w:rFonts w:eastAsia="Calibri" w:cs="Arial"/>
                <w:lang w:val="lv-LV"/>
              </w:rPr>
              <w:t>z.vien</w:t>
            </w:r>
            <w:proofErr w:type="spellEnd"/>
            <w:r w:rsidRPr="001B7D80">
              <w:rPr>
                <w:rFonts w:eastAsia="Calibri" w:cs="Arial"/>
                <w:lang w:val="lv-LV"/>
              </w:rPr>
              <w:t xml:space="preserve">. </w:t>
            </w:r>
            <w:r w:rsidR="00236684" w:rsidRPr="001B7D80">
              <w:rPr>
                <w:rFonts w:eastAsia="Calibri" w:cs="Arial"/>
                <w:lang w:val="lv-LV"/>
              </w:rPr>
              <w:t xml:space="preserve">ar </w:t>
            </w:r>
            <w:proofErr w:type="spellStart"/>
            <w:r w:rsidR="00236684" w:rsidRPr="001B7D80">
              <w:rPr>
                <w:rFonts w:eastAsia="Calibri" w:cs="Arial"/>
                <w:lang w:val="lv-LV"/>
              </w:rPr>
              <w:t>kad.apz</w:t>
            </w:r>
            <w:proofErr w:type="spellEnd"/>
            <w:r w:rsidR="00236684" w:rsidRPr="001B7D80">
              <w:rPr>
                <w:rFonts w:eastAsia="Calibri" w:cs="Arial"/>
                <w:lang w:val="lv-LV"/>
              </w:rPr>
              <w:t xml:space="preserve">. </w:t>
            </w:r>
            <w:r w:rsidRPr="001B7D80">
              <w:rPr>
                <w:rFonts w:eastAsia="Calibri" w:cs="Arial"/>
                <w:lang w:val="lv-LV"/>
              </w:rPr>
              <w:t xml:space="preserve">80150010012 </w:t>
            </w:r>
            <w:r w:rsidR="00236684" w:rsidRPr="001B7D80">
              <w:rPr>
                <w:rFonts w:eastAsia="Calibri" w:cs="Arial"/>
                <w:lang w:val="lv-LV"/>
              </w:rPr>
              <w:t>daļa</w:t>
            </w:r>
          </w:p>
        </w:tc>
        <w:tc>
          <w:tcPr>
            <w:tcW w:w="2075" w:type="dxa"/>
            <w:shd w:val="clear" w:color="auto" w:fill="D9D9D9" w:themeFill="background1" w:themeFillShade="D9"/>
          </w:tcPr>
          <w:p w14:paraId="045B1F98" w14:textId="26B7EE5A" w:rsidR="00572319" w:rsidRPr="001B7D80" w:rsidRDefault="00572319" w:rsidP="00811464">
            <w:pPr>
              <w:spacing w:line="276" w:lineRule="auto"/>
              <w:ind w:left="360"/>
              <w:contextualSpacing/>
              <w:rPr>
                <w:rFonts w:eastAsia="Calibri" w:cs="Arial"/>
                <w:lang w:val="lv-LV"/>
              </w:rPr>
            </w:pPr>
            <w:proofErr w:type="spellStart"/>
            <w:r w:rsidRPr="001B7D80">
              <w:rPr>
                <w:rFonts w:eastAsia="Calibri" w:cs="Arial"/>
                <w:lang w:val="lv-LV"/>
              </w:rPr>
              <w:t>z.vien</w:t>
            </w:r>
            <w:proofErr w:type="spellEnd"/>
            <w:r w:rsidR="00236684" w:rsidRPr="001B7D80">
              <w:rPr>
                <w:rFonts w:eastAsia="Calibri" w:cs="Arial"/>
                <w:lang w:val="lv-LV"/>
              </w:rPr>
              <w:t>.</w:t>
            </w:r>
            <w:r w:rsidR="007321FE" w:rsidRPr="001B7D80">
              <w:rPr>
                <w:rFonts w:eastAsia="Calibri" w:cs="Arial"/>
                <w:lang w:val="lv-LV"/>
              </w:rPr>
              <w:t xml:space="preserve"> </w:t>
            </w:r>
            <w:r w:rsidR="00236684" w:rsidRPr="001B7D80">
              <w:rPr>
                <w:rFonts w:eastAsia="Calibri" w:cs="Arial"/>
                <w:lang w:val="lv-LV"/>
              </w:rPr>
              <w:t xml:space="preserve">ar </w:t>
            </w:r>
            <w:proofErr w:type="spellStart"/>
            <w:r w:rsidR="00236684" w:rsidRPr="001B7D80">
              <w:rPr>
                <w:rFonts w:eastAsia="Calibri" w:cs="Arial"/>
                <w:lang w:val="lv-LV"/>
              </w:rPr>
              <w:t>kad.apz</w:t>
            </w:r>
            <w:proofErr w:type="spellEnd"/>
            <w:r w:rsidR="00236684" w:rsidRPr="001B7D80">
              <w:rPr>
                <w:rFonts w:eastAsia="Calibri" w:cs="Arial"/>
                <w:lang w:val="lv-LV"/>
              </w:rPr>
              <w:t>. 80150010104 daļa</w:t>
            </w:r>
          </w:p>
        </w:tc>
      </w:tr>
      <w:tr w:rsidR="00236684" w:rsidRPr="001B7D80" w14:paraId="6D0F7223" w14:textId="2BAF8F24" w:rsidTr="00F9534C">
        <w:trPr>
          <w:trHeight w:hRule="exact" w:val="1425"/>
          <w:jc w:val="center"/>
        </w:trPr>
        <w:tc>
          <w:tcPr>
            <w:tcW w:w="4957" w:type="dxa"/>
            <w:shd w:val="clear" w:color="auto" w:fill="auto"/>
            <w:vAlign w:val="center"/>
          </w:tcPr>
          <w:p w14:paraId="33994ABB" w14:textId="77777777" w:rsidR="00572319" w:rsidRPr="001B7D80" w:rsidRDefault="00572319" w:rsidP="002527F0">
            <w:pPr>
              <w:numPr>
                <w:ilvl w:val="1"/>
                <w:numId w:val="6"/>
              </w:numPr>
              <w:spacing w:after="120" w:line="276" w:lineRule="auto"/>
              <w:contextualSpacing/>
              <w:rPr>
                <w:rFonts w:eastAsia="Calibri" w:cs="Arial"/>
                <w:lang w:val="lv-LV"/>
              </w:rPr>
            </w:pPr>
            <w:r w:rsidRPr="001B7D80">
              <w:rPr>
                <w:rFonts w:eastAsia="Calibri" w:cs="Arial"/>
                <w:lang w:val="lv-LV"/>
              </w:rPr>
              <w:t xml:space="preserve"> Ja iesniegums saņemts no personas nevis no Pārvaldes struktūrvienības – vai ierosinājuma iesniegums atbilst Iesnieguma likuma prasībām;</w:t>
            </w:r>
          </w:p>
        </w:tc>
        <w:tc>
          <w:tcPr>
            <w:tcW w:w="1984" w:type="dxa"/>
            <w:shd w:val="clear" w:color="auto" w:fill="auto"/>
            <w:vAlign w:val="center"/>
          </w:tcPr>
          <w:p w14:paraId="1AD4B423" w14:textId="77DBC855" w:rsidR="00572319" w:rsidRPr="001B7D80" w:rsidRDefault="00572319" w:rsidP="00811464">
            <w:pPr>
              <w:spacing w:line="276" w:lineRule="auto"/>
              <w:jc w:val="center"/>
              <w:rPr>
                <w:rFonts w:eastAsia="Calibri" w:cs="Arial"/>
                <w:lang w:val="lv-LV"/>
              </w:rPr>
            </w:pPr>
            <w:r w:rsidRPr="001B7D80">
              <w:rPr>
                <w:rFonts w:eastAsia="Calibri" w:cs="Arial"/>
                <w:lang w:val="lv-LV"/>
              </w:rPr>
              <w:t>Jā</w:t>
            </w:r>
          </w:p>
        </w:tc>
        <w:tc>
          <w:tcPr>
            <w:tcW w:w="2075" w:type="dxa"/>
          </w:tcPr>
          <w:p w14:paraId="3524BA7A" w14:textId="77777777" w:rsidR="00F9534C" w:rsidRPr="001B7D80" w:rsidRDefault="00F9534C" w:rsidP="00236684">
            <w:pPr>
              <w:spacing w:line="276" w:lineRule="auto"/>
              <w:jc w:val="center"/>
              <w:rPr>
                <w:rFonts w:eastAsia="Calibri" w:cs="Arial"/>
                <w:lang w:val="lv-LV"/>
              </w:rPr>
            </w:pPr>
          </w:p>
          <w:p w14:paraId="09132D80" w14:textId="4928968F" w:rsidR="00572319" w:rsidRPr="001B7D80" w:rsidRDefault="00236684" w:rsidP="00236684">
            <w:pPr>
              <w:spacing w:line="276" w:lineRule="auto"/>
              <w:jc w:val="center"/>
              <w:rPr>
                <w:rFonts w:eastAsia="Calibri" w:cs="Arial"/>
                <w:lang w:val="lv-LV"/>
              </w:rPr>
            </w:pPr>
            <w:r w:rsidRPr="001B7D80">
              <w:rPr>
                <w:rFonts w:eastAsia="Calibri" w:cs="Arial"/>
                <w:lang w:val="lv-LV"/>
              </w:rPr>
              <w:t>Jā</w:t>
            </w:r>
          </w:p>
        </w:tc>
      </w:tr>
      <w:tr w:rsidR="00236684" w:rsidRPr="001B7D80" w14:paraId="1766EE10" w14:textId="68A75139" w:rsidTr="00F9534C">
        <w:trPr>
          <w:trHeight w:hRule="exact" w:val="1133"/>
          <w:jc w:val="center"/>
        </w:trPr>
        <w:tc>
          <w:tcPr>
            <w:tcW w:w="4957" w:type="dxa"/>
            <w:shd w:val="clear" w:color="auto" w:fill="auto"/>
            <w:vAlign w:val="center"/>
          </w:tcPr>
          <w:p w14:paraId="049A973D" w14:textId="77777777" w:rsidR="00572319" w:rsidRPr="001B7D80" w:rsidRDefault="00572319" w:rsidP="002527F0">
            <w:pPr>
              <w:numPr>
                <w:ilvl w:val="1"/>
                <w:numId w:val="6"/>
              </w:numPr>
              <w:spacing w:after="120" w:line="276" w:lineRule="auto"/>
              <w:contextualSpacing/>
              <w:rPr>
                <w:rFonts w:eastAsia="Calibri" w:cs="Arial"/>
                <w:lang w:val="lv-LV"/>
              </w:rPr>
            </w:pPr>
            <w:r w:rsidRPr="001B7D80">
              <w:rPr>
                <w:rFonts w:eastAsia="Calibri" w:cs="Arial"/>
                <w:lang w:val="lv-LV"/>
              </w:rPr>
              <w:t>Vai neapbūvētā zemes vienība ietverta Pārvaldes valdījumā nodoto nekustamo īpašumu sarakstā?</w:t>
            </w:r>
          </w:p>
        </w:tc>
        <w:tc>
          <w:tcPr>
            <w:tcW w:w="1984" w:type="dxa"/>
            <w:shd w:val="clear" w:color="auto" w:fill="auto"/>
            <w:vAlign w:val="center"/>
          </w:tcPr>
          <w:p w14:paraId="39A8AFA4" w14:textId="0DF6C00C" w:rsidR="00572319" w:rsidRPr="001B7D80" w:rsidRDefault="00572319" w:rsidP="00811464">
            <w:pPr>
              <w:spacing w:line="276" w:lineRule="auto"/>
              <w:jc w:val="center"/>
              <w:rPr>
                <w:rFonts w:eastAsia="Calibri" w:cs="Arial"/>
                <w:lang w:val="lv-LV"/>
              </w:rPr>
            </w:pPr>
            <w:r w:rsidRPr="001B7D80">
              <w:rPr>
                <w:rFonts w:eastAsia="Calibri" w:cs="Arial"/>
                <w:lang w:val="lv-LV"/>
              </w:rPr>
              <w:t>Jā</w:t>
            </w:r>
          </w:p>
        </w:tc>
        <w:tc>
          <w:tcPr>
            <w:tcW w:w="2075" w:type="dxa"/>
          </w:tcPr>
          <w:p w14:paraId="2DE784FD" w14:textId="77777777" w:rsidR="00572319" w:rsidRPr="001B7D80" w:rsidRDefault="00572319" w:rsidP="00236684">
            <w:pPr>
              <w:spacing w:line="276" w:lineRule="auto"/>
              <w:jc w:val="center"/>
              <w:rPr>
                <w:rFonts w:eastAsia="Calibri" w:cs="Arial"/>
                <w:lang w:val="lv-LV"/>
              </w:rPr>
            </w:pPr>
          </w:p>
          <w:p w14:paraId="75E3F9C8" w14:textId="744F05E4" w:rsidR="00F9534C" w:rsidRPr="001B7D80" w:rsidRDefault="00F9534C" w:rsidP="00236684">
            <w:pPr>
              <w:spacing w:line="276" w:lineRule="auto"/>
              <w:jc w:val="center"/>
              <w:rPr>
                <w:rFonts w:eastAsia="Calibri" w:cs="Arial"/>
                <w:lang w:val="lv-LV"/>
              </w:rPr>
            </w:pPr>
            <w:r w:rsidRPr="001B7D80">
              <w:rPr>
                <w:rFonts w:eastAsia="Calibri" w:cs="Arial"/>
                <w:lang w:val="lv-LV"/>
              </w:rPr>
              <w:t>Jā</w:t>
            </w:r>
          </w:p>
        </w:tc>
      </w:tr>
      <w:tr w:rsidR="00236684" w:rsidRPr="001B7D80" w14:paraId="77AC1402" w14:textId="50D0D017" w:rsidTr="00F9534C">
        <w:trPr>
          <w:trHeight w:hRule="exact" w:val="1145"/>
          <w:jc w:val="center"/>
        </w:trPr>
        <w:tc>
          <w:tcPr>
            <w:tcW w:w="4957" w:type="dxa"/>
            <w:shd w:val="clear" w:color="auto" w:fill="auto"/>
            <w:vAlign w:val="center"/>
          </w:tcPr>
          <w:p w14:paraId="62C79A3A" w14:textId="77777777" w:rsidR="00572319" w:rsidRPr="001B7D80" w:rsidRDefault="00572319" w:rsidP="002527F0">
            <w:pPr>
              <w:numPr>
                <w:ilvl w:val="1"/>
                <w:numId w:val="6"/>
              </w:numPr>
              <w:spacing w:after="120" w:line="276" w:lineRule="auto"/>
              <w:contextualSpacing/>
              <w:rPr>
                <w:rFonts w:eastAsia="Calibri" w:cs="Arial"/>
                <w:lang w:val="lv-LV"/>
              </w:rPr>
            </w:pPr>
            <w:r w:rsidRPr="001B7D80">
              <w:rPr>
                <w:rFonts w:eastAsia="Calibri" w:cs="Arial"/>
                <w:lang w:val="lv-LV"/>
              </w:rPr>
              <w:lastRenderedPageBreak/>
              <w:t>Vai ierosinājums attiecas uz zemes vienību, kas atbilst neapbūvētas zemes vienības statusam?</w:t>
            </w:r>
          </w:p>
        </w:tc>
        <w:tc>
          <w:tcPr>
            <w:tcW w:w="1984" w:type="dxa"/>
            <w:shd w:val="clear" w:color="auto" w:fill="auto"/>
            <w:vAlign w:val="center"/>
          </w:tcPr>
          <w:p w14:paraId="1E7488AD" w14:textId="30A2208F" w:rsidR="00572319" w:rsidRPr="001B7D80" w:rsidRDefault="00572319" w:rsidP="00811464">
            <w:pPr>
              <w:spacing w:line="276" w:lineRule="auto"/>
              <w:jc w:val="center"/>
              <w:rPr>
                <w:rFonts w:eastAsia="Calibri" w:cs="Arial"/>
                <w:lang w:val="lv-LV"/>
              </w:rPr>
            </w:pPr>
            <w:r w:rsidRPr="001B7D80">
              <w:rPr>
                <w:rFonts w:eastAsia="Calibri" w:cs="Arial"/>
                <w:lang w:val="lv-LV"/>
              </w:rPr>
              <w:t>Jā</w:t>
            </w:r>
          </w:p>
        </w:tc>
        <w:tc>
          <w:tcPr>
            <w:tcW w:w="2075" w:type="dxa"/>
          </w:tcPr>
          <w:p w14:paraId="70028028" w14:textId="77777777" w:rsidR="00572319" w:rsidRPr="001B7D80" w:rsidRDefault="00572319" w:rsidP="00236684">
            <w:pPr>
              <w:spacing w:line="276" w:lineRule="auto"/>
              <w:jc w:val="center"/>
              <w:rPr>
                <w:rFonts w:eastAsia="Calibri" w:cs="Arial"/>
                <w:lang w:val="lv-LV"/>
              </w:rPr>
            </w:pPr>
          </w:p>
          <w:p w14:paraId="75CBE52F" w14:textId="34BE6DEC" w:rsidR="00F9534C" w:rsidRPr="001B7D80" w:rsidRDefault="00F9534C" w:rsidP="00236684">
            <w:pPr>
              <w:spacing w:line="276" w:lineRule="auto"/>
              <w:jc w:val="center"/>
              <w:rPr>
                <w:rFonts w:eastAsia="Calibri" w:cs="Arial"/>
                <w:lang w:val="lv-LV"/>
              </w:rPr>
            </w:pPr>
            <w:r w:rsidRPr="001B7D80">
              <w:rPr>
                <w:rFonts w:eastAsia="Calibri" w:cs="Arial"/>
                <w:lang w:val="lv-LV"/>
              </w:rPr>
              <w:t>Jā</w:t>
            </w:r>
          </w:p>
        </w:tc>
      </w:tr>
      <w:tr w:rsidR="00236684" w:rsidRPr="001B7D80" w14:paraId="55F9DC98" w14:textId="4830F0A6" w:rsidTr="00236684">
        <w:trPr>
          <w:trHeight w:hRule="exact" w:val="704"/>
          <w:jc w:val="center"/>
        </w:trPr>
        <w:tc>
          <w:tcPr>
            <w:tcW w:w="4957" w:type="dxa"/>
            <w:shd w:val="clear" w:color="auto" w:fill="auto"/>
            <w:vAlign w:val="center"/>
          </w:tcPr>
          <w:p w14:paraId="1F8895A7" w14:textId="77777777" w:rsidR="00572319" w:rsidRPr="001B7D80" w:rsidRDefault="00572319" w:rsidP="002527F0">
            <w:pPr>
              <w:numPr>
                <w:ilvl w:val="1"/>
                <w:numId w:val="6"/>
              </w:numPr>
              <w:spacing w:after="120" w:line="276" w:lineRule="auto"/>
              <w:contextualSpacing/>
              <w:rPr>
                <w:rFonts w:eastAsia="Calibri" w:cs="Arial"/>
                <w:lang w:val="lv-LV"/>
              </w:rPr>
            </w:pPr>
            <w:r w:rsidRPr="001B7D80">
              <w:rPr>
                <w:rFonts w:eastAsia="Calibri" w:cs="Arial"/>
                <w:lang w:val="lv-LV"/>
              </w:rPr>
              <w:t xml:space="preserve"> Vai ierosinājums ietver neapbūvētas zemes vienības iznomāšanu?</w:t>
            </w:r>
          </w:p>
        </w:tc>
        <w:tc>
          <w:tcPr>
            <w:tcW w:w="1984" w:type="dxa"/>
            <w:shd w:val="clear" w:color="auto" w:fill="auto"/>
            <w:vAlign w:val="center"/>
          </w:tcPr>
          <w:p w14:paraId="55E1E422" w14:textId="184147AC" w:rsidR="00572319" w:rsidRPr="001B7D80" w:rsidRDefault="00F9534C" w:rsidP="00811464">
            <w:pPr>
              <w:spacing w:line="276" w:lineRule="auto"/>
              <w:jc w:val="center"/>
              <w:rPr>
                <w:rFonts w:eastAsia="Calibri" w:cs="Arial"/>
                <w:lang w:val="lv-LV"/>
              </w:rPr>
            </w:pPr>
            <w:r w:rsidRPr="001B7D80">
              <w:rPr>
                <w:rFonts w:eastAsia="Calibri" w:cs="Arial"/>
                <w:lang w:val="lv-LV"/>
              </w:rPr>
              <w:t>Nē</w:t>
            </w:r>
          </w:p>
        </w:tc>
        <w:tc>
          <w:tcPr>
            <w:tcW w:w="2075" w:type="dxa"/>
          </w:tcPr>
          <w:p w14:paraId="1FCD5715" w14:textId="77777777" w:rsidR="00F9534C" w:rsidRPr="001B7D80" w:rsidRDefault="00F9534C" w:rsidP="00811464">
            <w:pPr>
              <w:spacing w:line="276" w:lineRule="auto"/>
              <w:jc w:val="center"/>
              <w:rPr>
                <w:rFonts w:eastAsia="Calibri" w:cs="Arial"/>
                <w:lang w:val="lv-LV"/>
              </w:rPr>
            </w:pPr>
          </w:p>
          <w:p w14:paraId="188CF995" w14:textId="02660B54" w:rsidR="00572319" w:rsidRPr="001B7D80" w:rsidRDefault="00F9534C" w:rsidP="00811464">
            <w:pPr>
              <w:spacing w:line="276" w:lineRule="auto"/>
              <w:jc w:val="center"/>
              <w:rPr>
                <w:rFonts w:eastAsia="Calibri" w:cs="Arial"/>
                <w:lang w:val="lv-LV"/>
              </w:rPr>
            </w:pPr>
            <w:r w:rsidRPr="001B7D80">
              <w:rPr>
                <w:rFonts w:eastAsia="Calibri" w:cs="Arial"/>
                <w:lang w:val="lv-LV"/>
              </w:rPr>
              <w:t>Nē</w:t>
            </w:r>
          </w:p>
        </w:tc>
      </w:tr>
      <w:tr w:rsidR="00236684" w:rsidRPr="001B7D80" w14:paraId="27690F30" w14:textId="47C2402B" w:rsidTr="00236684">
        <w:trPr>
          <w:trHeight w:hRule="exact" w:val="704"/>
          <w:jc w:val="center"/>
        </w:trPr>
        <w:tc>
          <w:tcPr>
            <w:tcW w:w="4957" w:type="dxa"/>
            <w:shd w:val="clear" w:color="auto" w:fill="auto"/>
            <w:vAlign w:val="center"/>
          </w:tcPr>
          <w:p w14:paraId="6D9090CD" w14:textId="77777777" w:rsidR="00572319" w:rsidRPr="001B7D80" w:rsidRDefault="00572319" w:rsidP="002527F0">
            <w:pPr>
              <w:numPr>
                <w:ilvl w:val="1"/>
                <w:numId w:val="6"/>
              </w:numPr>
              <w:spacing w:after="120" w:line="276" w:lineRule="auto"/>
              <w:contextualSpacing/>
              <w:rPr>
                <w:rFonts w:eastAsia="Calibri" w:cs="Arial"/>
                <w:lang w:val="lv-LV"/>
              </w:rPr>
            </w:pPr>
            <w:r w:rsidRPr="001B7D80">
              <w:rPr>
                <w:rFonts w:eastAsia="Calibri" w:cs="Arial"/>
                <w:lang w:val="lv-LV"/>
              </w:rPr>
              <w:t>Vai ierosinājums ietver nodošanu bezatlīdzības lietošanā?</w:t>
            </w:r>
          </w:p>
        </w:tc>
        <w:tc>
          <w:tcPr>
            <w:tcW w:w="1984" w:type="dxa"/>
            <w:shd w:val="clear" w:color="auto" w:fill="auto"/>
            <w:vAlign w:val="center"/>
          </w:tcPr>
          <w:p w14:paraId="5E1003A7" w14:textId="3A9A3DDF" w:rsidR="00572319" w:rsidRPr="001B7D80" w:rsidRDefault="00F9534C" w:rsidP="00811464">
            <w:pPr>
              <w:spacing w:line="276" w:lineRule="auto"/>
              <w:jc w:val="center"/>
              <w:rPr>
                <w:rFonts w:eastAsia="Calibri" w:cs="Arial"/>
                <w:lang w:val="lv-LV"/>
              </w:rPr>
            </w:pPr>
            <w:r w:rsidRPr="001B7D80">
              <w:rPr>
                <w:rFonts w:eastAsia="Calibri" w:cs="Arial"/>
                <w:lang w:val="lv-LV"/>
              </w:rPr>
              <w:t>Jā</w:t>
            </w:r>
          </w:p>
        </w:tc>
        <w:tc>
          <w:tcPr>
            <w:tcW w:w="2075" w:type="dxa"/>
          </w:tcPr>
          <w:p w14:paraId="68648E12" w14:textId="77777777" w:rsidR="00F9534C" w:rsidRPr="001B7D80" w:rsidRDefault="00F9534C" w:rsidP="00F9534C">
            <w:pPr>
              <w:spacing w:line="276" w:lineRule="auto"/>
              <w:rPr>
                <w:rFonts w:eastAsia="Calibri" w:cs="Arial"/>
                <w:lang w:val="lv-LV"/>
              </w:rPr>
            </w:pPr>
          </w:p>
          <w:p w14:paraId="022487CB" w14:textId="04771B72" w:rsidR="00F9534C" w:rsidRPr="001B7D80" w:rsidRDefault="00F9534C" w:rsidP="00F9534C">
            <w:pPr>
              <w:spacing w:line="276" w:lineRule="auto"/>
              <w:jc w:val="center"/>
              <w:rPr>
                <w:rFonts w:eastAsia="Calibri" w:cs="Arial"/>
                <w:lang w:val="lv-LV"/>
              </w:rPr>
            </w:pPr>
            <w:r w:rsidRPr="001B7D80">
              <w:rPr>
                <w:rFonts w:eastAsia="Calibri" w:cs="Arial"/>
                <w:lang w:val="lv-LV"/>
              </w:rPr>
              <w:t>Jā</w:t>
            </w:r>
          </w:p>
        </w:tc>
      </w:tr>
      <w:tr w:rsidR="00236684" w:rsidRPr="001B7D80" w14:paraId="46F0A137" w14:textId="467EE1F9" w:rsidTr="00236684">
        <w:trPr>
          <w:trHeight w:hRule="exact" w:val="704"/>
          <w:jc w:val="center"/>
        </w:trPr>
        <w:tc>
          <w:tcPr>
            <w:tcW w:w="4957" w:type="dxa"/>
            <w:shd w:val="clear" w:color="auto" w:fill="auto"/>
            <w:vAlign w:val="center"/>
          </w:tcPr>
          <w:p w14:paraId="04785F09" w14:textId="77777777" w:rsidR="00572319" w:rsidRPr="001B7D80" w:rsidRDefault="00572319" w:rsidP="002527F0">
            <w:pPr>
              <w:numPr>
                <w:ilvl w:val="1"/>
                <w:numId w:val="6"/>
              </w:numPr>
              <w:spacing w:after="120" w:line="276" w:lineRule="auto"/>
              <w:contextualSpacing/>
              <w:rPr>
                <w:rFonts w:eastAsia="Calibri" w:cs="Arial"/>
                <w:lang w:val="lv-LV"/>
              </w:rPr>
            </w:pPr>
            <w:r w:rsidRPr="001B7D80">
              <w:rPr>
                <w:rFonts w:eastAsia="Calibri" w:cs="Arial"/>
                <w:lang w:val="lv-LV"/>
              </w:rPr>
              <w:t>Vai ierosinājums ietver apbūves tiesību piešķiršanu?</w:t>
            </w:r>
          </w:p>
        </w:tc>
        <w:tc>
          <w:tcPr>
            <w:tcW w:w="1984" w:type="dxa"/>
            <w:shd w:val="clear" w:color="auto" w:fill="auto"/>
            <w:vAlign w:val="center"/>
          </w:tcPr>
          <w:p w14:paraId="18E29165" w14:textId="678A117D" w:rsidR="00572319" w:rsidRPr="001B7D80" w:rsidRDefault="00572319" w:rsidP="00811464">
            <w:pPr>
              <w:spacing w:line="276" w:lineRule="auto"/>
              <w:jc w:val="center"/>
              <w:rPr>
                <w:rFonts w:eastAsia="Calibri" w:cs="Arial"/>
                <w:lang w:val="lv-LV"/>
              </w:rPr>
            </w:pPr>
            <w:r w:rsidRPr="001B7D80">
              <w:rPr>
                <w:rFonts w:eastAsia="Calibri" w:cs="Arial"/>
                <w:lang w:val="lv-LV"/>
              </w:rPr>
              <w:t>Nē</w:t>
            </w:r>
          </w:p>
        </w:tc>
        <w:tc>
          <w:tcPr>
            <w:tcW w:w="2075" w:type="dxa"/>
          </w:tcPr>
          <w:p w14:paraId="3D7D69AF" w14:textId="77777777" w:rsidR="00572319" w:rsidRPr="001B7D80" w:rsidRDefault="00572319" w:rsidP="00811464">
            <w:pPr>
              <w:spacing w:line="276" w:lineRule="auto"/>
              <w:jc w:val="center"/>
              <w:rPr>
                <w:rFonts w:eastAsia="Calibri" w:cs="Arial"/>
                <w:lang w:val="lv-LV"/>
              </w:rPr>
            </w:pPr>
          </w:p>
          <w:p w14:paraId="0CAFE341" w14:textId="78FD991C" w:rsidR="00AC3DC8" w:rsidRPr="001B7D80" w:rsidRDefault="00AC3DC8" w:rsidP="00811464">
            <w:pPr>
              <w:spacing w:line="276" w:lineRule="auto"/>
              <w:jc w:val="center"/>
              <w:rPr>
                <w:rFonts w:eastAsia="Calibri" w:cs="Arial"/>
                <w:lang w:val="lv-LV"/>
              </w:rPr>
            </w:pPr>
            <w:r w:rsidRPr="001B7D80">
              <w:rPr>
                <w:rFonts w:eastAsia="Calibri" w:cs="Arial"/>
                <w:lang w:val="lv-LV"/>
              </w:rPr>
              <w:t>Nē</w:t>
            </w:r>
          </w:p>
        </w:tc>
      </w:tr>
      <w:tr w:rsidR="00236684" w:rsidRPr="001B7D80" w14:paraId="6A5404BF" w14:textId="03DB3524" w:rsidTr="00236684">
        <w:trPr>
          <w:trHeight w:hRule="exact" w:val="704"/>
          <w:jc w:val="center"/>
        </w:trPr>
        <w:tc>
          <w:tcPr>
            <w:tcW w:w="4957" w:type="dxa"/>
            <w:shd w:val="clear" w:color="auto" w:fill="auto"/>
            <w:vAlign w:val="center"/>
          </w:tcPr>
          <w:p w14:paraId="18658670" w14:textId="77777777" w:rsidR="00572319" w:rsidRPr="001B7D80" w:rsidRDefault="00572319" w:rsidP="002527F0">
            <w:pPr>
              <w:numPr>
                <w:ilvl w:val="1"/>
                <w:numId w:val="6"/>
              </w:numPr>
              <w:spacing w:after="120" w:line="276" w:lineRule="auto"/>
              <w:contextualSpacing/>
              <w:rPr>
                <w:rFonts w:eastAsia="Calibri" w:cs="Arial"/>
                <w:lang w:val="lv-LV"/>
              </w:rPr>
            </w:pPr>
            <w:r w:rsidRPr="001B7D80">
              <w:rPr>
                <w:rFonts w:eastAsia="Calibri" w:cs="Arial"/>
                <w:lang w:val="lv-LV"/>
              </w:rPr>
              <w:t xml:space="preserve">Vai ierosinājums ir realizējams saskaņā ar pašvaldības teritorijas plānojumu? </w:t>
            </w:r>
          </w:p>
        </w:tc>
        <w:tc>
          <w:tcPr>
            <w:tcW w:w="1984" w:type="dxa"/>
            <w:shd w:val="clear" w:color="auto" w:fill="auto"/>
            <w:vAlign w:val="center"/>
          </w:tcPr>
          <w:p w14:paraId="09E326CC" w14:textId="55A452E0" w:rsidR="00572319" w:rsidRPr="001B7D80" w:rsidRDefault="00572319" w:rsidP="00811464">
            <w:pPr>
              <w:spacing w:line="276" w:lineRule="auto"/>
              <w:jc w:val="center"/>
              <w:rPr>
                <w:rFonts w:eastAsia="Calibri" w:cs="Arial"/>
                <w:lang w:val="lv-LV"/>
              </w:rPr>
            </w:pPr>
            <w:r w:rsidRPr="001B7D80">
              <w:rPr>
                <w:rFonts w:eastAsia="Calibri" w:cs="Arial"/>
                <w:lang w:val="lv-LV"/>
              </w:rPr>
              <w:t>Jā</w:t>
            </w:r>
          </w:p>
        </w:tc>
        <w:tc>
          <w:tcPr>
            <w:tcW w:w="2075" w:type="dxa"/>
          </w:tcPr>
          <w:p w14:paraId="5C4BD178" w14:textId="77777777" w:rsidR="00572319" w:rsidRPr="001B7D80" w:rsidRDefault="00572319" w:rsidP="00811464">
            <w:pPr>
              <w:spacing w:line="276" w:lineRule="auto"/>
              <w:jc w:val="center"/>
              <w:rPr>
                <w:rFonts w:eastAsia="Calibri" w:cs="Arial"/>
                <w:lang w:val="lv-LV"/>
              </w:rPr>
            </w:pPr>
          </w:p>
          <w:p w14:paraId="0B9249F9" w14:textId="68BA4E62" w:rsidR="00AC3DC8" w:rsidRPr="001B7D80" w:rsidRDefault="00AC3DC8" w:rsidP="00811464">
            <w:pPr>
              <w:spacing w:line="276" w:lineRule="auto"/>
              <w:jc w:val="center"/>
              <w:rPr>
                <w:rFonts w:eastAsia="Calibri" w:cs="Arial"/>
                <w:lang w:val="lv-LV"/>
              </w:rPr>
            </w:pPr>
            <w:r w:rsidRPr="001B7D80">
              <w:rPr>
                <w:rFonts w:eastAsia="Calibri" w:cs="Arial"/>
                <w:lang w:val="lv-LV"/>
              </w:rPr>
              <w:t>Jā</w:t>
            </w:r>
          </w:p>
        </w:tc>
      </w:tr>
      <w:tr w:rsidR="00236684" w:rsidRPr="001B7D80" w14:paraId="38BAC562" w14:textId="3008C133" w:rsidTr="00236684">
        <w:trPr>
          <w:trHeight w:hRule="exact" w:val="1029"/>
          <w:jc w:val="center"/>
        </w:trPr>
        <w:tc>
          <w:tcPr>
            <w:tcW w:w="4957" w:type="dxa"/>
            <w:shd w:val="clear" w:color="auto" w:fill="auto"/>
            <w:vAlign w:val="center"/>
          </w:tcPr>
          <w:p w14:paraId="34470CC6" w14:textId="77777777" w:rsidR="00572319" w:rsidRPr="001B7D80" w:rsidRDefault="00572319" w:rsidP="002527F0">
            <w:pPr>
              <w:numPr>
                <w:ilvl w:val="1"/>
                <w:numId w:val="6"/>
              </w:numPr>
              <w:spacing w:after="120" w:line="276" w:lineRule="auto"/>
              <w:contextualSpacing/>
              <w:rPr>
                <w:rFonts w:eastAsia="Calibri" w:cs="Arial"/>
                <w:lang w:val="lv-LV"/>
              </w:rPr>
            </w:pPr>
            <w:r w:rsidRPr="001B7D80">
              <w:rPr>
                <w:rFonts w:eastAsia="Calibri" w:cs="Arial"/>
                <w:lang w:val="lv-LV"/>
              </w:rPr>
              <w:t>Vai ierosinājums attiecas uz neapbūvētu zemes vienību, kas atbilst publisko ūdeņu statusam, iznomāšanu?</w:t>
            </w:r>
          </w:p>
        </w:tc>
        <w:tc>
          <w:tcPr>
            <w:tcW w:w="1984" w:type="dxa"/>
            <w:shd w:val="clear" w:color="auto" w:fill="auto"/>
            <w:vAlign w:val="center"/>
          </w:tcPr>
          <w:p w14:paraId="24C1C54C" w14:textId="0FD83A81" w:rsidR="00572319" w:rsidRPr="001B7D80" w:rsidRDefault="00572319" w:rsidP="00811464">
            <w:pPr>
              <w:spacing w:line="276" w:lineRule="auto"/>
              <w:jc w:val="center"/>
              <w:rPr>
                <w:rFonts w:eastAsia="Calibri" w:cs="Arial"/>
                <w:lang w:val="lv-LV"/>
              </w:rPr>
            </w:pPr>
            <w:r w:rsidRPr="001B7D80">
              <w:rPr>
                <w:rFonts w:eastAsia="Calibri" w:cs="Arial"/>
                <w:lang w:val="lv-LV"/>
              </w:rPr>
              <w:t>Nē</w:t>
            </w:r>
          </w:p>
        </w:tc>
        <w:tc>
          <w:tcPr>
            <w:tcW w:w="2075" w:type="dxa"/>
          </w:tcPr>
          <w:p w14:paraId="041ACF2A" w14:textId="77777777" w:rsidR="00572319" w:rsidRPr="001B7D80" w:rsidRDefault="00572319" w:rsidP="00811464">
            <w:pPr>
              <w:spacing w:line="276" w:lineRule="auto"/>
              <w:jc w:val="center"/>
              <w:rPr>
                <w:rFonts w:eastAsia="Calibri" w:cs="Arial"/>
                <w:lang w:val="lv-LV"/>
              </w:rPr>
            </w:pPr>
          </w:p>
          <w:p w14:paraId="5AE890E0" w14:textId="371BB10C" w:rsidR="00AC3DC8" w:rsidRPr="001B7D80" w:rsidRDefault="00AC3DC8" w:rsidP="00811464">
            <w:pPr>
              <w:spacing w:line="276" w:lineRule="auto"/>
              <w:jc w:val="center"/>
              <w:rPr>
                <w:rFonts w:eastAsia="Calibri" w:cs="Arial"/>
                <w:lang w:val="lv-LV"/>
              </w:rPr>
            </w:pPr>
            <w:r w:rsidRPr="001B7D80">
              <w:rPr>
                <w:rFonts w:eastAsia="Calibri" w:cs="Arial"/>
                <w:lang w:val="lv-LV"/>
              </w:rPr>
              <w:t>Jā</w:t>
            </w:r>
          </w:p>
        </w:tc>
      </w:tr>
      <w:tr w:rsidR="00236684" w:rsidRPr="001B7D80" w14:paraId="60D4334F" w14:textId="7ED7D80C" w:rsidTr="00236684">
        <w:trPr>
          <w:trHeight w:hRule="exact" w:val="987"/>
          <w:jc w:val="center"/>
        </w:trPr>
        <w:tc>
          <w:tcPr>
            <w:tcW w:w="4957" w:type="dxa"/>
            <w:shd w:val="clear" w:color="auto" w:fill="auto"/>
            <w:vAlign w:val="center"/>
          </w:tcPr>
          <w:p w14:paraId="70331318" w14:textId="77777777" w:rsidR="00572319" w:rsidRPr="001B7D80" w:rsidRDefault="00572319" w:rsidP="002527F0">
            <w:pPr>
              <w:numPr>
                <w:ilvl w:val="1"/>
                <w:numId w:val="6"/>
              </w:numPr>
              <w:spacing w:after="120" w:line="276" w:lineRule="auto"/>
              <w:contextualSpacing/>
              <w:rPr>
                <w:rFonts w:eastAsia="Calibri" w:cs="Arial"/>
                <w:lang w:val="lv-LV"/>
              </w:rPr>
            </w:pPr>
            <w:r w:rsidRPr="001B7D80">
              <w:rPr>
                <w:rFonts w:eastAsia="Calibri" w:cs="Arial"/>
                <w:lang w:val="lv-LV"/>
              </w:rPr>
              <w:t>Vai ierosinājumu attiecas uz neapbūvētu zemes vienību iznomāšanu zemes dzīļu izmantošanai?</w:t>
            </w:r>
          </w:p>
        </w:tc>
        <w:tc>
          <w:tcPr>
            <w:tcW w:w="1984" w:type="dxa"/>
            <w:shd w:val="clear" w:color="auto" w:fill="auto"/>
            <w:vAlign w:val="center"/>
          </w:tcPr>
          <w:p w14:paraId="72707F65" w14:textId="7FA80565" w:rsidR="00572319" w:rsidRPr="001B7D80" w:rsidRDefault="00572319" w:rsidP="00811464">
            <w:pPr>
              <w:spacing w:line="276" w:lineRule="auto"/>
              <w:jc w:val="center"/>
              <w:rPr>
                <w:rFonts w:eastAsia="Calibri" w:cs="Arial"/>
                <w:lang w:val="lv-LV"/>
              </w:rPr>
            </w:pPr>
            <w:r w:rsidRPr="001B7D80">
              <w:rPr>
                <w:rFonts w:eastAsia="Calibri" w:cs="Arial"/>
                <w:lang w:val="lv-LV"/>
              </w:rPr>
              <w:t>Nē</w:t>
            </w:r>
          </w:p>
        </w:tc>
        <w:tc>
          <w:tcPr>
            <w:tcW w:w="2075" w:type="dxa"/>
          </w:tcPr>
          <w:p w14:paraId="4BBE8671" w14:textId="77777777" w:rsidR="00572319" w:rsidRPr="001B7D80" w:rsidRDefault="00572319" w:rsidP="00811464">
            <w:pPr>
              <w:spacing w:line="276" w:lineRule="auto"/>
              <w:jc w:val="center"/>
              <w:rPr>
                <w:rFonts w:eastAsia="Calibri" w:cs="Arial"/>
                <w:lang w:val="lv-LV"/>
              </w:rPr>
            </w:pPr>
          </w:p>
          <w:p w14:paraId="398830C8" w14:textId="7CD9B320" w:rsidR="00212FD3" w:rsidRPr="001B7D80" w:rsidRDefault="00212FD3" w:rsidP="00811464">
            <w:pPr>
              <w:spacing w:line="276" w:lineRule="auto"/>
              <w:jc w:val="center"/>
              <w:rPr>
                <w:rFonts w:eastAsia="Calibri" w:cs="Arial"/>
                <w:lang w:val="lv-LV"/>
              </w:rPr>
            </w:pPr>
            <w:r w:rsidRPr="001B7D80">
              <w:rPr>
                <w:rFonts w:eastAsia="Calibri" w:cs="Arial"/>
                <w:lang w:val="lv-LV"/>
              </w:rPr>
              <w:t>Nē</w:t>
            </w:r>
          </w:p>
        </w:tc>
      </w:tr>
      <w:tr w:rsidR="00236684" w:rsidRPr="001B7D80" w14:paraId="250538AE" w14:textId="35AAC6C6" w:rsidTr="00212FD3">
        <w:trPr>
          <w:trHeight w:hRule="exact" w:val="2392"/>
          <w:jc w:val="center"/>
        </w:trPr>
        <w:tc>
          <w:tcPr>
            <w:tcW w:w="4957" w:type="dxa"/>
            <w:shd w:val="clear" w:color="auto" w:fill="auto"/>
            <w:vAlign w:val="center"/>
          </w:tcPr>
          <w:p w14:paraId="47C15403" w14:textId="77777777" w:rsidR="00572319" w:rsidRPr="001B7D80" w:rsidRDefault="00572319" w:rsidP="002527F0">
            <w:pPr>
              <w:numPr>
                <w:ilvl w:val="1"/>
                <w:numId w:val="6"/>
              </w:numPr>
              <w:spacing w:after="120" w:line="276" w:lineRule="auto"/>
              <w:contextualSpacing/>
              <w:rPr>
                <w:rFonts w:eastAsia="Calibri" w:cs="Arial"/>
                <w:lang w:val="lv-LV"/>
              </w:rPr>
            </w:pPr>
            <w:r w:rsidRPr="001B7D80">
              <w:rPr>
                <w:rFonts w:eastAsia="Calibri" w:cs="Arial"/>
                <w:lang w:val="lv-LV"/>
              </w:rPr>
              <w:t>Vai ierosinājumu iesniegusi valsts iestāde vai atvasināta publiska persona (piem. pašvaldība), lūdzot neapbūvēto zemes vienību iznomāt attiecīgās atvasinātās publiskās personas iestādei valsts pārvaldes funkciju vai deleģēto valsts pārvaldes uzdevumu veikšanai?</w:t>
            </w:r>
          </w:p>
        </w:tc>
        <w:tc>
          <w:tcPr>
            <w:tcW w:w="1984" w:type="dxa"/>
            <w:shd w:val="clear" w:color="auto" w:fill="auto"/>
            <w:vAlign w:val="center"/>
          </w:tcPr>
          <w:p w14:paraId="5EC0C9A9" w14:textId="4B585639" w:rsidR="00572319" w:rsidRPr="001B7D80" w:rsidRDefault="00212FD3" w:rsidP="00811464">
            <w:pPr>
              <w:spacing w:line="276" w:lineRule="auto"/>
              <w:jc w:val="center"/>
              <w:rPr>
                <w:rFonts w:eastAsia="Calibri" w:cs="Arial"/>
                <w:lang w:val="lv-LV"/>
              </w:rPr>
            </w:pPr>
            <w:r w:rsidRPr="001B7D80">
              <w:rPr>
                <w:rFonts w:eastAsia="Calibri" w:cs="Arial"/>
                <w:lang w:val="lv-LV"/>
              </w:rPr>
              <w:t>Jā</w:t>
            </w:r>
          </w:p>
        </w:tc>
        <w:tc>
          <w:tcPr>
            <w:tcW w:w="2075" w:type="dxa"/>
          </w:tcPr>
          <w:p w14:paraId="27CC8FB7" w14:textId="77777777" w:rsidR="00572319" w:rsidRPr="001B7D80" w:rsidRDefault="00572319" w:rsidP="00811464">
            <w:pPr>
              <w:spacing w:line="276" w:lineRule="auto"/>
              <w:jc w:val="center"/>
              <w:rPr>
                <w:rFonts w:eastAsia="Calibri" w:cs="Arial"/>
                <w:lang w:val="lv-LV"/>
              </w:rPr>
            </w:pPr>
          </w:p>
          <w:p w14:paraId="671789F0" w14:textId="77777777" w:rsidR="00212FD3" w:rsidRPr="001B7D80" w:rsidRDefault="00212FD3" w:rsidP="00811464">
            <w:pPr>
              <w:spacing w:line="276" w:lineRule="auto"/>
              <w:jc w:val="center"/>
              <w:rPr>
                <w:rFonts w:eastAsia="Calibri" w:cs="Arial"/>
                <w:lang w:val="lv-LV"/>
              </w:rPr>
            </w:pPr>
          </w:p>
          <w:p w14:paraId="444F9221" w14:textId="77777777" w:rsidR="00212FD3" w:rsidRPr="001B7D80" w:rsidRDefault="00212FD3" w:rsidP="00811464">
            <w:pPr>
              <w:spacing w:line="276" w:lineRule="auto"/>
              <w:jc w:val="center"/>
              <w:rPr>
                <w:rFonts w:eastAsia="Calibri" w:cs="Arial"/>
                <w:lang w:val="lv-LV"/>
              </w:rPr>
            </w:pPr>
          </w:p>
          <w:p w14:paraId="73986F0C" w14:textId="61CA118D" w:rsidR="00212FD3" w:rsidRPr="001B7D80" w:rsidRDefault="00212FD3" w:rsidP="00811464">
            <w:pPr>
              <w:spacing w:line="276" w:lineRule="auto"/>
              <w:jc w:val="center"/>
              <w:rPr>
                <w:rFonts w:eastAsia="Calibri" w:cs="Arial"/>
                <w:lang w:val="lv-LV"/>
              </w:rPr>
            </w:pPr>
            <w:r w:rsidRPr="001B7D80">
              <w:rPr>
                <w:rFonts w:eastAsia="Calibri" w:cs="Arial"/>
                <w:lang w:val="lv-LV"/>
              </w:rPr>
              <w:t>Jā</w:t>
            </w:r>
          </w:p>
        </w:tc>
      </w:tr>
      <w:tr w:rsidR="00236684" w:rsidRPr="001B7D80" w14:paraId="719D0835" w14:textId="0A33898C" w:rsidTr="00212FD3">
        <w:trPr>
          <w:trHeight w:hRule="exact" w:val="1732"/>
          <w:jc w:val="center"/>
        </w:trPr>
        <w:tc>
          <w:tcPr>
            <w:tcW w:w="4957" w:type="dxa"/>
            <w:shd w:val="clear" w:color="auto" w:fill="auto"/>
            <w:vAlign w:val="center"/>
          </w:tcPr>
          <w:p w14:paraId="545C2E59" w14:textId="77777777" w:rsidR="00572319" w:rsidRPr="001B7D80" w:rsidRDefault="00572319" w:rsidP="002527F0">
            <w:pPr>
              <w:numPr>
                <w:ilvl w:val="1"/>
                <w:numId w:val="6"/>
              </w:numPr>
              <w:spacing w:after="120" w:line="276" w:lineRule="auto"/>
              <w:contextualSpacing/>
              <w:rPr>
                <w:rFonts w:eastAsia="Calibri" w:cs="Arial"/>
                <w:lang w:val="lv-LV"/>
              </w:rPr>
            </w:pPr>
            <w:r w:rsidRPr="001B7D80">
              <w:rPr>
                <w:rFonts w:eastAsia="Calibri" w:cs="Arial"/>
                <w:lang w:val="lv-LV"/>
              </w:rPr>
              <w:t>Vai ierosinājums atbilst kādam no MK 19.06.2018. noteikumu Nr.350 29.punktā noteiktajiem izņēmumiem, kas pieļauj nerīkot izsoli?</w:t>
            </w:r>
          </w:p>
        </w:tc>
        <w:tc>
          <w:tcPr>
            <w:tcW w:w="1984" w:type="dxa"/>
            <w:shd w:val="clear" w:color="auto" w:fill="auto"/>
            <w:vAlign w:val="center"/>
          </w:tcPr>
          <w:p w14:paraId="6F6ADC94" w14:textId="02ED3D32" w:rsidR="00572319" w:rsidRPr="001B7D80" w:rsidRDefault="0097791D" w:rsidP="00811464">
            <w:pPr>
              <w:spacing w:line="276" w:lineRule="auto"/>
              <w:jc w:val="center"/>
              <w:rPr>
                <w:rFonts w:eastAsia="Calibri" w:cs="Arial"/>
                <w:lang w:val="lv-LV"/>
              </w:rPr>
            </w:pPr>
            <w:r w:rsidRPr="001B7D80">
              <w:rPr>
                <w:rFonts w:eastAsia="Calibri" w:cs="Arial"/>
                <w:lang w:val="lv-LV"/>
              </w:rPr>
              <w:t>N</w:t>
            </w:r>
            <w:r w:rsidR="009510E5" w:rsidRPr="001B7D80">
              <w:rPr>
                <w:rFonts w:eastAsia="Calibri" w:cs="Arial"/>
                <w:lang w:val="lv-LV"/>
              </w:rPr>
              <w:t>eattiecas</w:t>
            </w:r>
          </w:p>
        </w:tc>
        <w:tc>
          <w:tcPr>
            <w:tcW w:w="2075" w:type="dxa"/>
          </w:tcPr>
          <w:p w14:paraId="7C6D8C1C" w14:textId="77777777" w:rsidR="00572319" w:rsidRPr="001B7D80" w:rsidRDefault="00572319" w:rsidP="00811464">
            <w:pPr>
              <w:spacing w:line="276" w:lineRule="auto"/>
              <w:jc w:val="center"/>
              <w:rPr>
                <w:rFonts w:eastAsia="Calibri" w:cs="Arial"/>
                <w:lang w:val="lv-LV"/>
              </w:rPr>
            </w:pPr>
          </w:p>
          <w:p w14:paraId="02EED898" w14:textId="77777777" w:rsidR="0097791D" w:rsidRPr="001B7D80" w:rsidRDefault="0097791D" w:rsidP="00811464">
            <w:pPr>
              <w:spacing w:line="276" w:lineRule="auto"/>
              <w:jc w:val="center"/>
              <w:rPr>
                <w:rFonts w:eastAsia="Calibri" w:cs="Arial"/>
                <w:lang w:val="lv-LV"/>
              </w:rPr>
            </w:pPr>
          </w:p>
          <w:p w14:paraId="76307F2C" w14:textId="390F9FFC" w:rsidR="0097791D" w:rsidRPr="001B7D80" w:rsidRDefault="0097791D" w:rsidP="00811464">
            <w:pPr>
              <w:spacing w:line="276" w:lineRule="auto"/>
              <w:jc w:val="center"/>
              <w:rPr>
                <w:rFonts w:eastAsia="Calibri" w:cs="Arial"/>
                <w:lang w:val="lv-LV"/>
              </w:rPr>
            </w:pPr>
            <w:r w:rsidRPr="001B7D80">
              <w:rPr>
                <w:rFonts w:eastAsia="Calibri" w:cs="Arial"/>
                <w:lang w:val="lv-LV"/>
              </w:rPr>
              <w:t>N</w:t>
            </w:r>
            <w:r w:rsidR="009510E5" w:rsidRPr="001B7D80">
              <w:rPr>
                <w:rFonts w:eastAsia="Calibri" w:cs="Arial"/>
                <w:lang w:val="lv-LV"/>
              </w:rPr>
              <w:t>eattiecas</w:t>
            </w:r>
          </w:p>
        </w:tc>
      </w:tr>
      <w:tr w:rsidR="00236684" w:rsidRPr="001B7D80" w14:paraId="20D9F10B" w14:textId="20362C52" w:rsidTr="00FF2FFF">
        <w:trPr>
          <w:trHeight w:hRule="exact" w:val="2238"/>
          <w:jc w:val="center"/>
        </w:trPr>
        <w:tc>
          <w:tcPr>
            <w:tcW w:w="4957" w:type="dxa"/>
            <w:shd w:val="clear" w:color="auto" w:fill="auto"/>
            <w:vAlign w:val="center"/>
          </w:tcPr>
          <w:p w14:paraId="3050CF91" w14:textId="2758A6B7" w:rsidR="00572319" w:rsidRPr="001B7D80" w:rsidRDefault="009510E5" w:rsidP="002527F0">
            <w:pPr>
              <w:numPr>
                <w:ilvl w:val="1"/>
                <w:numId w:val="6"/>
              </w:numPr>
              <w:spacing w:after="120" w:line="276" w:lineRule="auto"/>
              <w:contextualSpacing/>
              <w:rPr>
                <w:rFonts w:eastAsia="Calibri" w:cs="Arial"/>
                <w:lang w:val="lv-LV"/>
              </w:rPr>
            </w:pPr>
            <w:r w:rsidRPr="001B7D80">
              <w:rPr>
                <w:rFonts w:eastAsia="Calibri" w:cs="Arial"/>
                <w:lang w:val="lv-LV"/>
              </w:rPr>
              <w:t>Bezatlīdzības lietošanā nodo</w:t>
            </w:r>
            <w:r w:rsidR="00644F2E" w:rsidRPr="001B7D80">
              <w:rPr>
                <w:rFonts w:eastAsia="Calibri" w:cs="Arial"/>
                <w:lang w:val="lv-LV"/>
              </w:rPr>
              <w:t>šanai</w:t>
            </w:r>
            <w:r w:rsidR="00572319" w:rsidRPr="001B7D80">
              <w:rPr>
                <w:rFonts w:eastAsia="Calibri" w:cs="Arial"/>
                <w:lang w:val="lv-LV"/>
              </w:rPr>
              <w:t xml:space="preserve"> norādītais mērķis:</w:t>
            </w:r>
          </w:p>
        </w:tc>
        <w:tc>
          <w:tcPr>
            <w:tcW w:w="1984" w:type="dxa"/>
            <w:shd w:val="clear" w:color="auto" w:fill="auto"/>
            <w:vAlign w:val="center"/>
          </w:tcPr>
          <w:p w14:paraId="2737C053" w14:textId="4F318E64" w:rsidR="00572319" w:rsidRPr="001B7D80" w:rsidRDefault="005E5E74" w:rsidP="00811464">
            <w:pPr>
              <w:spacing w:line="276" w:lineRule="auto"/>
              <w:jc w:val="both"/>
              <w:rPr>
                <w:rFonts w:eastAsia="Calibri" w:cs="Arial"/>
                <w:lang w:val="lv-LV"/>
              </w:rPr>
            </w:pPr>
            <w:r w:rsidRPr="001B7D80">
              <w:rPr>
                <w:lang w:val="lv-LV"/>
              </w:rPr>
              <w:t>valsts hidroloģiskās stacijas</w:t>
            </w:r>
            <w:r w:rsidRPr="001B7D80">
              <w:rPr>
                <w:i/>
                <w:lang w:val="lv-LV"/>
              </w:rPr>
              <w:t xml:space="preserve"> </w:t>
            </w:r>
            <w:r w:rsidRPr="001B7D80">
              <w:rPr>
                <w:lang w:val="lv-LV"/>
              </w:rPr>
              <w:t>“Sigulda” hidrometriskās iekārtas troses balsta uzturēšanai</w:t>
            </w:r>
          </w:p>
        </w:tc>
        <w:tc>
          <w:tcPr>
            <w:tcW w:w="2075" w:type="dxa"/>
          </w:tcPr>
          <w:p w14:paraId="594EFE35" w14:textId="1D42B77C" w:rsidR="00572319" w:rsidRPr="001B7D80" w:rsidRDefault="00FF2FFF" w:rsidP="00811464">
            <w:pPr>
              <w:spacing w:line="276" w:lineRule="auto"/>
              <w:jc w:val="both"/>
              <w:rPr>
                <w:rFonts w:eastAsia="Calibri" w:cs="Arial"/>
                <w:lang w:val="lv-LV"/>
              </w:rPr>
            </w:pPr>
            <w:r w:rsidRPr="001B7D80">
              <w:rPr>
                <w:lang w:val="lv-LV"/>
              </w:rPr>
              <w:t>valsts hidroloģiskās stacijas</w:t>
            </w:r>
            <w:r w:rsidRPr="001B7D80">
              <w:rPr>
                <w:i/>
                <w:lang w:val="lv-LV"/>
              </w:rPr>
              <w:t xml:space="preserve"> </w:t>
            </w:r>
            <w:r w:rsidRPr="001B7D80">
              <w:rPr>
                <w:lang w:val="lv-LV"/>
              </w:rPr>
              <w:t>“Sigulda” hidrometriskās iekārtas novietnes un troses balsta uzturēšanai</w:t>
            </w:r>
          </w:p>
        </w:tc>
      </w:tr>
      <w:tr w:rsidR="00FF2FFF" w:rsidRPr="001B7D80" w14:paraId="2C538A0B" w14:textId="442DE750" w:rsidTr="00236684">
        <w:trPr>
          <w:trHeight w:hRule="exact" w:val="1269"/>
          <w:jc w:val="center"/>
        </w:trPr>
        <w:tc>
          <w:tcPr>
            <w:tcW w:w="4957" w:type="dxa"/>
            <w:shd w:val="clear" w:color="auto" w:fill="auto"/>
          </w:tcPr>
          <w:p w14:paraId="6400F202" w14:textId="77777777" w:rsidR="00FF2FFF" w:rsidRPr="001B7D80" w:rsidRDefault="00FF2FFF" w:rsidP="00FF2FFF">
            <w:pPr>
              <w:spacing w:after="120" w:line="276" w:lineRule="auto"/>
              <w:contextualSpacing/>
              <w:rPr>
                <w:rFonts w:eastAsia="Calibri" w:cs="Arial"/>
                <w:lang w:val="lv-LV"/>
              </w:rPr>
            </w:pPr>
            <w:r w:rsidRPr="001B7D80">
              <w:rPr>
                <w:lang w:val="lv-LV"/>
              </w:rPr>
              <w:t>Datus aizpildījis (vārds, uzvārds, amats, datums):</w:t>
            </w:r>
          </w:p>
        </w:tc>
        <w:tc>
          <w:tcPr>
            <w:tcW w:w="1984" w:type="dxa"/>
            <w:shd w:val="clear" w:color="auto" w:fill="auto"/>
          </w:tcPr>
          <w:p w14:paraId="13512DB7" w14:textId="3CDD85EE" w:rsidR="00FF2FFF" w:rsidRPr="001B7D80" w:rsidRDefault="00FF2FFF" w:rsidP="00FF2FFF">
            <w:pPr>
              <w:spacing w:line="276" w:lineRule="auto"/>
              <w:jc w:val="both"/>
              <w:rPr>
                <w:rFonts w:eastAsia="Calibri" w:cs="Arial"/>
                <w:lang w:val="lv-LV"/>
              </w:rPr>
            </w:pPr>
            <w:proofErr w:type="spellStart"/>
            <w:r w:rsidRPr="001B7D80">
              <w:rPr>
                <w:rFonts w:eastAsia="Calibri" w:cs="Arial"/>
                <w:lang w:val="lv-LV"/>
              </w:rPr>
              <w:t>S.Veinberga</w:t>
            </w:r>
            <w:proofErr w:type="spellEnd"/>
            <w:r w:rsidRPr="001B7D80">
              <w:rPr>
                <w:rFonts w:eastAsia="Calibri" w:cs="Arial"/>
                <w:lang w:val="lv-LV"/>
              </w:rPr>
              <w:t>, ĪPN vadošā eksperte, 12.04.2021.</w:t>
            </w:r>
          </w:p>
        </w:tc>
        <w:tc>
          <w:tcPr>
            <w:tcW w:w="2075" w:type="dxa"/>
          </w:tcPr>
          <w:p w14:paraId="300FB1B8" w14:textId="26DAFFA3" w:rsidR="00FF2FFF" w:rsidRPr="001B7D80" w:rsidRDefault="00FF2FFF" w:rsidP="00FF2FFF">
            <w:pPr>
              <w:spacing w:line="276" w:lineRule="auto"/>
              <w:jc w:val="both"/>
              <w:rPr>
                <w:rFonts w:eastAsia="Calibri" w:cs="Arial"/>
                <w:lang w:val="lv-LV"/>
              </w:rPr>
            </w:pPr>
            <w:proofErr w:type="spellStart"/>
            <w:r w:rsidRPr="001B7D80">
              <w:rPr>
                <w:rFonts w:eastAsia="Calibri" w:cs="Arial"/>
                <w:lang w:val="lv-LV"/>
              </w:rPr>
              <w:t>S.Veinberga</w:t>
            </w:r>
            <w:proofErr w:type="spellEnd"/>
            <w:r w:rsidRPr="001B7D80">
              <w:rPr>
                <w:rFonts w:eastAsia="Calibri" w:cs="Arial"/>
                <w:lang w:val="lv-LV"/>
              </w:rPr>
              <w:t>, ĪPN vadošā eksperte, 12.04.2021.</w:t>
            </w:r>
          </w:p>
        </w:tc>
      </w:tr>
    </w:tbl>
    <w:p w14:paraId="1BE38331" w14:textId="77777777" w:rsidR="002527F0" w:rsidRPr="001B7D80" w:rsidRDefault="002527F0" w:rsidP="002527F0">
      <w:pPr>
        <w:spacing w:line="276" w:lineRule="auto"/>
        <w:jc w:val="both"/>
        <w:rPr>
          <w:rFonts w:eastAsia="Calibri"/>
        </w:rPr>
      </w:pPr>
    </w:p>
    <w:p w14:paraId="022CB550" w14:textId="0F3ABC6B" w:rsidR="002527F0" w:rsidRPr="001B7D80" w:rsidRDefault="00CF7F25" w:rsidP="002527F0">
      <w:pPr>
        <w:pStyle w:val="ListParagraph"/>
        <w:numPr>
          <w:ilvl w:val="3"/>
          <w:numId w:val="7"/>
        </w:numPr>
        <w:spacing w:line="276" w:lineRule="auto"/>
        <w:jc w:val="center"/>
        <w:rPr>
          <w:rFonts w:eastAsia="Calibri"/>
        </w:rPr>
      </w:pPr>
      <w:r w:rsidRPr="001B7D80">
        <w:rPr>
          <w:rFonts w:eastAsia="Calibri"/>
        </w:rPr>
        <w:lastRenderedPageBreak/>
        <w:t>Bezatlīd</w:t>
      </w:r>
      <w:r w:rsidR="008538B8" w:rsidRPr="001B7D80">
        <w:rPr>
          <w:rFonts w:eastAsia="Calibri"/>
        </w:rPr>
        <w:t>zības lietošanā nododamās</w:t>
      </w:r>
      <w:r w:rsidR="002527F0" w:rsidRPr="001B7D80">
        <w:rPr>
          <w:rFonts w:eastAsia="Calibri"/>
        </w:rPr>
        <w:t xml:space="preserve"> zemes vienības vai </w:t>
      </w:r>
      <w:r w:rsidR="002527F0" w:rsidRPr="001B7D80">
        <w:rPr>
          <w:rFonts w:eastAsia="Calibri"/>
          <w:u w:val="single"/>
        </w:rPr>
        <w:t>tās daļas</w:t>
      </w:r>
      <w:r w:rsidR="002527F0" w:rsidRPr="001B7D80">
        <w:rPr>
          <w:rFonts w:eastAsia="Calibri"/>
        </w:rPr>
        <w:t xml:space="preserve"> pase.</w:t>
      </w:r>
    </w:p>
    <w:p w14:paraId="08346E9F" w14:textId="77777777" w:rsidR="002527F0" w:rsidRPr="001B7D80" w:rsidRDefault="002527F0" w:rsidP="002527F0">
      <w:pPr>
        <w:spacing w:line="276" w:lineRule="auto"/>
        <w:ind w:firstLine="720"/>
        <w:jc w:val="both"/>
        <w:rPr>
          <w:rFonts w:eastAsia="Calibri"/>
        </w:rPr>
      </w:pPr>
    </w:p>
    <w:tbl>
      <w:tblPr>
        <w:tblStyle w:val="TableGrid2"/>
        <w:tblW w:w="9298" w:type="dxa"/>
        <w:jc w:val="center"/>
        <w:tblLayout w:type="fixed"/>
        <w:tblLook w:val="04A0" w:firstRow="1" w:lastRow="0" w:firstColumn="1" w:lastColumn="0" w:noHBand="0" w:noVBand="1"/>
      </w:tblPr>
      <w:tblGrid>
        <w:gridCol w:w="3397"/>
        <w:gridCol w:w="3261"/>
        <w:gridCol w:w="2640"/>
      </w:tblGrid>
      <w:tr w:rsidR="008538B8" w:rsidRPr="001B7D80" w14:paraId="1A10897C" w14:textId="0B7A6746" w:rsidTr="1F8C9CC2">
        <w:trPr>
          <w:trHeight w:hRule="exact" w:val="375"/>
          <w:jc w:val="center"/>
        </w:trPr>
        <w:tc>
          <w:tcPr>
            <w:tcW w:w="6658" w:type="dxa"/>
            <w:gridSpan w:val="2"/>
            <w:shd w:val="clear" w:color="auto" w:fill="BDD6EE" w:themeFill="accent5" w:themeFillTint="66"/>
            <w:vAlign w:val="center"/>
          </w:tcPr>
          <w:p w14:paraId="5E8471D9" w14:textId="77777777" w:rsidR="008538B8" w:rsidRPr="001B7D80" w:rsidRDefault="008538B8" w:rsidP="00811464">
            <w:pPr>
              <w:spacing w:after="120" w:line="276" w:lineRule="auto"/>
              <w:ind w:left="360"/>
              <w:contextualSpacing/>
              <w:jc w:val="both"/>
              <w:rPr>
                <w:rFonts w:eastAsia="Calibri" w:cs="Arial"/>
                <w:i/>
                <w:iCs/>
                <w:lang w:val="lv-LV"/>
              </w:rPr>
            </w:pPr>
            <w:r w:rsidRPr="001B7D80">
              <w:rPr>
                <w:rFonts w:eastAsia="Calibri" w:cs="Arial"/>
                <w:i/>
                <w:iCs/>
                <w:lang w:val="lv-LV"/>
              </w:rPr>
              <w:t>Īpašumu pārvaldības nodaļas sagatavotā informācija</w:t>
            </w:r>
          </w:p>
        </w:tc>
        <w:tc>
          <w:tcPr>
            <w:tcW w:w="2640" w:type="dxa"/>
            <w:shd w:val="clear" w:color="auto" w:fill="BDD6EE" w:themeFill="accent5" w:themeFillTint="66"/>
          </w:tcPr>
          <w:p w14:paraId="71D8AF16" w14:textId="77777777" w:rsidR="008538B8" w:rsidRPr="001B7D80" w:rsidRDefault="008538B8" w:rsidP="00811464">
            <w:pPr>
              <w:spacing w:after="120" w:line="276" w:lineRule="auto"/>
              <w:ind w:left="360"/>
              <w:contextualSpacing/>
              <w:jc w:val="both"/>
              <w:rPr>
                <w:rFonts w:eastAsia="Calibri" w:cs="Arial"/>
                <w:i/>
                <w:iCs/>
                <w:lang w:val="lv-LV"/>
              </w:rPr>
            </w:pPr>
          </w:p>
        </w:tc>
      </w:tr>
      <w:tr w:rsidR="007321FE" w:rsidRPr="001B7D80" w14:paraId="224274EE" w14:textId="75C37AC7" w:rsidTr="1F8C9CC2">
        <w:trPr>
          <w:trHeight w:hRule="exact" w:val="375"/>
          <w:jc w:val="center"/>
        </w:trPr>
        <w:tc>
          <w:tcPr>
            <w:tcW w:w="3397" w:type="dxa"/>
            <w:shd w:val="clear" w:color="auto" w:fill="D9D9D9" w:themeFill="background1" w:themeFillShade="D9"/>
          </w:tcPr>
          <w:p w14:paraId="077727AD" w14:textId="77777777" w:rsidR="007321FE" w:rsidRPr="001B7D80" w:rsidRDefault="007321FE" w:rsidP="00811464">
            <w:pPr>
              <w:spacing w:after="120" w:line="276" w:lineRule="auto"/>
              <w:ind w:left="360"/>
              <w:contextualSpacing/>
              <w:jc w:val="both"/>
              <w:rPr>
                <w:rFonts w:eastAsia="Calibri" w:cs="Arial"/>
                <w:i/>
                <w:iCs/>
                <w:lang w:val="lv-LV"/>
              </w:rPr>
            </w:pPr>
            <w:r w:rsidRPr="001B7D80">
              <w:rPr>
                <w:lang w:val="lv-LV"/>
              </w:rPr>
              <w:t>Vērtējamais faktors</w:t>
            </w:r>
          </w:p>
        </w:tc>
        <w:tc>
          <w:tcPr>
            <w:tcW w:w="5901" w:type="dxa"/>
            <w:gridSpan w:val="2"/>
            <w:shd w:val="clear" w:color="auto" w:fill="D9D9D9" w:themeFill="background1" w:themeFillShade="D9"/>
          </w:tcPr>
          <w:p w14:paraId="674A2159" w14:textId="6729D948" w:rsidR="007321FE" w:rsidRPr="001B7D80" w:rsidRDefault="007321FE" w:rsidP="007321FE">
            <w:pPr>
              <w:spacing w:after="120" w:line="276" w:lineRule="auto"/>
              <w:ind w:left="360"/>
              <w:contextualSpacing/>
              <w:jc w:val="center"/>
              <w:rPr>
                <w:lang w:val="lv-LV"/>
              </w:rPr>
            </w:pPr>
            <w:r w:rsidRPr="001B7D80">
              <w:rPr>
                <w:lang w:val="lv-LV"/>
              </w:rPr>
              <w:t>Atbilde</w:t>
            </w:r>
          </w:p>
        </w:tc>
      </w:tr>
      <w:tr w:rsidR="008538B8" w:rsidRPr="001B7D80" w14:paraId="171C522A" w14:textId="33916B75" w:rsidTr="1F8C9CC2">
        <w:trPr>
          <w:trHeight w:hRule="exact" w:val="739"/>
          <w:jc w:val="center"/>
        </w:trPr>
        <w:tc>
          <w:tcPr>
            <w:tcW w:w="3397" w:type="dxa"/>
            <w:shd w:val="clear" w:color="auto" w:fill="D9D9D9" w:themeFill="background1" w:themeFillShade="D9"/>
          </w:tcPr>
          <w:p w14:paraId="3C351053" w14:textId="77777777" w:rsidR="008538B8" w:rsidRPr="001B7D80" w:rsidRDefault="008538B8" w:rsidP="00811464">
            <w:pPr>
              <w:spacing w:after="120" w:line="276" w:lineRule="auto"/>
              <w:ind w:left="360"/>
              <w:contextualSpacing/>
              <w:jc w:val="both"/>
              <w:rPr>
                <w:lang w:val="lv-LV"/>
              </w:rPr>
            </w:pPr>
          </w:p>
        </w:tc>
        <w:tc>
          <w:tcPr>
            <w:tcW w:w="3261" w:type="dxa"/>
            <w:shd w:val="clear" w:color="auto" w:fill="D9D9D9" w:themeFill="background1" w:themeFillShade="D9"/>
          </w:tcPr>
          <w:p w14:paraId="5AC01CC3" w14:textId="6BEA7389" w:rsidR="008538B8" w:rsidRPr="001B7D80" w:rsidRDefault="008538B8" w:rsidP="00811464">
            <w:pPr>
              <w:spacing w:after="120" w:line="276" w:lineRule="auto"/>
              <w:ind w:left="360"/>
              <w:contextualSpacing/>
              <w:jc w:val="both"/>
              <w:rPr>
                <w:lang w:val="lv-LV"/>
              </w:rPr>
            </w:pPr>
            <w:proofErr w:type="spellStart"/>
            <w:r w:rsidRPr="001B7D80">
              <w:rPr>
                <w:rFonts w:eastAsia="Calibri" w:cs="Arial"/>
                <w:lang w:val="lv-LV"/>
              </w:rPr>
              <w:t>z.vien</w:t>
            </w:r>
            <w:proofErr w:type="spellEnd"/>
            <w:r w:rsidRPr="001B7D80">
              <w:rPr>
                <w:rFonts w:eastAsia="Calibri" w:cs="Arial"/>
                <w:lang w:val="lv-LV"/>
              </w:rPr>
              <w:t xml:space="preserve">. ar </w:t>
            </w:r>
            <w:proofErr w:type="spellStart"/>
            <w:r w:rsidRPr="001B7D80">
              <w:rPr>
                <w:rFonts w:eastAsia="Calibri" w:cs="Arial"/>
                <w:lang w:val="lv-LV"/>
              </w:rPr>
              <w:t>kad.apz</w:t>
            </w:r>
            <w:proofErr w:type="spellEnd"/>
            <w:r w:rsidRPr="001B7D80">
              <w:rPr>
                <w:rFonts w:eastAsia="Calibri" w:cs="Arial"/>
                <w:lang w:val="lv-LV"/>
              </w:rPr>
              <w:t>. 80150010012 daļa</w:t>
            </w:r>
          </w:p>
        </w:tc>
        <w:tc>
          <w:tcPr>
            <w:tcW w:w="2640" w:type="dxa"/>
            <w:shd w:val="clear" w:color="auto" w:fill="D9D9D9" w:themeFill="background1" w:themeFillShade="D9"/>
          </w:tcPr>
          <w:p w14:paraId="6CD42E15" w14:textId="1699D61E" w:rsidR="008538B8" w:rsidRPr="001B7D80" w:rsidRDefault="007321FE" w:rsidP="00811464">
            <w:pPr>
              <w:spacing w:after="120" w:line="276" w:lineRule="auto"/>
              <w:ind w:left="360"/>
              <w:contextualSpacing/>
              <w:jc w:val="both"/>
              <w:rPr>
                <w:lang w:val="lv-LV"/>
              </w:rPr>
            </w:pPr>
            <w:proofErr w:type="spellStart"/>
            <w:r w:rsidRPr="001B7D80">
              <w:rPr>
                <w:rFonts w:eastAsia="Calibri" w:cs="Arial"/>
                <w:lang w:val="lv-LV"/>
              </w:rPr>
              <w:t>z.vien</w:t>
            </w:r>
            <w:proofErr w:type="spellEnd"/>
            <w:r w:rsidRPr="001B7D80">
              <w:rPr>
                <w:rFonts w:eastAsia="Calibri" w:cs="Arial"/>
                <w:lang w:val="lv-LV"/>
              </w:rPr>
              <w:t xml:space="preserve">. ar </w:t>
            </w:r>
            <w:proofErr w:type="spellStart"/>
            <w:r w:rsidRPr="001B7D80">
              <w:rPr>
                <w:rFonts w:eastAsia="Calibri" w:cs="Arial"/>
                <w:lang w:val="lv-LV"/>
              </w:rPr>
              <w:t>kad.apz</w:t>
            </w:r>
            <w:proofErr w:type="spellEnd"/>
            <w:r w:rsidRPr="001B7D80">
              <w:rPr>
                <w:rFonts w:eastAsia="Calibri" w:cs="Arial"/>
                <w:lang w:val="lv-LV"/>
              </w:rPr>
              <w:t>. 80150010104 daļa</w:t>
            </w:r>
          </w:p>
        </w:tc>
      </w:tr>
      <w:tr w:rsidR="008538B8" w:rsidRPr="001B7D80" w14:paraId="20B85485" w14:textId="754D9E13" w:rsidTr="1F8C9CC2">
        <w:trPr>
          <w:trHeight w:hRule="exact" w:val="1589"/>
          <w:jc w:val="center"/>
        </w:trPr>
        <w:tc>
          <w:tcPr>
            <w:tcW w:w="3397" w:type="dxa"/>
            <w:vAlign w:val="center"/>
          </w:tcPr>
          <w:p w14:paraId="6A8C85FB" w14:textId="77777777" w:rsidR="008538B8" w:rsidRPr="001B7D80" w:rsidRDefault="008538B8" w:rsidP="002527F0">
            <w:pPr>
              <w:pStyle w:val="ListParagraph"/>
              <w:numPr>
                <w:ilvl w:val="1"/>
                <w:numId w:val="8"/>
              </w:numPr>
              <w:spacing w:after="120" w:line="276" w:lineRule="auto"/>
              <w:contextualSpacing/>
              <w:rPr>
                <w:rFonts w:eastAsia="Calibri" w:cs="Arial"/>
                <w:lang w:val="lv-LV"/>
              </w:rPr>
            </w:pPr>
            <w:r w:rsidRPr="001B7D80">
              <w:rPr>
                <w:rFonts w:eastAsia="Calibri" w:cs="Arial"/>
                <w:lang w:val="lv-LV"/>
              </w:rPr>
              <w:t>Zemes vienības/zemes vienības daļas kadastra apzīmējums:</w:t>
            </w:r>
          </w:p>
        </w:tc>
        <w:tc>
          <w:tcPr>
            <w:tcW w:w="3261" w:type="dxa"/>
          </w:tcPr>
          <w:p w14:paraId="2BFCEA61" w14:textId="1CC2E837" w:rsidR="008538B8" w:rsidRPr="001B7D80" w:rsidRDefault="007321FE" w:rsidP="00811464">
            <w:pPr>
              <w:spacing w:line="276" w:lineRule="auto"/>
              <w:jc w:val="both"/>
              <w:rPr>
                <w:rFonts w:eastAsia="Calibri" w:cs="Arial"/>
                <w:b/>
                <w:bCs/>
                <w:lang w:val="lv-LV"/>
              </w:rPr>
            </w:pPr>
            <w:r w:rsidRPr="001B7D80">
              <w:rPr>
                <w:rFonts w:eastAsia="Calibri" w:cs="Arial"/>
                <w:b/>
                <w:bCs/>
                <w:lang w:val="lv-LV"/>
              </w:rPr>
              <w:t>80150010012</w:t>
            </w:r>
          </w:p>
        </w:tc>
        <w:tc>
          <w:tcPr>
            <w:tcW w:w="2640" w:type="dxa"/>
          </w:tcPr>
          <w:p w14:paraId="3DB6439A" w14:textId="2FD6E2D0" w:rsidR="008538B8" w:rsidRPr="001B7D80" w:rsidRDefault="007321FE" w:rsidP="00811464">
            <w:pPr>
              <w:spacing w:line="276" w:lineRule="auto"/>
              <w:jc w:val="both"/>
              <w:rPr>
                <w:rFonts w:eastAsia="Calibri" w:cs="Arial"/>
                <w:b/>
                <w:bCs/>
                <w:lang w:val="lv-LV"/>
              </w:rPr>
            </w:pPr>
            <w:r w:rsidRPr="001B7D80">
              <w:rPr>
                <w:rFonts w:eastAsia="Calibri" w:cs="Arial"/>
                <w:b/>
                <w:bCs/>
                <w:lang w:val="lv-LV"/>
              </w:rPr>
              <w:t>80150010104</w:t>
            </w:r>
          </w:p>
        </w:tc>
      </w:tr>
      <w:tr w:rsidR="008538B8" w:rsidRPr="001B7D80" w14:paraId="6F59982D" w14:textId="6773C52F" w:rsidTr="1F8C9CC2">
        <w:trPr>
          <w:trHeight w:hRule="exact" w:val="989"/>
          <w:jc w:val="center"/>
        </w:trPr>
        <w:tc>
          <w:tcPr>
            <w:tcW w:w="3397" w:type="dxa"/>
            <w:vAlign w:val="center"/>
          </w:tcPr>
          <w:p w14:paraId="5A8F3E84" w14:textId="77777777" w:rsidR="008538B8" w:rsidRPr="001B7D80" w:rsidRDefault="008538B8" w:rsidP="002527F0">
            <w:pPr>
              <w:pStyle w:val="ListParagraph"/>
              <w:numPr>
                <w:ilvl w:val="1"/>
                <w:numId w:val="8"/>
              </w:numPr>
              <w:spacing w:after="120" w:line="276" w:lineRule="auto"/>
              <w:contextualSpacing/>
              <w:rPr>
                <w:rFonts w:eastAsia="Calibri" w:cs="Arial"/>
                <w:lang w:val="lv-LV"/>
              </w:rPr>
            </w:pPr>
            <w:r w:rsidRPr="001B7D80">
              <w:rPr>
                <w:rFonts w:eastAsia="Calibri" w:cs="Arial"/>
                <w:lang w:val="lv-LV"/>
              </w:rPr>
              <w:t>Vai zemes vienība ir reģistrēta zemesgrāmatā?</w:t>
            </w:r>
          </w:p>
        </w:tc>
        <w:tc>
          <w:tcPr>
            <w:tcW w:w="3261" w:type="dxa"/>
          </w:tcPr>
          <w:p w14:paraId="445E43BE" w14:textId="48BECFEF" w:rsidR="008538B8" w:rsidRPr="001B7D80" w:rsidRDefault="008538B8" w:rsidP="00811464">
            <w:pPr>
              <w:spacing w:line="276" w:lineRule="auto"/>
              <w:jc w:val="both"/>
              <w:rPr>
                <w:rFonts w:eastAsia="Calibri" w:cs="Arial"/>
                <w:b/>
                <w:bCs/>
                <w:lang w:val="lv-LV"/>
              </w:rPr>
            </w:pPr>
            <w:r w:rsidRPr="001B7D80">
              <w:rPr>
                <w:rFonts w:eastAsia="Calibri" w:cs="Arial"/>
                <w:b/>
                <w:bCs/>
                <w:lang w:val="lv-LV"/>
              </w:rPr>
              <w:t>Jā</w:t>
            </w:r>
          </w:p>
        </w:tc>
        <w:tc>
          <w:tcPr>
            <w:tcW w:w="2640" w:type="dxa"/>
          </w:tcPr>
          <w:p w14:paraId="5F607B15" w14:textId="762F28C4" w:rsidR="008538B8" w:rsidRPr="001B7D80" w:rsidRDefault="0067504B" w:rsidP="00811464">
            <w:pPr>
              <w:spacing w:line="276" w:lineRule="auto"/>
              <w:jc w:val="both"/>
              <w:rPr>
                <w:rFonts w:eastAsia="Calibri" w:cs="Arial"/>
                <w:b/>
                <w:bCs/>
                <w:lang w:val="lv-LV"/>
              </w:rPr>
            </w:pPr>
            <w:r w:rsidRPr="001B7D80">
              <w:rPr>
                <w:rFonts w:eastAsia="Calibri" w:cs="Arial"/>
                <w:b/>
                <w:bCs/>
                <w:lang w:val="lv-LV"/>
              </w:rPr>
              <w:t>Nē</w:t>
            </w:r>
          </w:p>
        </w:tc>
      </w:tr>
      <w:tr w:rsidR="008538B8" w:rsidRPr="001B7D80" w14:paraId="627504CE" w14:textId="1A9DF72A" w:rsidTr="1F8C9CC2">
        <w:trPr>
          <w:trHeight w:hRule="exact" w:val="988"/>
          <w:jc w:val="center"/>
        </w:trPr>
        <w:tc>
          <w:tcPr>
            <w:tcW w:w="3397" w:type="dxa"/>
            <w:vAlign w:val="center"/>
          </w:tcPr>
          <w:p w14:paraId="5B2FF37A" w14:textId="77777777" w:rsidR="008538B8" w:rsidRPr="001B7D80" w:rsidRDefault="008538B8" w:rsidP="002527F0">
            <w:pPr>
              <w:pStyle w:val="ListParagraph"/>
              <w:numPr>
                <w:ilvl w:val="1"/>
                <w:numId w:val="8"/>
              </w:numPr>
              <w:spacing w:after="120" w:line="276" w:lineRule="auto"/>
              <w:contextualSpacing/>
              <w:rPr>
                <w:rFonts w:eastAsia="Calibri" w:cs="Arial"/>
                <w:lang w:val="lv-LV"/>
              </w:rPr>
            </w:pPr>
            <w:r w:rsidRPr="001B7D80">
              <w:rPr>
                <w:rFonts w:eastAsia="Calibri" w:cs="Arial"/>
                <w:lang w:val="lv-LV"/>
              </w:rPr>
              <w:t>Ar kādu nodalījuma Nr. reģistrēts Zemesgrāmatā:</w:t>
            </w:r>
          </w:p>
        </w:tc>
        <w:tc>
          <w:tcPr>
            <w:tcW w:w="3261" w:type="dxa"/>
          </w:tcPr>
          <w:p w14:paraId="599C7658" w14:textId="2DE2AFFA" w:rsidR="008538B8" w:rsidRPr="001B7D80" w:rsidRDefault="008538B8" w:rsidP="00811464">
            <w:pPr>
              <w:spacing w:line="276" w:lineRule="auto"/>
              <w:jc w:val="both"/>
              <w:rPr>
                <w:rFonts w:eastAsia="Calibri" w:cs="Arial"/>
                <w:b/>
                <w:bCs/>
                <w:lang w:val="lv-LV"/>
              </w:rPr>
            </w:pPr>
            <w:r w:rsidRPr="001B7D80">
              <w:rPr>
                <w:b/>
                <w:bCs/>
                <w:lang w:val="lv-LV" w:eastAsia="lv-LV"/>
              </w:rPr>
              <w:t>100000</w:t>
            </w:r>
            <w:r w:rsidR="00A56243" w:rsidRPr="001B7D80">
              <w:rPr>
                <w:b/>
                <w:bCs/>
                <w:lang w:val="lv-LV" w:eastAsia="lv-LV"/>
              </w:rPr>
              <w:t>298738</w:t>
            </w:r>
          </w:p>
        </w:tc>
        <w:tc>
          <w:tcPr>
            <w:tcW w:w="2640" w:type="dxa"/>
          </w:tcPr>
          <w:p w14:paraId="391FC533" w14:textId="017BA5D9" w:rsidR="008538B8" w:rsidRPr="001B7D80" w:rsidRDefault="0067504B" w:rsidP="00811464">
            <w:pPr>
              <w:spacing w:line="276" w:lineRule="auto"/>
              <w:jc w:val="both"/>
              <w:rPr>
                <w:b/>
                <w:bCs/>
                <w:lang w:val="lv-LV" w:eastAsia="lv-LV"/>
              </w:rPr>
            </w:pPr>
            <w:r w:rsidRPr="001B7D80">
              <w:rPr>
                <w:b/>
                <w:bCs/>
                <w:lang w:val="lv-LV" w:eastAsia="lv-LV"/>
              </w:rPr>
              <w:t>Neattiecas</w:t>
            </w:r>
          </w:p>
        </w:tc>
      </w:tr>
      <w:tr w:rsidR="008538B8" w:rsidRPr="001B7D80" w14:paraId="5789B91D" w14:textId="1B76AB4C" w:rsidTr="1F8C9CC2">
        <w:trPr>
          <w:trHeight w:hRule="exact" w:val="719"/>
          <w:jc w:val="center"/>
        </w:trPr>
        <w:tc>
          <w:tcPr>
            <w:tcW w:w="3397" w:type="dxa"/>
            <w:vAlign w:val="center"/>
          </w:tcPr>
          <w:p w14:paraId="3E462FD3" w14:textId="77777777" w:rsidR="008538B8" w:rsidRPr="001B7D80" w:rsidRDefault="008538B8" w:rsidP="002527F0">
            <w:pPr>
              <w:pStyle w:val="ListParagraph"/>
              <w:numPr>
                <w:ilvl w:val="1"/>
                <w:numId w:val="8"/>
              </w:numPr>
              <w:spacing w:after="120" w:line="276" w:lineRule="auto"/>
              <w:contextualSpacing/>
              <w:rPr>
                <w:rFonts w:eastAsia="Calibri" w:cs="Arial"/>
                <w:lang w:val="lv-LV"/>
              </w:rPr>
            </w:pPr>
            <w:r w:rsidRPr="001B7D80">
              <w:rPr>
                <w:rFonts w:eastAsia="Calibri" w:cs="Arial"/>
                <w:lang w:val="lv-LV"/>
              </w:rPr>
              <w:t>Kādā zemesgrāmatā:</w:t>
            </w:r>
          </w:p>
        </w:tc>
        <w:tc>
          <w:tcPr>
            <w:tcW w:w="3261" w:type="dxa"/>
          </w:tcPr>
          <w:p w14:paraId="25A57517" w14:textId="64EE637F" w:rsidR="008538B8" w:rsidRPr="001B7D80" w:rsidRDefault="00DD3813" w:rsidP="00811464">
            <w:pPr>
              <w:spacing w:line="276" w:lineRule="auto"/>
              <w:jc w:val="both"/>
              <w:rPr>
                <w:rFonts w:eastAsia="Calibri" w:cs="Arial"/>
                <w:b/>
                <w:bCs/>
                <w:lang w:val="lv-LV"/>
              </w:rPr>
            </w:pPr>
            <w:r w:rsidRPr="001B7D80">
              <w:rPr>
                <w:rFonts w:eastAsia="Calibri" w:cs="Arial"/>
                <w:b/>
                <w:bCs/>
                <w:lang w:val="lv-LV"/>
              </w:rPr>
              <w:t>Siguldas pilsētas</w:t>
            </w:r>
          </w:p>
        </w:tc>
        <w:tc>
          <w:tcPr>
            <w:tcW w:w="2640" w:type="dxa"/>
          </w:tcPr>
          <w:p w14:paraId="32964CA4" w14:textId="1B1DC8B2" w:rsidR="008538B8" w:rsidRPr="001B7D80" w:rsidRDefault="0067504B" w:rsidP="00811464">
            <w:pPr>
              <w:spacing w:line="276" w:lineRule="auto"/>
              <w:jc w:val="both"/>
              <w:rPr>
                <w:rFonts w:eastAsia="Calibri" w:cs="Arial"/>
                <w:b/>
                <w:bCs/>
                <w:lang w:val="lv-LV"/>
              </w:rPr>
            </w:pPr>
            <w:r w:rsidRPr="001B7D80">
              <w:rPr>
                <w:rFonts w:eastAsia="Calibri" w:cs="Arial"/>
                <w:b/>
                <w:bCs/>
                <w:lang w:val="lv-LV"/>
              </w:rPr>
              <w:t>Neattiecas</w:t>
            </w:r>
          </w:p>
        </w:tc>
      </w:tr>
      <w:tr w:rsidR="008538B8" w:rsidRPr="001B7D80" w14:paraId="387F573C" w14:textId="2A39C710" w:rsidTr="1F8C9CC2">
        <w:trPr>
          <w:trHeight w:hRule="exact" w:val="1028"/>
          <w:jc w:val="center"/>
        </w:trPr>
        <w:tc>
          <w:tcPr>
            <w:tcW w:w="3397" w:type="dxa"/>
            <w:vAlign w:val="center"/>
          </w:tcPr>
          <w:p w14:paraId="598F6B7E" w14:textId="77777777" w:rsidR="008538B8" w:rsidRPr="001B7D80" w:rsidRDefault="008538B8" w:rsidP="002527F0">
            <w:pPr>
              <w:pStyle w:val="ListParagraph"/>
              <w:numPr>
                <w:ilvl w:val="1"/>
                <w:numId w:val="8"/>
              </w:numPr>
              <w:spacing w:after="120" w:line="276" w:lineRule="auto"/>
              <w:contextualSpacing/>
              <w:rPr>
                <w:rFonts w:eastAsia="Calibri" w:cs="Arial"/>
                <w:lang w:val="lv-LV"/>
              </w:rPr>
            </w:pPr>
            <w:r w:rsidRPr="001B7D80">
              <w:rPr>
                <w:rFonts w:eastAsia="Calibri" w:cs="Arial"/>
                <w:lang w:val="lv-LV"/>
              </w:rPr>
              <w:t>Nekustamā īpašuma kadastra numurs un nosaukums:</w:t>
            </w:r>
          </w:p>
        </w:tc>
        <w:tc>
          <w:tcPr>
            <w:tcW w:w="3261" w:type="dxa"/>
          </w:tcPr>
          <w:p w14:paraId="6E1BB86E" w14:textId="274521EB" w:rsidR="008538B8" w:rsidRPr="001B7D80" w:rsidRDefault="00DD3813" w:rsidP="00811464">
            <w:pPr>
              <w:spacing w:line="276" w:lineRule="auto"/>
              <w:jc w:val="both"/>
              <w:rPr>
                <w:rFonts w:eastAsia="Calibri" w:cs="Arial"/>
                <w:b/>
                <w:bCs/>
                <w:lang w:val="lv-LV"/>
              </w:rPr>
            </w:pPr>
            <w:r w:rsidRPr="001B7D80">
              <w:rPr>
                <w:b/>
                <w:bCs/>
                <w:lang w:val="lv-LV" w:eastAsia="lv-LV"/>
              </w:rPr>
              <w:t>80150010103</w:t>
            </w:r>
            <w:r w:rsidR="008538B8" w:rsidRPr="001B7D80">
              <w:rPr>
                <w:b/>
                <w:bCs/>
                <w:lang w:val="lv-LV" w:eastAsia="lv-LV"/>
              </w:rPr>
              <w:t xml:space="preserve">, “Gaujas NP </w:t>
            </w:r>
            <w:r w:rsidR="004C48BC" w:rsidRPr="001B7D80">
              <w:rPr>
                <w:b/>
                <w:bCs/>
                <w:lang w:val="lv-LV" w:eastAsia="lv-LV"/>
              </w:rPr>
              <w:t>Siguldas novads</w:t>
            </w:r>
            <w:r w:rsidR="008538B8" w:rsidRPr="001B7D80">
              <w:rPr>
                <w:b/>
                <w:bCs/>
                <w:lang w:val="lv-LV" w:eastAsia="lv-LV"/>
              </w:rPr>
              <w:t>”</w:t>
            </w:r>
          </w:p>
        </w:tc>
        <w:tc>
          <w:tcPr>
            <w:tcW w:w="2640" w:type="dxa"/>
          </w:tcPr>
          <w:p w14:paraId="05968ABB" w14:textId="0B6BA899" w:rsidR="008538B8" w:rsidRPr="001B7D80" w:rsidRDefault="0067504B" w:rsidP="00811464">
            <w:pPr>
              <w:spacing w:line="276" w:lineRule="auto"/>
              <w:jc w:val="both"/>
              <w:rPr>
                <w:b/>
                <w:bCs/>
                <w:lang w:val="lv-LV" w:eastAsia="lv-LV"/>
              </w:rPr>
            </w:pPr>
            <w:r w:rsidRPr="001B7D80">
              <w:rPr>
                <w:b/>
                <w:bCs/>
                <w:lang w:val="lv-LV" w:eastAsia="lv-LV"/>
              </w:rPr>
              <w:t>80150010104, “Gauja”</w:t>
            </w:r>
          </w:p>
        </w:tc>
      </w:tr>
      <w:tr w:rsidR="008538B8" w:rsidRPr="001B7D80" w14:paraId="484188BC" w14:textId="2D61B937" w:rsidTr="1F8C9CC2">
        <w:trPr>
          <w:trHeight w:hRule="exact" w:val="796"/>
          <w:jc w:val="center"/>
        </w:trPr>
        <w:tc>
          <w:tcPr>
            <w:tcW w:w="3397" w:type="dxa"/>
            <w:vAlign w:val="center"/>
          </w:tcPr>
          <w:p w14:paraId="08427BA2" w14:textId="77777777" w:rsidR="008538B8" w:rsidRPr="001B7D80" w:rsidRDefault="008538B8" w:rsidP="002527F0">
            <w:pPr>
              <w:pStyle w:val="ListParagraph"/>
              <w:numPr>
                <w:ilvl w:val="1"/>
                <w:numId w:val="8"/>
              </w:numPr>
              <w:spacing w:after="120" w:line="276" w:lineRule="auto"/>
              <w:contextualSpacing/>
              <w:rPr>
                <w:rFonts w:eastAsia="Calibri" w:cs="Arial"/>
                <w:lang w:val="lv-LV"/>
              </w:rPr>
            </w:pPr>
            <w:r w:rsidRPr="001B7D80">
              <w:rPr>
                <w:rFonts w:eastAsia="Calibri" w:cs="Arial"/>
                <w:lang w:val="lv-LV"/>
              </w:rPr>
              <w:t>Zemes vienības adrese:</w:t>
            </w:r>
          </w:p>
        </w:tc>
        <w:tc>
          <w:tcPr>
            <w:tcW w:w="3261" w:type="dxa"/>
          </w:tcPr>
          <w:p w14:paraId="798D995D" w14:textId="271B04FE" w:rsidR="008538B8" w:rsidRPr="001B7D80" w:rsidRDefault="007F6927" w:rsidP="00811464">
            <w:pPr>
              <w:spacing w:line="276" w:lineRule="auto"/>
              <w:jc w:val="both"/>
              <w:rPr>
                <w:rFonts w:eastAsia="Calibri" w:cs="Arial"/>
                <w:b/>
                <w:bCs/>
                <w:lang w:val="lv-LV"/>
              </w:rPr>
            </w:pPr>
            <w:r w:rsidRPr="001B7D80">
              <w:rPr>
                <w:b/>
                <w:bCs/>
                <w:lang w:val="lv-LV" w:eastAsia="lv-LV"/>
              </w:rPr>
              <w:t>Nav</w:t>
            </w:r>
          </w:p>
        </w:tc>
        <w:tc>
          <w:tcPr>
            <w:tcW w:w="2640" w:type="dxa"/>
          </w:tcPr>
          <w:p w14:paraId="190B4927" w14:textId="1583D5D5" w:rsidR="008538B8" w:rsidRPr="001B7D80" w:rsidRDefault="00654FB2" w:rsidP="00811464">
            <w:pPr>
              <w:spacing w:line="276" w:lineRule="auto"/>
              <w:jc w:val="both"/>
              <w:rPr>
                <w:b/>
                <w:bCs/>
                <w:lang w:val="lv-LV" w:eastAsia="lv-LV"/>
              </w:rPr>
            </w:pPr>
            <w:r w:rsidRPr="001B7D80">
              <w:rPr>
                <w:b/>
                <w:bCs/>
                <w:lang w:val="lv-LV" w:eastAsia="lv-LV"/>
              </w:rPr>
              <w:t>Nav</w:t>
            </w:r>
          </w:p>
        </w:tc>
      </w:tr>
      <w:tr w:rsidR="008538B8" w:rsidRPr="001B7D80" w14:paraId="7B0F9091" w14:textId="4E1CEFF2" w:rsidTr="1F8C9CC2">
        <w:trPr>
          <w:trHeight w:hRule="exact" w:val="1572"/>
          <w:jc w:val="center"/>
        </w:trPr>
        <w:tc>
          <w:tcPr>
            <w:tcW w:w="3397" w:type="dxa"/>
            <w:vAlign w:val="center"/>
          </w:tcPr>
          <w:p w14:paraId="15276932" w14:textId="77777777" w:rsidR="008538B8" w:rsidRPr="001B7D80" w:rsidRDefault="008538B8" w:rsidP="002527F0">
            <w:pPr>
              <w:pStyle w:val="ListParagraph"/>
              <w:numPr>
                <w:ilvl w:val="1"/>
                <w:numId w:val="8"/>
              </w:numPr>
              <w:spacing w:after="120" w:line="276" w:lineRule="auto"/>
              <w:contextualSpacing/>
              <w:rPr>
                <w:rFonts w:eastAsia="Calibri" w:cs="Arial"/>
                <w:lang w:val="lv-LV"/>
              </w:rPr>
            </w:pPr>
            <w:r w:rsidRPr="001B7D80">
              <w:rPr>
                <w:rFonts w:eastAsia="Calibri" w:cs="Arial"/>
                <w:lang w:val="lv-LV"/>
              </w:rPr>
              <w:t>Zemes vienības kopplatība, ha/ iznomājamās zemes vienības daļas platība, ha:</w:t>
            </w:r>
          </w:p>
        </w:tc>
        <w:tc>
          <w:tcPr>
            <w:tcW w:w="3261" w:type="dxa"/>
          </w:tcPr>
          <w:p w14:paraId="23FB4EED" w14:textId="34584CF7" w:rsidR="008538B8" w:rsidRPr="001B7D80" w:rsidRDefault="008538B8" w:rsidP="00811464">
            <w:pPr>
              <w:spacing w:line="276" w:lineRule="auto"/>
              <w:jc w:val="both"/>
              <w:rPr>
                <w:rFonts w:eastAsia="Calibri" w:cs="Arial"/>
                <w:b/>
                <w:bCs/>
                <w:lang w:val="lv-LV"/>
              </w:rPr>
            </w:pPr>
            <w:r w:rsidRPr="001B7D80">
              <w:rPr>
                <w:rFonts w:eastAsia="Calibri" w:cs="Arial"/>
                <w:b/>
                <w:bCs/>
                <w:lang w:val="lv-LV"/>
              </w:rPr>
              <w:t xml:space="preserve">Zemes vienības platība </w:t>
            </w:r>
            <w:r w:rsidR="00B810B5" w:rsidRPr="001B7D80">
              <w:rPr>
                <w:rFonts w:eastAsia="Calibri" w:cs="Arial"/>
                <w:b/>
                <w:bCs/>
                <w:lang w:val="lv-LV"/>
              </w:rPr>
              <w:t xml:space="preserve">38,8589 </w:t>
            </w:r>
            <w:r w:rsidRPr="001B7D80">
              <w:rPr>
                <w:rFonts w:eastAsia="Calibri" w:cs="Arial"/>
                <w:b/>
                <w:bCs/>
                <w:lang w:val="lv-LV"/>
              </w:rPr>
              <w:t>ha/</w:t>
            </w:r>
            <w:r w:rsidR="00D447D3" w:rsidRPr="001B7D80">
              <w:rPr>
                <w:rFonts w:eastAsia="Calibri" w:cs="Arial"/>
                <w:b/>
                <w:bCs/>
                <w:lang w:val="lv-LV"/>
              </w:rPr>
              <w:t xml:space="preserve"> </w:t>
            </w:r>
            <w:r w:rsidR="00B810B5" w:rsidRPr="001B7D80">
              <w:rPr>
                <w:rFonts w:eastAsia="Calibri" w:cs="Arial"/>
                <w:b/>
                <w:bCs/>
                <w:lang w:val="lv-LV"/>
              </w:rPr>
              <w:t>bezatlīdzīb</w:t>
            </w:r>
            <w:r w:rsidR="00694E47" w:rsidRPr="001B7D80">
              <w:rPr>
                <w:rFonts w:eastAsia="Calibri" w:cs="Arial"/>
                <w:b/>
                <w:bCs/>
                <w:lang w:val="lv-LV"/>
              </w:rPr>
              <w:t>as lietošanā nododamā</w:t>
            </w:r>
            <w:r w:rsidRPr="001B7D80">
              <w:rPr>
                <w:rFonts w:eastAsia="Calibri" w:cs="Arial"/>
                <w:b/>
                <w:bCs/>
                <w:lang w:val="lv-LV"/>
              </w:rPr>
              <w:t xml:space="preserve"> platība </w:t>
            </w:r>
            <w:r w:rsidR="00694E47" w:rsidRPr="001B7D80">
              <w:rPr>
                <w:rFonts w:eastAsia="Calibri" w:cs="Arial"/>
                <w:b/>
                <w:bCs/>
                <w:lang w:val="lv-LV"/>
              </w:rPr>
              <w:t>0,022</w:t>
            </w:r>
            <w:r w:rsidRPr="001B7D80">
              <w:rPr>
                <w:rFonts w:eastAsia="Calibri" w:cs="Arial"/>
                <w:b/>
                <w:bCs/>
                <w:lang w:val="lv-LV"/>
              </w:rPr>
              <w:t xml:space="preserve"> ha</w:t>
            </w:r>
          </w:p>
        </w:tc>
        <w:tc>
          <w:tcPr>
            <w:tcW w:w="2640" w:type="dxa"/>
          </w:tcPr>
          <w:p w14:paraId="472DF240" w14:textId="5996B341" w:rsidR="008538B8" w:rsidRPr="001B7D80" w:rsidRDefault="00654FB2" w:rsidP="00811464">
            <w:pPr>
              <w:spacing w:line="276" w:lineRule="auto"/>
              <w:jc w:val="both"/>
              <w:rPr>
                <w:rFonts w:eastAsia="Calibri" w:cs="Arial"/>
                <w:b/>
                <w:bCs/>
                <w:lang w:val="lv-LV"/>
              </w:rPr>
            </w:pPr>
            <w:r w:rsidRPr="001B7D80">
              <w:rPr>
                <w:rFonts w:eastAsia="Calibri" w:cs="Arial"/>
                <w:b/>
                <w:bCs/>
                <w:lang w:val="lv-LV"/>
              </w:rPr>
              <w:t xml:space="preserve">Zemes vienības platība </w:t>
            </w:r>
            <w:r w:rsidR="00D447D3" w:rsidRPr="001B7D80">
              <w:rPr>
                <w:rFonts w:eastAsia="Calibri" w:cs="Arial"/>
                <w:b/>
                <w:bCs/>
                <w:lang w:val="lv-LV"/>
              </w:rPr>
              <w:t>64.51</w:t>
            </w:r>
            <w:r w:rsidRPr="001B7D80">
              <w:rPr>
                <w:rFonts w:eastAsia="Calibri" w:cs="Arial"/>
                <w:b/>
                <w:bCs/>
                <w:lang w:val="lv-LV"/>
              </w:rPr>
              <w:t xml:space="preserve"> ha/</w:t>
            </w:r>
            <w:r w:rsidR="00D447D3" w:rsidRPr="001B7D80">
              <w:rPr>
                <w:rFonts w:eastAsia="Calibri" w:cs="Arial"/>
                <w:b/>
                <w:bCs/>
                <w:lang w:val="lv-LV"/>
              </w:rPr>
              <w:t xml:space="preserve"> </w:t>
            </w:r>
            <w:r w:rsidRPr="001B7D80">
              <w:rPr>
                <w:rFonts w:eastAsia="Calibri" w:cs="Arial"/>
                <w:b/>
                <w:bCs/>
                <w:lang w:val="lv-LV"/>
              </w:rPr>
              <w:t>bezatlīdzības lietošanā nododamā platība 0,0</w:t>
            </w:r>
            <w:r w:rsidR="00D447D3" w:rsidRPr="001B7D80">
              <w:rPr>
                <w:rFonts w:eastAsia="Calibri" w:cs="Arial"/>
                <w:b/>
                <w:bCs/>
                <w:lang w:val="lv-LV"/>
              </w:rPr>
              <w:t>31</w:t>
            </w:r>
            <w:r w:rsidRPr="001B7D80">
              <w:rPr>
                <w:rFonts w:eastAsia="Calibri" w:cs="Arial"/>
                <w:b/>
                <w:bCs/>
                <w:lang w:val="lv-LV"/>
              </w:rPr>
              <w:t xml:space="preserve"> ha</w:t>
            </w:r>
          </w:p>
        </w:tc>
      </w:tr>
      <w:tr w:rsidR="008538B8" w:rsidRPr="001B7D80" w14:paraId="7C311F52" w14:textId="5B32FB6C" w:rsidTr="1F8C9CC2">
        <w:trPr>
          <w:trHeight w:hRule="exact" w:val="1126"/>
          <w:jc w:val="center"/>
        </w:trPr>
        <w:tc>
          <w:tcPr>
            <w:tcW w:w="3397" w:type="dxa"/>
            <w:vAlign w:val="center"/>
          </w:tcPr>
          <w:p w14:paraId="1F2A0CE7" w14:textId="77777777" w:rsidR="008538B8" w:rsidRPr="001B7D80" w:rsidRDefault="008538B8" w:rsidP="002527F0">
            <w:pPr>
              <w:pStyle w:val="ListParagraph"/>
              <w:numPr>
                <w:ilvl w:val="1"/>
                <w:numId w:val="8"/>
              </w:numPr>
              <w:spacing w:after="120" w:line="276" w:lineRule="auto"/>
              <w:contextualSpacing/>
              <w:rPr>
                <w:rFonts w:eastAsia="Calibri" w:cs="Arial"/>
                <w:lang w:val="lv-LV"/>
              </w:rPr>
            </w:pPr>
            <w:r w:rsidRPr="001B7D80">
              <w:rPr>
                <w:rFonts w:eastAsia="Calibri" w:cs="Arial"/>
                <w:lang w:val="lv-LV"/>
              </w:rPr>
              <w:t>Meža platība zemes vienībā/zemes vienības daļā, ha:</w:t>
            </w:r>
          </w:p>
        </w:tc>
        <w:tc>
          <w:tcPr>
            <w:tcW w:w="3261" w:type="dxa"/>
          </w:tcPr>
          <w:p w14:paraId="2B3DC812" w14:textId="1C47F6D6" w:rsidR="008538B8" w:rsidRPr="001B7D80" w:rsidRDefault="00565E8F" w:rsidP="00811464">
            <w:pPr>
              <w:spacing w:line="276" w:lineRule="auto"/>
              <w:jc w:val="both"/>
              <w:rPr>
                <w:rFonts w:eastAsia="Calibri" w:cs="Arial"/>
                <w:b/>
                <w:bCs/>
                <w:lang w:val="lv-LV"/>
              </w:rPr>
            </w:pPr>
            <w:r w:rsidRPr="001B7D80">
              <w:rPr>
                <w:rFonts w:eastAsia="Calibri" w:cs="Arial"/>
                <w:b/>
                <w:bCs/>
                <w:lang w:val="lv-LV"/>
              </w:rPr>
              <w:t xml:space="preserve">33,7906 </w:t>
            </w:r>
            <w:r w:rsidR="008538B8" w:rsidRPr="001B7D80">
              <w:rPr>
                <w:rFonts w:eastAsia="Calibri" w:cs="Arial"/>
                <w:b/>
                <w:bCs/>
                <w:lang w:val="lv-LV"/>
              </w:rPr>
              <w:t>ha/0 ha</w:t>
            </w:r>
          </w:p>
        </w:tc>
        <w:tc>
          <w:tcPr>
            <w:tcW w:w="2640" w:type="dxa"/>
          </w:tcPr>
          <w:p w14:paraId="4DE456A5" w14:textId="21F2258E" w:rsidR="008538B8" w:rsidRPr="001B7D80" w:rsidRDefault="00E360C7" w:rsidP="00811464">
            <w:pPr>
              <w:spacing w:line="276" w:lineRule="auto"/>
              <w:jc w:val="both"/>
              <w:rPr>
                <w:rFonts w:eastAsia="Calibri" w:cs="Arial"/>
                <w:b/>
                <w:bCs/>
                <w:lang w:val="lv-LV"/>
              </w:rPr>
            </w:pPr>
            <w:r w:rsidRPr="001B7D80">
              <w:rPr>
                <w:rFonts w:eastAsia="Calibri" w:cs="Arial"/>
                <w:b/>
                <w:bCs/>
                <w:lang w:val="lv-LV"/>
              </w:rPr>
              <w:t>3,13 ha/0ha</w:t>
            </w:r>
          </w:p>
        </w:tc>
      </w:tr>
      <w:tr w:rsidR="008538B8" w:rsidRPr="001B7D80" w14:paraId="4D40E063" w14:textId="04B9FEB4" w:rsidTr="1F8C9CC2">
        <w:trPr>
          <w:trHeight w:hRule="exact" w:val="1411"/>
          <w:jc w:val="center"/>
        </w:trPr>
        <w:tc>
          <w:tcPr>
            <w:tcW w:w="3397" w:type="dxa"/>
            <w:vAlign w:val="center"/>
          </w:tcPr>
          <w:p w14:paraId="038B8341" w14:textId="77777777" w:rsidR="008538B8" w:rsidRPr="001B7D80" w:rsidRDefault="008538B8" w:rsidP="002527F0">
            <w:pPr>
              <w:pStyle w:val="ListParagraph"/>
              <w:numPr>
                <w:ilvl w:val="1"/>
                <w:numId w:val="8"/>
              </w:numPr>
              <w:spacing w:after="120" w:line="276" w:lineRule="auto"/>
              <w:contextualSpacing/>
              <w:rPr>
                <w:rFonts w:eastAsia="Calibri" w:cs="Arial"/>
                <w:lang w:val="lv-LV"/>
              </w:rPr>
            </w:pPr>
            <w:r w:rsidRPr="001B7D80">
              <w:rPr>
                <w:rFonts w:eastAsia="Calibri" w:cs="Arial"/>
                <w:lang w:val="lv-LV"/>
              </w:rPr>
              <w:t>Vai par zemes vienību jau ir spēkā esošs līgums par medību tiesību nomu?</w:t>
            </w:r>
          </w:p>
        </w:tc>
        <w:tc>
          <w:tcPr>
            <w:tcW w:w="3261" w:type="dxa"/>
          </w:tcPr>
          <w:p w14:paraId="1A370ED6" w14:textId="56B7C98E" w:rsidR="008538B8" w:rsidRPr="001B7D80" w:rsidRDefault="04A616E4" w:rsidP="1F8C9CC2">
            <w:pPr>
              <w:spacing w:line="276" w:lineRule="auto"/>
              <w:jc w:val="both"/>
              <w:rPr>
                <w:b/>
                <w:bCs/>
                <w:lang w:val="lv-LV"/>
              </w:rPr>
            </w:pPr>
            <w:r w:rsidRPr="001B7D80">
              <w:rPr>
                <w:b/>
                <w:bCs/>
                <w:lang w:val="lv-LV"/>
              </w:rPr>
              <w:t>Nav</w:t>
            </w:r>
          </w:p>
        </w:tc>
        <w:tc>
          <w:tcPr>
            <w:tcW w:w="2640" w:type="dxa"/>
          </w:tcPr>
          <w:p w14:paraId="6E6CF9C2" w14:textId="63684B23" w:rsidR="008538B8" w:rsidRPr="001B7D80" w:rsidRDefault="653FD1F6" w:rsidP="1F8C9CC2">
            <w:pPr>
              <w:spacing w:line="276" w:lineRule="auto"/>
              <w:jc w:val="both"/>
              <w:rPr>
                <w:b/>
                <w:bCs/>
                <w:lang w:val="lv-LV"/>
              </w:rPr>
            </w:pPr>
            <w:r w:rsidRPr="001B7D80">
              <w:rPr>
                <w:b/>
                <w:bCs/>
                <w:lang w:val="lv-LV"/>
              </w:rPr>
              <w:t>Nav</w:t>
            </w:r>
          </w:p>
        </w:tc>
      </w:tr>
      <w:tr w:rsidR="008538B8" w:rsidRPr="001B7D80" w14:paraId="366EE1B0" w14:textId="6077FC55" w:rsidTr="1F8C9CC2">
        <w:trPr>
          <w:trHeight w:hRule="exact" w:val="1715"/>
          <w:jc w:val="center"/>
        </w:trPr>
        <w:tc>
          <w:tcPr>
            <w:tcW w:w="3397" w:type="dxa"/>
            <w:vAlign w:val="center"/>
          </w:tcPr>
          <w:p w14:paraId="4CED1C17" w14:textId="77777777" w:rsidR="008538B8" w:rsidRPr="001B7D80" w:rsidRDefault="008538B8" w:rsidP="002527F0">
            <w:pPr>
              <w:pStyle w:val="ListParagraph"/>
              <w:numPr>
                <w:ilvl w:val="1"/>
                <w:numId w:val="8"/>
              </w:numPr>
              <w:spacing w:after="120" w:line="276" w:lineRule="auto"/>
              <w:contextualSpacing/>
              <w:rPr>
                <w:rFonts w:eastAsia="Calibri" w:cs="Arial"/>
                <w:lang w:val="lv-LV"/>
              </w:rPr>
            </w:pPr>
            <w:r w:rsidRPr="001B7D80">
              <w:rPr>
                <w:rFonts w:eastAsia="Calibri" w:cs="Arial"/>
                <w:lang w:val="lv-LV"/>
              </w:rPr>
              <w:lastRenderedPageBreak/>
              <w:t>Vai ir veikta zemes vienības/zemes vienības daļas kadastrālā uzmērīšana zemes vienībai:</w:t>
            </w:r>
          </w:p>
        </w:tc>
        <w:tc>
          <w:tcPr>
            <w:tcW w:w="3261" w:type="dxa"/>
          </w:tcPr>
          <w:p w14:paraId="3F5B8E4C" w14:textId="6FAAE568" w:rsidR="008538B8" w:rsidRPr="001B7D80" w:rsidRDefault="008538B8" w:rsidP="00811464">
            <w:pPr>
              <w:spacing w:line="276" w:lineRule="auto"/>
              <w:jc w:val="both"/>
              <w:rPr>
                <w:rFonts w:eastAsia="Calibri" w:cs="Arial"/>
                <w:b/>
                <w:bCs/>
                <w:lang w:val="lv-LV"/>
              </w:rPr>
            </w:pPr>
            <w:r w:rsidRPr="001B7D80">
              <w:rPr>
                <w:rFonts w:eastAsia="Calibri" w:cs="Arial"/>
                <w:b/>
                <w:bCs/>
                <w:lang w:val="lv-LV"/>
              </w:rPr>
              <w:t>Zemes vienībai Jā/zemes vienības daļai Nē</w:t>
            </w:r>
          </w:p>
        </w:tc>
        <w:tc>
          <w:tcPr>
            <w:tcW w:w="2640" w:type="dxa"/>
          </w:tcPr>
          <w:p w14:paraId="761821AA" w14:textId="42F904A4" w:rsidR="008538B8" w:rsidRPr="001B7D80" w:rsidRDefault="00DB33D4" w:rsidP="00811464">
            <w:pPr>
              <w:spacing w:line="276" w:lineRule="auto"/>
              <w:jc w:val="both"/>
              <w:rPr>
                <w:rFonts w:eastAsia="Calibri" w:cs="Arial"/>
                <w:b/>
                <w:bCs/>
                <w:lang w:val="lv-LV"/>
              </w:rPr>
            </w:pPr>
            <w:r w:rsidRPr="001B7D80">
              <w:rPr>
                <w:rFonts w:eastAsia="Calibri" w:cs="Arial"/>
                <w:b/>
                <w:bCs/>
                <w:lang w:val="lv-LV"/>
              </w:rPr>
              <w:t>Nē</w:t>
            </w:r>
          </w:p>
        </w:tc>
      </w:tr>
      <w:tr w:rsidR="008538B8" w:rsidRPr="001B7D80" w14:paraId="19F5BB60" w14:textId="0F41465C" w:rsidTr="1F8C9CC2">
        <w:trPr>
          <w:trHeight w:hRule="exact" w:val="3252"/>
          <w:jc w:val="center"/>
        </w:trPr>
        <w:tc>
          <w:tcPr>
            <w:tcW w:w="3397" w:type="dxa"/>
            <w:shd w:val="clear" w:color="auto" w:fill="auto"/>
            <w:vAlign w:val="center"/>
          </w:tcPr>
          <w:p w14:paraId="56D4DBE0" w14:textId="77777777" w:rsidR="008538B8" w:rsidRPr="001B7D80" w:rsidRDefault="008538B8" w:rsidP="002527F0">
            <w:pPr>
              <w:pStyle w:val="ListParagraph"/>
              <w:numPr>
                <w:ilvl w:val="1"/>
                <w:numId w:val="8"/>
              </w:numPr>
              <w:spacing w:after="120" w:line="276" w:lineRule="auto"/>
              <w:contextualSpacing/>
              <w:rPr>
                <w:rFonts w:eastAsia="Calibri" w:cs="Arial"/>
                <w:lang w:val="lv-LV"/>
              </w:rPr>
            </w:pPr>
            <w:r w:rsidRPr="001B7D80">
              <w:rPr>
                <w:rFonts w:eastAsia="Calibri" w:cs="Arial"/>
                <w:lang w:val="lv-LV"/>
              </w:rPr>
              <w:t>Zemes vienībai/zemes vienības daļai reģistrētie apgrūtinājumi:</w:t>
            </w:r>
          </w:p>
        </w:tc>
        <w:tc>
          <w:tcPr>
            <w:tcW w:w="3261" w:type="dxa"/>
            <w:shd w:val="clear" w:color="auto" w:fill="auto"/>
          </w:tcPr>
          <w:p w14:paraId="5F1FE98D" w14:textId="77777777" w:rsidR="008538B8" w:rsidRPr="001B7D80" w:rsidRDefault="008538B8" w:rsidP="00BA08B8">
            <w:pPr>
              <w:pStyle w:val="paragraph"/>
              <w:spacing w:before="0" w:beforeAutospacing="0" w:after="0" w:afterAutospacing="0"/>
              <w:jc w:val="both"/>
              <w:textAlignment w:val="baseline"/>
              <w:rPr>
                <w:lang w:val="lv-LV"/>
              </w:rPr>
            </w:pPr>
            <w:r w:rsidRPr="001B7D80">
              <w:rPr>
                <w:rStyle w:val="normaltextrun"/>
                <w:b/>
                <w:bCs/>
                <w:lang w:val="lv-LV"/>
              </w:rPr>
              <w:t>Uz</w:t>
            </w:r>
            <w:r w:rsidRPr="001B7D80">
              <w:rPr>
                <w:rStyle w:val="normaltextrun"/>
                <w:rFonts w:ascii="Arial" w:hAnsi="Arial" w:cs="Arial"/>
                <w:b/>
                <w:bCs/>
                <w:lang w:val="lv-LV"/>
              </w:rPr>
              <w:t> </w:t>
            </w:r>
            <w:r w:rsidRPr="001B7D80">
              <w:rPr>
                <w:rStyle w:val="spellingerror"/>
                <w:b/>
                <w:bCs/>
                <w:lang w:val="lv-LV"/>
              </w:rPr>
              <w:t>zemes</w:t>
            </w:r>
            <w:r w:rsidRPr="001B7D80">
              <w:rPr>
                <w:rStyle w:val="normaltextrun"/>
                <w:rFonts w:ascii="Arial" w:hAnsi="Arial" w:cs="Arial"/>
                <w:b/>
                <w:bCs/>
                <w:lang w:val="lv-LV"/>
              </w:rPr>
              <w:t> </w:t>
            </w:r>
            <w:r w:rsidRPr="001B7D80">
              <w:rPr>
                <w:rStyle w:val="spellingerror"/>
                <w:b/>
                <w:bCs/>
                <w:lang w:val="lv-LV"/>
              </w:rPr>
              <w:t>vienības</w:t>
            </w:r>
            <w:r w:rsidRPr="001B7D80">
              <w:rPr>
                <w:rStyle w:val="normaltextrun"/>
                <w:rFonts w:ascii="Arial" w:hAnsi="Arial" w:cs="Arial"/>
                <w:b/>
                <w:bCs/>
                <w:lang w:val="lv-LV"/>
              </w:rPr>
              <w:t> </w:t>
            </w:r>
            <w:r w:rsidRPr="001B7D80">
              <w:rPr>
                <w:rStyle w:val="spellingerror"/>
                <w:b/>
                <w:bCs/>
                <w:lang w:val="lv-LV"/>
              </w:rPr>
              <w:t>daļu</w:t>
            </w:r>
            <w:r w:rsidRPr="001B7D80">
              <w:rPr>
                <w:rStyle w:val="normaltextrun"/>
                <w:rFonts w:ascii="Arial" w:hAnsi="Arial" w:cs="Arial"/>
                <w:b/>
                <w:bCs/>
                <w:lang w:val="lv-LV"/>
              </w:rPr>
              <w:t> </w:t>
            </w:r>
            <w:r w:rsidRPr="001B7D80">
              <w:rPr>
                <w:rStyle w:val="spellingerror"/>
                <w:b/>
                <w:bCs/>
                <w:lang w:val="lv-LV"/>
              </w:rPr>
              <w:t>attiecas</w:t>
            </w:r>
            <w:r w:rsidRPr="001B7D80">
              <w:rPr>
                <w:rStyle w:val="normaltextrun"/>
                <w:rFonts w:ascii="Arial" w:hAnsi="Arial" w:cs="Arial"/>
                <w:b/>
                <w:bCs/>
                <w:lang w:val="lv-LV"/>
              </w:rPr>
              <w:t> </w:t>
            </w:r>
            <w:r w:rsidRPr="001B7D80">
              <w:rPr>
                <w:rStyle w:val="spellingerror"/>
                <w:b/>
                <w:bCs/>
                <w:lang w:val="lv-LV"/>
              </w:rPr>
              <w:t>sekojoši</w:t>
            </w:r>
            <w:r w:rsidRPr="001B7D80">
              <w:rPr>
                <w:rStyle w:val="normaltextrun"/>
                <w:rFonts w:ascii="Arial" w:hAnsi="Arial" w:cs="Arial"/>
                <w:b/>
                <w:bCs/>
                <w:lang w:val="lv-LV"/>
              </w:rPr>
              <w:t> </w:t>
            </w:r>
            <w:r w:rsidRPr="001B7D80">
              <w:rPr>
                <w:rStyle w:val="spellingerror"/>
                <w:b/>
                <w:bCs/>
                <w:lang w:val="lv-LV"/>
              </w:rPr>
              <w:t>apgrūtinājumi</w:t>
            </w:r>
            <w:r w:rsidRPr="001B7D80">
              <w:rPr>
                <w:rStyle w:val="normaltextrun"/>
                <w:rFonts w:ascii="Arial" w:hAnsi="Arial" w:cs="Arial"/>
                <w:b/>
                <w:bCs/>
                <w:lang w:val="lv-LV"/>
              </w:rPr>
              <w:t>:</w:t>
            </w:r>
            <w:r w:rsidRPr="001B7D80">
              <w:rPr>
                <w:rStyle w:val="eop"/>
                <w:rFonts w:ascii="Arial" w:hAnsi="Arial" w:cs="Arial"/>
                <w:lang w:val="lv-LV"/>
              </w:rPr>
              <w:t> </w:t>
            </w:r>
          </w:p>
          <w:p w14:paraId="219AAEFB" w14:textId="77777777" w:rsidR="00545980" w:rsidRPr="001B7D80" w:rsidRDefault="00545980" w:rsidP="00545980">
            <w:pPr>
              <w:jc w:val="both"/>
              <w:textAlignment w:val="baseline"/>
              <w:rPr>
                <w:rFonts w:ascii="Segoe UI" w:hAnsi="Segoe UI" w:cs="Segoe UI"/>
                <w:sz w:val="18"/>
                <w:szCs w:val="18"/>
                <w:lang w:val="lv-LV" w:eastAsia="lv-LV"/>
              </w:rPr>
            </w:pPr>
            <w:r w:rsidRPr="001B7D80">
              <w:rPr>
                <w:sz w:val="22"/>
                <w:szCs w:val="22"/>
                <w:lang w:val="lv-LV" w:eastAsia="lv-LV"/>
              </w:rPr>
              <w:t>1.sanitārās aizsargjoslas teritorija ap kapsētu </w:t>
            </w:r>
          </w:p>
          <w:p w14:paraId="46379858" w14:textId="77777777" w:rsidR="00545980" w:rsidRPr="001B7D80" w:rsidRDefault="00545980" w:rsidP="00545980">
            <w:pPr>
              <w:jc w:val="both"/>
              <w:textAlignment w:val="baseline"/>
              <w:rPr>
                <w:rFonts w:ascii="Segoe UI" w:hAnsi="Segoe UI" w:cs="Segoe UI"/>
                <w:sz w:val="18"/>
                <w:szCs w:val="18"/>
                <w:lang w:val="lv-LV" w:eastAsia="lv-LV"/>
              </w:rPr>
            </w:pPr>
            <w:r w:rsidRPr="001B7D80">
              <w:rPr>
                <w:sz w:val="22"/>
                <w:szCs w:val="22"/>
                <w:lang w:val="lv-LV" w:eastAsia="lv-LV"/>
              </w:rPr>
              <w:t>2.tauvas joslas teritorija gar upi; </w:t>
            </w:r>
          </w:p>
          <w:p w14:paraId="5DDC348B" w14:textId="77777777" w:rsidR="00545980" w:rsidRPr="001B7D80" w:rsidRDefault="00545980" w:rsidP="00545980">
            <w:pPr>
              <w:jc w:val="both"/>
              <w:textAlignment w:val="baseline"/>
              <w:rPr>
                <w:rFonts w:ascii="Segoe UI" w:hAnsi="Segoe UI" w:cs="Segoe UI"/>
                <w:sz w:val="18"/>
                <w:szCs w:val="18"/>
                <w:lang w:val="lv-LV" w:eastAsia="lv-LV"/>
              </w:rPr>
            </w:pPr>
            <w:r w:rsidRPr="001B7D80">
              <w:rPr>
                <w:sz w:val="22"/>
                <w:szCs w:val="22"/>
                <w:lang w:val="lv-LV" w:eastAsia="lv-LV"/>
              </w:rPr>
              <w:t>3.vides un dabas resursu aizsardzības aizsargjoslas teritorija ap kultūras pieminekli pilsētās; </w:t>
            </w:r>
          </w:p>
          <w:p w14:paraId="63D8AAC3" w14:textId="77777777" w:rsidR="00545980" w:rsidRPr="001B7D80" w:rsidRDefault="00545980" w:rsidP="00545980">
            <w:pPr>
              <w:jc w:val="both"/>
              <w:textAlignment w:val="baseline"/>
              <w:rPr>
                <w:rFonts w:ascii="Segoe UI" w:hAnsi="Segoe UI" w:cs="Segoe UI"/>
                <w:sz w:val="18"/>
                <w:szCs w:val="18"/>
                <w:lang w:val="lv-LV" w:eastAsia="lv-LV"/>
              </w:rPr>
            </w:pPr>
            <w:r w:rsidRPr="001B7D80">
              <w:rPr>
                <w:sz w:val="22"/>
                <w:szCs w:val="22"/>
                <w:lang w:val="lv-LV" w:eastAsia="lv-LV"/>
              </w:rPr>
              <w:t>4.nacionālā parka dabas lieguma zonas teritorija; </w:t>
            </w:r>
          </w:p>
          <w:p w14:paraId="0A1BD4C2" w14:textId="77777777" w:rsidR="00545980" w:rsidRPr="001B7D80" w:rsidRDefault="00545980" w:rsidP="00545980">
            <w:pPr>
              <w:jc w:val="both"/>
              <w:textAlignment w:val="baseline"/>
              <w:rPr>
                <w:rFonts w:ascii="Segoe UI" w:hAnsi="Segoe UI" w:cs="Segoe UI"/>
                <w:sz w:val="18"/>
                <w:szCs w:val="18"/>
                <w:lang w:val="lv-LV" w:eastAsia="lv-LV"/>
              </w:rPr>
            </w:pPr>
            <w:r w:rsidRPr="001B7D80">
              <w:rPr>
                <w:sz w:val="22"/>
                <w:szCs w:val="22"/>
                <w:lang w:val="lv-LV" w:eastAsia="lv-LV"/>
              </w:rPr>
              <w:t>5.valsts nozīmes pilsētbūvniecības pieminekļa teritorija un objekti. </w:t>
            </w:r>
          </w:p>
          <w:p w14:paraId="3F041065" w14:textId="73B76EBB" w:rsidR="008538B8" w:rsidRPr="001B7D80" w:rsidRDefault="008538B8" w:rsidP="00545980">
            <w:pPr>
              <w:pStyle w:val="paragraph"/>
              <w:spacing w:before="0" w:beforeAutospacing="0" w:after="0" w:afterAutospacing="0"/>
              <w:jc w:val="both"/>
              <w:textAlignment w:val="baseline"/>
              <w:rPr>
                <w:b/>
                <w:bCs/>
                <w:lang w:val="lv-LV"/>
              </w:rPr>
            </w:pPr>
          </w:p>
        </w:tc>
        <w:tc>
          <w:tcPr>
            <w:tcW w:w="2640" w:type="dxa"/>
          </w:tcPr>
          <w:p w14:paraId="30B0B7A2" w14:textId="77777777" w:rsidR="00545980" w:rsidRPr="001B7D80" w:rsidRDefault="00545980" w:rsidP="00545980">
            <w:pPr>
              <w:pStyle w:val="paragraph"/>
              <w:spacing w:before="0" w:beforeAutospacing="0" w:after="0" w:afterAutospacing="0"/>
              <w:jc w:val="both"/>
              <w:textAlignment w:val="baseline"/>
              <w:rPr>
                <w:lang w:val="lv-LV"/>
              </w:rPr>
            </w:pPr>
            <w:r w:rsidRPr="001B7D80">
              <w:rPr>
                <w:rStyle w:val="normaltextrun"/>
                <w:b/>
                <w:bCs/>
                <w:lang w:val="lv-LV"/>
              </w:rPr>
              <w:t>Uz</w:t>
            </w:r>
            <w:r w:rsidRPr="001B7D80">
              <w:rPr>
                <w:rStyle w:val="normaltextrun"/>
                <w:rFonts w:ascii="Arial" w:hAnsi="Arial" w:cs="Arial"/>
                <w:b/>
                <w:bCs/>
                <w:lang w:val="lv-LV"/>
              </w:rPr>
              <w:t> </w:t>
            </w:r>
            <w:r w:rsidRPr="001B7D80">
              <w:rPr>
                <w:rStyle w:val="spellingerror"/>
                <w:b/>
                <w:bCs/>
                <w:lang w:val="lv-LV"/>
              </w:rPr>
              <w:t>zemes</w:t>
            </w:r>
            <w:r w:rsidRPr="001B7D80">
              <w:rPr>
                <w:rStyle w:val="normaltextrun"/>
                <w:rFonts w:ascii="Arial" w:hAnsi="Arial" w:cs="Arial"/>
                <w:b/>
                <w:bCs/>
                <w:lang w:val="lv-LV"/>
              </w:rPr>
              <w:t> </w:t>
            </w:r>
            <w:r w:rsidRPr="001B7D80">
              <w:rPr>
                <w:rStyle w:val="spellingerror"/>
                <w:b/>
                <w:bCs/>
                <w:lang w:val="lv-LV"/>
              </w:rPr>
              <w:t>vienības</w:t>
            </w:r>
            <w:r w:rsidRPr="001B7D80">
              <w:rPr>
                <w:rStyle w:val="normaltextrun"/>
                <w:rFonts w:ascii="Arial" w:hAnsi="Arial" w:cs="Arial"/>
                <w:b/>
                <w:bCs/>
                <w:lang w:val="lv-LV"/>
              </w:rPr>
              <w:t> </w:t>
            </w:r>
            <w:r w:rsidRPr="001B7D80">
              <w:rPr>
                <w:rStyle w:val="spellingerror"/>
                <w:b/>
                <w:bCs/>
                <w:lang w:val="lv-LV"/>
              </w:rPr>
              <w:t>daļu</w:t>
            </w:r>
            <w:r w:rsidRPr="001B7D80">
              <w:rPr>
                <w:rStyle w:val="normaltextrun"/>
                <w:rFonts w:ascii="Arial" w:hAnsi="Arial" w:cs="Arial"/>
                <w:b/>
                <w:bCs/>
                <w:lang w:val="lv-LV"/>
              </w:rPr>
              <w:t> </w:t>
            </w:r>
            <w:r w:rsidRPr="001B7D80">
              <w:rPr>
                <w:rStyle w:val="spellingerror"/>
                <w:b/>
                <w:bCs/>
                <w:lang w:val="lv-LV"/>
              </w:rPr>
              <w:t>attiecas</w:t>
            </w:r>
            <w:r w:rsidRPr="001B7D80">
              <w:rPr>
                <w:rStyle w:val="normaltextrun"/>
                <w:rFonts w:ascii="Arial" w:hAnsi="Arial" w:cs="Arial"/>
                <w:b/>
                <w:bCs/>
                <w:lang w:val="lv-LV"/>
              </w:rPr>
              <w:t> </w:t>
            </w:r>
            <w:r w:rsidRPr="001B7D80">
              <w:rPr>
                <w:rStyle w:val="spellingerror"/>
                <w:b/>
                <w:bCs/>
                <w:lang w:val="lv-LV"/>
              </w:rPr>
              <w:t>sekojoši</w:t>
            </w:r>
            <w:r w:rsidRPr="001B7D80">
              <w:rPr>
                <w:rStyle w:val="normaltextrun"/>
                <w:rFonts w:ascii="Arial" w:hAnsi="Arial" w:cs="Arial"/>
                <w:b/>
                <w:bCs/>
                <w:lang w:val="lv-LV"/>
              </w:rPr>
              <w:t> </w:t>
            </w:r>
            <w:r w:rsidRPr="001B7D80">
              <w:rPr>
                <w:rStyle w:val="spellingerror"/>
                <w:b/>
                <w:bCs/>
                <w:lang w:val="lv-LV"/>
              </w:rPr>
              <w:t>apgrūtinājumi</w:t>
            </w:r>
            <w:r w:rsidRPr="001B7D80">
              <w:rPr>
                <w:rStyle w:val="normaltextrun"/>
                <w:rFonts w:ascii="Arial" w:hAnsi="Arial" w:cs="Arial"/>
                <w:b/>
                <w:bCs/>
                <w:lang w:val="lv-LV"/>
              </w:rPr>
              <w:t>:</w:t>
            </w:r>
            <w:r w:rsidRPr="001B7D80">
              <w:rPr>
                <w:rStyle w:val="eop"/>
                <w:rFonts w:ascii="Arial" w:hAnsi="Arial" w:cs="Arial"/>
                <w:lang w:val="lv-LV"/>
              </w:rPr>
              <w:t> </w:t>
            </w:r>
          </w:p>
          <w:p w14:paraId="6222C327" w14:textId="13779957" w:rsidR="00312275" w:rsidRPr="001B7D80" w:rsidRDefault="00312275" w:rsidP="00312275">
            <w:pPr>
              <w:jc w:val="both"/>
              <w:textAlignment w:val="baseline"/>
              <w:rPr>
                <w:rFonts w:ascii="Segoe UI" w:hAnsi="Segoe UI" w:cs="Segoe UI"/>
                <w:sz w:val="18"/>
                <w:szCs w:val="18"/>
                <w:lang w:val="lv-LV" w:eastAsia="lv-LV"/>
              </w:rPr>
            </w:pPr>
            <w:r w:rsidRPr="001B7D80">
              <w:rPr>
                <w:rStyle w:val="normaltextrun"/>
                <w:b/>
                <w:bCs/>
                <w:lang w:val="lv-LV"/>
              </w:rPr>
              <w:t>1.</w:t>
            </w:r>
            <w:r w:rsidRPr="001B7D80">
              <w:rPr>
                <w:sz w:val="22"/>
                <w:szCs w:val="22"/>
                <w:lang w:val="lv-LV" w:eastAsia="lv-LV"/>
              </w:rPr>
              <w:t xml:space="preserve"> nacionālā parka dabas lieguma zonas teritorija </w:t>
            </w:r>
          </w:p>
          <w:p w14:paraId="5634E7C0" w14:textId="6AA5A9F9" w:rsidR="008538B8" w:rsidRPr="001B7D80" w:rsidRDefault="008538B8" w:rsidP="00BA08B8">
            <w:pPr>
              <w:pStyle w:val="paragraph"/>
              <w:spacing w:before="0" w:beforeAutospacing="0" w:after="0" w:afterAutospacing="0"/>
              <w:jc w:val="both"/>
              <w:textAlignment w:val="baseline"/>
              <w:rPr>
                <w:rStyle w:val="normaltextrun"/>
                <w:b/>
                <w:bCs/>
                <w:lang w:val="lv-LV"/>
              </w:rPr>
            </w:pPr>
          </w:p>
        </w:tc>
      </w:tr>
      <w:tr w:rsidR="008538B8" w:rsidRPr="001B7D80" w14:paraId="6098BBD3" w14:textId="35C65994" w:rsidTr="1F8C9CC2">
        <w:trPr>
          <w:trHeight w:hRule="exact" w:val="1136"/>
          <w:jc w:val="center"/>
        </w:trPr>
        <w:tc>
          <w:tcPr>
            <w:tcW w:w="3397" w:type="dxa"/>
            <w:shd w:val="clear" w:color="auto" w:fill="auto"/>
            <w:vAlign w:val="center"/>
          </w:tcPr>
          <w:p w14:paraId="03220CB3" w14:textId="77777777" w:rsidR="008538B8" w:rsidRPr="001B7D80" w:rsidRDefault="008538B8" w:rsidP="00811464">
            <w:pPr>
              <w:spacing w:after="120" w:line="276" w:lineRule="auto"/>
              <w:ind w:left="360"/>
              <w:contextualSpacing/>
              <w:rPr>
                <w:rFonts w:eastAsia="Calibri" w:cs="Arial"/>
                <w:lang w:val="lv-LV"/>
              </w:rPr>
            </w:pPr>
            <w:r w:rsidRPr="001B7D80">
              <w:rPr>
                <w:rFonts w:eastAsia="Calibri" w:cs="Arial"/>
                <w:lang w:val="lv-LV"/>
              </w:rPr>
              <w:t>Datus aizpildījis (vārds, uzvārds, amats, datums):</w:t>
            </w:r>
          </w:p>
        </w:tc>
        <w:tc>
          <w:tcPr>
            <w:tcW w:w="3261" w:type="dxa"/>
            <w:shd w:val="clear" w:color="auto" w:fill="auto"/>
          </w:tcPr>
          <w:p w14:paraId="4C4DD2B1" w14:textId="4DCDD1CD" w:rsidR="008538B8" w:rsidRPr="001B7D80" w:rsidRDefault="008538B8" w:rsidP="00811464">
            <w:pPr>
              <w:spacing w:line="276" w:lineRule="auto"/>
              <w:jc w:val="both"/>
              <w:rPr>
                <w:rFonts w:eastAsia="Calibri" w:cs="Arial"/>
                <w:b/>
                <w:bCs/>
                <w:lang w:val="lv-LV"/>
              </w:rPr>
            </w:pPr>
            <w:proofErr w:type="spellStart"/>
            <w:r w:rsidRPr="001B7D80">
              <w:rPr>
                <w:rFonts w:eastAsia="Calibri" w:cs="Arial"/>
                <w:lang w:val="lv-LV"/>
              </w:rPr>
              <w:t>S.Veinberga</w:t>
            </w:r>
            <w:proofErr w:type="spellEnd"/>
            <w:r w:rsidRPr="001B7D80">
              <w:rPr>
                <w:rFonts w:eastAsia="Calibri" w:cs="Arial"/>
                <w:lang w:val="lv-LV"/>
              </w:rPr>
              <w:t xml:space="preserve">, ĪPN vadošā eksperte, </w:t>
            </w:r>
            <w:r w:rsidR="009E6A4E" w:rsidRPr="001B7D80">
              <w:rPr>
                <w:rFonts w:eastAsia="Calibri" w:cs="Arial"/>
                <w:lang w:val="lv-LV"/>
              </w:rPr>
              <w:t>12.04</w:t>
            </w:r>
            <w:r w:rsidRPr="001B7D80">
              <w:rPr>
                <w:rFonts w:eastAsia="Calibri" w:cs="Arial"/>
                <w:lang w:val="lv-LV"/>
              </w:rPr>
              <w:t>.2021.</w:t>
            </w:r>
          </w:p>
        </w:tc>
        <w:tc>
          <w:tcPr>
            <w:tcW w:w="2640" w:type="dxa"/>
          </w:tcPr>
          <w:p w14:paraId="156748FA" w14:textId="6C565C86" w:rsidR="008538B8" w:rsidRPr="001B7D80" w:rsidRDefault="009E6A4E" w:rsidP="00811464">
            <w:pPr>
              <w:spacing w:line="276" w:lineRule="auto"/>
              <w:jc w:val="both"/>
              <w:rPr>
                <w:rFonts w:eastAsia="Calibri" w:cs="Arial"/>
                <w:lang w:val="lv-LV"/>
              </w:rPr>
            </w:pPr>
            <w:proofErr w:type="spellStart"/>
            <w:r w:rsidRPr="001B7D80">
              <w:rPr>
                <w:rFonts w:eastAsia="Calibri" w:cs="Arial"/>
                <w:lang w:val="lv-LV"/>
              </w:rPr>
              <w:t>S.Veinberga</w:t>
            </w:r>
            <w:proofErr w:type="spellEnd"/>
            <w:r w:rsidRPr="001B7D80">
              <w:rPr>
                <w:rFonts w:eastAsia="Calibri" w:cs="Arial"/>
                <w:lang w:val="lv-LV"/>
              </w:rPr>
              <w:t>, ĪPN vadošā eksperte, 12.04.2021.</w:t>
            </w:r>
          </w:p>
        </w:tc>
      </w:tr>
    </w:tbl>
    <w:p w14:paraId="5E6A713B" w14:textId="45ECC097" w:rsidR="002527F0" w:rsidRPr="001B7D80" w:rsidRDefault="002527F0" w:rsidP="002527F0">
      <w:pPr>
        <w:spacing w:line="276" w:lineRule="auto"/>
        <w:jc w:val="both"/>
        <w:rPr>
          <w:rFonts w:eastAsia="Calibri"/>
        </w:rPr>
      </w:pPr>
    </w:p>
    <w:p w14:paraId="26A5330E" w14:textId="77777777" w:rsidR="00F24BA4" w:rsidRPr="001B7D80" w:rsidRDefault="00F24BA4" w:rsidP="002527F0">
      <w:pPr>
        <w:spacing w:line="276" w:lineRule="auto"/>
        <w:jc w:val="both"/>
        <w:rPr>
          <w:rFonts w:eastAsia="Calibri"/>
        </w:rPr>
      </w:pPr>
    </w:p>
    <w:p w14:paraId="3486CDA2" w14:textId="040EA1F4" w:rsidR="002527F0" w:rsidRPr="001B7D80" w:rsidRDefault="002527F0" w:rsidP="002527F0">
      <w:pPr>
        <w:pStyle w:val="ListParagraph"/>
        <w:numPr>
          <w:ilvl w:val="0"/>
          <w:numId w:val="8"/>
        </w:numPr>
        <w:spacing w:after="120" w:line="276" w:lineRule="auto"/>
        <w:contextualSpacing/>
        <w:jc w:val="center"/>
        <w:rPr>
          <w:rFonts w:eastAsia="Calibri" w:cs="Arial"/>
        </w:rPr>
      </w:pPr>
      <w:r w:rsidRPr="001B7D80">
        <w:rPr>
          <w:rFonts w:eastAsia="Calibri" w:cs="Arial"/>
        </w:rPr>
        <w:t>Dabas vērtību apraksts</w:t>
      </w:r>
    </w:p>
    <w:tbl>
      <w:tblPr>
        <w:tblStyle w:val="TableGrid"/>
        <w:tblW w:w="10348" w:type="dxa"/>
        <w:tblInd w:w="-714" w:type="dxa"/>
        <w:tblLook w:val="04A0" w:firstRow="1" w:lastRow="0" w:firstColumn="1" w:lastColumn="0" w:noHBand="0" w:noVBand="1"/>
      </w:tblPr>
      <w:tblGrid>
        <w:gridCol w:w="3387"/>
        <w:gridCol w:w="3505"/>
        <w:gridCol w:w="3456"/>
      </w:tblGrid>
      <w:tr w:rsidR="00C830A9" w:rsidRPr="001B7D80" w14:paraId="28E86CBF" w14:textId="77777777" w:rsidTr="6753A67C">
        <w:tc>
          <w:tcPr>
            <w:tcW w:w="10348" w:type="dxa"/>
            <w:gridSpan w:val="3"/>
            <w:tcBorders>
              <w:bottom w:val="single" w:sz="4" w:space="0" w:color="auto"/>
            </w:tcBorders>
            <w:shd w:val="clear" w:color="auto" w:fill="C5E0B3" w:themeFill="accent6" w:themeFillTint="66"/>
          </w:tcPr>
          <w:p w14:paraId="6AC1D3D4" w14:textId="5020611C" w:rsidR="00C830A9" w:rsidRPr="001B7D80" w:rsidRDefault="00C830A9" w:rsidP="00FA28D1">
            <w:pPr>
              <w:pStyle w:val="ListParagraph"/>
              <w:spacing w:after="120" w:line="276" w:lineRule="auto"/>
              <w:ind w:left="0"/>
              <w:contextualSpacing/>
              <w:rPr>
                <w:rFonts w:eastAsia="Calibri" w:cs="Arial"/>
              </w:rPr>
            </w:pPr>
            <w:r w:rsidRPr="001B7D80">
              <w:rPr>
                <w:rFonts w:eastAsia="Calibri" w:cs="Arial"/>
                <w:i/>
                <w:iCs/>
              </w:rPr>
              <w:t>Dabas aizsardzības departamenta sagatavotā informācija</w:t>
            </w:r>
          </w:p>
        </w:tc>
      </w:tr>
      <w:tr w:rsidR="00C830A9" w:rsidRPr="001B7D80" w14:paraId="1B051401" w14:textId="77777777" w:rsidTr="6753A67C">
        <w:tc>
          <w:tcPr>
            <w:tcW w:w="3965" w:type="dxa"/>
            <w:shd w:val="clear" w:color="auto" w:fill="D9D9D9" w:themeFill="background1" w:themeFillShade="D9"/>
          </w:tcPr>
          <w:p w14:paraId="77A0911B" w14:textId="614FFFBF" w:rsidR="00C830A9" w:rsidRPr="001B7D80" w:rsidRDefault="00C830A9" w:rsidP="00FA28D1">
            <w:pPr>
              <w:pStyle w:val="ListParagraph"/>
              <w:spacing w:after="120" w:line="276" w:lineRule="auto"/>
              <w:ind w:left="0"/>
              <w:contextualSpacing/>
              <w:rPr>
                <w:rFonts w:eastAsia="Calibri" w:cs="Arial"/>
              </w:rPr>
            </w:pPr>
            <w:r w:rsidRPr="001B7D80">
              <w:t>Vērtējamais faktors</w:t>
            </w:r>
          </w:p>
        </w:tc>
        <w:tc>
          <w:tcPr>
            <w:tcW w:w="6383" w:type="dxa"/>
            <w:gridSpan w:val="2"/>
            <w:shd w:val="clear" w:color="auto" w:fill="D9D9D9" w:themeFill="background1" w:themeFillShade="D9"/>
          </w:tcPr>
          <w:p w14:paraId="20814A1E" w14:textId="7F70CC73" w:rsidR="00C830A9" w:rsidRPr="001B7D80" w:rsidRDefault="00C830A9" w:rsidP="00C830A9">
            <w:pPr>
              <w:pStyle w:val="ListParagraph"/>
              <w:spacing w:after="120" w:line="276" w:lineRule="auto"/>
              <w:ind w:left="0"/>
              <w:contextualSpacing/>
              <w:jc w:val="center"/>
              <w:rPr>
                <w:rFonts w:eastAsia="Calibri" w:cs="Arial"/>
              </w:rPr>
            </w:pPr>
            <w:r w:rsidRPr="001B7D80">
              <w:t>Atbilde</w:t>
            </w:r>
          </w:p>
        </w:tc>
      </w:tr>
      <w:tr w:rsidR="00C830A9" w:rsidRPr="001B7D80" w14:paraId="55885C3A" w14:textId="77777777" w:rsidTr="6753A67C">
        <w:tc>
          <w:tcPr>
            <w:tcW w:w="3965" w:type="dxa"/>
            <w:shd w:val="clear" w:color="auto" w:fill="D9D9D9" w:themeFill="background1" w:themeFillShade="D9"/>
          </w:tcPr>
          <w:p w14:paraId="2CDD1932" w14:textId="77777777" w:rsidR="00C830A9" w:rsidRPr="001B7D80" w:rsidRDefault="00C830A9" w:rsidP="00FA28D1">
            <w:pPr>
              <w:pStyle w:val="ListParagraph"/>
              <w:spacing w:after="120" w:line="276" w:lineRule="auto"/>
              <w:ind w:left="0"/>
              <w:contextualSpacing/>
              <w:rPr>
                <w:rFonts w:eastAsia="Calibri" w:cs="Arial"/>
              </w:rPr>
            </w:pPr>
          </w:p>
        </w:tc>
        <w:tc>
          <w:tcPr>
            <w:tcW w:w="3576" w:type="dxa"/>
            <w:shd w:val="clear" w:color="auto" w:fill="D9D9D9" w:themeFill="background1" w:themeFillShade="D9"/>
          </w:tcPr>
          <w:p w14:paraId="391C5ACC" w14:textId="5A8E5D24" w:rsidR="00C830A9" w:rsidRPr="001B7D80" w:rsidRDefault="00C830A9" w:rsidP="00FA28D1">
            <w:pPr>
              <w:pStyle w:val="ListParagraph"/>
              <w:spacing w:after="120" w:line="276" w:lineRule="auto"/>
              <w:ind w:left="0"/>
              <w:contextualSpacing/>
              <w:rPr>
                <w:rFonts w:eastAsia="Calibri" w:cs="Arial"/>
              </w:rPr>
            </w:pPr>
            <w:proofErr w:type="spellStart"/>
            <w:r w:rsidRPr="001B7D80">
              <w:rPr>
                <w:rFonts w:eastAsia="Calibri" w:cs="Arial"/>
              </w:rPr>
              <w:t>z.vien</w:t>
            </w:r>
            <w:proofErr w:type="spellEnd"/>
            <w:r w:rsidRPr="001B7D80">
              <w:rPr>
                <w:rFonts w:eastAsia="Calibri" w:cs="Arial"/>
              </w:rPr>
              <w:t xml:space="preserve">. ar </w:t>
            </w:r>
            <w:proofErr w:type="spellStart"/>
            <w:r w:rsidRPr="001B7D80">
              <w:rPr>
                <w:rFonts w:eastAsia="Calibri" w:cs="Arial"/>
              </w:rPr>
              <w:t>kad.apz</w:t>
            </w:r>
            <w:proofErr w:type="spellEnd"/>
            <w:r w:rsidRPr="001B7D80">
              <w:rPr>
                <w:rFonts w:eastAsia="Calibri" w:cs="Arial"/>
              </w:rPr>
              <w:t>. 80150010012 daļa</w:t>
            </w:r>
          </w:p>
        </w:tc>
        <w:tc>
          <w:tcPr>
            <w:tcW w:w="2807" w:type="dxa"/>
            <w:shd w:val="clear" w:color="auto" w:fill="D9D9D9" w:themeFill="background1" w:themeFillShade="D9"/>
          </w:tcPr>
          <w:p w14:paraId="0FD41077" w14:textId="3428EF3B" w:rsidR="00C830A9" w:rsidRPr="001B7D80" w:rsidRDefault="00C830A9" w:rsidP="00FA28D1">
            <w:pPr>
              <w:pStyle w:val="ListParagraph"/>
              <w:spacing w:after="120" w:line="276" w:lineRule="auto"/>
              <w:ind w:left="0"/>
              <w:contextualSpacing/>
              <w:rPr>
                <w:rFonts w:eastAsia="Calibri" w:cs="Arial"/>
              </w:rPr>
            </w:pPr>
            <w:proofErr w:type="spellStart"/>
            <w:r w:rsidRPr="001B7D80">
              <w:rPr>
                <w:rFonts w:eastAsia="Calibri" w:cs="Arial"/>
              </w:rPr>
              <w:t>z.vien</w:t>
            </w:r>
            <w:proofErr w:type="spellEnd"/>
            <w:r w:rsidRPr="001B7D80">
              <w:rPr>
                <w:rFonts w:eastAsia="Calibri" w:cs="Arial"/>
              </w:rPr>
              <w:t xml:space="preserve">. ar </w:t>
            </w:r>
            <w:proofErr w:type="spellStart"/>
            <w:r w:rsidRPr="001B7D80">
              <w:rPr>
                <w:rFonts w:eastAsia="Calibri" w:cs="Arial"/>
              </w:rPr>
              <w:t>kad.apz</w:t>
            </w:r>
            <w:proofErr w:type="spellEnd"/>
            <w:r w:rsidRPr="001B7D80">
              <w:rPr>
                <w:rFonts w:eastAsia="Calibri" w:cs="Arial"/>
              </w:rPr>
              <w:t>. 80150010104 daļa</w:t>
            </w:r>
          </w:p>
        </w:tc>
      </w:tr>
      <w:tr w:rsidR="00095B30" w:rsidRPr="001B7D80" w14:paraId="4DB0FD7D" w14:textId="77777777" w:rsidTr="6753A67C">
        <w:trPr>
          <w:cantSplit/>
          <w:trHeight w:val="1134"/>
        </w:trPr>
        <w:tc>
          <w:tcPr>
            <w:tcW w:w="3965" w:type="dxa"/>
          </w:tcPr>
          <w:p w14:paraId="15D08995" w14:textId="103CBBA0" w:rsidR="00095B30" w:rsidRPr="001B7D80" w:rsidRDefault="00095B30" w:rsidP="00095B30">
            <w:pPr>
              <w:pStyle w:val="ListParagraph"/>
              <w:numPr>
                <w:ilvl w:val="1"/>
                <w:numId w:val="8"/>
              </w:numPr>
              <w:spacing w:after="120" w:line="276" w:lineRule="auto"/>
              <w:contextualSpacing/>
              <w:rPr>
                <w:rFonts w:eastAsia="Calibri" w:cs="Arial"/>
              </w:rPr>
            </w:pPr>
            <w:r w:rsidRPr="001B7D80">
              <w:rPr>
                <w:rFonts w:eastAsia="Calibri" w:cs="Arial"/>
              </w:rPr>
              <w:lastRenderedPageBreak/>
              <w:t>zemes vienībā/zemes vienības daļā esošo (apdraudēto) sugu un biotopu (turpmāk - Dabas vērtību) stāvoklis un atjaunošanas/uzturēšanas iespējas:</w:t>
            </w:r>
          </w:p>
        </w:tc>
        <w:tc>
          <w:tcPr>
            <w:tcW w:w="3576" w:type="dxa"/>
          </w:tcPr>
          <w:p w14:paraId="26FF4246" w14:textId="6AE506DD" w:rsidR="00095B30" w:rsidRPr="001B7D80" w:rsidRDefault="00095B30" w:rsidP="00095B30">
            <w:pPr>
              <w:spacing w:line="276" w:lineRule="auto"/>
              <w:rPr>
                <w:rFonts w:eastAsia="Calibri" w:cs="Arial"/>
              </w:rPr>
            </w:pPr>
            <w:r w:rsidRPr="001B7D80">
              <w:rPr>
                <w:rFonts w:eastAsia="Calibri" w:cs="Arial"/>
              </w:rPr>
              <w:t>Kvantitatīvais Dabas vērtību apraksts norādot ES biotopu kodu, nosaukumu, platību hektāros un sugu/īpatņu/objektu skaits:</w:t>
            </w:r>
            <w:r w:rsidR="007B47AC" w:rsidRPr="001B7D80">
              <w:rPr>
                <w:rFonts w:eastAsia="Calibri" w:cs="Arial"/>
              </w:rPr>
              <w:t xml:space="preserve"> </w:t>
            </w:r>
            <w:r w:rsidR="007B47AC" w:rsidRPr="001B7D80">
              <w:rPr>
                <w:rFonts w:eastAsia="Calibri" w:cs="Arial"/>
                <w:b/>
                <w:bCs/>
              </w:rPr>
              <w:t>Neattiecas</w:t>
            </w:r>
          </w:p>
          <w:p w14:paraId="299E34CC" w14:textId="77777777" w:rsidR="00095B30" w:rsidRPr="001B7D80" w:rsidRDefault="00095B30" w:rsidP="00095B30">
            <w:pPr>
              <w:spacing w:line="276" w:lineRule="auto"/>
              <w:rPr>
                <w:rFonts w:eastAsia="Calibri" w:cs="Arial"/>
              </w:rPr>
            </w:pPr>
          </w:p>
          <w:p w14:paraId="355C46E2" w14:textId="77777777" w:rsidR="00095B30" w:rsidRPr="001B7D80" w:rsidRDefault="00095B30" w:rsidP="00095B30">
            <w:pPr>
              <w:spacing w:line="276" w:lineRule="auto"/>
              <w:rPr>
                <w:rFonts w:eastAsia="Calibri" w:cs="Arial"/>
              </w:rPr>
            </w:pPr>
          </w:p>
          <w:p w14:paraId="30181E99" w14:textId="77777777" w:rsidR="00095B30" w:rsidRPr="001B7D80" w:rsidRDefault="00095B30" w:rsidP="00095B30">
            <w:pPr>
              <w:spacing w:line="276" w:lineRule="auto"/>
              <w:rPr>
                <w:rFonts w:eastAsia="Calibri" w:cs="Arial"/>
              </w:rPr>
            </w:pPr>
          </w:p>
          <w:p w14:paraId="285AACE6" w14:textId="77777777" w:rsidR="00095B30" w:rsidRPr="001B7D80" w:rsidRDefault="00095B30" w:rsidP="00095B30">
            <w:pPr>
              <w:spacing w:line="276" w:lineRule="auto"/>
              <w:rPr>
                <w:rFonts w:eastAsia="Calibri" w:cs="Arial"/>
              </w:rPr>
            </w:pPr>
          </w:p>
          <w:p w14:paraId="39A7BAD0" w14:textId="77777777" w:rsidR="00095B30" w:rsidRPr="001B7D80" w:rsidRDefault="00095B30" w:rsidP="00095B30">
            <w:pPr>
              <w:spacing w:line="276" w:lineRule="auto"/>
              <w:rPr>
                <w:rFonts w:eastAsia="Calibri" w:cs="Arial"/>
              </w:rPr>
            </w:pPr>
          </w:p>
          <w:p w14:paraId="72B68D6F" w14:textId="77777777" w:rsidR="00095B30" w:rsidRPr="001B7D80" w:rsidRDefault="00095B30" w:rsidP="00095B30">
            <w:pPr>
              <w:spacing w:line="276" w:lineRule="auto"/>
            </w:pPr>
            <w:r w:rsidRPr="001B7D80">
              <w:t>Kvalitatīvais Dabas vērtību apraksts (atzīmēt atbilstošo un argumentēti pamatot norādot arī vēlamo apsaimniekošanu):</w:t>
            </w:r>
          </w:p>
          <w:p w14:paraId="605CCD4A" w14:textId="77777777" w:rsidR="00095B30" w:rsidRPr="001B7D80" w:rsidRDefault="00095B30" w:rsidP="00095B30">
            <w:pPr>
              <w:spacing w:line="276" w:lineRule="auto"/>
              <w:rPr>
                <w:u w:val="single"/>
              </w:rPr>
            </w:pPr>
            <w:r w:rsidRPr="001B7D80">
              <w:rPr>
                <w:u w:val="single"/>
              </w:rPr>
              <w:t xml:space="preserve">/Gadījumā ja ir </w:t>
            </w:r>
            <w:proofErr w:type="spellStart"/>
            <w:r w:rsidRPr="001B7D80">
              <w:rPr>
                <w:u w:val="single"/>
              </w:rPr>
              <w:t>vairaki</w:t>
            </w:r>
            <w:proofErr w:type="spellEnd"/>
            <w:r w:rsidRPr="001B7D80">
              <w:rPr>
                <w:u w:val="single"/>
              </w:rPr>
              <w:t xml:space="preserve"> biotopi vienā NZV, datus norāda par katru no tiem/</w:t>
            </w:r>
          </w:p>
          <w:p w14:paraId="633C745C" w14:textId="77777777" w:rsidR="00095B30" w:rsidRPr="001B7D80" w:rsidRDefault="00095B30" w:rsidP="00095B30">
            <w:pPr>
              <w:spacing w:line="276" w:lineRule="auto"/>
              <w:rPr>
                <w:u w:val="single"/>
              </w:rPr>
            </w:pPr>
          </w:p>
          <w:p w14:paraId="2148DD84" w14:textId="7ECE4264" w:rsidR="00095B30" w:rsidRPr="001B7D80" w:rsidRDefault="3C03B8C1" w:rsidP="1F8C9CC2">
            <w:pPr>
              <w:spacing w:after="160" w:line="276" w:lineRule="auto"/>
              <w:rPr>
                <w:rFonts w:eastAsia="Calibri" w:cs="Arial"/>
              </w:rPr>
            </w:pPr>
            <w:r w:rsidRPr="001B7D80">
              <w:rPr>
                <w:rFonts w:ascii="Webdings" w:eastAsia="Webdings" w:hAnsi="Webdings" w:cs="Webdings"/>
              </w:rPr>
              <w:t>c</w:t>
            </w:r>
            <w:r w:rsidR="00095B30" w:rsidRPr="001B7D80">
              <w:t xml:space="preserve"> biotops ir iznīcināts – atjaunošana nav iespējama, jo nav saglabājušies piemēroti apstākļi.</w:t>
            </w:r>
          </w:p>
          <w:p w14:paraId="0366E09B" w14:textId="707065EF" w:rsidR="00095B30" w:rsidRPr="001B7D80" w:rsidRDefault="25646C87" w:rsidP="1F8C9CC2">
            <w:pPr>
              <w:spacing w:after="160" w:line="276" w:lineRule="auto"/>
              <w:rPr>
                <w:rFonts w:eastAsia="Calibri" w:cs="Arial"/>
              </w:rPr>
            </w:pPr>
            <w:r w:rsidRPr="001B7D80">
              <w:rPr>
                <w:rFonts w:ascii="Webdings" w:eastAsia="Webdings" w:hAnsi="Webdings" w:cs="Webdings"/>
              </w:rPr>
              <w:t>c</w:t>
            </w:r>
            <w:r w:rsidR="00095B30" w:rsidRPr="001B7D80">
              <w:t xml:space="preserve"> biotops nekad nav bijis – ir iespējama biotopa izveidošana, ja ir piemēroti apstākļi;</w:t>
            </w:r>
          </w:p>
          <w:p w14:paraId="1CC35102" w14:textId="5AC04DA6" w:rsidR="00095B30" w:rsidRPr="001B7D80" w:rsidRDefault="7855E229" w:rsidP="1F8C9CC2">
            <w:pPr>
              <w:spacing w:after="160" w:line="276" w:lineRule="auto"/>
              <w:rPr>
                <w:rFonts w:eastAsia="Calibri" w:cs="Arial"/>
              </w:rPr>
            </w:pPr>
            <w:r w:rsidRPr="001B7D80">
              <w:rPr>
                <w:rFonts w:ascii="Webdings" w:eastAsia="Webdings" w:hAnsi="Webdings" w:cs="Webdings"/>
              </w:rPr>
              <w:t>c</w:t>
            </w:r>
            <w:r w:rsidR="00095B30" w:rsidRPr="001B7D80">
              <w:t xml:space="preserve"> biotops ir degradēts – ir iespējama biotopa atjaunošana, ja saglabājušies piemēroti apstākļi;</w:t>
            </w:r>
          </w:p>
          <w:p w14:paraId="0C078422" w14:textId="40537B2E" w:rsidR="00095B30" w:rsidRPr="001B7D80" w:rsidRDefault="6CD77BC7" w:rsidP="1F8C9CC2">
            <w:pPr>
              <w:spacing w:after="160" w:line="276" w:lineRule="auto"/>
              <w:rPr>
                <w:rFonts w:eastAsia="Calibri" w:cs="Arial"/>
              </w:rPr>
            </w:pPr>
            <w:r w:rsidRPr="001B7D80">
              <w:rPr>
                <w:rFonts w:ascii="Webdings" w:eastAsia="Webdings" w:hAnsi="Webdings" w:cs="Webdings"/>
              </w:rPr>
              <w:t>c</w:t>
            </w:r>
            <w:r w:rsidR="00095B30" w:rsidRPr="001B7D80">
              <w:t xml:space="preserve"> biotopa stāvoklis uzlabojas – jāturpina biotopa apsaimniekošana un uzturēšana;</w:t>
            </w:r>
          </w:p>
          <w:p w14:paraId="030EF611" w14:textId="35255CA7" w:rsidR="00095B30" w:rsidRPr="001B7D80" w:rsidRDefault="79B5A326" w:rsidP="1F8C9CC2">
            <w:pPr>
              <w:spacing w:line="276" w:lineRule="auto"/>
              <w:ind w:right="-1667"/>
              <w:rPr>
                <w:rFonts w:eastAsia="Calibri" w:cs="Arial"/>
              </w:rPr>
            </w:pPr>
            <w:r w:rsidRPr="001B7D80">
              <w:rPr>
                <w:rFonts w:ascii="Webdings" w:eastAsia="Webdings" w:hAnsi="Webdings" w:cs="Webdings"/>
              </w:rPr>
              <w:t>c</w:t>
            </w:r>
            <w:r w:rsidR="00095B30" w:rsidRPr="001B7D80">
              <w:t xml:space="preserve"> biotops atrodas labvēlīgā </w:t>
            </w:r>
          </w:p>
          <w:p w14:paraId="31C845ED" w14:textId="1EA15C1A" w:rsidR="00095B30" w:rsidRPr="001B7D80" w:rsidRDefault="00095B30" w:rsidP="00095B30">
            <w:pPr>
              <w:spacing w:line="276" w:lineRule="auto"/>
              <w:ind w:right="-1667"/>
            </w:pPr>
            <w:r w:rsidRPr="001B7D80">
              <w:t>aizsardzības stāvoklī – jānodrošina</w:t>
            </w:r>
          </w:p>
          <w:p w14:paraId="3B3902D1" w14:textId="77777777" w:rsidR="00095B30" w:rsidRPr="001B7D80" w:rsidRDefault="00095B30" w:rsidP="00095B30">
            <w:pPr>
              <w:spacing w:line="276" w:lineRule="auto"/>
              <w:ind w:right="-1667"/>
            </w:pPr>
            <w:r w:rsidRPr="001B7D80">
              <w:t>neiejaukšanās dabiskajos procesos</w:t>
            </w:r>
          </w:p>
          <w:p w14:paraId="113F4140" w14:textId="2F5717CE" w:rsidR="00095B30" w:rsidRPr="001B7D80" w:rsidRDefault="00095B30" w:rsidP="00095B30">
            <w:pPr>
              <w:spacing w:line="276" w:lineRule="auto"/>
              <w:ind w:right="-1667"/>
            </w:pPr>
            <w:r w:rsidRPr="001B7D80">
              <w:t xml:space="preserve"> vai jāveic apsaimniekošana</w:t>
            </w:r>
          </w:p>
          <w:p w14:paraId="42B6DBAA" w14:textId="77777777" w:rsidR="00095B30" w:rsidRPr="001B7D80" w:rsidRDefault="00095B30" w:rsidP="00095B30">
            <w:pPr>
              <w:spacing w:line="276" w:lineRule="auto"/>
              <w:ind w:right="-1667"/>
            </w:pPr>
            <w:r w:rsidRPr="001B7D80">
              <w:t>pēc vajadzības.</w:t>
            </w:r>
          </w:p>
          <w:p w14:paraId="7C3AE6C0" w14:textId="77777777" w:rsidR="00095B30" w:rsidRPr="001B7D80" w:rsidRDefault="00095B30" w:rsidP="00095B30">
            <w:pPr>
              <w:pStyle w:val="ListParagraph"/>
              <w:spacing w:after="120" w:line="276" w:lineRule="auto"/>
              <w:ind w:left="0"/>
              <w:contextualSpacing/>
              <w:rPr>
                <w:rFonts w:eastAsia="Calibri" w:cs="Arial"/>
              </w:rPr>
            </w:pPr>
          </w:p>
        </w:tc>
        <w:tc>
          <w:tcPr>
            <w:tcW w:w="2807" w:type="dxa"/>
          </w:tcPr>
          <w:p w14:paraId="19B95046" w14:textId="028EA603" w:rsidR="00095B30" w:rsidRPr="001B7D80" w:rsidRDefault="00095B30" w:rsidP="00095B30">
            <w:pPr>
              <w:spacing w:line="276" w:lineRule="auto"/>
              <w:rPr>
                <w:rFonts w:eastAsia="Calibri" w:cs="Arial"/>
              </w:rPr>
            </w:pPr>
            <w:r w:rsidRPr="001B7D80">
              <w:rPr>
                <w:rFonts w:eastAsia="Calibri" w:cs="Arial"/>
              </w:rPr>
              <w:t>Kvantitatīvais Dabas vērtību apraksts norādot ES biotopu kodu, nosaukumu, platību hektāros un sugu/īpatņu/objektu skaits:</w:t>
            </w:r>
            <w:r w:rsidR="007B47AC" w:rsidRPr="001B7D80">
              <w:rPr>
                <w:rFonts w:eastAsia="Calibri" w:cs="Arial"/>
              </w:rPr>
              <w:t xml:space="preserve"> </w:t>
            </w:r>
            <w:r w:rsidR="007B47AC" w:rsidRPr="001B7D80">
              <w:rPr>
                <w:rFonts w:eastAsia="Calibri" w:cs="Arial"/>
                <w:b/>
                <w:bCs/>
              </w:rPr>
              <w:t>Neattiecas</w:t>
            </w:r>
          </w:p>
          <w:p w14:paraId="754947A5" w14:textId="77777777" w:rsidR="00095B30" w:rsidRPr="001B7D80" w:rsidRDefault="00095B30" w:rsidP="00095B30">
            <w:pPr>
              <w:spacing w:line="276" w:lineRule="auto"/>
              <w:rPr>
                <w:rFonts w:eastAsia="Calibri" w:cs="Arial"/>
              </w:rPr>
            </w:pPr>
          </w:p>
          <w:p w14:paraId="174E8A51" w14:textId="77777777" w:rsidR="00095B30" w:rsidRPr="001B7D80" w:rsidRDefault="00095B30" w:rsidP="00095B30">
            <w:pPr>
              <w:spacing w:line="276" w:lineRule="auto"/>
              <w:rPr>
                <w:rFonts w:eastAsia="Calibri" w:cs="Arial"/>
              </w:rPr>
            </w:pPr>
          </w:p>
          <w:p w14:paraId="7FCB5B4F" w14:textId="77777777" w:rsidR="00095B30" w:rsidRPr="001B7D80" w:rsidRDefault="00095B30" w:rsidP="00095B30">
            <w:pPr>
              <w:spacing w:line="276" w:lineRule="auto"/>
              <w:rPr>
                <w:rFonts w:eastAsia="Calibri" w:cs="Arial"/>
              </w:rPr>
            </w:pPr>
          </w:p>
          <w:p w14:paraId="377AF15E" w14:textId="77777777" w:rsidR="00095B30" w:rsidRPr="001B7D80" w:rsidRDefault="00095B30" w:rsidP="00095B30">
            <w:pPr>
              <w:spacing w:line="276" w:lineRule="auto"/>
            </w:pPr>
            <w:r w:rsidRPr="001B7D80">
              <w:t>Kvalitatīvais Dabas vērtību apraksts (atzīmēt atbilstošo un argumentēti pamatot norādot arī vēlamo apsaimniekošanu):</w:t>
            </w:r>
          </w:p>
          <w:p w14:paraId="028A6CCF" w14:textId="77777777" w:rsidR="00095B30" w:rsidRPr="001B7D80" w:rsidRDefault="00095B30" w:rsidP="00095B30">
            <w:pPr>
              <w:spacing w:line="276" w:lineRule="auto"/>
              <w:rPr>
                <w:u w:val="single"/>
              </w:rPr>
            </w:pPr>
            <w:r w:rsidRPr="001B7D80">
              <w:rPr>
                <w:u w:val="single"/>
              </w:rPr>
              <w:t xml:space="preserve">/Gadījumā ja ir </w:t>
            </w:r>
            <w:proofErr w:type="spellStart"/>
            <w:r w:rsidRPr="001B7D80">
              <w:rPr>
                <w:u w:val="single"/>
              </w:rPr>
              <w:t>vairaki</w:t>
            </w:r>
            <w:proofErr w:type="spellEnd"/>
            <w:r w:rsidRPr="001B7D80">
              <w:rPr>
                <w:u w:val="single"/>
              </w:rPr>
              <w:t xml:space="preserve"> biotopi vienā NZV, datus norāda par katru no tiem/</w:t>
            </w:r>
          </w:p>
          <w:p w14:paraId="137CE385" w14:textId="77777777" w:rsidR="00095B30" w:rsidRPr="001B7D80" w:rsidRDefault="00095B30" w:rsidP="00095B30">
            <w:pPr>
              <w:spacing w:line="276" w:lineRule="auto"/>
              <w:rPr>
                <w:u w:val="single"/>
              </w:rPr>
            </w:pPr>
          </w:p>
          <w:p w14:paraId="39312023" w14:textId="69E8A3AA" w:rsidR="00095B30" w:rsidRPr="001B7D80" w:rsidRDefault="5D7D24B8" w:rsidP="1F8C9CC2">
            <w:pPr>
              <w:spacing w:after="160" w:line="276" w:lineRule="auto"/>
              <w:rPr>
                <w:rFonts w:eastAsia="Calibri" w:cs="Arial"/>
              </w:rPr>
            </w:pPr>
            <w:r w:rsidRPr="001B7D80">
              <w:rPr>
                <w:rFonts w:ascii="Webdings" w:eastAsia="Webdings" w:hAnsi="Webdings" w:cs="Webdings"/>
              </w:rPr>
              <w:t>c</w:t>
            </w:r>
            <w:r w:rsidR="00095B30" w:rsidRPr="001B7D80">
              <w:t xml:space="preserve"> biotops ir iznīcināts – atjaunošana nav iespējama, jo nav saglabājušies piemēroti apstākļi.</w:t>
            </w:r>
          </w:p>
          <w:p w14:paraId="2CAABFC0" w14:textId="1D76D53B" w:rsidR="00095B30" w:rsidRPr="001B7D80" w:rsidRDefault="7680A05A" w:rsidP="1F8C9CC2">
            <w:pPr>
              <w:spacing w:after="160" w:line="276" w:lineRule="auto"/>
              <w:rPr>
                <w:rFonts w:eastAsia="Calibri" w:cs="Arial"/>
              </w:rPr>
            </w:pPr>
            <w:r w:rsidRPr="001B7D80">
              <w:rPr>
                <w:rFonts w:ascii="Webdings" w:eastAsia="Webdings" w:hAnsi="Webdings" w:cs="Webdings"/>
              </w:rPr>
              <w:t>c</w:t>
            </w:r>
            <w:r w:rsidR="00095B30" w:rsidRPr="001B7D80">
              <w:t xml:space="preserve"> biotops nekad nav bijis – ir iespējama biotopa izveidošana, ja ir piemēroti apstākļi;</w:t>
            </w:r>
          </w:p>
          <w:p w14:paraId="2D8AE4D8" w14:textId="636F38C3" w:rsidR="00095B30" w:rsidRPr="001B7D80" w:rsidRDefault="7E963DE1" w:rsidP="1F8C9CC2">
            <w:pPr>
              <w:spacing w:after="160" w:line="276" w:lineRule="auto"/>
              <w:rPr>
                <w:rFonts w:eastAsia="Calibri" w:cs="Arial"/>
              </w:rPr>
            </w:pPr>
            <w:r w:rsidRPr="001B7D80">
              <w:rPr>
                <w:rFonts w:ascii="Webdings" w:eastAsia="Webdings" w:hAnsi="Webdings" w:cs="Webdings"/>
              </w:rPr>
              <w:t>c</w:t>
            </w:r>
            <w:r w:rsidR="00095B30" w:rsidRPr="001B7D80">
              <w:t xml:space="preserve"> biotops ir degradēts – ir iespējama biotopa atjaunošana, ja saglabājušies piemēroti apstākļi;</w:t>
            </w:r>
          </w:p>
          <w:p w14:paraId="4479FFDF" w14:textId="67C83E30" w:rsidR="00095B30" w:rsidRPr="001B7D80" w:rsidRDefault="1AD7402E" w:rsidP="1F8C9CC2">
            <w:pPr>
              <w:spacing w:after="160" w:line="276" w:lineRule="auto"/>
              <w:rPr>
                <w:rFonts w:eastAsia="Calibri" w:cs="Arial"/>
              </w:rPr>
            </w:pPr>
            <w:r w:rsidRPr="001B7D80">
              <w:rPr>
                <w:rFonts w:ascii="Webdings" w:eastAsia="Webdings" w:hAnsi="Webdings" w:cs="Webdings"/>
              </w:rPr>
              <w:t>c</w:t>
            </w:r>
            <w:r w:rsidR="00095B30" w:rsidRPr="001B7D80">
              <w:t xml:space="preserve"> biotopa stāvoklis uzlabojas – jāturpina biotopa apsaimniekošana un uzturēšana;</w:t>
            </w:r>
          </w:p>
          <w:p w14:paraId="1759D9D8" w14:textId="5E56D612" w:rsidR="00095B30" w:rsidRPr="001B7D80" w:rsidRDefault="1DBE0970" w:rsidP="1F8C9CC2">
            <w:pPr>
              <w:spacing w:line="276" w:lineRule="auto"/>
              <w:ind w:right="-1667"/>
              <w:rPr>
                <w:rFonts w:eastAsia="Calibri" w:cs="Arial"/>
              </w:rPr>
            </w:pPr>
            <w:r w:rsidRPr="001B7D80">
              <w:rPr>
                <w:rFonts w:ascii="Webdings" w:eastAsia="Webdings" w:hAnsi="Webdings" w:cs="Webdings"/>
              </w:rPr>
              <w:t>c</w:t>
            </w:r>
            <w:r w:rsidR="00095B30" w:rsidRPr="001B7D80">
              <w:t xml:space="preserve"> biotops atrodas labvēlīgā </w:t>
            </w:r>
          </w:p>
          <w:p w14:paraId="6D06E00C" w14:textId="77777777" w:rsidR="00095B30" w:rsidRPr="001B7D80" w:rsidRDefault="00095B30" w:rsidP="00095B30">
            <w:pPr>
              <w:spacing w:line="276" w:lineRule="auto"/>
              <w:ind w:right="-1667"/>
            </w:pPr>
            <w:r w:rsidRPr="001B7D80">
              <w:t>aizsardzības stāvoklī – jānodrošina</w:t>
            </w:r>
          </w:p>
          <w:p w14:paraId="3BCE2F7C" w14:textId="77777777" w:rsidR="00095B30" w:rsidRPr="001B7D80" w:rsidRDefault="00095B30" w:rsidP="00095B30">
            <w:pPr>
              <w:spacing w:line="276" w:lineRule="auto"/>
              <w:ind w:right="-1667"/>
            </w:pPr>
            <w:r w:rsidRPr="001B7D80">
              <w:t>neiejaukšanās dabiskajos procesos</w:t>
            </w:r>
          </w:p>
          <w:p w14:paraId="70007D16" w14:textId="77777777" w:rsidR="00095B30" w:rsidRPr="001B7D80" w:rsidRDefault="00095B30" w:rsidP="00095B30">
            <w:pPr>
              <w:spacing w:line="276" w:lineRule="auto"/>
              <w:ind w:right="-1667"/>
            </w:pPr>
            <w:r w:rsidRPr="001B7D80">
              <w:t xml:space="preserve"> vai jāveic apsaimniekošana</w:t>
            </w:r>
          </w:p>
          <w:p w14:paraId="5DCBBB69" w14:textId="77777777" w:rsidR="00095B30" w:rsidRPr="001B7D80" w:rsidRDefault="00095B30" w:rsidP="00095B30">
            <w:pPr>
              <w:spacing w:line="276" w:lineRule="auto"/>
              <w:ind w:right="-1667"/>
            </w:pPr>
            <w:r w:rsidRPr="001B7D80">
              <w:t>pēc vajadzības.</w:t>
            </w:r>
          </w:p>
          <w:p w14:paraId="7AB35AD8" w14:textId="10C1AAC3" w:rsidR="00095B30" w:rsidRPr="001B7D80" w:rsidRDefault="00095B30" w:rsidP="00095B30">
            <w:pPr>
              <w:pStyle w:val="ListParagraph"/>
              <w:spacing w:after="120" w:line="276" w:lineRule="auto"/>
              <w:ind w:left="0"/>
              <w:contextualSpacing/>
              <w:rPr>
                <w:rFonts w:eastAsia="Calibri" w:cs="Arial"/>
              </w:rPr>
            </w:pPr>
          </w:p>
        </w:tc>
      </w:tr>
      <w:tr w:rsidR="00095B30" w:rsidRPr="001B7D80" w14:paraId="68DCAA32" w14:textId="77777777" w:rsidTr="6753A67C">
        <w:trPr>
          <w:cantSplit/>
          <w:trHeight w:val="1134"/>
        </w:trPr>
        <w:tc>
          <w:tcPr>
            <w:tcW w:w="3965" w:type="dxa"/>
          </w:tcPr>
          <w:p w14:paraId="219AAFEA" w14:textId="07064C16" w:rsidR="00095B30" w:rsidRPr="001B7D80" w:rsidRDefault="00095B30" w:rsidP="00095B30">
            <w:pPr>
              <w:pStyle w:val="ListParagraph"/>
              <w:numPr>
                <w:ilvl w:val="1"/>
                <w:numId w:val="8"/>
              </w:numPr>
              <w:spacing w:after="120" w:line="276" w:lineRule="auto"/>
              <w:contextualSpacing/>
              <w:rPr>
                <w:rFonts w:eastAsia="Calibri" w:cs="Arial"/>
              </w:rPr>
            </w:pPr>
            <w:r w:rsidRPr="001B7D80">
              <w:rPr>
                <w:rFonts w:eastAsia="Calibri" w:cs="Arial"/>
              </w:rPr>
              <w:t>Citi 2.11. punktā nenorādītie apgrūtinājumi :</w:t>
            </w:r>
          </w:p>
        </w:tc>
        <w:tc>
          <w:tcPr>
            <w:tcW w:w="3576" w:type="dxa"/>
          </w:tcPr>
          <w:p w14:paraId="465B6A38" w14:textId="5DE1BCF1" w:rsidR="00095B30" w:rsidRPr="001B7D80" w:rsidRDefault="00095B30" w:rsidP="00095B30">
            <w:pPr>
              <w:spacing w:line="276" w:lineRule="auto"/>
              <w:rPr>
                <w:rFonts w:eastAsia="Calibri" w:cs="Arial"/>
              </w:rPr>
            </w:pPr>
          </w:p>
        </w:tc>
        <w:tc>
          <w:tcPr>
            <w:tcW w:w="2807" w:type="dxa"/>
          </w:tcPr>
          <w:p w14:paraId="3C06B864" w14:textId="77777777" w:rsidR="00095B30" w:rsidRPr="001B7D80" w:rsidRDefault="00095B30" w:rsidP="00095B30">
            <w:pPr>
              <w:pStyle w:val="ListParagraph"/>
              <w:spacing w:after="120" w:line="276" w:lineRule="auto"/>
              <w:ind w:left="0"/>
              <w:contextualSpacing/>
              <w:rPr>
                <w:rFonts w:eastAsia="Calibri" w:cs="Arial"/>
              </w:rPr>
            </w:pPr>
          </w:p>
        </w:tc>
      </w:tr>
      <w:tr w:rsidR="00095B30" w:rsidRPr="001B7D80" w14:paraId="36FE3339" w14:textId="77777777" w:rsidTr="6753A67C">
        <w:trPr>
          <w:cantSplit/>
          <w:trHeight w:val="2684"/>
        </w:trPr>
        <w:tc>
          <w:tcPr>
            <w:tcW w:w="3965" w:type="dxa"/>
          </w:tcPr>
          <w:p w14:paraId="10706C79" w14:textId="72CD1C9A" w:rsidR="00095B30" w:rsidRPr="001B7D80" w:rsidRDefault="00095B30" w:rsidP="00095B30">
            <w:pPr>
              <w:pStyle w:val="ListParagraph"/>
              <w:numPr>
                <w:ilvl w:val="1"/>
                <w:numId w:val="8"/>
              </w:numPr>
              <w:spacing w:after="120" w:line="276" w:lineRule="auto"/>
              <w:contextualSpacing/>
              <w:rPr>
                <w:rFonts w:eastAsia="Calibri" w:cs="Arial"/>
              </w:rPr>
            </w:pPr>
            <w:r w:rsidRPr="001B7D80">
              <w:rPr>
                <w:rFonts w:eastAsia="Calibri" w:cs="Arial"/>
              </w:rPr>
              <w:lastRenderedPageBreak/>
              <w:t>Ziņojums par tendencēm un draudiem attiecībā uz dabas vērtībām īpašumā:</w:t>
            </w:r>
          </w:p>
        </w:tc>
        <w:tc>
          <w:tcPr>
            <w:tcW w:w="3576" w:type="dxa"/>
          </w:tcPr>
          <w:p w14:paraId="04E901F1" w14:textId="77777777" w:rsidR="00095B30" w:rsidRPr="001B7D80" w:rsidRDefault="00095B30" w:rsidP="00095B30">
            <w:pPr>
              <w:spacing w:line="276" w:lineRule="auto"/>
              <w:jc w:val="both"/>
              <w:rPr>
                <w:rFonts w:eastAsia="Calibri" w:cs="Arial"/>
              </w:rPr>
            </w:pPr>
            <w:r w:rsidRPr="001B7D80">
              <w:rPr>
                <w:rFonts w:eastAsia="Calibri" w:cs="Arial"/>
              </w:rPr>
              <w:t>Atzīmēt atbilstošo un pamatot:</w:t>
            </w:r>
          </w:p>
          <w:p w14:paraId="79FC3F68" w14:textId="77777777" w:rsidR="00095B30" w:rsidRPr="001B7D80" w:rsidRDefault="00095B30" w:rsidP="00095B30">
            <w:pPr>
              <w:spacing w:line="276" w:lineRule="auto"/>
              <w:jc w:val="both"/>
              <w:rPr>
                <w:rFonts w:eastAsia="Calibri" w:cs="Arial"/>
              </w:rPr>
            </w:pPr>
          </w:p>
          <w:p w14:paraId="5D197636" w14:textId="77777777" w:rsidR="00095B30" w:rsidRPr="001B7D80" w:rsidRDefault="00095B30" w:rsidP="00095B30">
            <w:pPr>
              <w:spacing w:line="276" w:lineRule="auto"/>
              <w:jc w:val="both"/>
              <w:rPr>
                <w:rFonts w:eastAsia="Calibri" w:cs="Arial"/>
              </w:rPr>
            </w:pPr>
            <w:r w:rsidRPr="001B7D80">
              <w:rPr>
                <w:rFonts w:ascii="Webdings" w:eastAsia="Webdings" w:hAnsi="Webdings" w:cs="Webdings"/>
              </w:rPr>
              <w:t>c</w:t>
            </w:r>
            <w:r w:rsidRPr="001B7D80">
              <w:rPr>
                <w:rFonts w:eastAsia="Calibri" w:cs="Arial"/>
              </w:rPr>
              <w:t xml:space="preserve"> tendence pasliktināties, jo_________________________</w:t>
            </w:r>
          </w:p>
          <w:p w14:paraId="60B7FAA6" w14:textId="4408FC92" w:rsidR="00095B30" w:rsidRPr="001B7D80" w:rsidRDefault="00095B30" w:rsidP="00095B30">
            <w:pPr>
              <w:tabs>
                <w:tab w:val="left" w:pos="1122"/>
              </w:tabs>
              <w:spacing w:line="276" w:lineRule="auto"/>
              <w:jc w:val="both"/>
              <w:rPr>
                <w:rFonts w:eastAsia="Calibri" w:cs="Arial"/>
              </w:rPr>
            </w:pPr>
            <w:r w:rsidRPr="001B7D80">
              <w:rPr>
                <w:rFonts w:ascii="Webdings" w:eastAsia="Webdings" w:hAnsi="Webdings" w:cs="Webdings"/>
                <w:highlight w:val="black"/>
              </w:rPr>
              <w:t>c</w:t>
            </w:r>
            <w:r w:rsidRPr="001B7D80">
              <w:rPr>
                <w:rFonts w:ascii="Webdings" w:eastAsia="Webdings" w:hAnsi="Webdings" w:cs="Webdings"/>
              </w:rPr>
              <w:t xml:space="preserve"> </w:t>
            </w:r>
            <w:r w:rsidRPr="001B7D80">
              <w:rPr>
                <w:rFonts w:eastAsia="Calibri" w:cs="Arial"/>
              </w:rPr>
              <w:t xml:space="preserve"> tendence nemainīties, jo </w:t>
            </w:r>
            <w:r w:rsidR="63760AC2" w:rsidRPr="001B7D80">
              <w:t>iznomājamās zemes vienības platība un nomas mērķis nav saistīts ne ar biotopu un sugu dzīvotņu apsaimniekošanu, ne sociālekonomisku labumu gūšanu, kas var ap</w:t>
            </w:r>
            <w:r w:rsidR="41D5828F" w:rsidRPr="001B7D80">
              <w:t>draudēt dabas vērtību saglabāšanos</w:t>
            </w:r>
          </w:p>
          <w:p w14:paraId="6B055960" w14:textId="77777777" w:rsidR="00095B30" w:rsidRPr="001B7D80" w:rsidRDefault="00095B30" w:rsidP="00095B30">
            <w:pPr>
              <w:spacing w:line="276" w:lineRule="auto"/>
              <w:jc w:val="both"/>
              <w:rPr>
                <w:rFonts w:eastAsia="Calibri" w:cs="Arial"/>
              </w:rPr>
            </w:pPr>
            <w:r w:rsidRPr="001B7D80">
              <w:rPr>
                <w:rFonts w:ascii="Webdings" w:eastAsia="Webdings" w:hAnsi="Webdings" w:cs="Webdings"/>
              </w:rPr>
              <w:t>c</w:t>
            </w:r>
            <w:r w:rsidRPr="001B7D80">
              <w:rPr>
                <w:rFonts w:eastAsia="Calibri" w:cs="Arial"/>
              </w:rPr>
              <w:t xml:space="preserve"> tendence uzlaboties, jo ___________________________</w:t>
            </w:r>
          </w:p>
          <w:p w14:paraId="43FE0884" w14:textId="0D49BBD8" w:rsidR="00095B30" w:rsidRPr="001B7D80" w:rsidRDefault="00095B30" w:rsidP="00095B30">
            <w:pPr>
              <w:tabs>
                <w:tab w:val="left" w:pos="1122"/>
              </w:tabs>
              <w:spacing w:line="276" w:lineRule="auto"/>
              <w:jc w:val="both"/>
            </w:pPr>
          </w:p>
        </w:tc>
        <w:tc>
          <w:tcPr>
            <w:tcW w:w="2807" w:type="dxa"/>
          </w:tcPr>
          <w:p w14:paraId="77CAF389" w14:textId="77777777" w:rsidR="00095B30" w:rsidRPr="001B7D80" w:rsidRDefault="00095B30" w:rsidP="00095B30">
            <w:pPr>
              <w:spacing w:line="276" w:lineRule="auto"/>
              <w:jc w:val="both"/>
              <w:rPr>
                <w:rFonts w:eastAsia="Calibri" w:cs="Arial"/>
              </w:rPr>
            </w:pPr>
            <w:r w:rsidRPr="001B7D80">
              <w:rPr>
                <w:rFonts w:eastAsia="Calibri" w:cs="Arial"/>
              </w:rPr>
              <w:t>Atzīmēt atbilstošo un pamatot:</w:t>
            </w:r>
          </w:p>
          <w:p w14:paraId="3FEDC4B5" w14:textId="77777777" w:rsidR="00095B30" w:rsidRPr="001B7D80" w:rsidRDefault="00095B30" w:rsidP="00095B30">
            <w:pPr>
              <w:spacing w:line="276" w:lineRule="auto"/>
              <w:jc w:val="both"/>
              <w:rPr>
                <w:rFonts w:eastAsia="Calibri" w:cs="Arial"/>
              </w:rPr>
            </w:pPr>
          </w:p>
          <w:p w14:paraId="1FA02A00" w14:textId="77777777" w:rsidR="00095B30" w:rsidRPr="001B7D80" w:rsidRDefault="00095B30" w:rsidP="00095B30">
            <w:pPr>
              <w:spacing w:line="276" w:lineRule="auto"/>
              <w:jc w:val="both"/>
              <w:rPr>
                <w:rFonts w:eastAsia="Calibri" w:cs="Arial"/>
              </w:rPr>
            </w:pPr>
            <w:r w:rsidRPr="001B7D80">
              <w:rPr>
                <w:rFonts w:ascii="Webdings" w:eastAsia="Webdings" w:hAnsi="Webdings" w:cs="Webdings"/>
              </w:rPr>
              <w:t>c</w:t>
            </w:r>
            <w:r w:rsidRPr="001B7D80">
              <w:rPr>
                <w:rFonts w:eastAsia="Calibri" w:cs="Arial"/>
              </w:rPr>
              <w:t xml:space="preserve"> tendence pasliktināties, jo_________________________</w:t>
            </w:r>
          </w:p>
          <w:p w14:paraId="5E77F819" w14:textId="6537B08D" w:rsidR="00095B30" w:rsidRPr="001B7D80" w:rsidRDefault="00095B30" w:rsidP="6753A67C">
            <w:pPr>
              <w:tabs>
                <w:tab w:val="left" w:pos="1122"/>
              </w:tabs>
              <w:spacing w:line="276" w:lineRule="auto"/>
              <w:jc w:val="both"/>
            </w:pPr>
            <w:r w:rsidRPr="001B7D80">
              <w:rPr>
                <w:rFonts w:ascii="Webdings" w:eastAsia="Webdings" w:hAnsi="Webdings" w:cs="Webdings"/>
                <w:highlight w:val="black"/>
              </w:rPr>
              <w:t>c</w:t>
            </w:r>
            <w:r w:rsidRPr="001B7D80">
              <w:rPr>
                <w:rFonts w:ascii="Webdings" w:eastAsia="Webdings" w:hAnsi="Webdings" w:cs="Webdings"/>
              </w:rPr>
              <w:t xml:space="preserve"> </w:t>
            </w:r>
            <w:r w:rsidRPr="001B7D80">
              <w:rPr>
                <w:rFonts w:eastAsia="Calibri" w:cs="Arial"/>
              </w:rPr>
              <w:t xml:space="preserve"> tendence nemainīties, jo </w:t>
            </w:r>
            <w:r w:rsidR="099733C2" w:rsidRPr="001B7D80">
              <w:t>iznomājamās zemes vienības platība un nomas mērķis nav saistīts ne ar biotopu un sugu dzīvotņu apsaimniekošanu, ne sociālekonomisku labumu gūšanu, kas var apdraudēt dabas vērtību saglabāšanos.</w:t>
            </w:r>
          </w:p>
          <w:p w14:paraId="3B75B677" w14:textId="77777777" w:rsidR="00095B30" w:rsidRPr="001B7D80" w:rsidRDefault="00095B30" w:rsidP="00095B30">
            <w:pPr>
              <w:spacing w:line="276" w:lineRule="auto"/>
              <w:jc w:val="both"/>
              <w:rPr>
                <w:rFonts w:eastAsia="Calibri" w:cs="Arial"/>
              </w:rPr>
            </w:pPr>
            <w:r w:rsidRPr="001B7D80">
              <w:rPr>
                <w:rFonts w:ascii="Webdings" w:eastAsia="Webdings" w:hAnsi="Webdings" w:cs="Webdings"/>
              </w:rPr>
              <w:t>c</w:t>
            </w:r>
            <w:r w:rsidRPr="001B7D80">
              <w:rPr>
                <w:rFonts w:eastAsia="Calibri" w:cs="Arial"/>
              </w:rPr>
              <w:t xml:space="preserve"> tendence uzlaboties, jo ___________________________</w:t>
            </w:r>
          </w:p>
          <w:p w14:paraId="03999BE4" w14:textId="77777777" w:rsidR="00095B30" w:rsidRPr="001B7D80" w:rsidRDefault="00095B30" w:rsidP="00095B30">
            <w:pPr>
              <w:pStyle w:val="ListParagraph"/>
              <w:spacing w:after="120" w:line="276" w:lineRule="auto"/>
              <w:ind w:left="0"/>
              <w:contextualSpacing/>
              <w:rPr>
                <w:rFonts w:eastAsia="Calibri" w:cs="Arial"/>
              </w:rPr>
            </w:pPr>
          </w:p>
        </w:tc>
      </w:tr>
      <w:tr w:rsidR="00095B30" w:rsidRPr="001B7D80" w14:paraId="43544D5F" w14:textId="77777777" w:rsidTr="6753A67C">
        <w:trPr>
          <w:cantSplit/>
          <w:trHeight w:val="1660"/>
        </w:trPr>
        <w:tc>
          <w:tcPr>
            <w:tcW w:w="3965" w:type="dxa"/>
          </w:tcPr>
          <w:p w14:paraId="01525191" w14:textId="7485B054" w:rsidR="00095B30" w:rsidRPr="001B7D80" w:rsidRDefault="00095B30" w:rsidP="00095B30">
            <w:pPr>
              <w:pStyle w:val="ListParagraph"/>
              <w:numPr>
                <w:ilvl w:val="1"/>
                <w:numId w:val="8"/>
              </w:numPr>
              <w:spacing w:after="120" w:line="276" w:lineRule="auto"/>
              <w:contextualSpacing/>
              <w:rPr>
                <w:rFonts w:eastAsia="Calibri" w:cs="Arial"/>
              </w:rPr>
            </w:pPr>
            <w:r w:rsidRPr="001B7D80">
              <w:t xml:space="preserve">Citi komentāri attiecībā uz dabas vērtībām: </w:t>
            </w:r>
          </w:p>
        </w:tc>
        <w:tc>
          <w:tcPr>
            <w:tcW w:w="3576" w:type="dxa"/>
          </w:tcPr>
          <w:p w14:paraId="4E0FE318" w14:textId="5D14902C" w:rsidR="00095B30" w:rsidRPr="001B7D80" w:rsidRDefault="280B8D50" w:rsidP="6753A67C">
            <w:pPr>
              <w:spacing w:line="276" w:lineRule="auto"/>
              <w:jc w:val="both"/>
              <w:rPr>
                <w:rFonts w:eastAsia="Calibri" w:cs="Arial"/>
                <w:b/>
                <w:bCs/>
              </w:rPr>
            </w:pPr>
            <w:r w:rsidRPr="001B7D80">
              <w:rPr>
                <w:rFonts w:eastAsia="Calibri" w:cs="Arial"/>
                <w:b/>
                <w:bCs/>
              </w:rPr>
              <w:t>Nav attiecināms</w:t>
            </w:r>
          </w:p>
        </w:tc>
        <w:tc>
          <w:tcPr>
            <w:tcW w:w="2807" w:type="dxa"/>
          </w:tcPr>
          <w:p w14:paraId="5287EB22" w14:textId="2B5FFCAA" w:rsidR="00095B30" w:rsidRPr="001B7D80" w:rsidRDefault="280B8D50" w:rsidP="6753A67C">
            <w:pPr>
              <w:pStyle w:val="ListParagraph"/>
              <w:spacing w:after="120" w:line="276" w:lineRule="auto"/>
              <w:ind w:left="0"/>
              <w:contextualSpacing/>
              <w:rPr>
                <w:rFonts w:eastAsia="Calibri" w:cs="Arial"/>
                <w:b/>
                <w:bCs/>
              </w:rPr>
            </w:pPr>
            <w:r w:rsidRPr="001B7D80">
              <w:rPr>
                <w:rFonts w:eastAsia="Calibri" w:cs="Arial"/>
                <w:b/>
                <w:bCs/>
              </w:rPr>
              <w:t>Nav attiecināms</w:t>
            </w:r>
          </w:p>
        </w:tc>
      </w:tr>
      <w:tr w:rsidR="00095B30" w:rsidRPr="001B7D80" w14:paraId="6A5D27EF" w14:textId="77777777" w:rsidTr="6753A67C">
        <w:trPr>
          <w:cantSplit/>
          <w:trHeight w:val="1660"/>
        </w:trPr>
        <w:tc>
          <w:tcPr>
            <w:tcW w:w="3965" w:type="dxa"/>
          </w:tcPr>
          <w:p w14:paraId="544D4503" w14:textId="43E1E3A8" w:rsidR="00095B30" w:rsidRPr="001B7D80" w:rsidRDefault="00095B30" w:rsidP="00095B30">
            <w:pPr>
              <w:spacing w:after="120" w:line="276" w:lineRule="auto"/>
              <w:contextualSpacing/>
            </w:pPr>
            <w:r w:rsidRPr="001B7D80">
              <w:rPr>
                <w:rFonts w:eastAsia="Calibri" w:cs="Arial"/>
              </w:rPr>
              <w:t>Datus aizpildījis (vārds, uzvārds, amats, datums):</w:t>
            </w:r>
          </w:p>
        </w:tc>
        <w:tc>
          <w:tcPr>
            <w:tcW w:w="3576" w:type="dxa"/>
          </w:tcPr>
          <w:p w14:paraId="335D6AD1" w14:textId="5387CD97" w:rsidR="00095B30" w:rsidRPr="001B7D80" w:rsidRDefault="00095B30" w:rsidP="6753A67C">
            <w:pPr>
              <w:spacing w:line="276" w:lineRule="auto"/>
              <w:jc w:val="both"/>
            </w:pPr>
            <w:r w:rsidRPr="001B7D80">
              <w:t>Gita Strode, Dabas aizsardzības departamenta direktore</w:t>
            </w:r>
          </w:p>
        </w:tc>
        <w:tc>
          <w:tcPr>
            <w:tcW w:w="2807" w:type="dxa"/>
          </w:tcPr>
          <w:p w14:paraId="21D7AEE4" w14:textId="11259500" w:rsidR="00095B30" w:rsidRPr="001B7D80" w:rsidRDefault="00095B30" w:rsidP="6753A67C">
            <w:pPr>
              <w:pStyle w:val="ListParagraph"/>
              <w:spacing w:after="120" w:line="276" w:lineRule="auto"/>
              <w:ind w:left="0"/>
              <w:contextualSpacing/>
            </w:pPr>
            <w:r w:rsidRPr="001B7D80">
              <w:t>Gita Strode, Dabas aizsardzības departamenta direktore</w:t>
            </w:r>
          </w:p>
        </w:tc>
      </w:tr>
    </w:tbl>
    <w:p w14:paraId="4067ADDC" w14:textId="77777777" w:rsidR="00FA28D1" w:rsidRPr="001B7D80" w:rsidRDefault="00FA28D1" w:rsidP="00FA28D1">
      <w:pPr>
        <w:pStyle w:val="ListParagraph"/>
        <w:spacing w:after="120" w:line="276" w:lineRule="auto"/>
        <w:ind w:left="360"/>
        <w:contextualSpacing/>
        <w:rPr>
          <w:rFonts w:eastAsia="Calibri" w:cs="Arial"/>
        </w:rPr>
      </w:pPr>
    </w:p>
    <w:p w14:paraId="32458C02" w14:textId="77777777" w:rsidR="002527F0" w:rsidRPr="001B7D80" w:rsidRDefault="002527F0" w:rsidP="002527F0">
      <w:pPr>
        <w:spacing w:line="276" w:lineRule="auto"/>
        <w:jc w:val="both"/>
        <w:rPr>
          <w:rFonts w:eastAsia="Calibri"/>
        </w:rPr>
      </w:pPr>
    </w:p>
    <w:p w14:paraId="3118E618" w14:textId="77777777" w:rsidR="002527F0" w:rsidRPr="001B7D80" w:rsidRDefault="002527F0" w:rsidP="002527F0">
      <w:pPr>
        <w:pStyle w:val="ListParagraph"/>
        <w:numPr>
          <w:ilvl w:val="0"/>
          <w:numId w:val="8"/>
        </w:numPr>
        <w:spacing w:after="160" w:line="259" w:lineRule="auto"/>
        <w:jc w:val="center"/>
        <w:rPr>
          <w:rFonts w:eastAsia="Calibri"/>
        </w:rPr>
      </w:pPr>
      <w:r w:rsidRPr="001B7D80">
        <w:rPr>
          <w:rFonts w:eastAsia="Calibri" w:cs="Arial"/>
        </w:rPr>
        <w:t>Pašreizējais stāvoklis un ziņas par zemes vienības/zemes vienības daļas apsaimniekošanu.</w:t>
      </w:r>
    </w:p>
    <w:tbl>
      <w:tblPr>
        <w:tblStyle w:val="TableGrid2"/>
        <w:tblW w:w="10155" w:type="dxa"/>
        <w:jc w:val="center"/>
        <w:tblLook w:val="04A0" w:firstRow="1" w:lastRow="0" w:firstColumn="1" w:lastColumn="0" w:noHBand="0" w:noVBand="1"/>
      </w:tblPr>
      <w:tblGrid>
        <w:gridCol w:w="3847"/>
        <w:gridCol w:w="3583"/>
        <w:gridCol w:w="2725"/>
      </w:tblGrid>
      <w:tr w:rsidR="00080C7D" w:rsidRPr="001B7D80" w14:paraId="68066F44" w14:textId="1289B35C" w:rsidTr="6B1D894B">
        <w:trPr>
          <w:trHeight w:hRule="exact" w:val="336"/>
          <w:jc w:val="center"/>
        </w:trPr>
        <w:tc>
          <w:tcPr>
            <w:tcW w:w="7376" w:type="dxa"/>
            <w:gridSpan w:val="2"/>
            <w:shd w:val="clear" w:color="auto" w:fill="FFE599" w:themeFill="accent4" w:themeFillTint="66"/>
            <w:vAlign w:val="center"/>
          </w:tcPr>
          <w:p w14:paraId="233FF77E" w14:textId="77777777" w:rsidR="00080C7D" w:rsidRPr="001B7D80" w:rsidRDefault="00080C7D" w:rsidP="00811464">
            <w:pPr>
              <w:spacing w:after="120" w:line="276" w:lineRule="auto"/>
              <w:contextualSpacing/>
              <w:rPr>
                <w:rFonts w:eastAsia="Calibri" w:cs="Arial"/>
                <w:b/>
                <w:bCs/>
                <w:i/>
                <w:iCs/>
                <w:sz w:val="28"/>
                <w:szCs w:val="28"/>
                <w:lang w:val="lv-LV"/>
              </w:rPr>
            </w:pPr>
            <w:r w:rsidRPr="001B7D80">
              <w:rPr>
                <w:rFonts w:eastAsia="Calibri" w:cs="Arial"/>
                <w:i/>
                <w:iCs/>
                <w:lang w:val="lv-LV"/>
              </w:rPr>
              <w:t>Reģionālās administrācijas sagatavotā informācija</w:t>
            </w:r>
          </w:p>
        </w:tc>
        <w:tc>
          <w:tcPr>
            <w:tcW w:w="2779" w:type="dxa"/>
            <w:shd w:val="clear" w:color="auto" w:fill="FFE599" w:themeFill="accent4" w:themeFillTint="66"/>
          </w:tcPr>
          <w:p w14:paraId="47B29355" w14:textId="77777777" w:rsidR="00080C7D" w:rsidRPr="001B7D80" w:rsidRDefault="00080C7D" w:rsidP="00811464">
            <w:pPr>
              <w:spacing w:after="120" w:line="276" w:lineRule="auto"/>
              <w:contextualSpacing/>
              <w:rPr>
                <w:rFonts w:eastAsia="Calibri" w:cs="Arial"/>
                <w:i/>
                <w:iCs/>
                <w:lang w:val="lv-LV"/>
              </w:rPr>
            </w:pPr>
          </w:p>
        </w:tc>
      </w:tr>
      <w:tr w:rsidR="00080C7D" w:rsidRPr="001B7D80" w14:paraId="472880CC" w14:textId="59B008DC" w:rsidTr="6B1D894B">
        <w:trPr>
          <w:trHeight w:hRule="exact" w:val="336"/>
          <w:jc w:val="center"/>
        </w:trPr>
        <w:tc>
          <w:tcPr>
            <w:tcW w:w="3945" w:type="dxa"/>
            <w:shd w:val="clear" w:color="auto" w:fill="D9D9D9" w:themeFill="background1" w:themeFillShade="D9"/>
          </w:tcPr>
          <w:p w14:paraId="59E78361" w14:textId="77777777" w:rsidR="00080C7D" w:rsidRPr="001B7D80" w:rsidRDefault="00080C7D" w:rsidP="00811464">
            <w:pPr>
              <w:spacing w:after="120" w:line="276" w:lineRule="auto"/>
              <w:contextualSpacing/>
              <w:rPr>
                <w:rFonts w:eastAsia="Calibri" w:cs="Arial"/>
                <w:i/>
                <w:iCs/>
                <w:lang w:val="lv-LV"/>
              </w:rPr>
            </w:pPr>
            <w:r w:rsidRPr="001B7D80">
              <w:rPr>
                <w:lang w:val="lv-LV"/>
              </w:rPr>
              <w:t>Vērtējamais faktors</w:t>
            </w:r>
          </w:p>
        </w:tc>
        <w:tc>
          <w:tcPr>
            <w:tcW w:w="6210" w:type="dxa"/>
            <w:gridSpan w:val="2"/>
            <w:shd w:val="clear" w:color="auto" w:fill="D9D9D9" w:themeFill="background1" w:themeFillShade="D9"/>
          </w:tcPr>
          <w:p w14:paraId="5150D57C" w14:textId="207A1E69" w:rsidR="00080C7D" w:rsidRPr="001B7D80" w:rsidRDefault="00080C7D" w:rsidP="00080C7D">
            <w:pPr>
              <w:spacing w:after="120" w:line="276" w:lineRule="auto"/>
              <w:contextualSpacing/>
              <w:jc w:val="center"/>
              <w:rPr>
                <w:lang w:val="lv-LV"/>
              </w:rPr>
            </w:pPr>
            <w:r w:rsidRPr="001B7D80">
              <w:rPr>
                <w:lang w:val="lv-LV"/>
              </w:rPr>
              <w:t>Atbilde</w:t>
            </w:r>
          </w:p>
        </w:tc>
      </w:tr>
      <w:tr w:rsidR="00080C7D" w:rsidRPr="001B7D80" w14:paraId="217EC4AD" w14:textId="01E61F70" w:rsidTr="6B1D894B">
        <w:trPr>
          <w:trHeight w:hRule="exact" w:val="722"/>
          <w:jc w:val="center"/>
        </w:trPr>
        <w:tc>
          <w:tcPr>
            <w:tcW w:w="3945" w:type="dxa"/>
            <w:shd w:val="clear" w:color="auto" w:fill="D9D9D9" w:themeFill="background1" w:themeFillShade="D9"/>
          </w:tcPr>
          <w:p w14:paraId="330D50E7" w14:textId="77777777" w:rsidR="00080C7D" w:rsidRPr="001B7D80" w:rsidRDefault="00080C7D" w:rsidP="00080C7D">
            <w:pPr>
              <w:spacing w:after="120" w:line="276" w:lineRule="auto"/>
              <w:contextualSpacing/>
              <w:rPr>
                <w:lang w:val="lv-LV"/>
              </w:rPr>
            </w:pPr>
          </w:p>
        </w:tc>
        <w:tc>
          <w:tcPr>
            <w:tcW w:w="3431" w:type="dxa"/>
            <w:shd w:val="clear" w:color="auto" w:fill="D9D9D9" w:themeFill="background1" w:themeFillShade="D9"/>
          </w:tcPr>
          <w:p w14:paraId="20E58DD4" w14:textId="32DB0E76" w:rsidR="00080C7D" w:rsidRPr="001B7D80" w:rsidRDefault="00080C7D" w:rsidP="00080C7D">
            <w:pPr>
              <w:spacing w:after="120" w:line="276" w:lineRule="auto"/>
              <w:contextualSpacing/>
              <w:rPr>
                <w:lang w:val="lv-LV"/>
              </w:rPr>
            </w:pPr>
            <w:proofErr w:type="spellStart"/>
            <w:r w:rsidRPr="001B7D80">
              <w:rPr>
                <w:rFonts w:eastAsia="Calibri" w:cs="Arial"/>
                <w:lang w:val="lv-LV"/>
              </w:rPr>
              <w:t>z.vien</w:t>
            </w:r>
            <w:proofErr w:type="spellEnd"/>
            <w:r w:rsidRPr="001B7D80">
              <w:rPr>
                <w:rFonts w:eastAsia="Calibri" w:cs="Arial"/>
                <w:lang w:val="lv-LV"/>
              </w:rPr>
              <w:t xml:space="preserve">. ar </w:t>
            </w:r>
            <w:proofErr w:type="spellStart"/>
            <w:r w:rsidRPr="001B7D80">
              <w:rPr>
                <w:rFonts w:eastAsia="Calibri" w:cs="Arial"/>
                <w:lang w:val="lv-LV"/>
              </w:rPr>
              <w:t>kad.apz</w:t>
            </w:r>
            <w:proofErr w:type="spellEnd"/>
            <w:r w:rsidRPr="001B7D80">
              <w:rPr>
                <w:rFonts w:eastAsia="Calibri" w:cs="Arial"/>
                <w:lang w:val="lv-LV"/>
              </w:rPr>
              <w:t>. 80150010012 daļa</w:t>
            </w:r>
          </w:p>
        </w:tc>
        <w:tc>
          <w:tcPr>
            <w:tcW w:w="2779" w:type="dxa"/>
            <w:shd w:val="clear" w:color="auto" w:fill="D9D9D9" w:themeFill="background1" w:themeFillShade="D9"/>
          </w:tcPr>
          <w:p w14:paraId="7450B26C" w14:textId="1B72AFDB" w:rsidR="00080C7D" w:rsidRPr="001B7D80" w:rsidRDefault="00080C7D" w:rsidP="00080C7D">
            <w:pPr>
              <w:spacing w:after="120" w:line="276" w:lineRule="auto"/>
              <w:contextualSpacing/>
              <w:rPr>
                <w:lang w:val="lv-LV"/>
              </w:rPr>
            </w:pPr>
            <w:proofErr w:type="spellStart"/>
            <w:r w:rsidRPr="001B7D80">
              <w:rPr>
                <w:rFonts w:eastAsia="Calibri" w:cs="Arial"/>
                <w:lang w:val="lv-LV"/>
              </w:rPr>
              <w:t>z.vien</w:t>
            </w:r>
            <w:proofErr w:type="spellEnd"/>
            <w:r w:rsidRPr="001B7D80">
              <w:rPr>
                <w:rFonts w:eastAsia="Calibri" w:cs="Arial"/>
                <w:lang w:val="lv-LV"/>
              </w:rPr>
              <w:t xml:space="preserve">. ar </w:t>
            </w:r>
            <w:proofErr w:type="spellStart"/>
            <w:r w:rsidRPr="001B7D80">
              <w:rPr>
                <w:rFonts w:eastAsia="Calibri" w:cs="Arial"/>
                <w:lang w:val="lv-LV"/>
              </w:rPr>
              <w:t>kad.apz</w:t>
            </w:r>
            <w:proofErr w:type="spellEnd"/>
            <w:r w:rsidRPr="001B7D80">
              <w:rPr>
                <w:rFonts w:eastAsia="Calibri" w:cs="Arial"/>
                <w:lang w:val="lv-LV"/>
              </w:rPr>
              <w:t>. 80150010104 daļa</w:t>
            </w:r>
          </w:p>
        </w:tc>
      </w:tr>
      <w:tr w:rsidR="00080C7D" w:rsidRPr="001B7D80" w14:paraId="32739E71" w14:textId="0B7FDD1F" w:rsidTr="6B1D894B">
        <w:trPr>
          <w:trHeight w:hRule="exact" w:val="1351"/>
          <w:jc w:val="center"/>
        </w:trPr>
        <w:tc>
          <w:tcPr>
            <w:tcW w:w="3945" w:type="dxa"/>
            <w:vAlign w:val="center"/>
          </w:tcPr>
          <w:p w14:paraId="77E1DDB5" w14:textId="77777777" w:rsidR="00080C7D" w:rsidRPr="001B7D80" w:rsidRDefault="00080C7D" w:rsidP="00080C7D">
            <w:pPr>
              <w:numPr>
                <w:ilvl w:val="1"/>
                <w:numId w:val="8"/>
              </w:numPr>
              <w:spacing w:after="120" w:line="276" w:lineRule="auto"/>
              <w:contextualSpacing/>
              <w:rPr>
                <w:rFonts w:eastAsia="Calibri" w:cs="Arial"/>
                <w:lang w:val="lv-LV"/>
              </w:rPr>
            </w:pPr>
            <w:r w:rsidRPr="001B7D80">
              <w:rPr>
                <w:rFonts w:eastAsia="Calibri" w:cs="Arial"/>
                <w:lang w:val="lv-LV"/>
              </w:rPr>
              <w:t>zemes vienības/zemes vienības daļas apraksts – galvenie apsaimniekošanu ietekmējošie faktori:</w:t>
            </w:r>
          </w:p>
        </w:tc>
        <w:tc>
          <w:tcPr>
            <w:tcW w:w="3431" w:type="dxa"/>
          </w:tcPr>
          <w:p w14:paraId="60108695" w14:textId="400B2DDE" w:rsidR="00080C7D" w:rsidRPr="001B7D80" w:rsidRDefault="13F88BC5" w:rsidP="394E7822">
            <w:pPr>
              <w:spacing w:line="276" w:lineRule="auto"/>
              <w:jc w:val="both"/>
              <w:rPr>
                <w:color w:val="000000" w:themeColor="text1"/>
                <w:lang w:val="lv-LV"/>
              </w:rPr>
            </w:pPr>
            <w:r w:rsidRPr="001B7D80">
              <w:rPr>
                <w:color w:val="000000" w:themeColor="text1"/>
                <w:lang w:val="lv-LV"/>
              </w:rPr>
              <w:t xml:space="preserve">zemes vienības </w:t>
            </w:r>
            <w:r w:rsidR="0740C875" w:rsidRPr="001B7D80">
              <w:rPr>
                <w:color w:val="000000" w:themeColor="text1"/>
                <w:lang w:val="lv-LV"/>
              </w:rPr>
              <w:t>apraksts:</w:t>
            </w:r>
          </w:p>
          <w:p w14:paraId="335A027F" w14:textId="4E3EF373" w:rsidR="00080C7D" w:rsidRPr="001B7D80" w:rsidRDefault="13F88BC5" w:rsidP="394E7822">
            <w:pPr>
              <w:spacing w:line="276" w:lineRule="auto"/>
              <w:jc w:val="both"/>
              <w:rPr>
                <w:color w:val="000000" w:themeColor="text1"/>
                <w:lang w:val="lv-LV"/>
              </w:rPr>
            </w:pPr>
            <w:r w:rsidRPr="001B7D80">
              <w:rPr>
                <w:color w:val="000000" w:themeColor="text1"/>
                <w:lang w:val="lv-LV"/>
              </w:rPr>
              <w:t xml:space="preserve"> - Informācijas punkta, Sabiedrisko tualešu, kases mājas ēka ar kadastra apzīmējumu  80150010012001; - Informācijas centra ēka  ar kadastra apzīmējumu 80150010601003; </w:t>
            </w:r>
          </w:p>
          <w:p w14:paraId="09AB535B" w14:textId="05BB1563" w:rsidR="00080C7D" w:rsidRPr="001B7D80" w:rsidRDefault="13F88BC5" w:rsidP="394E7822">
            <w:pPr>
              <w:spacing w:line="276" w:lineRule="auto"/>
              <w:jc w:val="both"/>
              <w:rPr>
                <w:color w:val="000000" w:themeColor="text1"/>
                <w:lang w:val="lv-LV"/>
              </w:rPr>
            </w:pPr>
            <w:r w:rsidRPr="001B7D80">
              <w:rPr>
                <w:color w:val="000000" w:themeColor="text1"/>
                <w:lang w:val="lv-LV"/>
              </w:rPr>
              <w:t>- Asfaltēts laukums ar kadastra apzīmējumu 80150010601004.</w:t>
            </w:r>
          </w:p>
          <w:p w14:paraId="2F5AA500" w14:textId="6D416117" w:rsidR="00080C7D" w:rsidRPr="001B7D80" w:rsidRDefault="13F88BC5" w:rsidP="394E7822">
            <w:pPr>
              <w:spacing w:line="276" w:lineRule="auto"/>
              <w:jc w:val="both"/>
              <w:rPr>
                <w:color w:val="000000" w:themeColor="text1"/>
                <w:lang w:val="lv-LV"/>
              </w:rPr>
            </w:pPr>
            <w:r w:rsidRPr="001B7D80">
              <w:rPr>
                <w:color w:val="000000" w:themeColor="text1"/>
                <w:lang w:val="lv-LV"/>
              </w:rPr>
              <w:t>Zemes vienībā ERAF projekta ietvaros izbūvēta informācijas centra ēka;  KF projekta ietvaros - dabas tūrisma infrastruktūra.</w:t>
            </w:r>
          </w:p>
          <w:p w14:paraId="525715C2" w14:textId="023A77B6" w:rsidR="00080C7D" w:rsidRPr="001B7D80" w:rsidRDefault="3C702011" w:rsidP="6B1D894B">
            <w:pPr>
              <w:spacing w:line="276" w:lineRule="auto"/>
              <w:jc w:val="both"/>
              <w:rPr>
                <w:color w:val="000000" w:themeColor="text1"/>
                <w:lang w:val="lv-LV"/>
              </w:rPr>
            </w:pPr>
            <w:r w:rsidRPr="001B7D80">
              <w:rPr>
                <w:color w:val="000000" w:themeColor="text1"/>
                <w:lang w:val="lv-LV"/>
              </w:rPr>
              <w:t>Minētā informācija neattiecas u</w:t>
            </w:r>
            <w:r w:rsidR="2901EA3B" w:rsidRPr="001B7D80">
              <w:rPr>
                <w:color w:val="000000" w:themeColor="text1"/>
                <w:lang w:val="lv-LV"/>
              </w:rPr>
              <w:t>z</w:t>
            </w:r>
            <w:r w:rsidRPr="001B7D80">
              <w:rPr>
                <w:color w:val="000000" w:themeColor="text1"/>
                <w:lang w:val="lv-LV"/>
              </w:rPr>
              <w:t xml:space="preserve"> </w:t>
            </w:r>
            <w:r w:rsidR="5ABDF209" w:rsidRPr="001B7D80">
              <w:rPr>
                <w:color w:val="000000" w:themeColor="text1"/>
                <w:lang w:val="lv-LV"/>
              </w:rPr>
              <w:t xml:space="preserve">bezatlīdzības </w:t>
            </w:r>
            <w:r w:rsidR="540F5F55" w:rsidRPr="001B7D80">
              <w:rPr>
                <w:color w:val="000000" w:themeColor="text1"/>
                <w:lang w:val="lv-LV"/>
              </w:rPr>
              <w:t>l</w:t>
            </w:r>
            <w:r w:rsidR="5ABDF209" w:rsidRPr="001B7D80">
              <w:rPr>
                <w:color w:val="000000" w:themeColor="text1"/>
                <w:lang w:val="lv-LV"/>
              </w:rPr>
              <w:t xml:space="preserve">ietošanā </w:t>
            </w:r>
            <w:r w:rsidR="034030A1" w:rsidRPr="001B7D80">
              <w:rPr>
                <w:color w:val="000000" w:themeColor="text1"/>
                <w:lang w:val="lv-LV"/>
              </w:rPr>
              <w:t>nododamo</w:t>
            </w:r>
            <w:r w:rsidRPr="001B7D80">
              <w:rPr>
                <w:color w:val="000000" w:themeColor="text1"/>
                <w:lang w:val="lv-LV"/>
              </w:rPr>
              <w:t xml:space="preserve"> platību.</w:t>
            </w:r>
          </w:p>
          <w:p w14:paraId="2F037386" w14:textId="3661E9C8" w:rsidR="00080C7D" w:rsidRPr="001B7D80" w:rsidRDefault="00080C7D" w:rsidP="394E7822">
            <w:pPr>
              <w:spacing w:line="276" w:lineRule="auto"/>
              <w:jc w:val="both"/>
              <w:rPr>
                <w:lang w:val="lv-LV"/>
              </w:rPr>
            </w:pPr>
          </w:p>
        </w:tc>
        <w:tc>
          <w:tcPr>
            <w:tcW w:w="2779" w:type="dxa"/>
          </w:tcPr>
          <w:p w14:paraId="2A646A3B" w14:textId="3715922F" w:rsidR="00080C7D" w:rsidRPr="001B7D80" w:rsidRDefault="3C702011" w:rsidP="00080C7D">
            <w:pPr>
              <w:spacing w:line="276" w:lineRule="auto"/>
              <w:jc w:val="both"/>
              <w:rPr>
                <w:lang w:val="lv-LV"/>
              </w:rPr>
            </w:pPr>
            <w:r w:rsidRPr="001B7D80">
              <w:rPr>
                <w:lang w:val="lv-LV"/>
              </w:rPr>
              <w:t>Publiskie ūdeņi</w:t>
            </w:r>
            <w:r w:rsidR="2187AD18" w:rsidRPr="001B7D80">
              <w:rPr>
                <w:lang w:val="lv-LV"/>
              </w:rPr>
              <w:t>:</w:t>
            </w:r>
          </w:p>
          <w:p w14:paraId="4352A7BB" w14:textId="3DF053BF" w:rsidR="00080C7D" w:rsidRPr="001B7D80" w:rsidRDefault="2187AD18" w:rsidP="6753A67C">
            <w:pPr>
              <w:spacing w:line="276" w:lineRule="auto"/>
              <w:jc w:val="both"/>
              <w:rPr>
                <w:lang w:val="lv-LV"/>
              </w:rPr>
            </w:pPr>
            <w:r w:rsidRPr="001B7D80">
              <w:rPr>
                <w:lang w:val="lv-LV"/>
              </w:rPr>
              <w:t>Dabisks Gaujas upes posms, negatīvi ietekmējošās darbības būtu krastu un gultnes pārveidošana. Nav nepieciešama specifiska apsaimniekošana</w:t>
            </w:r>
            <w:r w:rsidR="6EDA43B6" w:rsidRPr="001B7D80">
              <w:rPr>
                <w:lang w:val="lv-LV"/>
              </w:rPr>
              <w:t>.</w:t>
            </w:r>
            <w:r w:rsidRPr="001B7D80">
              <w:rPr>
                <w:lang w:val="lv-LV"/>
              </w:rPr>
              <w:t xml:space="preserve"> </w:t>
            </w:r>
          </w:p>
        </w:tc>
      </w:tr>
      <w:tr w:rsidR="00080C7D" w:rsidRPr="001B7D80" w14:paraId="3A34DCFA" w14:textId="67C61C83" w:rsidTr="6B1D894B">
        <w:trPr>
          <w:trHeight w:hRule="exact" w:val="874"/>
          <w:jc w:val="center"/>
        </w:trPr>
        <w:tc>
          <w:tcPr>
            <w:tcW w:w="10155" w:type="dxa"/>
            <w:gridSpan w:val="3"/>
            <w:vAlign w:val="center"/>
          </w:tcPr>
          <w:p w14:paraId="3640B285" w14:textId="6E1AD625" w:rsidR="00080C7D" w:rsidRPr="001B7D80" w:rsidRDefault="00080C7D" w:rsidP="00080C7D">
            <w:pPr>
              <w:spacing w:line="276" w:lineRule="auto"/>
              <w:jc w:val="center"/>
              <w:rPr>
                <w:rFonts w:eastAsia="Calibri" w:cs="Arial"/>
                <w:lang w:val="lv-LV"/>
              </w:rPr>
            </w:pPr>
            <w:r w:rsidRPr="001B7D80">
              <w:rPr>
                <w:rFonts w:eastAsia="Calibri" w:cs="Arial"/>
                <w:lang w:val="lv-LV"/>
              </w:rPr>
              <w:t>Ziņas par zemes vienības/zemes vienības daļas apsaimniekošanu</w:t>
            </w:r>
          </w:p>
        </w:tc>
      </w:tr>
      <w:tr w:rsidR="00080C7D" w:rsidRPr="001B7D80" w14:paraId="16262DF4" w14:textId="7806CED4" w:rsidTr="6B1D894B">
        <w:trPr>
          <w:trHeight w:hRule="exact" w:val="393"/>
          <w:jc w:val="center"/>
        </w:trPr>
        <w:tc>
          <w:tcPr>
            <w:tcW w:w="3945" w:type="dxa"/>
            <w:vAlign w:val="center"/>
          </w:tcPr>
          <w:p w14:paraId="190E30C0" w14:textId="77777777" w:rsidR="00080C7D" w:rsidRPr="001B7D80" w:rsidRDefault="00080C7D" w:rsidP="00080C7D">
            <w:pPr>
              <w:numPr>
                <w:ilvl w:val="1"/>
                <w:numId w:val="8"/>
              </w:numPr>
              <w:spacing w:after="120" w:line="276" w:lineRule="auto"/>
              <w:contextualSpacing/>
              <w:rPr>
                <w:rFonts w:eastAsia="Calibri" w:cs="Arial"/>
                <w:lang w:val="lv-LV"/>
              </w:rPr>
            </w:pPr>
            <w:r w:rsidRPr="001B7D80">
              <w:rPr>
                <w:rFonts w:eastAsia="Calibri" w:cs="Arial"/>
                <w:lang w:val="lv-LV"/>
              </w:rPr>
              <w:t xml:space="preserve"> Pašreizējais apsaimniekotājs:</w:t>
            </w:r>
          </w:p>
        </w:tc>
        <w:tc>
          <w:tcPr>
            <w:tcW w:w="3431" w:type="dxa"/>
          </w:tcPr>
          <w:p w14:paraId="5070E5A1" w14:textId="04CBEE98" w:rsidR="00080C7D" w:rsidRPr="001B7D80" w:rsidRDefault="5D9FCF50" w:rsidP="00080C7D">
            <w:pPr>
              <w:spacing w:line="276" w:lineRule="auto"/>
              <w:jc w:val="both"/>
              <w:rPr>
                <w:rFonts w:eastAsia="Calibri" w:cs="Arial"/>
                <w:lang w:val="lv-LV"/>
              </w:rPr>
            </w:pPr>
            <w:r w:rsidRPr="001B7D80">
              <w:rPr>
                <w:rFonts w:eastAsia="Calibri" w:cs="Arial"/>
                <w:lang w:val="lv-LV"/>
              </w:rPr>
              <w:t>Vidzemes reģionālā admin</w:t>
            </w:r>
            <w:r w:rsidR="0544B9A8" w:rsidRPr="001B7D80">
              <w:rPr>
                <w:rFonts w:eastAsia="Calibri" w:cs="Arial"/>
                <w:lang w:val="lv-LV"/>
              </w:rPr>
              <w:t>i</w:t>
            </w:r>
            <w:r w:rsidRPr="001B7D80">
              <w:rPr>
                <w:rFonts w:eastAsia="Calibri" w:cs="Arial"/>
                <w:lang w:val="lv-LV"/>
              </w:rPr>
              <w:t>strācija</w:t>
            </w:r>
          </w:p>
        </w:tc>
        <w:tc>
          <w:tcPr>
            <w:tcW w:w="2779" w:type="dxa"/>
          </w:tcPr>
          <w:p w14:paraId="3839A40F" w14:textId="2EE86EE8" w:rsidR="00080C7D" w:rsidRPr="001B7D80" w:rsidRDefault="60DA370F" w:rsidP="00080C7D">
            <w:pPr>
              <w:spacing w:line="276" w:lineRule="auto"/>
              <w:jc w:val="both"/>
              <w:rPr>
                <w:rFonts w:eastAsia="Calibri" w:cs="Arial"/>
                <w:lang w:val="lv-LV"/>
              </w:rPr>
            </w:pPr>
            <w:r w:rsidRPr="001B7D80">
              <w:rPr>
                <w:rFonts w:eastAsia="Calibri" w:cs="Arial"/>
                <w:lang w:val="lv-LV"/>
              </w:rPr>
              <w:t>Vidzemes reģionālā admin</w:t>
            </w:r>
            <w:r w:rsidR="059CA4F3" w:rsidRPr="001B7D80">
              <w:rPr>
                <w:rFonts w:eastAsia="Calibri" w:cs="Arial"/>
                <w:lang w:val="lv-LV"/>
              </w:rPr>
              <w:t>i</w:t>
            </w:r>
            <w:r w:rsidRPr="001B7D80">
              <w:rPr>
                <w:rFonts w:eastAsia="Calibri" w:cs="Arial"/>
                <w:lang w:val="lv-LV"/>
              </w:rPr>
              <w:t>strācija</w:t>
            </w:r>
          </w:p>
        </w:tc>
      </w:tr>
      <w:tr w:rsidR="00080C7D" w:rsidRPr="001B7D80" w14:paraId="3070AB57" w14:textId="732C6582" w:rsidTr="6B1D894B">
        <w:trPr>
          <w:trHeight w:hRule="exact" w:val="427"/>
          <w:jc w:val="center"/>
        </w:trPr>
        <w:tc>
          <w:tcPr>
            <w:tcW w:w="3945" w:type="dxa"/>
            <w:vAlign w:val="center"/>
          </w:tcPr>
          <w:p w14:paraId="51BDA2A9" w14:textId="77777777" w:rsidR="00080C7D" w:rsidRPr="001B7D80" w:rsidRDefault="00080C7D" w:rsidP="00080C7D">
            <w:pPr>
              <w:numPr>
                <w:ilvl w:val="1"/>
                <w:numId w:val="8"/>
              </w:numPr>
              <w:spacing w:after="120" w:line="276" w:lineRule="auto"/>
              <w:contextualSpacing/>
              <w:rPr>
                <w:rFonts w:eastAsia="Calibri" w:cs="Arial"/>
                <w:lang w:val="lv-LV"/>
              </w:rPr>
            </w:pPr>
            <w:r w:rsidRPr="001B7D80">
              <w:rPr>
                <w:rFonts w:eastAsia="Calibri" w:cs="Arial"/>
                <w:lang w:val="lv-LV"/>
              </w:rPr>
              <w:t>Apsaimniekošanas pamats:</w:t>
            </w:r>
          </w:p>
        </w:tc>
        <w:tc>
          <w:tcPr>
            <w:tcW w:w="3431" w:type="dxa"/>
          </w:tcPr>
          <w:p w14:paraId="73160FFF" w14:textId="52590C0F" w:rsidR="00080C7D" w:rsidRPr="001B7D80" w:rsidRDefault="76296C31" w:rsidP="533F6E3E">
            <w:pPr>
              <w:spacing w:line="276" w:lineRule="auto"/>
              <w:jc w:val="center"/>
              <w:rPr>
                <w:rFonts w:eastAsia="Calibri" w:cs="Arial"/>
                <w:lang w:val="lv-LV"/>
              </w:rPr>
            </w:pPr>
            <w:r w:rsidRPr="001B7D80">
              <w:rPr>
                <w:rFonts w:eastAsia="Calibri" w:cs="Arial"/>
                <w:lang w:val="lv-LV"/>
              </w:rPr>
              <w:t>Pārvaldības līgums</w:t>
            </w:r>
          </w:p>
        </w:tc>
        <w:tc>
          <w:tcPr>
            <w:tcW w:w="2779" w:type="dxa"/>
          </w:tcPr>
          <w:p w14:paraId="093F252A" w14:textId="63F67B4A" w:rsidR="00080C7D" w:rsidRPr="001B7D80" w:rsidRDefault="6C800A95" w:rsidP="00080C7D">
            <w:pPr>
              <w:spacing w:line="276" w:lineRule="auto"/>
              <w:jc w:val="both"/>
              <w:rPr>
                <w:rFonts w:eastAsia="Calibri" w:cs="Arial"/>
                <w:lang w:val="lv-LV"/>
              </w:rPr>
            </w:pPr>
            <w:r w:rsidRPr="001B7D80">
              <w:rPr>
                <w:rFonts w:eastAsia="Calibri" w:cs="Arial"/>
                <w:lang w:val="lv-LV"/>
              </w:rPr>
              <w:t>Pārvaldības līgums</w:t>
            </w:r>
          </w:p>
        </w:tc>
      </w:tr>
      <w:tr w:rsidR="00080C7D" w:rsidRPr="001B7D80" w14:paraId="0D8232E6" w14:textId="426B79DD" w:rsidTr="6B1D894B">
        <w:trPr>
          <w:trHeight w:hRule="exact" w:val="419"/>
          <w:jc w:val="center"/>
        </w:trPr>
        <w:tc>
          <w:tcPr>
            <w:tcW w:w="3945" w:type="dxa"/>
            <w:vAlign w:val="center"/>
          </w:tcPr>
          <w:p w14:paraId="6D69EC43" w14:textId="77777777" w:rsidR="00080C7D" w:rsidRPr="001B7D80" w:rsidRDefault="00080C7D" w:rsidP="00080C7D">
            <w:pPr>
              <w:numPr>
                <w:ilvl w:val="1"/>
                <w:numId w:val="8"/>
              </w:numPr>
              <w:spacing w:after="120" w:line="276" w:lineRule="auto"/>
              <w:contextualSpacing/>
              <w:rPr>
                <w:rFonts w:eastAsia="Calibri" w:cs="Arial"/>
                <w:lang w:val="lv-LV"/>
              </w:rPr>
            </w:pPr>
            <w:r w:rsidRPr="001B7D80">
              <w:rPr>
                <w:rFonts w:eastAsia="Calibri" w:cs="Arial"/>
                <w:lang w:val="lv-LV"/>
              </w:rPr>
              <w:lastRenderedPageBreak/>
              <w:t>Apsaimniekošanas termiņš:</w:t>
            </w:r>
          </w:p>
        </w:tc>
        <w:tc>
          <w:tcPr>
            <w:tcW w:w="3431" w:type="dxa"/>
          </w:tcPr>
          <w:p w14:paraId="1C3D8156" w14:textId="3E6C25DC" w:rsidR="00080C7D" w:rsidRPr="001B7D80" w:rsidRDefault="73CFCE89" w:rsidP="533F6E3E">
            <w:pPr>
              <w:spacing w:line="276" w:lineRule="auto"/>
              <w:jc w:val="center"/>
              <w:rPr>
                <w:color w:val="000000" w:themeColor="text1"/>
                <w:lang w:val="lv-LV"/>
              </w:rPr>
            </w:pPr>
            <w:r w:rsidRPr="001B7D80">
              <w:rPr>
                <w:color w:val="000000" w:themeColor="text1"/>
                <w:lang w:val="lv-LV"/>
              </w:rPr>
              <w:t>Pastāvīgi</w:t>
            </w:r>
          </w:p>
          <w:p w14:paraId="1399C75F" w14:textId="508331F3" w:rsidR="00080C7D" w:rsidRPr="001B7D80" w:rsidRDefault="00080C7D" w:rsidP="533F6E3E">
            <w:pPr>
              <w:spacing w:line="276" w:lineRule="auto"/>
              <w:jc w:val="both"/>
              <w:rPr>
                <w:lang w:val="lv-LV"/>
              </w:rPr>
            </w:pPr>
          </w:p>
        </w:tc>
        <w:tc>
          <w:tcPr>
            <w:tcW w:w="2779" w:type="dxa"/>
          </w:tcPr>
          <w:p w14:paraId="01698772" w14:textId="55F53293" w:rsidR="00080C7D" w:rsidRPr="001B7D80" w:rsidRDefault="73CFCE89" w:rsidP="533F6E3E">
            <w:pPr>
              <w:spacing w:line="276" w:lineRule="auto"/>
              <w:jc w:val="center"/>
              <w:rPr>
                <w:color w:val="000000" w:themeColor="text1"/>
                <w:lang w:val="lv-LV"/>
              </w:rPr>
            </w:pPr>
            <w:r w:rsidRPr="001B7D80">
              <w:rPr>
                <w:color w:val="000000" w:themeColor="text1"/>
                <w:lang w:val="lv-LV"/>
              </w:rPr>
              <w:t>Pastāvīgi</w:t>
            </w:r>
          </w:p>
          <w:p w14:paraId="302EDC1E" w14:textId="75120947" w:rsidR="00080C7D" w:rsidRPr="001B7D80" w:rsidRDefault="00080C7D" w:rsidP="533F6E3E">
            <w:pPr>
              <w:spacing w:line="276" w:lineRule="auto"/>
              <w:jc w:val="both"/>
              <w:rPr>
                <w:lang w:val="lv-LV"/>
              </w:rPr>
            </w:pPr>
          </w:p>
        </w:tc>
      </w:tr>
      <w:tr w:rsidR="00080C7D" w:rsidRPr="001B7D80" w14:paraId="6E2334A4" w14:textId="750DBF32" w:rsidTr="6B1D894B">
        <w:trPr>
          <w:trHeight w:hRule="exact" w:val="864"/>
          <w:jc w:val="center"/>
        </w:trPr>
        <w:tc>
          <w:tcPr>
            <w:tcW w:w="3945" w:type="dxa"/>
            <w:vAlign w:val="center"/>
          </w:tcPr>
          <w:p w14:paraId="56E75B8C" w14:textId="77777777" w:rsidR="00080C7D" w:rsidRPr="001B7D80" w:rsidRDefault="00080C7D" w:rsidP="00080C7D">
            <w:pPr>
              <w:numPr>
                <w:ilvl w:val="1"/>
                <w:numId w:val="8"/>
              </w:numPr>
              <w:spacing w:after="120" w:line="276" w:lineRule="auto"/>
              <w:contextualSpacing/>
              <w:rPr>
                <w:rFonts w:eastAsia="Calibri" w:cs="Arial"/>
                <w:lang w:val="lv-LV"/>
              </w:rPr>
            </w:pPr>
            <w:r w:rsidRPr="001B7D80">
              <w:rPr>
                <w:rFonts w:eastAsia="Calibri" w:cs="Arial"/>
                <w:lang w:val="lv-LV"/>
              </w:rPr>
              <w:t xml:space="preserve">Ziņas par apsaimniekošanas plānu (atrašanās vieta) </w:t>
            </w:r>
          </w:p>
        </w:tc>
        <w:tc>
          <w:tcPr>
            <w:tcW w:w="3431" w:type="dxa"/>
          </w:tcPr>
          <w:p w14:paraId="04AFFA55" w14:textId="06A13590" w:rsidR="00080C7D" w:rsidRPr="001B7D80" w:rsidRDefault="736F2598" w:rsidP="00080C7D">
            <w:pPr>
              <w:spacing w:line="276" w:lineRule="auto"/>
              <w:jc w:val="both"/>
              <w:rPr>
                <w:rFonts w:eastAsia="Calibri" w:cs="Arial"/>
                <w:lang w:val="lv-LV"/>
              </w:rPr>
            </w:pPr>
            <w:r w:rsidRPr="001B7D80">
              <w:rPr>
                <w:rFonts w:eastAsia="Calibri" w:cs="Arial"/>
                <w:lang w:val="lv-LV"/>
              </w:rPr>
              <w:t>nav</w:t>
            </w:r>
          </w:p>
        </w:tc>
        <w:tc>
          <w:tcPr>
            <w:tcW w:w="2779" w:type="dxa"/>
          </w:tcPr>
          <w:p w14:paraId="2B6CCD10" w14:textId="239FA1D2" w:rsidR="00080C7D" w:rsidRPr="001B7D80" w:rsidRDefault="24DE88B4" w:rsidP="00080C7D">
            <w:pPr>
              <w:spacing w:line="276" w:lineRule="auto"/>
              <w:jc w:val="both"/>
              <w:rPr>
                <w:rFonts w:eastAsia="Calibri" w:cs="Arial"/>
                <w:lang w:val="lv-LV"/>
              </w:rPr>
            </w:pPr>
            <w:r w:rsidRPr="001B7D80">
              <w:rPr>
                <w:rFonts w:eastAsia="Calibri" w:cs="Arial"/>
                <w:lang w:val="lv-LV"/>
              </w:rPr>
              <w:t>nav</w:t>
            </w:r>
          </w:p>
        </w:tc>
      </w:tr>
      <w:tr w:rsidR="00080C7D" w:rsidRPr="001B7D80" w14:paraId="222B2A25" w14:textId="6A102B7C" w:rsidTr="6B1D894B">
        <w:trPr>
          <w:trHeight w:hRule="exact" w:val="990"/>
          <w:jc w:val="center"/>
        </w:trPr>
        <w:tc>
          <w:tcPr>
            <w:tcW w:w="3945" w:type="dxa"/>
            <w:vAlign w:val="center"/>
          </w:tcPr>
          <w:p w14:paraId="57A76665" w14:textId="77777777" w:rsidR="00080C7D" w:rsidRPr="001B7D80" w:rsidRDefault="00080C7D" w:rsidP="00080C7D">
            <w:pPr>
              <w:numPr>
                <w:ilvl w:val="1"/>
                <w:numId w:val="8"/>
              </w:numPr>
              <w:spacing w:after="120" w:line="276" w:lineRule="auto"/>
              <w:contextualSpacing/>
              <w:rPr>
                <w:rFonts w:eastAsia="Calibri" w:cs="Arial"/>
                <w:lang w:val="lv-LV"/>
              </w:rPr>
            </w:pPr>
            <w:r w:rsidRPr="001B7D80">
              <w:rPr>
                <w:rFonts w:eastAsia="Calibri" w:cs="Arial"/>
                <w:lang w:val="lv-LV"/>
              </w:rPr>
              <w:t xml:space="preserve"> Noslēgtie vai plānotie līgumi attiecībā uz zemes vienību/zemes vienības daļu:</w:t>
            </w:r>
          </w:p>
        </w:tc>
        <w:tc>
          <w:tcPr>
            <w:tcW w:w="3431" w:type="dxa"/>
          </w:tcPr>
          <w:p w14:paraId="4C102368" w14:textId="72F4FFC0" w:rsidR="00080C7D" w:rsidRPr="001B7D80" w:rsidRDefault="4BE50169" w:rsidP="6753A67C">
            <w:pPr>
              <w:spacing w:after="160" w:line="276" w:lineRule="auto"/>
              <w:jc w:val="both"/>
              <w:rPr>
                <w:color w:val="000000" w:themeColor="text1"/>
                <w:lang w:val="lv-LV"/>
              </w:rPr>
            </w:pPr>
            <w:r w:rsidRPr="001B7D80">
              <w:rPr>
                <w:color w:val="000000" w:themeColor="text1"/>
                <w:lang w:val="lv-LV"/>
              </w:rPr>
              <w:t>Zemes vienīb</w:t>
            </w:r>
            <w:r w:rsidR="4345372C" w:rsidRPr="001B7D80">
              <w:rPr>
                <w:color w:val="000000" w:themeColor="text1"/>
                <w:lang w:val="lv-LV"/>
              </w:rPr>
              <w:t>ā</w:t>
            </w:r>
            <w:r w:rsidRPr="001B7D80">
              <w:rPr>
                <w:color w:val="000000" w:themeColor="text1"/>
                <w:lang w:val="lv-LV"/>
              </w:rPr>
              <w:t xml:space="preserve"> ar kadastra apzīmējumu 80150010012 </w:t>
            </w:r>
            <w:r w:rsidR="2216B147" w:rsidRPr="001B7D80">
              <w:rPr>
                <w:color w:val="000000" w:themeColor="text1"/>
                <w:lang w:val="lv-LV"/>
              </w:rPr>
              <w:t>uz bezatlīdzības lietošanā nododamo zemes vienības daļu neattiecas nomas līgumi</w:t>
            </w:r>
          </w:p>
        </w:tc>
        <w:tc>
          <w:tcPr>
            <w:tcW w:w="2779" w:type="dxa"/>
          </w:tcPr>
          <w:p w14:paraId="09612172" w14:textId="5CA27F76" w:rsidR="00080C7D" w:rsidRPr="001B7D80" w:rsidRDefault="75C2FBF2" w:rsidP="00080C7D">
            <w:pPr>
              <w:spacing w:line="276" w:lineRule="auto"/>
              <w:jc w:val="both"/>
              <w:rPr>
                <w:rFonts w:eastAsia="Calibri" w:cs="Arial"/>
                <w:lang w:val="lv-LV"/>
              </w:rPr>
            </w:pPr>
            <w:r w:rsidRPr="001B7D80">
              <w:rPr>
                <w:rFonts w:eastAsia="Calibri" w:cs="Arial"/>
                <w:lang w:val="lv-LV"/>
              </w:rPr>
              <w:t>nav</w:t>
            </w:r>
          </w:p>
        </w:tc>
      </w:tr>
      <w:tr w:rsidR="00080C7D" w:rsidRPr="001B7D80" w14:paraId="7B1966FD" w14:textId="4AD29E1B" w:rsidTr="6B1D894B">
        <w:trPr>
          <w:trHeight w:hRule="exact" w:val="4688"/>
          <w:jc w:val="center"/>
        </w:trPr>
        <w:tc>
          <w:tcPr>
            <w:tcW w:w="3945" w:type="dxa"/>
            <w:vAlign w:val="center"/>
          </w:tcPr>
          <w:p w14:paraId="6CFC8D5A" w14:textId="2B0200FF" w:rsidR="00080C7D" w:rsidRPr="001B7D80" w:rsidRDefault="5C72F3C0" w:rsidP="00080C7D">
            <w:pPr>
              <w:numPr>
                <w:ilvl w:val="1"/>
                <w:numId w:val="8"/>
              </w:numPr>
              <w:spacing w:after="120" w:line="276" w:lineRule="auto"/>
              <w:contextualSpacing/>
              <w:rPr>
                <w:rFonts w:eastAsia="Calibri" w:cs="Arial"/>
                <w:lang w:val="lv-LV"/>
              </w:rPr>
            </w:pPr>
            <w:r w:rsidRPr="001B7D80">
              <w:rPr>
                <w:rFonts w:eastAsia="Calibri" w:cs="Arial"/>
                <w:lang w:val="lv-LV"/>
              </w:rPr>
              <w:t>Z</w:t>
            </w:r>
            <w:r w:rsidR="6758647A" w:rsidRPr="001B7D80">
              <w:rPr>
                <w:rFonts w:eastAsia="Calibri" w:cs="Arial"/>
                <w:lang w:val="lv-LV"/>
              </w:rPr>
              <w:t>emes vienībā</w:t>
            </w:r>
            <w:r w:rsidR="24B8D715" w:rsidRPr="001B7D80">
              <w:rPr>
                <w:rFonts w:eastAsia="Calibri" w:cs="Arial"/>
                <w:lang w:val="lv-LV"/>
              </w:rPr>
              <w:t>/zemes vienības daļā</w:t>
            </w:r>
            <w:r w:rsidR="4DF01240" w:rsidRPr="001B7D80">
              <w:rPr>
                <w:rFonts w:eastAsia="Calibri" w:cs="Arial"/>
                <w:lang w:val="lv-LV"/>
              </w:rPr>
              <w:t xml:space="preserve"> esošās citas vērtības:</w:t>
            </w:r>
          </w:p>
        </w:tc>
        <w:tc>
          <w:tcPr>
            <w:tcW w:w="3431" w:type="dxa"/>
          </w:tcPr>
          <w:p w14:paraId="2FC7B393" w14:textId="77777777" w:rsidR="00080C7D" w:rsidRPr="001B7D80" w:rsidRDefault="00080C7D" w:rsidP="00080C7D">
            <w:pPr>
              <w:spacing w:line="276" w:lineRule="auto"/>
              <w:rPr>
                <w:rFonts w:eastAsia="Calibri" w:cs="Arial"/>
                <w:lang w:val="lv-LV"/>
              </w:rPr>
            </w:pPr>
            <w:r w:rsidRPr="001B7D80">
              <w:rPr>
                <w:rFonts w:eastAsia="Calibri" w:cs="Arial"/>
                <w:lang w:val="lv-LV"/>
              </w:rPr>
              <w:t>Atzīmēt atbilstošo un pamatot:</w:t>
            </w:r>
          </w:p>
          <w:p w14:paraId="1B40EE3D" w14:textId="77777777" w:rsidR="00080C7D" w:rsidRPr="001B7D80" w:rsidRDefault="00080C7D" w:rsidP="00080C7D">
            <w:pPr>
              <w:spacing w:line="276" w:lineRule="auto"/>
              <w:rPr>
                <w:rFonts w:eastAsia="Calibri" w:cs="Arial"/>
                <w:lang w:val="lv-LV"/>
              </w:rPr>
            </w:pPr>
          </w:p>
          <w:p w14:paraId="250059DA" w14:textId="27E9F2FC" w:rsidR="00080C7D" w:rsidRPr="001B7D80" w:rsidRDefault="00080C7D" w:rsidP="00080C7D">
            <w:pPr>
              <w:spacing w:line="276" w:lineRule="auto"/>
              <w:rPr>
                <w:rFonts w:eastAsia="Calibri" w:cs="Arial"/>
                <w:lang w:val="lv-LV"/>
              </w:rPr>
            </w:pPr>
            <w:r w:rsidRPr="001B7D80">
              <w:rPr>
                <w:rFonts w:eastAsia="Calibri" w:cs="Arial"/>
                <w:lang w:val="lv-LV"/>
              </w:rPr>
              <w:t xml:space="preserve"> </w:t>
            </w:r>
            <w:r w:rsidRPr="001B7D80">
              <w:rPr>
                <w:rFonts w:ascii="Webdings" w:eastAsia="Webdings" w:hAnsi="Webdings" w:cs="Webdings"/>
                <w:lang w:val="lv-LV"/>
              </w:rPr>
              <w:t>c</w:t>
            </w:r>
            <w:r w:rsidRPr="001B7D80">
              <w:rPr>
                <w:rFonts w:eastAsia="Calibri" w:cs="Arial"/>
                <w:lang w:val="lv-LV"/>
              </w:rPr>
              <w:t xml:space="preserve">  teritorija ir nozīmīga ainavas saglabāšanai, jo atrodas GNP ainavu aizsardzības zonā.</w:t>
            </w:r>
          </w:p>
          <w:p w14:paraId="1983C2CF" w14:textId="77777777" w:rsidR="00080C7D" w:rsidRPr="001B7D80" w:rsidRDefault="4DF01240" w:rsidP="00080C7D">
            <w:pPr>
              <w:spacing w:line="276" w:lineRule="auto"/>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teritorija ir nozīmīga kultūrvēsturisko objektu saglabāšanai, jo__________________________.</w:t>
            </w:r>
          </w:p>
          <w:p w14:paraId="6ED54508" w14:textId="15740128" w:rsidR="00080C7D" w:rsidRPr="001B7D80" w:rsidRDefault="13914924" w:rsidP="533F6E3E">
            <w:pPr>
              <w:spacing w:line="276" w:lineRule="auto"/>
              <w:rPr>
                <w:rFonts w:eastAsia="Calibri" w:cs="Arial"/>
                <w:lang w:val="lv-LV"/>
              </w:rPr>
            </w:pPr>
            <w:r w:rsidRPr="001B7D80">
              <w:rPr>
                <w:rFonts w:ascii="Webdings" w:eastAsia="Webdings" w:hAnsi="Webdings" w:cs="Webdings"/>
                <w:color w:val="000000" w:themeColor="text1"/>
                <w:lang w:val="lv-LV"/>
              </w:rPr>
              <w:t>c</w:t>
            </w:r>
            <w:r w:rsidR="4DF01240" w:rsidRPr="001B7D80">
              <w:rPr>
                <w:rFonts w:eastAsia="Calibri" w:cs="Arial"/>
                <w:lang w:val="lv-LV"/>
              </w:rPr>
              <w:t xml:space="preserve"> teritorija ir nozīmīga rekreācijai un tūrismam, jo_</w:t>
            </w:r>
            <w:r w:rsidR="0F629F6A" w:rsidRPr="001B7D80">
              <w:rPr>
                <w:color w:val="000000" w:themeColor="text1"/>
                <w:lang w:val="lv-LV"/>
              </w:rPr>
              <w:t xml:space="preserve"> </w:t>
            </w:r>
            <w:r w:rsidR="5A38F70D" w:rsidRPr="001B7D80">
              <w:rPr>
                <w:rFonts w:eastAsia="Calibri" w:cs="Arial"/>
                <w:lang w:val="lv-LV"/>
              </w:rPr>
              <w:t>______</w:t>
            </w:r>
          </w:p>
          <w:p w14:paraId="5ED5821E" w14:textId="1195B3B7" w:rsidR="00080C7D" w:rsidRPr="001B7D80" w:rsidRDefault="00080C7D" w:rsidP="6753A67C">
            <w:pPr>
              <w:spacing w:line="276" w:lineRule="auto"/>
              <w:jc w:val="both"/>
              <w:rPr>
                <w:rFonts w:eastAsia="Calibri" w:cs="Arial"/>
                <w:lang w:val="lv-LV"/>
              </w:rPr>
            </w:pPr>
          </w:p>
          <w:p w14:paraId="06C628D7" w14:textId="6FD5C966" w:rsidR="00080C7D" w:rsidRPr="001B7D80" w:rsidRDefault="1F6B7B20" w:rsidP="6753A67C">
            <w:pPr>
              <w:spacing w:line="276" w:lineRule="auto"/>
              <w:jc w:val="both"/>
              <w:rPr>
                <w:color w:val="000000" w:themeColor="text1"/>
                <w:lang w:val="lv-LV"/>
              </w:rPr>
            </w:pPr>
            <w:r w:rsidRPr="001B7D80">
              <w:rPr>
                <w:color w:val="000000" w:themeColor="text1"/>
                <w:lang w:val="lv-LV"/>
              </w:rPr>
              <w:t xml:space="preserve">Uz bezatlīdzības lietošanā nododamo zemes vienības daļu neattiecas </w:t>
            </w:r>
          </w:p>
        </w:tc>
        <w:tc>
          <w:tcPr>
            <w:tcW w:w="2779" w:type="dxa"/>
          </w:tcPr>
          <w:p w14:paraId="496E4600" w14:textId="7A3BFAD2" w:rsidR="00080C7D" w:rsidRPr="001B7D80" w:rsidRDefault="00080C7D" w:rsidP="6753A67C">
            <w:pPr>
              <w:spacing w:line="276" w:lineRule="auto"/>
              <w:rPr>
                <w:rFonts w:eastAsia="Calibri" w:cs="Arial"/>
                <w:lang w:val="lv-LV"/>
              </w:rPr>
            </w:pPr>
          </w:p>
          <w:p w14:paraId="52A44DBA" w14:textId="3955B5E2" w:rsidR="00080C7D" w:rsidRPr="001B7D80" w:rsidRDefault="208E952B" w:rsidP="6753A67C">
            <w:pPr>
              <w:spacing w:line="276" w:lineRule="auto"/>
              <w:rPr>
                <w:rFonts w:eastAsia="Calibri" w:cs="Arial"/>
                <w:lang w:val="lv-LV"/>
              </w:rPr>
            </w:pPr>
            <w:r w:rsidRPr="001B7D80">
              <w:rPr>
                <w:rFonts w:ascii="Webdings" w:eastAsia="Webdings" w:hAnsi="Webdings" w:cs="Webdings"/>
                <w:highlight w:val="black"/>
                <w:lang w:val="lv-LV"/>
              </w:rPr>
              <w:t>c</w:t>
            </w:r>
            <w:r w:rsidRPr="001B7D80">
              <w:rPr>
                <w:rFonts w:eastAsia="Calibri" w:cs="Arial"/>
                <w:lang w:val="lv-LV"/>
              </w:rPr>
              <w:t xml:space="preserve">  teritorija ir nozīmīga dabas vērtību saglabāšanai, jo atrodas GNP dabas lieguma zonā.</w:t>
            </w:r>
          </w:p>
          <w:p w14:paraId="39A8708A" w14:textId="2E37D460" w:rsidR="00080C7D" w:rsidRPr="001B7D80" w:rsidRDefault="208E952B" w:rsidP="6753A67C">
            <w:pPr>
              <w:spacing w:line="276" w:lineRule="auto"/>
              <w:rPr>
                <w:rFonts w:eastAsia="Calibri" w:cs="Arial"/>
                <w:lang w:val="lv-LV"/>
              </w:rPr>
            </w:pPr>
            <w:r w:rsidRPr="001B7D80">
              <w:rPr>
                <w:rFonts w:ascii="Webdings" w:eastAsia="Webdings" w:hAnsi="Webdings" w:cs="Webdings"/>
                <w:highlight w:val="black"/>
                <w:lang w:val="lv-LV"/>
              </w:rPr>
              <w:t>c</w:t>
            </w:r>
            <w:r w:rsidRPr="001B7D80">
              <w:rPr>
                <w:rFonts w:eastAsia="Calibri" w:cs="Arial"/>
                <w:lang w:val="lv-LV"/>
              </w:rPr>
              <w:t xml:space="preserve"> teritorija ir nozīmīga </w:t>
            </w:r>
            <w:r w:rsidR="3F5E6CC5" w:rsidRPr="001B7D80">
              <w:rPr>
                <w:rFonts w:eastAsia="Calibri" w:cs="Arial"/>
                <w:lang w:val="lv-LV"/>
              </w:rPr>
              <w:t xml:space="preserve">dažādu ekosistēmas pakalpojumu sniegšanai, </w:t>
            </w:r>
            <w:r w:rsidRPr="001B7D80">
              <w:rPr>
                <w:rFonts w:eastAsia="Calibri" w:cs="Arial"/>
                <w:lang w:val="lv-LV"/>
              </w:rPr>
              <w:t>jo</w:t>
            </w:r>
            <w:r w:rsidR="5D7638DA" w:rsidRPr="001B7D80">
              <w:rPr>
                <w:rFonts w:eastAsia="Calibri" w:cs="Arial"/>
                <w:lang w:val="lv-LV"/>
              </w:rPr>
              <w:t xml:space="preserve"> tas ir nepārveidots, dabisks upes posms</w:t>
            </w:r>
            <w:r w:rsidRPr="001B7D80">
              <w:rPr>
                <w:rFonts w:eastAsia="Calibri" w:cs="Arial"/>
                <w:lang w:val="lv-LV"/>
              </w:rPr>
              <w:t>.</w:t>
            </w:r>
          </w:p>
          <w:p w14:paraId="40CB618F" w14:textId="58B9FC4D" w:rsidR="00080C7D" w:rsidRPr="001B7D80" w:rsidRDefault="208E952B" w:rsidP="6753A67C">
            <w:pPr>
              <w:spacing w:line="276" w:lineRule="auto"/>
              <w:rPr>
                <w:rFonts w:eastAsia="Calibri" w:cs="Arial"/>
                <w:lang w:val="lv-LV"/>
              </w:rPr>
            </w:pPr>
            <w:r w:rsidRPr="001B7D80">
              <w:rPr>
                <w:rFonts w:ascii="Webdings" w:eastAsia="Webdings" w:hAnsi="Webdings" w:cs="Webdings"/>
                <w:highlight w:val="darkBlue"/>
                <w:lang w:val="lv-LV"/>
              </w:rPr>
              <w:t>c</w:t>
            </w:r>
            <w:r w:rsidRPr="001B7D80">
              <w:rPr>
                <w:rFonts w:eastAsia="Calibri" w:cs="Arial"/>
                <w:lang w:val="lv-LV"/>
              </w:rPr>
              <w:t xml:space="preserve"> teritorija ir nozīmīga rekreācijai un tūrismam, jo</w:t>
            </w:r>
            <w:r w:rsidR="78EEB99D" w:rsidRPr="001B7D80">
              <w:rPr>
                <w:rFonts w:eastAsia="Calibri" w:cs="Arial"/>
                <w:lang w:val="lv-LV"/>
              </w:rPr>
              <w:t xml:space="preserve"> Gauja veido GNP centrālo “asi”</w:t>
            </w:r>
            <w:r w:rsidRPr="001B7D80">
              <w:rPr>
                <w:rFonts w:eastAsia="Calibri" w:cs="Arial"/>
                <w:lang w:val="lv-LV"/>
              </w:rPr>
              <w:t>.</w:t>
            </w:r>
          </w:p>
          <w:p w14:paraId="0D084D13" w14:textId="75C2A94A" w:rsidR="00080C7D" w:rsidRPr="001B7D80" w:rsidRDefault="00080C7D" w:rsidP="6753A67C">
            <w:pPr>
              <w:spacing w:line="276" w:lineRule="auto"/>
              <w:rPr>
                <w:lang w:val="lv-LV"/>
              </w:rPr>
            </w:pPr>
          </w:p>
        </w:tc>
      </w:tr>
      <w:tr w:rsidR="00080C7D" w:rsidRPr="001B7D80" w14:paraId="5B3CB9EE" w14:textId="72EC59B1" w:rsidTr="6B1D894B">
        <w:trPr>
          <w:trHeight w:hRule="exact" w:val="2838"/>
          <w:jc w:val="center"/>
        </w:trPr>
        <w:tc>
          <w:tcPr>
            <w:tcW w:w="3945" w:type="dxa"/>
            <w:vAlign w:val="center"/>
          </w:tcPr>
          <w:p w14:paraId="18910288" w14:textId="15E099D3" w:rsidR="00080C7D" w:rsidRPr="001B7D80" w:rsidRDefault="74EFFDC7" w:rsidP="00080C7D">
            <w:pPr>
              <w:numPr>
                <w:ilvl w:val="1"/>
                <w:numId w:val="8"/>
              </w:numPr>
              <w:spacing w:after="120" w:line="276" w:lineRule="auto"/>
              <w:contextualSpacing/>
              <w:rPr>
                <w:rFonts w:eastAsia="Calibri" w:cs="Arial"/>
                <w:lang w:val="lv-LV"/>
              </w:rPr>
            </w:pPr>
            <w:proofErr w:type="spellStart"/>
            <w:r w:rsidRPr="001B7D80">
              <w:rPr>
                <w:rFonts w:eastAsia="Calibri" w:cs="Arial"/>
                <w:lang w:val="lv-LV"/>
              </w:rPr>
              <w:t>Invazīvās</w:t>
            </w:r>
            <w:proofErr w:type="spellEnd"/>
            <w:r w:rsidRPr="001B7D80">
              <w:rPr>
                <w:rFonts w:eastAsia="Calibri" w:cs="Arial"/>
                <w:lang w:val="lv-LV"/>
              </w:rPr>
              <w:t xml:space="preserve"> un ekspansīvās sugas </w:t>
            </w:r>
            <w:r w:rsidR="6FC117D4" w:rsidRPr="001B7D80">
              <w:rPr>
                <w:rFonts w:eastAsia="Calibri" w:cs="Arial"/>
                <w:lang w:val="lv-LV"/>
              </w:rPr>
              <w:t>zemes vienībā</w:t>
            </w:r>
            <w:r w:rsidR="24C4DA75" w:rsidRPr="001B7D80">
              <w:rPr>
                <w:rFonts w:eastAsia="Calibri" w:cs="Arial"/>
                <w:lang w:val="lv-LV"/>
              </w:rPr>
              <w:t>/zemes vienības daļā</w:t>
            </w:r>
            <w:r w:rsidRPr="001B7D80">
              <w:rPr>
                <w:rFonts w:eastAsia="Calibri" w:cs="Arial"/>
                <w:lang w:val="lv-LV"/>
              </w:rPr>
              <w:t>:</w:t>
            </w:r>
          </w:p>
        </w:tc>
        <w:tc>
          <w:tcPr>
            <w:tcW w:w="3431" w:type="dxa"/>
          </w:tcPr>
          <w:p w14:paraId="0E1AD062" w14:textId="77777777" w:rsidR="00080C7D" w:rsidRPr="001B7D80" w:rsidRDefault="00080C7D" w:rsidP="00080C7D">
            <w:pPr>
              <w:spacing w:line="276" w:lineRule="auto"/>
              <w:rPr>
                <w:rFonts w:eastAsia="Calibri" w:cs="Arial"/>
                <w:lang w:val="lv-LV"/>
              </w:rPr>
            </w:pPr>
            <w:r w:rsidRPr="001B7D80">
              <w:rPr>
                <w:rFonts w:eastAsia="Calibri" w:cs="Arial"/>
                <w:lang w:val="lv-LV"/>
              </w:rPr>
              <w:t>Atzīmēt atbilstošo:</w:t>
            </w:r>
          </w:p>
          <w:p w14:paraId="35B90330" w14:textId="77777777" w:rsidR="00080C7D" w:rsidRPr="001B7D80" w:rsidRDefault="00080C7D" w:rsidP="00080C7D">
            <w:pPr>
              <w:spacing w:line="276" w:lineRule="auto"/>
              <w:rPr>
                <w:rFonts w:eastAsia="Calibri" w:cs="Arial"/>
                <w:lang w:val="lv-LV"/>
              </w:rPr>
            </w:pPr>
          </w:p>
          <w:p w14:paraId="15BC1C23" w14:textId="77777777" w:rsidR="00080C7D" w:rsidRPr="001B7D80" w:rsidRDefault="00080C7D" w:rsidP="00080C7D">
            <w:pPr>
              <w:spacing w:line="276" w:lineRule="auto"/>
              <w:rPr>
                <w:rFonts w:eastAsia="Calibri" w:cs="Arial"/>
                <w:lang w:val="lv-LV"/>
              </w:rPr>
            </w:pPr>
            <w:r w:rsidRPr="001B7D80">
              <w:rPr>
                <w:rFonts w:ascii="Webdings" w:eastAsia="Webdings" w:hAnsi="Webdings" w:cs="Webdings"/>
                <w:highlight w:val="darkBlue"/>
                <w:lang w:val="lv-LV"/>
              </w:rPr>
              <w:t>c</w:t>
            </w:r>
            <w:r w:rsidRPr="001B7D80">
              <w:rPr>
                <w:rFonts w:eastAsia="Calibri" w:cs="Arial"/>
                <w:lang w:val="lv-LV"/>
              </w:rPr>
              <w:t xml:space="preserve"> nav</w:t>
            </w:r>
          </w:p>
          <w:p w14:paraId="6C901A11" w14:textId="3ACF236B" w:rsidR="00080C7D" w:rsidRPr="001B7D80" w:rsidRDefault="00080C7D" w:rsidP="00080C7D">
            <w:pPr>
              <w:spacing w:line="276" w:lineRule="auto"/>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ir </w:t>
            </w:r>
          </w:p>
          <w:p w14:paraId="6F44F695" w14:textId="77777777" w:rsidR="00080C7D" w:rsidRPr="001B7D80" w:rsidRDefault="00080C7D" w:rsidP="00080C7D">
            <w:pPr>
              <w:spacing w:line="276" w:lineRule="auto"/>
              <w:rPr>
                <w:rFonts w:eastAsia="Calibri" w:cs="Arial"/>
                <w:lang w:val="lv-LV"/>
              </w:rPr>
            </w:pPr>
          </w:p>
          <w:p w14:paraId="43B4AE6F" w14:textId="74E52A33" w:rsidR="00080C7D" w:rsidRPr="001B7D80" w:rsidRDefault="00080C7D" w:rsidP="00080C7D">
            <w:pPr>
              <w:spacing w:line="276" w:lineRule="auto"/>
              <w:rPr>
                <w:rFonts w:eastAsia="Calibri" w:cs="Arial"/>
                <w:lang w:val="lv-LV"/>
              </w:rPr>
            </w:pPr>
            <w:r w:rsidRPr="001B7D80">
              <w:rPr>
                <w:rFonts w:eastAsia="Calibri" w:cs="Arial"/>
                <w:lang w:val="lv-LV"/>
              </w:rPr>
              <w:t>Suga:____ ____________</w:t>
            </w:r>
          </w:p>
          <w:p w14:paraId="0594BF5B" w14:textId="4F04B049" w:rsidR="00080C7D" w:rsidRPr="001B7D80" w:rsidRDefault="00080C7D" w:rsidP="00080C7D">
            <w:pPr>
              <w:spacing w:line="276" w:lineRule="auto"/>
              <w:rPr>
                <w:rFonts w:eastAsia="Calibri" w:cs="Arial"/>
                <w:lang w:val="lv-LV"/>
              </w:rPr>
            </w:pPr>
            <w:r w:rsidRPr="001B7D80">
              <w:rPr>
                <w:rFonts w:eastAsia="Calibri" w:cs="Arial"/>
                <w:lang w:val="lv-LV"/>
              </w:rPr>
              <w:t>Sugu skaits:__ ____________</w:t>
            </w:r>
          </w:p>
          <w:p w14:paraId="367DB02B" w14:textId="01EBB98A" w:rsidR="00080C7D" w:rsidRPr="001B7D80" w:rsidRDefault="00080C7D" w:rsidP="00080C7D">
            <w:pPr>
              <w:spacing w:line="276" w:lineRule="auto"/>
              <w:rPr>
                <w:rFonts w:eastAsia="Calibri" w:cs="Arial"/>
                <w:lang w:val="lv-LV"/>
              </w:rPr>
            </w:pPr>
            <w:r w:rsidRPr="001B7D80">
              <w:rPr>
                <w:rFonts w:eastAsia="Calibri" w:cs="Arial"/>
                <w:lang w:val="lv-LV"/>
              </w:rPr>
              <w:t>Izplatība uz m2/ha:_</w:t>
            </w:r>
          </w:p>
          <w:p w14:paraId="0EDC3E9C" w14:textId="77777777" w:rsidR="00080C7D" w:rsidRPr="001B7D80" w:rsidRDefault="00080C7D" w:rsidP="00080C7D">
            <w:pPr>
              <w:spacing w:line="276" w:lineRule="auto"/>
              <w:rPr>
                <w:rFonts w:eastAsia="Calibri" w:cs="Arial"/>
                <w:lang w:val="lv-LV"/>
              </w:rPr>
            </w:pPr>
          </w:p>
          <w:p w14:paraId="325AAA1C" w14:textId="77777777" w:rsidR="00080C7D" w:rsidRPr="001B7D80" w:rsidRDefault="00080C7D" w:rsidP="00080C7D">
            <w:pPr>
              <w:spacing w:line="276" w:lineRule="auto"/>
              <w:rPr>
                <w:rFonts w:eastAsia="Calibri" w:cs="Arial"/>
                <w:lang w:val="lv-LV"/>
              </w:rPr>
            </w:pPr>
          </w:p>
        </w:tc>
        <w:tc>
          <w:tcPr>
            <w:tcW w:w="2779" w:type="dxa"/>
          </w:tcPr>
          <w:p w14:paraId="655623B1" w14:textId="77777777" w:rsidR="00080C7D" w:rsidRPr="001B7D80" w:rsidRDefault="7413FF74" w:rsidP="6753A67C">
            <w:pPr>
              <w:spacing w:line="276" w:lineRule="auto"/>
              <w:rPr>
                <w:rFonts w:eastAsia="Calibri" w:cs="Arial"/>
                <w:lang w:val="lv-LV"/>
              </w:rPr>
            </w:pPr>
            <w:r w:rsidRPr="001B7D80">
              <w:rPr>
                <w:rFonts w:eastAsia="Calibri" w:cs="Arial"/>
                <w:lang w:val="lv-LV"/>
              </w:rPr>
              <w:t>Atzīmēt atbilstošo:</w:t>
            </w:r>
          </w:p>
          <w:p w14:paraId="1F753459" w14:textId="77777777" w:rsidR="00080C7D" w:rsidRPr="001B7D80" w:rsidRDefault="00080C7D" w:rsidP="6753A67C">
            <w:pPr>
              <w:spacing w:line="276" w:lineRule="auto"/>
              <w:rPr>
                <w:rFonts w:eastAsia="Calibri" w:cs="Arial"/>
                <w:lang w:val="lv-LV"/>
              </w:rPr>
            </w:pPr>
          </w:p>
          <w:p w14:paraId="45EFA4DA" w14:textId="77777777" w:rsidR="00080C7D" w:rsidRPr="001B7D80" w:rsidRDefault="7413FF74" w:rsidP="6753A67C">
            <w:pPr>
              <w:spacing w:line="276" w:lineRule="auto"/>
              <w:rPr>
                <w:rFonts w:eastAsia="Calibri" w:cs="Arial"/>
                <w:lang w:val="lv-LV"/>
              </w:rPr>
            </w:pPr>
            <w:r w:rsidRPr="001B7D80">
              <w:rPr>
                <w:rFonts w:ascii="Webdings" w:eastAsia="Webdings" w:hAnsi="Webdings" w:cs="Webdings"/>
                <w:highlight w:val="darkBlue"/>
                <w:lang w:val="lv-LV"/>
              </w:rPr>
              <w:t>c</w:t>
            </w:r>
            <w:r w:rsidRPr="001B7D80">
              <w:rPr>
                <w:rFonts w:eastAsia="Calibri" w:cs="Arial"/>
                <w:lang w:val="lv-LV"/>
              </w:rPr>
              <w:t xml:space="preserve"> nav</w:t>
            </w:r>
          </w:p>
          <w:p w14:paraId="4547A9D9" w14:textId="3ACF236B" w:rsidR="00080C7D" w:rsidRPr="001B7D80" w:rsidRDefault="7413FF74" w:rsidP="6753A67C">
            <w:pPr>
              <w:spacing w:line="276" w:lineRule="auto"/>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ir </w:t>
            </w:r>
          </w:p>
          <w:p w14:paraId="6823E379" w14:textId="77777777" w:rsidR="00080C7D" w:rsidRPr="001B7D80" w:rsidRDefault="00080C7D" w:rsidP="6753A67C">
            <w:pPr>
              <w:spacing w:line="276" w:lineRule="auto"/>
              <w:rPr>
                <w:rFonts w:eastAsia="Calibri" w:cs="Arial"/>
                <w:lang w:val="lv-LV"/>
              </w:rPr>
            </w:pPr>
          </w:p>
          <w:p w14:paraId="19647F95" w14:textId="74E52A33" w:rsidR="00080C7D" w:rsidRPr="001B7D80" w:rsidRDefault="7413FF74" w:rsidP="6753A67C">
            <w:pPr>
              <w:spacing w:line="276" w:lineRule="auto"/>
              <w:rPr>
                <w:rFonts w:eastAsia="Calibri" w:cs="Arial"/>
                <w:lang w:val="lv-LV"/>
              </w:rPr>
            </w:pPr>
            <w:r w:rsidRPr="001B7D80">
              <w:rPr>
                <w:rFonts w:eastAsia="Calibri" w:cs="Arial"/>
                <w:lang w:val="lv-LV"/>
              </w:rPr>
              <w:t>Suga:____ ____________</w:t>
            </w:r>
          </w:p>
          <w:p w14:paraId="4C99B30F" w14:textId="4F04B049" w:rsidR="00080C7D" w:rsidRPr="001B7D80" w:rsidRDefault="7413FF74" w:rsidP="6753A67C">
            <w:pPr>
              <w:spacing w:line="276" w:lineRule="auto"/>
              <w:rPr>
                <w:rFonts w:eastAsia="Calibri" w:cs="Arial"/>
                <w:lang w:val="lv-LV"/>
              </w:rPr>
            </w:pPr>
            <w:r w:rsidRPr="001B7D80">
              <w:rPr>
                <w:rFonts w:eastAsia="Calibri" w:cs="Arial"/>
                <w:lang w:val="lv-LV"/>
              </w:rPr>
              <w:t>Sugu skaits:__ ____________</w:t>
            </w:r>
          </w:p>
          <w:p w14:paraId="03A4D298" w14:textId="01EBB98A" w:rsidR="00080C7D" w:rsidRPr="001B7D80" w:rsidRDefault="7413FF74" w:rsidP="6753A67C">
            <w:pPr>
              <w:spacing w:line="276" w:lineRule="auto"/>
              <w:rPr>
                <w:rFonts w:eastAsia="Calibri" w:cs="Arial"/>
                <w:lang w:val="lv-LV"/>
              </w:rPr>
            </w:pPr>
            <w:r w:rsidRPr="001B7D80">
              <w:rPr>
                <w:rFonts w:eastAsia="Calibri" w:cs="Arial"/>
                <w:lang w:val="lv-LV"/>
              </w:rPr>
              <w:t>Izplatība uz m2/ha:_</w:t>
            </w:r>
          </w:p>
          <w:p w14:paraId="0359F88C" w14:textId="77777777" w:rsidR="00080C7D" w:rsidRPr="001B7D80" w:rsidRDefault="00080C7D" w:rsidP="6753A67C">
            <w:pPr>
              <w:spacing w:line="276" w:lineRule="auto"/>
              <w:rPr>
                <w:rFonts w:eastAsia="Calibri" w:cs="Arial"/>
                <w:lang w:val="lv-LV"/>
              </w:rPr>
            </w:pPr>
          </w:p>
          <w:p w14:paraId="7039D73B" w14:textId="6F793F30" w:rsidR="00080C7D" w:rsidRPr="001B7D80" w:rsidRDefault="00080C7D" w:rsidP="6753A67C">
            <w:pPr>
              <w:spacing w:line="276" w:lineRule="auto"/>
              <w:rPr>
                <w:lang w:val="lv-LV"/>
              </w:rPr>
            </w:pPr>
          </w:p>
        </w:tc>
      </w:tr>
      <w:tr w:rsidR="00080C7D" w:rsidRPr="001B7D80" w14:paraId="1BE4A352" w14:textId="52B0254A" w:rsidTr="6B1D894B">
        <w:trPr>
          <w:trHeight w:hRule="exact" w:val="560"/>
          <w:jc w:val="center"/>
        </w:trPr>
        <w:tc>
          <w:tcPr>
            <w:tcW w:w="3945" w:type="dxa"/>
            <w:vAlign w:val="center"/>
          </w:tcPr>
          <w:p w14:paraId="43B5BD6C" w14:textId="77777777" w:rsidR="00080C7D" w:rsidRPr="001B7D80" w:rsidRDefault="00080C7D" w:rsidP="00080C7D">
            <w:pPr>
              <w:numPr>
                <w:ilvl w:val="1"/>
                <w:numId w:val="8"/>
              </w:numPr>
              <w:spacing w:after="120" w:line="276" w:lineRule="auto"/>
              <w:contextualSpacing/>
              <w:rPr>
                <w:rFonts w:eastAsia="Calibri" w:cs="Arial"/>
                <w:lang w:val="lv-LV"/>
              </w:rPr>
            </w:pPr>
            <w:r w:rsidRPr="001B7D80">
              <w:rPr>
                <w:rFonts w:eastAsia="Calibri" w:cs="Arial"/>
                <w:lang w:val="lv-LV"/>
              </w:rPr>
              <w:t xml:space="preserve"> Citi komentāri:</w:t>
            </w:r>
          </w:p>
        </w:tc>
        <w:tc>
          <w:tcPr>
            <w:tcW w:w="3431" w:type="dxa"/>
          </w:tcPr>
          <w:p w14:paraId="2E30A988" w14:textId="4B398E84" w:rsidR="00080C7D" w:rsidRPr="001B7D80" w:rsidRDefault="00080C7D" w:rsidP="00080C7D">
            <w:pPr>
              <w:spacing w:line="276" w:lineRule="auto"/>
              <w:rPr>
                <w:lang w:val="lv-LV"/>
              </w:rPr>
            </w:pPr>
          </w:p>
        </w:tc>
        <w:tc>
          <w:tcPr>
            <w:tcW w:w="2779" w:type="dxa"/>
          </w:tcPr>
          <w:p w14:paraId="4A936026" w14:textId="77777777" w:rsidR="00080C7D" w:rsidRPr="001B7D80" w:rsidRDefault="00080C7D" w:rsidP="00080C7D">
            <w:pPr>
              <w:spacing w:line="276" w:lineRule="auto"/>
              <w:rPr>
                <w:lang w:val="lv-LV"/>
              </w:rPr>
            </w:pPr>
          </w:p>
        </w:tc>
      </w:tr>
      <w:tr w:rsidR="00080C7D" w:rsidRPr="001B7D80" w14:paraId="0DFB6D26" w14:textId="619F17F4" w:rsidTr="6B1D894B">
        <w:trPr>
          <w:trHeight w:hRule="exact" w:val="851"/>
          <w:jc w:val="center"/>
        </w:trPr>
        <w:tc>
          <w:tcPr>
            <w:tcW w:w="3945" w:type="dxa"/>
            <w:shd w:val="clear" w:color="auto" w:fill="auto"/>
            <w:vAlign w:val="center"/>
          </w:tcPr>
          <w:p w14:paraId="2D5A3D42" w14:textId="77777777" w:rsidR="00080C7D" w:rsidRPr="001B7D80" w:rsidRDefault="00080C7D" w:rsidP="00080C7D">
            <w:pPr>
              <w:spacing w:after="120" w:line="276" w:lineRule="auto"/>
              <w:contextualSpacing/>
              <w:rPr>
                <w:rFonts w:eastAsia="Calibri" w:cs="Arial"/>
                <w:lang w:val="lv-LV"/>
              </w:rPr>
            </w:pPr>
            <w:r w:rsidRPr="001B7D80">
              <w:rPr>
                <w:rFonts w:eastAsia="Calibri" w:cs="Arial"/>
                <w:lang w:val="lv-LV"/>
              </w:rPr>
              <w:t>Datus aizpildījis (vārds, uzvārds, amats, datums):</w:t>
            </w:r>
          </w:p>
        </w:tc>
        <w:tc>
          <w:tcPr>
            <w:tcW w:w="3431" w:type="dxa"/>
            <w:shd w:val="clear" w:color="auto" w:fill="auto"/>
          </w:tcPr>
          <w:p w14:paraId="18D2BF00" w14:textId="35864821" w:rsidR="00080C7D" w:rsidRPr="001B7D80" w:rsidRDefault="60B86084" w:rsidP="533F6E3E">
            <w:pPr>
              <w:spacing w:line="276" w:lineRule="auto"/>
              <w:jc w:val="both"/>
              <w:rPr>
                <w:rFonts w:eastAsia="Calibri" w:cs="Arial"/>
                <w:lang w:val="lv-LV"/>
              </w:rPr>
            </w:pPr>
            <w:r w:rsidRPr="001B7D80">
              <w:rPr>
                <w:rFonts w:eastAsia="Calibri" w:cs="Arial"/>
                <w:lang w:val="lv-LV"/>
              </w:rPr>
              <w:t>Evi</w:t>
            </w:r>
            <w:r w:rsidR="19139F3F" w:rsidRPr="001B7D80">
              <w:rPr>
                <w:rFonts w:eastAsia="Calibri" w:cs="Arial"/>
                <w:lang w:val="lv-LV"/>
              </w:rPr>
              <w:t>t</w:t>
            </w:r>
            <w:r w:rsidRPr="001B7D80">
              <w:rPr>
                <w:rFonts w:eastAsia="Calibri" w:cs="Arial"/>
                <w:lang w:val="lv-LV"/>
              </w:rPr>
              <w:t>a Zemlīte</w:t>
            </w:r>
          </w:p>
          <w:p w14:paraId="6FD4A7E8" w14:textId="6AC7C13A" w:rsidR="00080C7D" w:rsidRPr="001B7D80" w:rsidRDefault="592A0E26" w:rsidP="533F6E3E">
            <w:pPr>
              <w:spacing w:line="276" w:lineRule="auto"/>
              <w:jc w:val="both"/>
              <w:rPr>
                <w:rFonts w:eastAsia="Calibri" w:cs="Arial"/>
                <w:lang w:val="lv-LV"/>
              </w:rPr>
            </w:pPr>
            <w:r w:rsidRPr="001B7D80">
              <w:rPr>
                <w:rFonts w:eastAsia="Calibri" w:cs="Arial"/>
                <w:lang w:val="lv-LV"/>
              </w:rPr>
              <w:t>Vecākā eksperte</w:t>
            </w:r>
          </w:p>
          <w:p w14:paraId="79ECD6DA" w14:textId="6A58ADE9" w:rsidR="00080C7D" w:rsidRPr="001B7D80" w:rsidRDefault="592A0E26" w:rsidP="533F6E3E">
            <w:pPr>
              <w:spacing w:line="276" w:lineRule="auto"/>
              <w:jc w:val="both"/>
              <w:rPr>
                <w:rFonts w:eastAsia="Calibri" w:cs="Arial"/>
                <w:lang w:val="lv-LV"/>
              </w:rPr>
            </w:pPr>
            <w:r w:rsidRPr="001B7D80">
              <w:rPr>
                <w:rFonts w:eastAsia="Calibri" w:cs="Arial"/>
                <w:lang w:val="lv-LV"/>
              </w:rPr>
              <w:t>13.04.2021.</w:t>
            </w:r>
          </w:p>
        </w:tc>
        <w:tc>
          <w:tcPr>
            <w:tcW w:w="2779" w:type="dxa"/>
          </w:tcPr>
          <w:p w14:paraId="7A4EE56C" w14:textId="35864821" w:rsidR="00080C7D" w:rsidRPr="001B7D80" w:rsidRDefault="592A0E26" w:rsidP="533F6E3E">
            <w:pPr>
              <w:spacing w:line="276" w:lineRule="auto"/>
              <w:jc w:val="both"/>
              <w:rPr>
                <w:rFonts w:eastAsia="Calibri" w:cs="Arial"/>
                <w:lang w:val="lv-LV"/>
              </w:rPr>
            </w:pPr>
            <w:r w:rsidRPr="001B7D80">
              <w:rPr>
                <w:rFonts w:eastAsia="Calibri" w:cs="Arial"/>
                <w:lang w:val="lv-LV"/>
              </w:rPr>
              <w:t>Evita Zemlīte</w:t>
            </w:r>
          </w:p>
          <w:p w14:paraId="328BC2B5" w14:textId="6AC7C13A" w:rsidR="00080C7D" w:rsidRPr="001B7D80" w:rsidRDefault="592A0E26" w:rsidP="533F6E3E">
            <w:pPr>
              <w:spacing w:line="276" w:lineRule="auto"/>
              <w:jc w:val="both"/>
              <w:rPr>
                <w:rFonts w:eastAsia="Calibri" w:cs="Arial"/>
                <w:lang w:val="lv-LV"/>
              </w:rPr>
            </w:pPr>
            <w:r w:rsidRPr="001B7D80">
              <w:rPr>
                <w:rFonts w:eastAsia="Calibri" w:cs="Arial"/>
                <w:lang w:val="lv-LV"/>
              </w:rPr>
              <w:t>Vecākā eksperte</w:t>
            </w:r>
          </w:p>
          <w:p w14:paraId="7A794BD6" w14:textId="6A58ADE9" w:rsidR="00080C7D" w:rsidRPr="001B7D80" w:rsidRDefault="592A0E26" w:rsidP="533F6E3E">
            <w:pPr>
              <w:spacing w:line="276" w:lineRule="auto"/>
              <w:jc w:val="both"/>
              <w:rPr>
                <w:rFonts w:eastAsia="Calibri" w:cs="Arial"/>
                <w:lang w:val="lv-LV"/>
              </w:rPr>
            </w:pPr>
            <w:r w:rsidRPr="001B7D80">
              <w:rPr>
                <w:rFonts w:eastAsia="Calibri" w:cs="Arial"/>
                <w:lang w:val="lv-LV"/>
              </w:rPr>
              <w:t>13.04.2021.</w:t>
            </w:r>
          </w:p>
          <w:p w14:paraId="2F66DAFC" w14:textId="67E9F9AA" w:rsidR="00080C7D" w:rsidRPr="001B7D80" w:rsidRDefault="00080C7D" w:rsidP="533F6E3E">
            <w:pPr>
              <w:spacing w:line="276" w:lineRule="auto"/>
              <w:jc w:val="both"/>
              <w:rPr>
                <w:rFonts w:eastAsia="Calibri" w:cs="Arial"/>
                <w:lang w:val="lv-LV"/>
              </w:rPr>
            </w:pPr>
          </w:p>
        </w:tc>
      </w:tr>
    </w:tbl>
    <w:p w14:paraId="0196F957" w14:textId="77777777" w:rsidR="002527F0" w:rsidRPr="001B7D80" w:rsidRDefault="002527F0" w:rsidP="002527F0">
      <w:pPr>
        <w:spacing w:line="276" w:lineRule="auto"/>
        <w:rPr>
          <w:rFonts w:eastAsia="Calibri"/>
        </w:rPr>
      </w:pPr>
    </w:p>
    <w:p w14:paraId="17E82A5E" w14:textId="77777777" w:rsidR="002527F0" w:rsidRPr="001B7D80" w:rsidRDefault="002527F0" w:rsidP="002527F0">
      <w:pPr>
        <w:pStyle w:val="ListParagraph"/>
        <w:numPr>
          <w:ilvl w:val="0"/>
          <w:numId w:val="8"/>
        </w:numPr>
        <w:spacing w:line="276" w:lineRule="auto"/>
        <w:jc w:val="center"/>
        <w:rPr>
          <w:rFonts w:eastAsia="Calibri"/>
        </w:rPr>
      </w:pPr>
      <w:r w:rsidRPr="001B7D80">
        <w:rPr>
          <w:rFonts w:eastAsia="Calibri"/>
        </w:rPr>
        <w:t>Ziņas par nepieciešamo apsaimniekošanu.</w:t>
      </w:r>
    </w:p>
    <w:p w14:paraId="40AE0E9F" w14:textId="77777777" w:rsidR="002527F0" w:rsidRPr="001B7D80" w:rsidRDefault="002527F0" w:rsidP="002527F0">
      <w:pPr>
        <w:rPr>
          <w:rFonts w:eastAsia="Calibri"/>
        </w:rPr>
      </w:pPr>
    </w:p>
    <w:tbl>
      <w:tblPr>
        <w:tblStyle w:val="TableGrid3"/>
        <w:tblW w:w="10206" w:type="dxa"/>
        <w:jc w:val="center"/>
        <w:tblLayout w:type="fixed"/>
        <w:tblLook w:val="04A0" w:firstRow="1" w:lastRow="0" w:firstColumn="1" w:lastColumn="0" w:noHBand="0" w:noVBand="1"/>
      </w:tblPr>
      <w:tblGrid>
        <w:gridCol w:w="3543"/>
        <w:gridCol w:w="3686"/>
        <w:gridCol w:w="2977"/>
      </w:tblGrid>
      <w:tr w:rsidR="00EE694A" w:rsidRPr="001B7D80" w14:paraId="262A953D" w14:textId="095CEF06" w:rsidTr="3D99B1B5">
        <w:trPr>
          <w:trHeight w:hRule="exact" w:val="413"/>
          <w:jc w:val="center"/>
        </w:trPr>
        <w:tc>
          <w:tcPr>
            <w:tcW w:w="7229" w:type="dxa"/>
            <w:gridSpan w:val="2"/>
            <w:shd w:val="clear" w:color="auto" w:fill="C5E0B3" w:themeFill="accent6" w:themeFillTint="66"/>
            <w:vAlign w:val="center"/>
          </w:tcPr>
          <w:p w14:paraId="7073D11F" w14:textId="77777777" w:rsidR="00EE694A" w:rsidRPr="001B7D80" w:rsidRDefault="00EE694A" w:rsidP="00811464">
            <w:pPr>
              <w:spacing w:line="276" w:lineRule="auto"/>
              <w:ind w:left="360"/>
              <w:contextualSpacing/>
              <w:rPr>
                <w:rFonts w:eastAsia="Calibri" w:cs="Arial"/>
                <w:i/>
                <w:iCs/>
                <w:lang w:val="lv-LV"/>
              </w:rPr>
            </w:pPr>
            <w:r w:rsidRPr="001B7D80">
              <w:rPr>
                <w:rFonts w:eastAsia="Calibri" w:cs="Arial"/>
                <w:i/>
                <w:iCs/>
                <w:lang w:val="lv-LV"/>
              </w:rPr>
              <w:t>Dabas aizsardzības departamenta sagatavotā informācija</w:t>
            </w:r>
          </w:p>
        </w:tc>
        <w:tc>
          <w:tcPr>
            <w:tcW w:w="2977" w:type="dxa"/>
            <w:shd w:val="clear" w:color="auto" w:fill="C5E0B3" w:themeFill="accent6" w:themeFillTint="66"/>
          </w:tcPr>
          <w:p w14:paraId="4D4A70DA" w14:textId="77777777" w:rsidR="00EE694A" w:rsidRPr="001B7D80" w:rsidRDefault="00EE694A" w:rsidP="00811464">
            <w:pPr>
              <w:spacing w:line="276" w:lineRule="auto"/>
              <w:ind w:left="360"/>
              <w:contextualSpacing/>
              <w:rPr>
                <w:rFonts w:eastAsia="Calibri" w:cs="Arial"/>
                <w:i/>
                <w:iCs/>
                <w:lang w:val="lv-LV"/>
              </w:rPr>
            </w:pPr>
          </w:p>
        </w:tc>
      </w:tr>
      <w:tr w:rsidR="00EE694A" w:rsidRPr="001B7D80" w14:paraId="1D8BA76E" w14:textId="24AE263D" w:rsidTr="3D99B1B5">
        <w:trPr>
          <w:trHeight w:hRule="exact" w:val="335"/>
          <w:jc w:val="center"/>
        </w:trPr>
        <w:tc>
          <w:tcPr>
            <w:tcW w:w="3543" w:type="dxa"/>
            <w:shd w:val="clear" w:color="auto" w:fill="D9D9D9" w:themeFill="background1" w:themeFillShade="D9"/>
          </w:tcPr>
          <w:p w14:paraId="4AAC0C1E" w14:textId="77777777" w:rsidR="00EE694A" w:rsidRPr="001B7D80" w:rsidRDefault="00EE694A" w:rsidP="00811464">
            <w:pPr>
              <w:spacing w:line="276" w:lineRule="auto"/>
              <w:ind w:left="360"/>
              <w:contextualSpacing/>
              <w:jc w:val="center"/>
              <w:rPr>
                <w:rFonts w:eastAsia="Calibri" w:cs="Arial"/>
                <w:b/>
                <w:bCs/>
                <w:lang w:val="lv-LV"/>
              </w:rPr>
            </w:pPr>
            <w:r w:rsidRPr="001B7D80">
              <w:rPr>
                <w:lang w:val="lv-LV"/>
              </w:rPr>
              <w:t>Vērtējamais faktors</w:t>
            </w:r>
          </w:p>
        </w:tc>
        <w:tc>
          <w:tcPr>
            <w:tcW w:w="6663" w:type="dxa"/>
            <w:gridSpan w:val="2"/>
            <w:shd w:val="clear" w:color="auto" w:fill="D9D9D9" w:themeFill="background1" w:themeFillShade="D9"/>
          </w:tcPr>
          <w:p w14:paraId="47FDB885" w14:textId="07042527" w:rsidR="00EE694A" w:rsidRPr="001B7D80" w:rsidRDefault="00EE694A" w:rsidP="00811464">
            <w:pPr>
              <w:spacing w:line="276" w:lineRule="auto"/>
              <w:ind w:left="360"/>
              <w:contextualSpacing/>
              <w:jc w:val="center"/>
              <w:rPr>
                <w:lang w:val="lv-LV"/>
              </w:rPr>
            </w:pPr>
            <w:r w:rsidRPr="001B7D80">
              <w:rPr>
                <w:lang w:val="lv-LV"/>
              </w:rPr>
              <w:t>Atbilde</w:t>
            </w:r>
          </w:p>
        </w:tc>
      </w:tr>
      <w:tr w:rsidR="00EE694A" w:rsidRPr="001B7D80" w14:paraId="2F26BF0E" w14:textId="5000C2F5" w:rsidTr="3D99B1B5">
        <w:trPr>
          <w:trHeight w:hRule="exact" w:val="897"/>
          <w:jc w:val="center"/>
        </w:trPr>
        <w:tc>
          <w:tcPr>
            <w:tcW w:w="3543" w:type="dxa"/>
            <w:shd w:val="clear" w:color="auto" w:fill="D9D9D9" w:themeFill="background1" w:themeFillShade="D9"/>
          </w:tcPr>
          <w:p w14:paraId="5872EA58" w14:textId="77777777" w:rsidR="00EE694A" w:rsidRPr="001B7D80" w:rsidRDefault="00EE694A" w:rsidP="00811464">
            <w:pPr>
              <w:spacing w:line="276" w:lineRule="auto"/>
              <w:ind w:left="360"/>
              <w:contextualSpacing/>
              <w:jc w:val="center"/>
              <w:rPr>
                <w:lang w:val="lv-LV"/>
              </w:rPr>
            </w:pPr>
          </w:p>
        </w:tc>
        <w:tc>
          <w:tcPr>
            <w:tcW w:w="3686" w:type="dxa"/>
            <w:tcBorders>
              <w:bottom w:val="single" w:sz="4" w:space="0" w:color="auto"/>
            </w:tcBorders>
            <w:shd w:val="clear" w:color="auto" w:fill="D9D9D9" w:themeFill="background1" w:themeFillShade="D9"/>
          </w:tcPr>
          <w:p w14:paraId="51D66F68" w14:textId="77777777" w:rsidR="008F3461" w:rsidRPr="001B7D80" w:rsidRDefault="00EE694A" w:rsidP="008F3461">
            <w:pPr>
              <w:spacing w:line="276" w:lineRule="auto"/>
              <w:ind w:left="360"/>
              <w:contextualSpacing/>
              <w:rPr>
                <w:rFonts w:eastAsia="Calibri" w:cs="Arial"/>
                <w:lang w:val="lv-LV"/>
              </w:rPr>
            </w:pPr>
            <w:proofErr w:type="spellStart"/>
            <w:r w:rsidRPr="001B7D80">
              <w:rPr>
                <w:rFonts w:eastAsia="Calibri" w:cs="Arial"/>
                <w:lang w:val="lv-LV"/>
              </w:rPr>
              <w:t>z.vien</w:t>
            </w:r>
            <w:proofErr w:type="spellEnd"/>
            <w:r w:rsidRPr="001B7D80">
              <w:rPr>
                <w:rFonts w:eastAsia="Calibri" w:cs="Arial"/>
                <w:lang w:val="lv-LV"/>
              </w:rPr>
              <w:t xml:space="preserve">. ar </w:t>
            </w:r>
            <w:proofErr w:type="spellStart"/>
            <w:r w:rsidRPr="001B7D80">
              <w:rPr>
                <w:rFonts w:eastAsia="Calibri" w:cs="Arial"/>
                <w:lang w:val="lv-LV"/>
              </w:rPr>
              <w:t>kad.apz</w:t>
            </w:r>
            <w:proofErr w:type="spellEnd"/>
            <w:r w:rsidRPr="001B7D80">
              <w:rPr>
                <w:rFonts w:eastAsia="Calibri" w:cs="Arial"/>
                <w:lang w:val="lv-LV"/>
              </w:rPr>
              <w:t xml:space="preserve">. </w:t>
            </w:r>
          </w:p>
          <w:p w14:paraId="4B95067D" w14:textId="44FA4FDB" w:rsidR="00EE694A" w:rsidRPr="001B7D80" w:rsidRDefault="00EE694A" w:rsidP="008F3461">
            <w:pPr>
              <w:spacing w:line="276" w:lineRule="auto"/>
              <w:ind w:left="360"/>
              <w:contextualSpacing/>
              <w:rPr>
                <w:lang w:val="lv-LV"/>
              </w:rPr>
            </w:pPr>
            <w:r w:rsidRPr="001B7D80">
              <w:rPr>
                <w:rFonts w:eastAsia="Calibri" w:cs="Arial"/>
                <w:lang w:val="lv-LV"/>
              </w:rPr>
              <w:t>80150010012 daļa</w:t>
            </w:r>
          </w:p>
        </w:tc>
        <w:tc>
          <w:tcPr>
            <w:tcW w:w="2977" w:type="dxa"/>
            <w:shd w:val="clear" w:color="auto" w:fill="D9D9D9" w:themeFill="background1" w:themeFillShade="D9"/>
          </w:tcPr>
          <w:p w14:paraId="4843FEB4" w14:textId="16DEBAAD" w:rsidR="00EE694A" w:rsidRPr="001B7D80" w:rsidRDefault="00EE694A" w:rsidP="008F3461">
            <w:pPr>
              <w:spacing w:line="276" w:lineRule="auto"/>
              <w:ind w:left="360"/>
              <w:contextualSpacing/>
              <w:rPr>
                <w:lang w:val="lv-LV"/>
              </w:rPr>
            </w:pPr>
            <w:proofErr w:type="spellStart"/>
            <w:r w:rsidRPr="001B7D80">
              <w:rPr>
                <w:rFonts w:eastAsia="Calibri" w:cs="Arial"/>
                <w:lang w:val="lv-LV"/>
              </w:rPr>
              <w:t>z.vien</w:t>
            </w:r>
            <w:proofErr w:type="spellEnd"/>
            <w:r w:rsidRPr="001B7D80">
              <w:rPr>
                <w:rFonts w:eastAsia="Calibri" w:cs="Arial"/>
                <w:lang w:val="lv-LV"/>
              </w:rPr>
              <w:t xml:space="preserve">. ar </w:t>
            </w:r>
            <w:proofErr w:type="spellStart"/>
            <w:r w:rsidRPr="001B7D80">
              <w:rPr>
                <w:rFonts w:eastAsia="Calibri" w:cs="Arial"/>
                <w:lang w:val="lv-LV"/>
              </w:rPr>
              <w:t>kad.apz</w:t>
            </w:r>
            <w:proofErr w:type="spellEnd"/>
            <w:r w:rsidRPr="001B7D80">
              <w:rPr>
                <w:rFonts w:eastAsia="Calibri" w:cs="Arial"/>
                <w:lang w:val="lv-LV"/>
              </w:rPr>
              <w:t>. 80150010104 daļa</w:t>
            </w:r>
          </w:p>
        </w:tc>
      </w:tr>
      <w:tr w:rsidR="00EE694A" w:rsidRPr="001B7D80" w14:paraId="32CECB95" w14:textId="61B7710B" w:rsidTr="3D99B1B5">
        <w:trPr>
          <w:trHeight w:hRule="exact" w:val="3413"/>
          <w:jc w:val="center"/>
        </w:trPr>
        <w:tc>
          <w:tcPr>
            <w:tcW w:w="3543" w:type="dxa"/>
            <w:shd w:val="clear" w:color="auto" w:fill="auto"/>
            <w:vAlign w:val="center"/>
          </w:tcPr>
          <w:p w14:paraId="11A2E382" w14:textId="77777777" w:rsidR="00EE694A" w:rsidRPr="001B7D80" w:rsidRDefault="00EE694A" w:rsidP="002527F0">
            <w:pPr>
              <w:numPr>
                <w:ilvl w:val="1"/>
                <w:numId w:val="8"/>
              </w:numPr>
              <w:spacing w:after="120" w:line="276" w:lineRule="auto"/>
              <w:contextualSpacing/>
              <w:rPr>
                <w:rFonts w:eastAsia="Calibri" w:cs="Arial"/>
                <w:b/>
                <w:bCs/>
                <w:lang w:val="lv-LV"/>
              </w:rPr>
            </w:pPr>
            <w:r w:rsidRPr="001B7D80">
              <w:rPr>
                <w:rFonts w:eastAsia="Calibri" w:cs="Arial"/>
                <w:lang w:val="lv-LV"/>
              </w:rPr>
              <w:lastRenderedPageBreak/>
              <w:t>Argumentēts un faktos balstīts apraksts par apsaimniekošanas laikā veiktajiem pasākumiem, to ietekmi uz sugām, biotopiem (</w:t>
            </w:r>
            <w:r w:rsidRPr="001B7D80">
              <w:rPr>
                <w:rFonts w:eastAsia="Calibri" w:cs="Arial"/>
                <w:i/>
                <w:iCs/>
                <w:lang w:val="lv-LV"/>
              </w:rPr>
              <w:t>veiktie uzlabojumi un sugu skaita, biotopa platības izmaiņas norādot izmērāmu rādītājus (</w:t>
            </w:r>
            <w:proofErr w:type="spellStart"/>
            <w:r w:rsidRPr="001B7D80">
              <w:rPr>
                <w:rFonts w:eastAsia="Calibri" w:cs="Arial"/>
                <w:i/>
                <w:iCs/>
                <w:lang w:val="lv-LV"/>
              </w:rPr>
              <w:t>gb</w:t>
            </w:r>
            <w:proofErr w:type="spellEnd"/>
            <w:r w:rsidRPr="001B7D80">
              <w:rPr>
                <w:rFonts w:eastAsia="Calibri" w:cs="Arial"/>
                <w:i/>
                <w:iCs/>
                <w:lang w:val="lv-LV"/>
              </w:rPr>
              <w:t>/ha/%)</w:t>
            </w:r>
            <w:r w:rsidRPr="001B7D80">
              <w:rPr>
                <w:rFonts w:eastAsia="Calibri" w:cs="Arial"/>
                <w:lang w:val="lv-LV"/>
              </w:rPr>
              <w:t>):</w:t>
            </w:r>
          </w:p>
        </w:tc>
        <w:tc>
          <w:tcPr>
            <w:tcW w:w="3686" w:type="dxa"/>
            <w:shd w:val="clear" w:color="auto" w:fill="auto"/>
            <w:vAlign w:val="center"/>
          </w:tcPr>
          <w:p w14:paraId="4961C2C4" w14:textId="1BB05896" w:rsidR="00971915" w:rsidRPr="001B7D80" w:rsidRDefault="00971915" w:rsidP="00971915">
            <w:pPr>
              <w:spacing w:line="276" w:lineRule="auto"/>
              <w:ind w:left="360"/>
              <w:contextualSpacing/>
              <w:rPr>
                <w:rStyle w:val="normaltextrun"/>
                <w:b/>
                <w:bCs/>
                <w:color w:val="000000"/>
                <w:shd w:val="clear" w:color="auto" w:fill="C5E0B3"/>
                <w:lang w:val="lv-LV"/>
              </w:rPr>
            </w:pPr>
            <w:r w:rsidRPr="001B7D80">
              <w:rPr>
                <w:b/>
                <w:bCs/>
                <w:lang w:val="lv-LV"/>
              </w:rPr>
              <w:t>Nav attiecināms. Paredzētā darbība ietver esoša infrastruktūras objekta uzturēšanu. Ja objekta uzturēšana tiek veikta, ievērojot GNP aizsardzību un izmantošanu regulējošos normatīvos aktus, nav paredzama ietekme uz sugām un biotopiem.</w:t>
            </w:r>
          </w:p>
          <w:p w14:paraId="106F2747" w14:textId="3E725192" w:rsidR="00971915" w:rsidRPr="001B7D80" w:rsidRDefault="00971915" w:rsidP="00971915">
            <w:pPr>
              <w:spacing w:line="276" w:lineRule="auto"/>
              <w:ind w:left="360"/>
              <w:contextualSpacing/>
              <w:rPr>
                <w:rStyle w:val="normaltextrun"/>
                <w:b/>
                <w:bCs/>
                <w:color w:val="000000"/>
                <w:shd w:val="clear" w:color="auto" w:fill="C5E0B3"/>
                <w:lang w:val="lv-LV"/>
              </w:rPr>
            </w:pPr>
          </w:p>
          <w:p w14:paraId="798F429B" w14:textId="77777777" w:rsidR="00971915" w:rsidRPr="001B7D80" w:rsidRDefault="00971915" w:rsidP="5C101942">
            <w:pPr>
              <w:spacing w:line="276" w:lineRule="auto"/>
              <w:ind w:left="360"/>
              <w:contextualSpacing/>
              <w:jc w:val="center"/>
              <w:rPr>
                <w:rStyle w:val="normaltextrun"/>
                <w:b/>
                <w:bCs/>
                <w:color w:val="000000"/>
                <w:shd w:val="clear" w:color="auto" w:fill="C5E0B3"/>
                <w:lang w:val="lv-LV"/>
              </w:rPr>
            </w:pPr>
          </w:p>
          <w:p w14:paraId="30FE9CB6" w14:textId="466F7ECB" w:rsidR="00EE694A" w:rsidRPr="001B7D80" w:rsidRDefault="00EE694A" w:rsidP="5C101942">
            <w:pPr>
              <w:spacing w:line="276" w:lineRule="auto"/>
              <w:ind w:left="360"/>
              <w:contextualSpacing/>
              <w:jc w:val="center"/>
              <w:rPr>
                <w:lang w:val="lv-LV"/>
              </w:rPr>
            </w:pPr>
          </w:p>
        </w:tc>
        <w:tc>
          <w:tcPr>
            <w:tcW w:w="2977" w:type="dxa"/>
          </w:tcPr>
          <w:p w14:paraId="1843FAE1" w14:textId="1BB05896" w:rsidR="00EE694A" w:rsidRPr="001B7D80" w:rsidRDefault="12885903" w:rsidP="6753A67C">
            <w:pPr>
              <w:spacing w:line="276" w:lineRule="auto"/>
              <w:ind w:left="360"/>
              <w:contextualSpacing/>
              <w:rPr>
                <w:rStyle w:val="normaltextrun"/>
                <w:b/>
                <w:bCs/>
                <w:color w:val="000000" w:themeColor="text1"/>
                <w:lang w:val="lv-LV"/>
              </w:rPr>
            </w:pPr>
            <w:r w:rsidRPr="001B7D80">
              <w:rPr>
                <w:b/>
                <w:bCs/>
                <w:lang w:val="lv-LV"/>
              </w:rPr>
              <w:t>Nav attiecināms. Paredzētā darbība ietver esoša infrastruktūras objekta uzturēšanu. Ja objekta uzturēšana tiek veikta, ievērojot GNP aizsardzību un izmantošanu regulējošos normatīvos aktus, nav paredzama ietekme uz sugām un biotopiem.</w:t>
            </w:r>
          </w:p>
          <w:p w14:paraId="0A822DDD" w14:textId="347C9462" w:rsidR="00EE694A" w:rsidRPr="001B7D80" w:rsidRDefault="00EE694A" w:rsidP="6753A67C">
            <w:pPr>
              <w:spacing w:line="276" w:lineRule="auto"/>
              <w:contextualSpacing/>
              <w:rPr>
                <w:lang w:val="lv-LV"/>
              </w:rPr>
            </w:pPr>
          </w:p>
          <w:p w14:paraId="5578A722" w14:textId="0F6F43DB" w:rsidR="00EE694A" w:rsidRPr="001B7D80" w:rsidRDefault="00EE694A" w:rsidP="6753A67C">
            <w:pPr>
              <w:spacing w:line="276" w:lineRule="auto"/>
              <w:ind w:left="360"/>
              <w:contextualSpacing/>
              <w:jc w:val="center"/>
              <w:rPr>
                <w:lang w:val="lv-LV"/>
              </w:rPr>
            </w:pPr>
          </w:p>
        </w:tc>
      </w:tr>
      <w:tr w:rsidR="00EE694A" w:rsidRPr="001B7D80" w14:paraId="6A000E5F" w14:textId="519322F3" w:rsidTr="3D99B1B5">
        <w:trPr>
          <w:trHeight w:hRule="exact" w:val="1139"/>
          <w:jc w:val="center"/>
        </w:trPr>
        <w:tc>
          <w:tcPr>
            <w:tcW w:w="3543" w:type="dxa"/>
            <w:shd w:val="clear" w:color="auto" w:fill="auto"/>
            <w:vAlign w:val="center"/>
          </w:tcPr>
          <w:p w14:paraId="4264E853" w14:textId="77777777" w:rsidR="00EE694A" w:rsidRPr="001B7D80" w:rsidRDefault="00EE694A" w:rsidP="00811464">
            <w:pPr>
              <w:spacing w:after="120" w:line="276" w:lineRule="auto"/>
              <w:contextualSpacing/>
              <w:rPr>
                <w:rFonts w:eastAsia="Calibri" w:cs="Arial"/>
                <w:lang w:val="lv-LV"/>
              </w:rPr>
            </w:pPr>
            <w:r w:rsidRPr="001B7D80">
              <w:rPr>
                <w:rFonts w:eastAsia="Calibri" w:cs="Arial"/>
                <w:lang w:val="lv-LV"/>
              </w:rPr>
              <w:t>Datus aizpildījis (vārds, uzvārds, amats, datums):</w:t>
            </w:r>
          </w:p>
        </w:tc>
        <w:tc>
          <w:tcPr>
            <w:tcW w:w="3686" w:type="dxa"/>
            <w:shd w:val="clear" w:color="auto" w:fill="auto"/>
            <w:vAlign w:val="center"/>
          </w:tcPr>
          <w:p w14:paraId="34317FC9" w14:textId="47BC8F55" w:rsidR="00EE694A" w:rsidRPr="001B7D80" w:rsidRDefault="00BAC576" w:rsidP="5C101942">
            <w:pPr>
              <w:spacing w:line="276" w:lineRule="auto"/>
              <w:ind w:left="360"/>
              <w:contextualSpacing/>
              <w:jc w:val="center"/>
              <w:rPr>
                <w:lang w:val="lv-LV"/>
              </w:rPr>
            </w:pPr>
            <w:r w:rsidRPr="001B7D80">
              <w:rPr>
                <w:lang w:val="lv-LV"/>
              </w:rPr>
              <w:t>Gita Strode, Dabas aizsardzības departamenta direktore</w:t>
            </w:r>
          </w:p>
        </w:tc>
        <w:tc>
          <w:tcPr>
            <w:tcW w:w="2977" w:type="dxa"/>
          </w:tcPr>
          <w:p w14:paraId="14B0ADEE" w14:textId="673080FB" w:rsidR="00EE694A" w:rsidRPr="001B7D80" w:rsidRDefault="373A94DF" w:rsidP="6753A67C">
            <w:pPr>
              <w:spacing w:line="276" w:lineRule="auto"/>
              <w:ind w:left="360"/>
              <w:contextualSpacing/>
              <w:jc w:val="center"/>
              <w:rPr>
                <w:lang w:val="lv-LV"/>
              </w:rPr>
            </w:pPr>
            <w:r w:rsidRPr="001B7D80">
              <w:rPr>
                <w:lang w:val="lv-LV"/>
              </w:rPr>
              <w:t>Gita Strode, Dabas aizsardzības departamenta direktore</w:t>
            </w:r>
          </w:p>
        </w:tc>
      </w:tr>
      <w:tr w:rsidR="00543061" w:rsidRPr="001B7D80" w14:paraId="39A82B15" w14:textId="2BC7DCF9" w:rsidTr="3D99B1B5">
        <w:trPr>
          <w:trHeight w:hRule="exact" w:val="7382"/>
          <w:jc w:val="center"/>
        </w:trPr>
        <w:tc>
          <w:tcPr>
            <w:tcW w:w="3543" w:type="dxa"/>
            <w:vMerge w:val="restart"/>
            <w:shd w:val="clear" w:color="auto" w:fill="FFFFFF" w:themeFill="background1"/>
          </w:tcPr>
          <w:p w14:paraId="1F342FE0" w14:textId="3E77E5F8" w:rsidR="00543061" w:rsidRPr="001B7D80" w:rsidRDefault="4855A633" w:rsidP="1F8C9CC2">
            <w:pPr>
              <w:numPr>
                <w:ilvl w:val="1"/>
                <w:numId w:val="8"/>
              </w:numPr>
              <w:spacing w:after="120" w:line="360" w:lineRule="auto"/>
              <w:contextualSpacing/>
              <w:rPr>
                <w:rFonts w:eastAsia="Calibri" w:cs="Arial"/>
                <w:color w:val="000000" w:themeColor="text1"/>
                <w:lang w:val="lv-LV"/>
              </w:rPr>
            </w:pPr>
            <w:r w:rsidRPr="001B7D80">
              <w:rPr>
                <w:rFonts w:eastAsia="Calibri" w:cs="Arial"/>
                <w:lang w:val="lv-LV"/>
              </w:rPr>
              <w:t>Ar bezatlīdzības lietošanu sasniedzamie mērķi:</w:t>
            </w:r>
          </w:p>
          <w:p w14:paraId="301D644A" w14:textId="4CB56288" w:rsidR="00543061" w:rsidRPr="001B7D80" w:rsidRDefault="4855A633" w:rsidP="00811464">
            <w:pPr>
              <w:spacing w:line="360" w:lineRule="auto"/>
              <w:rPr>
                <w:rFonts w:eastAsia="Calibri" w:cs="Arial"/>
                <w:lang w:val="lv-LV"/>
              </w:rPr>
            </w:pPr>
            <w:r w:rsidRPr="001B7D80">
              <w:rPr>
                <w:rFonts w:eastAsia="Calibri" w:cs="Arial"/>
                <w:lang w:val="lv-LV"/>
              </w:rPr>
              <w:t>Specifiskas prasības, kuras iekļaujamas zemes vienības (tās daļas) bezatlīdzības lietošanas līgumā:______________________________________.</w:t>
            </w:r>
          </w:p>
          <w:p w14:paraId="729D4265" w14:textId="6687BF17" w:rsidR="00543061" w:rsidRPr="001B7D80" w:rsidRDefault="00543061" w:rsidP="00811464">
            <w:pPr>
              <w:spacing w:line="360" w:lineRule="auto"/>
              <w:rPr>
                <w:rFonts w:eastAsia="Calibri" w:cs="Arial"/>
                <w:lang w:val="lv-LV"/>
              </w:rPr>
            </w:pPr>
          </w:p>
          <w:p w14:paraId="00BAB2CC" w14:textId="0F36CCD0" w:rsidR="00207F53" w:rsidRPr="001B7D80" w:rsidRDefault="00207F53" w:rsidP="00811464">
            <w:pPr>
              <w:spacing w:line="360" w:lineRule="auto"/>
              <w:rPr>
                <w:rFonts w:eastAsia="Calibri" w:cs="Arial"/>
                <w:lang w:val="lv-LV"/>
              </w:rPr>
            </w:pPr>
          </w:p>
          <w:p w14:paraId="445C1261" w14:textId="1B39E806" w:rsidR="00207F53" w:rsidRPr="001B7D80" w:rsidRDefault="00207F53" w:rsidP="00811464">
            <w:pPr>
              <w:spacing w:line="360" w:lineRule="auto"/>
              <w:rPr>
                <w:rFonts w:eastAsia="Calibri" w:cs="Arial"/>
                <w:lang w:val="lv-LV"/>
              </w:rPr>
            </w:pPr>
          </w:p>
          <w:p w14:paraId="1786E2A2" w14:textId="2CB11A06" w:rsidR="00207F53" w:rsidRPr="001B7D80" w:rsidRDefault="00207F53" w:rsidP="00811464">
            <w:pPr>
              <w:spacing w:line="360" w:lineRule="auto"/>
              <w:rPr>
                <w:rFonts w:eastAsia="Calibri" w:cs="Arial"/>
                <w:lang w:val="lv-LV"/>
              </w:rPr>
            </w:pPr>
          </w:p>
          <w:p w14:paraId="2140225C" w14:textId="3472F685" w:rsidR="00207F53" w:rsidRPr="001B7D80" w:rsidRDefault="00207F53" w:rsidP="00811464">
            <w:pPr>
              <w:spacing w:line="360" w:lineRule="auto"/>
              <w:rPr>
                <w:rFonts w:eastAsia="Calibri" w:cs="Arial"/>
                <w:lang w:val="lv-LV"/>
              </w:rPr>
            </w:pPr>
          </w:p>
          <w:p w14:paraId="396810A7" w14:textId="6853A351" w:rsidR="00207F53" w:rsidRPr="001B7D80" w:rsidRDefault="00207F53" w:rsidP="00811464">
            <w:pPr>
              <w:spacing w:line="360" w:lineRule="auto"/>
              <w:rPr>
                <w:rFonts w:eastAsia="Calibri" w:cs="Arial"/>
                <w:lang w:val="lv-LV"/>
              </w:rPr>
            </w:pPr>
          </w:p>
          <w:p w14:paraId="6BAD53A8" w14:textId="736F502F" w:rsidR="00207F53" w:rsidRPr="001B7D80" w:rsidRDefault="00207F53" w:rsidP="00811464">
            <w:pPr>
              <w:spacing w:line="360" w:lineRule="auto"/>
              <w:rPr>
                <w:rFonts w:eastAsia="Calibri" w:cs="Arial"/>
                <w:lang w:val="lv-LV"/>
              </w:rPr>
            </w:pPr>
          </w:p>
          <w:p w14:paraId="10641A88" w14:textId="6B5A85D5" w:rsidR="00207F53" w:rsidRPr="001B7D80" w:rsidRDefault="00207F53" w:rsidP="00811464">
            <w:pPr>
              <w:spacing w:line="360" w:lineRule="auto"/>
              <w:rPr>
                <w:rFonts w:eastAsia="Calibri" w:cs="Arial"/>
                <w:lang w:val="lv-LV"/>
              </w:rPr>
            </w:pPr>
          </w:p>
          <w:p w14:paraId="0ACD1F96" w14:textId="7A4183D9" w:rsidR="00207F53" w:rsidRPr="001B7D80" w:rsidRDefault="00207F53" w:rsidP="00811464">
            <w:pPr>
              <w:spacing w:line="360" w:lineRule="auto"/>
              <w:rPr>
                <w:rFonts w:eastAsia="Calibri" w:cs="Arial"/>
                <w:lang w:val="lv-LV"/>
              </w:rPr>
            </w:pPr>
          </w:p>
          <w:p w14:paraId="3E6C0B2D" w14:textId="51F59430" w:rsidR="00207F53" w:rsidRPr="001B7D80" w:rsidRDefault="00207F53" w:rsidP="00811464">
            <w:pPr>
              <w:spacing w:line="360" w:lineRule="auto"/>
              <w:rPr>
                <w:rFonts w:eastAsia="Calibri" w:cs="Arial"/>
                <w:lang w:val="lv-LV"/>
              </w:rPr>
            </w:pPr>
          </w:p>
          <w:p w14:paraId="5542E348" w14:textId="77777777" w:rsidR="00207F53" w:rsidRPr="001B7D80" w:rsidRDefault="00207F53" w:rsidP="00811464">
            <w:pPr>
              <w:spacing w:line="360" w:lineRule="auto"/>
              <w:rPr>
                <w:rFonts w:eastAsia="Calibri" w:cs="Arial"/>
                <w:lang w:val="lv-LV"/>
              </w:rPr>
            </w:pPr>
          </w:p>
          <w:p w14:paraId="160922E4" w14:textId="77777777" w:rsidR="00543061" w:rsidRPr="001B7D80" w:rsidRDefault="00543061" w:rsidP="00811464">
            <w:pPr>
              <w:spacing w:line="360" w:lineRule="auto"/>
              <w:rPr>
                <w:rFonts w:eastAsia="Calibri" w:cs="Arial"/>
                <w:i/>
                <w:iCs/>
                <w:lang w:val="lv-LV"/>
              </w:rPr>
            </w:pPr>
            <w:r w:rsidRPr="001B7D80">
              <w:rPr>
                <w:rFonts w:eastAsia="Calibri" w:cs="Arial"/>
                <w:i/>
                <w:iCs/>
                <w:lang w:val="lv-LV"/>
              </w:rPr>
              <w:t xml:space="preserve">(Te var izvirzīt konkrētus mērķus – uzturēt BVZ vai PNV konkrētos ha, uzturēt sugu skaitu, objektu skaitu, noteikt </w:t>
            </w:r>
            <w:proofErr w:type="spellStart"/>
            <w:r w:rsidRPr="001B7D80">
              <w:rPr>
                <w:rFonts w:eastAsia="Calibri" w:cs="Arial"/>
                <w:i/>
                <w:iCs/>
                <w:lang w:val="lv-LV"/>
              </w:rPr>
              <w:t>mērķbiotopu</w:t>
            </w:r>
            <w:proofErr w:type="spellEnd"/>
            <w:r w:rsidRPr="001B7D80">
              <w:rPr>
                <w:rFonts w:eastAsia="Calibri" w:cs="Arial"/>
                <w:i/>
                <w:iCs/>
                <w:lang w:val="lv-LV"/>
              </w:rPr>
              <w:t>, mērķa stāvokli u.c.)</w:t>
            </w:r>
          </w:p>
          <w:p w14:paraId="778C4497" w14:textId="77777777" w:rsidR="00543061" w:rsidRPr="001B7D80" w:rsidRDefault="00543061" w:rsidP="00811464">
            <w:pPr>
              <w:spacing w:line="360" w:lineRule="auto"/>
              <w:rPr>
                <w:rFonts w:eastAsia="Calibri" w:cs="Arial"/>
                <w:i/>
                <w:iCs/>
                <w:lang w:val="lv-LV"/>
              </w:rPr>
            </w:pPr>
            <w:r w:rsidRPr="001B7D80">
              <w:rPr>
                <w:rFonts w:eastAsia="Calibri" w:cs="Arial"/>
                <w:i/>
                <w:iCs/>
                <w:lang w:val="lv-LV"/>
              </w:rPr>
              <w:t>Piemēro TRIKS formulu:</w:t>
            </w:r>
          </w:p>
          <w:p w14:paraId="5B3044CC" w14:textId="77777777" w:rsidR="00543061" w:rsidRPr="001B7D80" w:rsidRDefault="00543061" w:rsidP="00811464">
            <w:pPr>
              <w:spacing w:line="360" w:lineRule="auto"/>
              <w:rPr>
                <w:rFonts w:eastAsia="Calibri" w:cs="Arial"/>
                <w:i/>
                <w:iCs/>
                <w:lang w:val="lv-LV"/>
              </w:rPr>
            </w:pPr>
            <w:r w:rsidRPr="001B7D80">
              <w:rPr>
                <w:rFonts w:eastAsia="Calibri" w:cs="Arial"/>
                <w:i/>
                <w:iCs/>
                <w:lang w:val="lv-LV"/>
              </w:rPr>
              <w:t> Terminēts – sasniedzams konkrētā laikā;</w:t>
            </w:r>
          </w:p>
          <w:p w14:paraId="65CC2E55" w14:textId="77777777" w:rsidR="00543061" w:rsidRPr="001B7D80" w:rsidRDefault="00543061" w:rsidP="00811464">
            <w:pPr>
              <w:spacing w:line="360" w:lineRule="auto"/>
              <w:rPr>
                <w:rFonts w:eastAsia="Calibri" w:cs="Arial"/>
                <w:i/>
                <w:iCs/>
                <w:lang w:val="lv-LV"/>
              </w:rPr>
            </w:pPr>
            <w:r w:rsidRPr="001B7D80">
              <w:rPr>
                <w:rFonts w:eastAsia="Calibri" w:cs="Arial"/>
                <w:i/>
                <w:iCs/>
                <w:lang w:val="lv-LV"/>
              </w:rPr>
              <w:t> Reāls – sasniedzams dabīgā procesā;</w:t>
            </w:r>
          </w:p>
          <w:p w14:paraId="651A661E" w14:textId="77777777" w:rsidR="00543061" w:rsidRPr="001B7D80" w:rsidRDefault="00543061" w:rsidP="00811464">
            <w:pPr>
              <w:spacing w:line="360" w:lineRule="auto"/>
              <w:rPr>
                <w:rFonts w:eastAsia="Calibri" w:cs="Arial"/>
                <w:i/>
                <w:iCs/>
                <w:lang w:val="lv-LV"/>
              </w:rPr>
            </w:pPr>
            <w:r w:rsidRPr="001B7D80">
              <w:rPr>
                <w:rFonts w:eastAsia="Calibri" w:cs="Arial"/>
                <w:i/>
                <w:iCs/>
                <w:lang w:val="lv-LV"/>
              </w:rPr>
              <w:t> Izmērāms – sasniegšanu var noteikt pēc rādītājiem;</w:t>
            </w:r>
          </w:p>
          <w:p w14:paraId="40CC74AD" w14:textId="77777777" w:rsidR="00543061" w:rsidRPr="001B7D80" w:rsidRDefault="00543061" w:rsidP="00811464">
            <w:pPr>
              <w:spacing w:line="360" w:lineRule="auto"/>
              <w:rPr>
                <w:rFonts w:eastAsia="Calibri" w:cs="Arial"/>
                <w:i/>
                <w:iCs/>
                <w:lang w:val="lv-LV"/>
              </w:rPr>
            </w:pPr>
            <w:r w:rsidRPr="001B7D80">
              <w:rPr>
                <w:rFonts w:eastAsia="Calibri" w:cs="Arial"/>
                <w:i/>
                <w:iCs/>
                <w:lang w:val="lv-LV"/>
              </w:rPr>
              <w:t> Konkrēts – skaidri un precīzi definēts;</w:t>
            </w:r>
          </w:p>
          <w:p w14:paraId="7EA4DA46" w14:textId="77777777" w:rsidR="00543061" w:rsidRPr="001B7D80" w:rsidRDefault="00543061" w:rsidP="00811464">
            <w:pPr>
              <w:spacing w:line="276" w:lineRule="auto"/>
              <w:jc w:val="both"/>
              <w:rPr>
                <w:rFonts w:eastAsia="Calibri" w:cs="Arial"/>
                <w:i/>
                <w:iCs/>
                <w:lang w:val="lv-LV"/>
              </w:rPr>
            </w:pPr>
            <w:r w:rsidRPr="001B7D80">
              <w:rPr>
                <w:rFonts w:eastAsia="Calibri" w:cs="Arial"/>
                <w:i/>
                <w:iCs/>
                <w:lang w:val="lv-LV"/>
              </w:rPr>
              <w:t> Sasniedzams – sasniegšanu var ietekmēt nomnieks (apsaimniekotājs).</w:t>
            </w:r>
          </w:p>
        </w:tc>
        <w:tc>
          <w:tcPr>
            <w:tcW w:w="3686" w:type="dxa"/>
            <w:shd w:val="clear" w:color="auto" w:fill="FFE599" w:themeFill="accent4" w:themeFillTint="66"/>
          </w:tcPr>
          <w:p w14:paraId="15C1C796" w14:textId="3848B3AD" w:rsidR="00543061" w:rsidRPr="001B7D80" w:rsidRDefault="00543061" w:rsidP="56FFEF4D">
            <w:pPr>
              <w:spacing w:line="276" w:lineRule="auto"/>
              <w:contextualSpacing/>
              <w:rPr>
                <w:rFonts w:eastAsia="Calibri" w:cs="Arial"/>
                <w:i/>
                <w:iCs/>
                <w:lang w:val="lv-LV"/>
              </w:rPr>
            </w:pPr>
            <w:r w:rsidRPr="001B7D80">
              <w:rPr>
                <w:rFonts w:eastAsia="Calibri" w:cs="Arial"/>
                <w:i/>
                <w:iCs/>
                <w:lang w:val="lv-LV"/>
              </w:rPr>
              <w:lastRenderedPageBreak/>
              <w:t>Pārvaldes Reģionālās administrācijas sagatavotā informācija:</w:t>
            </w:r>
          </w:p>
          <w:p w14:paraId="65E3D759" w14:textId="21B49352" w:rsidR="00543061" w:rsidRPr="001B7D80" w:rsidRDefault="00543061" w:rsidP="56FFEF4D">
            <w:pPr>
              <w:spacing w:line="276" w:lineRule="auto"/>
              <w:contextualSpacing/>
              <w:rPr>
                <w:i/>
                <w:iCs/>
                <w:lang w:val="lv-LV"/>
              </w:rPr>
            </w:pPr>
          </w:p>
          <w:p w14:paraId="65A9AFE4" w14:textId="68724F8A" w:rsidR="00543061" w:rsidRPr="001B7D80" w:rsidRDefault="5F0B5ECC" w:rsidP="3D99B1B5">
            <w:pPr>
              <w:spacing w:after="120" w:line="360" w:lineRule="auto"/>
              <w:contextualSpacing/>
              <w:rPr>
                <w:color w:val="000000" w:themeColor="text1"/>
                <w:lang w:val="lv-LV"/>
              </w:rPr>
            </w:pPr>
            <w:r w:rsidRPr="001B7D80">
              <w:rPr>
                <w:color w:val="000000" w:themeColor="text1"/>
                <w:lang w:val="lv-LV"/>
              </w:rPr>
              <w:t>Par nepieciešamību (ar autotransportu) piekļūt objektam sazināties ar Vidzemes reģionālās administrācijas Administratīvo daļu</w:t>
            </w:r>
            <w:r w:rsidR="0B68E78A" w:rsidRPr="001B7D80">
              <w:rPr>
                <w:color w:val="000000" w:themeColor="text1"/>
                <w:lang w:val="lv-LV"/>
              </w:rPr>
              <w:t xml:space="preserve"> -</w:t>
            </w:r>
            <w:proofErr w:type="spellStart"/>
            <w:r w:rsidR="0B68E78A" w:rsidRPr="001B7D80">
              <w:rPr>
                <w:color w:val="000000" w:themeColor="text1"/>
                <w:lang w:val="lv-LV"/>
              </w:rPr>
              <w:t>Eita</w:t>
            </w:r>
            <w:proofErr w:type="spellEnd"/>
            <w:r w:rsidR="0B68E78A" w:rsidRPr="001B7D80">
              <w:rPr>
                <w:color w:val="000000" w:themeColor="text1"/>
                <w:lang w:val="lv-LV"/>
              </w:rPr>
              <w:t xml:space="preserve"> Zemlīte vai Ēriks </w:t>
            </w:r>
            <w:proofErr w:type="spellStart"/>
            <w:r w:rsidR="0B68E78A" w:rsidRPr="001B7D80">
              <w:rPr>
                <w:color w:val="000000" w:themeColor="text1"/>
                <w:lang w:val="lv-LV"/>
              </w:rPr>
              <w:t>Andžāns</w:t>
            </w:r>
            <w:proofErr w:type="spellEnd"/>
            <w:r w:rsidR="0B68E78A" w:rsidRPr="001B7D80">
              <w:rPr>
                <w:color w:val="000000" w:themeColor="text1"/>
                <w:lang w:val="lv-LV"/>
              </w:rPr>
              <w:t xml:space="preserve"> vai Mārtiņš Zīverts</w:t>
            </w:r>
          </w:p>
          <w:p w14:paraId="2D74FA20" w14:textId="03275B85" w:rsidR="00543061" w:rsidRPr="001B7D80" w:rsidRDefault="00543061" w:rsidP="56FFEF4D">
            <w:pPr>
              <w:spacing w:line="276" w:lineRule="auto"/>
              <w:contextualSpacing/>
              <w:rPr>
                <w:i/>
                <w:iCs/>
                <w:lang w:val="lv-LV"/>
              </w:rPr>
            </w:pPr>
          </w:p>
        </w:tc>
        <w:tc>
          <w:tcPr>
            <w:tcW w:w="2977" w:type="dxa"/>
            <w:shd w:val="clear" w:color="auto" w:fill="FFE599" w:themeFill="accent4" w:themeFillTint="66"/>
          </w:tcPr>
          <w:p w14:paraId="3B0AFBC0" w14:textId="3848B3AD" w:rsidR="5F0B5ECC" w:rsidRPr="001B7D80" w:rsidRDefault="5F0B5ECC" w:rsidP="56FFEF4D">
            <w:pPr>
              <w:spacing w:line="276" w:lineRule="auto"/>
              <w:rPr>
                <w:rFonts w:eastAsia="Calibri" w:cs="Arial"/>
                <w:i/>
                <w:iCs/>
                <w:lang w:val="lv-LV"/>
              </w:rPr>
            </w:pPr>
            <w:r w:rsidRPr="001B7D80">
              <w:rPr>
                <w:rFonts w:eastAsia="Calibri" w:cs="Arial"/>
                <w:i/>
                <w:iCs/>
                <w:lang w:val="lv-LV"/>
              </w:rPr>
              <w:t>Pārvaldes Reģionālās administrācijas sagatavotā informācija:</w:t>
            </w:r>
          </w:p>
          <w:p w14:paraId="7BDE1ACD" w14:textId="519E2058" w:rsidR="56FFEF4D" w:rsidRPr="001B7D80" w:rsidRDefault="56FFEF4D" w:rsidP="56FFEF4D">
            <w:pPr>
              <w:rPr>
                <w:i/>
                <w:iCs/>
                <w:lang w:val="lv-LV"/>
              </w:rPr>
            </w:pPr>
          </w:p>
          <w:p w14:paraId="737C8EB0" w14:textId="4C663113" w:rsidR="56FFEF4D" w:rsidRPr="001B7D80" w:rsidRDefault="6238A10D" w:rsidP="533F6E3E">
            <w:pPr>
              <w:rPr>
                <w:color w:val="000000" w:themeColor="text1"/>
                <w:lang w:val="lv-LV"/>
              </w:rPr>
            </w:pPr>
            <w:r w:rsidRPr="001B7D80">
              <w:rPr>
                <w:color w:val="000000" w:themeColor="text1"/>
                <w:lang w:val="lv-LV"/>
              </w:rPr>
              <w:t>Atbilstoši spēkā esošiem normatīviem aktiem</w:t>
            </w:r>
          </w:p>
        </w:tc>
      </w:tr>
      <w:tr w:rsidR="00EE694A" w:rsidRPr="001B7D80" w14:paraId="7FD38DA1" w14:textId="4B703EEB" w:rsidTr="3D99B1B5">
        <w:trPr>
          <w:trHeight w:hRule="exact" w:val="2279"/>
          <w:jc w:val="center"/>
        </w:trPr>
        <w:tc>
          <w:tcPr>
            <w:tcW w:w="3543" w:type="dxa"/>
            <w:vMerge/>
          </w:tcPr>
          <w:p w14:paraId="03899482" w14:textId="77777777" w:rsidR="00EE694A" w:rsidRPr="001B7D80" w:rsidRDefault="00EE694A" w:rsidP="00811464">
            <w:pPr>
              <w:spacing w:line="360" w:lineRule="auto"/>
              <w:ind w:left="360"/>
              <w:contextualSpacing/>
              <w:rPr>
                <w:rFonts w:eastAsia="Calibri" w:cs="Arial"/>
                <w:b/>
                <w:lang w:val="lv-LV"/>
              </w:rPr>
            </w:pPr>
          </w:p>
        </w:tc>
        <w:tc>
          <w:tcPr>
            <w:tcW w:w="3686" w:type="dxa"/>
            <w:shd w:val="clear" w:color="auto" w:fill="auto"/>
          </w:tcPr>
          <w:p w14:paraId="5012E477" w14:textId="6D7D262F" w:rsidR="00EE694A" w:rsidRPr="001B7D80" w:rsidRDefault="00EE694A" w:rsidP="00062FAE">
            <w:pPr>
              <w:spacing w:line="276" w:lineRule="auto"/>
              <w:contextualSpacing/>
              <w:jc w:val="both"/>
              <w:rPr>
                <w:b/>
                <w:bCs/>
                <w:lang w:val="lv-LV"/>
              </w:rPr>
            </w:pPr>
          </w:p>
        </w:tc>
        <w:tc>
          <w:tcPr>
            <w:tcW w:w="2977" w:type="dxa"/>
          </w:tcPr>
          <w:p w14:paraId="2C2AA3E0" w14:textId="77777777" w:rsidR="00EE694A" w:rsidRPr="001B7D80" w:rsidRDefault="00EE694A" w:rsidP="00062FAE">
            <w:pPr>
              <w:spacing w:line="276" w:lineRule="auto"/>
              <w:contextualSpacing/>
              <w:jc w:val="both"/>
              <w:rPr>
                <w:b/>
                <w:bCs/>
                <w:lang w:val="lv-LV"/>
              </w:rPr>
            </w:pPr>
          </w:p>
        </w:tc>
      </w:tr>
      <w:tr w:rsidR="00543061" w:rsidRPr="001B7D80" w14:paraId="4495E77D" w14:textId="50075212" w:rsidTr="3D99B1B5">
        <w:trPr>
          <w:trHeight w:hRule="exact" w:val="912"/>
          <w:jc w:val="center"/>
        </w:trPr>
        <w:tc>
          <w:tcPr>
            <w:tcW w:w="3543" w:type="dxa"/>
            <w:vMerge/>
          </w:tcPr>
          <w:p w14:paraId="71ED68F9" w14:textId="77777777" w:rsidR="00543061" w:rsidRPr="001B7D80" w:rsidRDefault="00543061" w:rsidP="00811464">
            <w:pPr>
              <w:spacing w:line="360" w:lineRule="auto"/>
              <w:ind w:left="360"/>
              <w:contextualSpacing/>
              <w:rPr>
                <w:rFonts w:eastAsia="Calibri" w:cs="Arial"/>
                <w:b/>
                <w:lang w:val="lv-LV"/>
              </w:rPr>
            </w:pPr>
          </w:p>
        </w:tc>
        <w:tc>
          <w:tcPr>
            <w:tcW w:w="6663" w:type="dxa"/>
            <w:gridSpan w:val="2"/>
            <w:shd w:val="clear" w:color="auto" w:fill="C5E0B3" w:themeFill="accent6" w:themeFillTint="66"/>
            <w:vAlign w:val="center"/>
          </w:tcPr>
          <w:p w14:paraId="43E468E3" w14:textId="39DF4127" w:rsidR="00543061" w:rsidRPr="001B7D80" w:rsidRDefault="00543061" w:rsidP="00811464">
            <w:pPr>
              <w:spacing w:line="276" w:lineRule="auto"/>
              <w:ind w:left="360"/>
              <w:contextualSpacing/>
              <w:rPr>
                <w:rFonts w:eastAsia="Calibri" w:cs="Arial"/>
                <w:i/>
                <w:iCs/>
                <w:lang w:val="lv-LV"/>
              </w:rPr>
            </w:pPr>
            <w:r w:rsidRPr="001B7D80">
              <w:rPr>
                <w:rFonts w:eastAsia="Calibri" w:cs="Arial"/>
                <w:i/>
                <w:iCs/>
                <w:lang w:val="lv-LV"/>
              </w:rPr>
              <w:t>Pārvaldes Dabas aizsardzības departamenta sagatavotā informācija:</w:t>
            </w:r>
          </w:p>
        </w:tc>
      </w:tr>
      <w:tr w:rsidR="00EE694A" w:rsidRPr="001B7D80" w14:paraId="46AE725A" w14:textId="79B31593" w:rsidTr="3D99B1B5">
        <w:trPr>
          <w:trHeight w:hRule="exact" w:val="6888"/>
          <w:jc w:val="center"/>
        </w:trPr>
        <w:tc>
          <w:tcPr>
            <w:tcW w:w="3543" w:type="dxa"/>
            <w:vMerge/>
          </w:tcPr>
          <w:p w14:paraId="45DE772F" w14:textId="77777777" w:rsidR="00EE694A" w:rsidRPr="001B7D80" w:rsidRDefault="00EE694A" w:rsidP="00811464">
            <w:pPr>
              <w:spacing w:line="360" w:lineRule="auto"/>
              <w:ind w:left="360"/>
              <w:contextualSpacing/>
              <w:rPr>
                <w:rFonts w:eastAsia="Calibri" w:cs="Arial"/>
                <w:b/>
                <w:lang w:val="lv-LV"/>
              </w:rPr>
            </w:pPr>
          </w:p>
        </w:tc>
        <w:tc>
          <w:tcPr>
            <w:tcW w:w="3686" w:type="dxa"/>
            <w:shd w:val="clear" w:color="auto" w:fill="auto"/>
          </w:tcPr>
          <w:p w14:paraId="028F1893" w14:textId="7A35DD5A" w:rsidR="00EE694A" w:rsidRPr="001B7D80" w:rsidRDefault="00EA3847" w:rsidP="00EA3847">
            <w:pPr>
              <w:spacing w:line="276" w:lineRule="auto"/>
              <w:ind w:left="360"/>
              <w:contextualSpacing/>
              <w:rPr>
                <w:lang w:val="lv-LV"/>
              </w:rPr>
            </w:pPr>
            <w:r w:rsidRPr="001B7D80">
              <w:rPr>
                <w:rStyle w:val="normaltextrun"/>
                <w:color w:val="000000"/>
                <w:lang w:val="lv-LV"/>
              </w:rPr>
              <w:t>Nav izvirzāmi konkrēti mērķi - darbība nav saistīta ar dabas resursu apsaimniekošanu. Mērķis - nodrošināt, ka esošais objekts tiek izmantots </w:t>
            </w:r>
            <w:r w:rsidRPr="001B7D80">
              <w:rPr>
                <w:rStyle w:val="normaltextrun"/>
                <w:b/>
                <w:bCs/>
                <w:color w:val="000000"/>
                <w:lang w:val="lv-LV"/>
              </w:rPr>
              <w:t>valsts pārvaldes funkciju vai deleģēto valsts pārvaldes uzdevumu veikšanai.</w:t>
            </w:r>
            <w:r w:rsidRPr="001B7D80">
              <w:rPr>
                <w:rStyle w:val="eop"/>
                <w:color w:val="000000"/>
                <w:lang w:val="lv-LV"/>
              </w:rPr>
              <w:t> </w:t>
            </w:r>
          </w:p>
        </w:tc>
        <w:tc>
          <w:tcPr>
            <w:tcW w:w="2977" w:type="dxa"/>
          </w:tcPr>
          <w:p w14:paraId="22ED9FA5" w14:textId="7A35DD5A" w:rsidR="00EE694A" w:rsidRPr="001B7D80" w:rsidRDefault="0606511C" w:rsidP="00EA3847">
            <w:pPr>
              <w:spacing w:line="276" w:lineRule="auto"/>
              <w:ind w:left="360"/>
              <w:contextualSpacing/>
              <w:rPr>
                <w:lang w:val="lv-LV"/>
              </w:rPr>
            </w:pPr>
            <w:r w:rsidRPr="001B7D80">
              <w:rPr>
                <w:rStyle w:val="normaltextrun"/>
                <w:color w:val="000000" w:themeColor="text1"/>
                <w:lang w:val="lv-LV"/>
              </w:rPr>
              <w:t>Nav izvirzāmi konkrēti mērķi - darbība nav saistīta ar dabas resursu apsaimniekošanu. Mērķis - nodrošināt, ka esošais objekts tiek izmantots </w:t>
            </w:r>
            <w:r w:rsidRPr="001B7D80">
              <w:rPr>
                <w:rStyle w:val="normaltextrun"/>
                <w:b/>
                <w:bCs/>
                <w:color w:val="000000" w:themeColor="text1"/>
                <w:lang w:val="lv-LV"/>
              </w:rPr>
              <w:t>valsts pārvaldes funkciju vai deleģēto valsts pārvaldes uzdevumu veikšanai.</w:t>
            </w:r>
            <w:r w:rsidRPr="001B7D80">
              <w:rPr>
                <w:rStyle w:val="eop"/>
                <w:color w:val="000000" w:themeColor="text1"/>
                <w:lang w:val="lv-LV"/>
              </w:rPr>
              <w:t> </w:t>
            </w:r>
          </w:p>
          <w:p w14:paraId="664FA71B" w14:textId="1273E78C" w:rsidR="00EE694A" w:rsidRPr="001B7D80" w:rsidRDefault="00EE694A" w:rsidP="6753A67C">
            <w:pPr>
              <w:spacing w:line="276" w:lineRule="auto"/>
              <w:ind w:left="360"/>
              <w:contextualSpacing/>
              <w:rPr>
                <w:lang w:val="lv-LV"/>
              </w:rPr>
            </w:pPr>
          </w:p>
        </w:tc>
      </w:tr>
      <w:tr w:rsidR="00EE694A" w:rsidRPr="001B7D80" w14:paraId="292488E0" w14:textId="7985C476" w:rsidTr="3D99B1B5">
        <w:trPr>
          <w:trHeight w:hRule="exact" w:val="3679"/>
          <w:jc w:val="center"/>
        </w:trPr>
        <w:tc>
          <w:tcPr>
            <w:tcW w:w="3543" w:type="dxa"/>
            <w:shd w:val="clear" w:color="auto" w:fill="auto"/>
            <w:vAlign w:val="center"/>
          </w:tcPr>
          <w:p w14:paraId="2D65D452" w14:textId="77777777" w:rsidR="00EE694A" w:rsidRPr="001B7D80" w:rsidRDefault="00EE694A" w:rsidP="00811464">
            <w:pPr>
              <w:spacing w:line="276" w:lineRule="auto"/>
              <w:contextualSpacing/>
              <w:rPr>
                <w:rFonts w:eastAsia="Calibri" w:cs="Arial"/>
                <w:lang w:val="lv-LV"/>
              </w:rPr>
            </w:pPr>
            <w:r w:rsidRPr="001B7D80">
              <w:rPr>
                <w:rFonts w:eastAsia="Calibri" w:cs="Arial"/>
                <w:lang w:val="lv-LV"/>
              </w:rPr>
              <w:t>Datus aizpildījis (vārds, uzvārds, amats, datums):</w:t>
            </w:r>
          </w:p>
        </w:tc>
        <w:tc>
          <w:tcPr>
            <w:tcW w:w="3686" w:type="dxa"/>
            <w:shd w:val="clear" w:color="auto" w:fill="auto"/>
            <w:vAlign w:val="center"/>
          </w:tcPr>
          <w:p w14:paraId="368F0E4E" w14:textId="37D498AA" w:rsidR="00EE694A" w:rsidRPr="001B7D80" w:rsidRDefault="63537628" w:rsidP="00952A0B">
            <w:pPr>
              <w:spacing w:line="276" w:lineRule="auto"/>
              <w:ind w:left="360"/>
              <w:contextualSpacing/>
              <w:jc w:val="center"/>
              <w:rPr>
                <w:lang w:val="lv-LV"/>
              </w:rPr>
            </w:pPr>
            <w:r w:rsidRPr="001B7D80">
              <w:rPr>
                <w:lang w:val="lv-LV"/>
              </w:rPr>
              <w:t>Gita Strode, Dabas aizsardzības departamenta direktore</w:t>
            </w:r>
          </w:p>
        </w:tc>
        <w:tc>
          <w:tcPr>
            <w:tcW w:w="2977" w:type="dxa"/>
          </w:tcPr>
          <w:p w14:paraId="731B3717" w14:textId="0F3A3471" w:rsidR="00EE694A" w:rsidRPr="001B7D80" w:rsidRDefault="00EE694A" w:rsidP="00952A0B">
            <w:pPr>
              <w:spacing w:line="276" w:lineRule="auto"/>
              <w:ind w:left="360"/>
              <w:contextualSpacing/>
              <w:jc w:val="center"/>
              <w:rPr>
                <w:lang w:val="lv-LV"/>
              </w:rPr>
            </w:pPr>
          </w:p>
          <w:p w14:paraId="746869F7" w14:textId="3D608914" w:rsidR="00EE694A" w:rsidRPr="001B7D80" w:rsidRDefault="00EE694A" w:rsidP="00952A0B">
            <w:pPr>
              <w:spacing w:line="276" w:lineRule="auto"/>
              <w:ind w:left="360"/>
              <w:contextualSpacing/>
              <w:jc w:val="center"/>
              <w:rPr>
                <w:lang w:val="lv-LV"/>
              </w:rPr>
            </w:pPr>
          </w:p>
          <w:p w14:paraId="66C66C3A" w14:textId="7C56BC4F" w:rsidR="00EE694A" w:rsidRPr="001B7D80" w:rsidRDefault="00EE694A" w:rsidP="00952A0B">
            <w:pPr>
              <w:spacing w:line="276" w:lineRule="auto"/>
              <w:ind w:left="360"/>
              <w:contextualSpacing/>
              <w:jc w:val="center"/>
              <w:rPr>
                <w:lang w:val="lv-LV"/>
              </w:rPr>
            </w:pPr>
          </w:p>
          <w:p w14:paraId="4E714CF5" w14:textId="6470DEAF" w:rsidR="00EE694A" w:rsidRPr="001B7D80" w:rsidRDefault="00EE694A" w:rsidP="00952A0B">
            <w:pPr>
              <w:spacing w:line="276" w:lineRule="auto"/>
              <w:ind w:left="360"/>
              <w:contextualSpacing/>
              <w:jc w:val="center"/>
              <w:rPr>
                <w:lang w:val="lv-LV"/>
              </w:rPr>
            </w:pPr>
          </w:p>
          <w:p w14:paraId="19BCFC62" w14:textId="6CC89D23" w:rsidR="00EE694A" w:rsidRPr="001B7D80" w:rsidRDefault="4313B76E" w:rsidP="00952A0B">
            <w:pPr>
              <w:spacing w:line="276" w:lineRule="auto"/>
              <w:ind w:left="360"/>
              <w:contextualSpacing/>
              <w:jc w:val="center"/>
              <w:rPr>
                <w:lang w:val="lv-LV"/>
              </w:rPr>
            </w:pPr>
            <w:r w:rsidRPr="001B7D80">
              <w:rPr>
                <w:lang w:val="lv-LV"/>
              </w:rPr>
              <w:t>Gita Strode, Dabas aizsardzības departamenta direktore</w:t>
            </w:r>
          </w:p>
          <w:p w14:paraId="1BCECF11" w14:textId="685CF97F" w:rsidR="00EE694A" w:rsidRPr="001B7D80" w:rsidRDefault="00EE694A" w:rsidP="6753A67C">
            <w:pPr>
              <w:spacing w:line="276" w:lineRule="auto"/>
              <w:ind w:left="360"/>
              <w:contextualSpacing/>
              <w:jc w:val="center"/>
              <w:rPr>
                <w:b/>
                <w:bCs/>
                <w:lang w:val="lv-LV"/>
              </w:rPr>
            </w:pPr>
          </w:p>
        </w:tc>
      </w:tr>
      <w:tr w:rsidR="00EE694A" w:rsidRPr="001B7D80" w14:paraId="18DFE536" w14:textId="11DC14D1" w:rsidTr="3D99B1B5">
        <w:trPr>
          <w:trHeight w:hRule="exact" w:val="270"/>
          <w:jc w:val="center"/>
        </w:trPr>
        <w:tc>
          <w:tcPr>
            <w:tcW w:w="7229" w:type="dxa"/>
            <w:gridSpan w:val="2"/>
            <w:shd w:val="clear" w:color="auto" w:fill="C5E0B3" w:themeFill="accent6" w:themeFillTint="66"/>
            <w:vAlign w:val="center"/>
          </w:tcPr>
          <w:p w14:paraId="79A3B83D" w14:textId="77777777" w:rsidR="00EE694A" w:rsidRPr="001B7D80" w:rsidRDefault="00EE694A" w:rsidP="00811464">
            <w:pPr>
              <w:spacing w:line="276" w:lineRule="auto"/>
              <w:contextualSpacing/>
              <w:rPr>
                <w:rFonts w:eastAsia="Calibri" w:cs="Arial"/>
                <w:i/>
                <w:iCs/>
                <w:lang w:val="lv-LV"/>
              </w:rPr>
            </w:pPr>
            <w:r w:rsidRPr="001B7D80">
              <w:rPr>
                <w:rFonts w:eastAsia="Calibri" w:cs="Arial"/>
                <w:i/>
                <w:iCs/>
                <w:lang w:val="lv-LV"/>
              </w:rPr>
              <w:lastRenderedPageBreak/>
              <w:t>Pārvaldes Dabas aizsardzības departamenta sagatavotā informācija:</w:t>
            </w:r>
          </w:p>
        </w:tc>
        <w:tc>
          <w:tcPr>
            <w:tcW w:w="2977" w:type="dxa"/>
            <w:shd w:val="clear" w:color="auto" w:fill="C5E0B3" w:themeFill="accent6" w:themeFillTint="66"/>
          </w:tcPr>
          <w:p w14:paraId="43174EDF" w14:textId="77777777" w:rsidR="00EE694A" w:rsidRPr="001B7D80" w:rsidRDefault="00EE694A" w:rsidP="00811464">
            <w:pPr>
              <w:spacing w:line="276" w:lineRule="auto"/>
              <w:contextualSpacing/>
              <w:rPr>
                <w:rFonts w:eastAsia="Calibri" w:cs="Arial"/>
                <w:i/>
                <w:iCs/>
                <w:lang w:val="lv-LV"/>
              </w:rPr>
            </w:pPr>
          </w:p>
        </w:tc>
      </w:tr>
      <w:tr w:rsidR="00543061" w:rsidRPr="001B7D80" w14:paraId="3D29ED3B" w14:textId="4D5283AB" w:rsidTr="3D99B1B5">
        <w:trPr>
          <w:trHeight w:hRule="exact" w:val="5826"/>
          <w:jc w:val="center"/>
        </w:trPr>
        <w:tc>
          <w:tcPr>
            <w:tcW w:w="3543" w:type="dxa"/>
            <w:shd w:val="clear" w:color="auto" w:fill="FFFFFF" w:themeFill="background1"/>
            <w:vAlign w:val="center"/>
          </w:tcPr>
          <w:p w14:paraId="60691591" w14:textId="77777777" w:rsidR="00543061" w:rsidRPr="001B7D80" w:rsidRDefault="00543061" w:rsidP="00543061">
            <w:pPr>
              <w:numPr>
                <w:ilvl w:val="1"/>
                <w:numId w:val="8"/>
              </w:numPr>
              <w:spacing w:after="120" w:line="360" w:lineRule="auto"/>
              <w:contextualSpacing/>
              <w:rPr>
                <w:rFonts w:eastAsia="Calibri" w:cs="Arial"/>
                <w:lang w:val="lv-LV"/>
              </w:rPr>
            </w:pPr>
            <w:r w:rsidRPr="001B7D80">
              <w:rPr>
                <w:rFonts w:eastAsia="Calibri" w:cs="Arial"/>
                <w:lang w:val="lv-LV"/>
              </w:rPr>
              <w:t>Vai nepieciešams turpināt iepriekšējo apsaimniekošanas veidu?</w:t>
            </w:r>
          </w:p>
        </w:tc>
        <w:tc>
          <w:tcPr>
            <w:tcW w:w="3686" w:type="dxa"/>
            <w:shd w:val="clear" w:color="auto" w:fill="auto"/>
          </w:tcPr>
          <w:p w14:paraId="3A6D4A6C" w14:textId="5D0B6F46" w:rsidR="00543061" w:rsidRPr="001B7D80" w:rsidRDefault="1F48AD85" w:rsidP="00543061">
            <w:pPr>
              <w:spacing w:line="276" w:lineRule="auto"/>
              <w:jc w:val="both"/>
              <w:rPr>
                <w:rFonts w:eastAsia="Calibri" w:cs="Arial"/>
                <w:b/>
                <w:bCs/>
                <w:lang w:val="lv-LV"/>
              </w:rPr>
            </w:pPr>
            <w:r w:rsidRPr="001B7D80">
              <w:rPr>
                <w:rFonts w:ascii="Webdings" w:eastAsia="Webdings" w:hAnsi="Webdings" w:cs="Webdings"/>
                <w:highlight w:val="black"/>
                <w:lang w:val="lv-LV"/>
              </w:rPr>
              <w:t>c</w:t>
            </w:r>
            <w:r w:rsidRPr="001B7D80">
              <w:rPr>
                <w:rFonts w:eastAsia="Calibri" w:cs="Arial"/>
                <w:lang w:val="lv-LV"/>
              </w:rPr>
              <w:t xml:space="preserve">Jā, </w:t>
            </w:r>
            <w:r w:rsidRPr="001B7D80">
              <w:rPr>
                <w:rFonts w:eastAsia="Calibri" w:cs="Arial"/>
                <w:b/>
                <w:bCs/>
                <w:lang w:val="lv-LV"/>
              </w:rPr>
              <w:t>jo</w:t>
            </w:r>
            <w:r w:rsidR="5B904342" w:rsidRPr="001B7D80">
              <w:rPr>
                <w:rFonts w:eastAsia="Calibri" w:cs="Arial"/>
                <w:b/>
                <w:bCs/>
                <w:lang w:val="lv-LV"/>
              </w:rPr>
              <w:t xml:space="preserve"> esošs infrastruktūras objekts, kas izveidots</w:t>
            </w:r>
            <w:r w:rsidR="5F14A62E" w:rsidRPr="001B7D80">
              <w:rPr>
                <w:rFonts w:eastAsia="Calibri" w:cs="Arial"/>
                <w:b/>
                <w:bCs/>
                <w:lang w:val="lv-LV"/>
              </w:rPr>
              <w:t xml:space="preserve"> noteiktu valsts funkciju īstenošanai.</w:t>
            </w:r>
          </w:p>
          <w:p w14:paraId="1F904996" w14:textId="654F10B9" w:rsidR="6753A67C" w:rsidRPr="001B7D80" w:rsidRDefault="6753A67C" w:rsidP="6753A67C">
            <w:pPr>
              <w:spacing w:line="276" w:lineRule="auto"/>
              <w:jc w:val="both"/>
              <w:rPr>
                <w:b/>
                <w:bCs/>
                <w:lang w:val="lv-LV"/>
              </w:rPr>
            </w:pPr>
          </w:p>
          <w:p w14:paraId="0DCCD68C" w14:textId="77777777" w:rsidR="00543061" w:rsidRPr="001B7D80" w:rsidRDefault="00543061" w:rsidP="00543061">
            <w:pPr>
              <w:spacing w:line="276" w:lineRule="auto"/>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Nē, jo___________________________ </w:t>
            </w:r>
          </w:p>
          <w:p w14:paraId="064F6D03" w14:textId="77777777" w:rsidR="00543061" w:rsidRPr="001B7D80" w:rsidRDefault="00543061" w:rsidP="00543061">
            <w:pPr>
              <w:spacing w:line="276" w:lineRule="auto"/>
              <w:rPr>
                <w:rFonts w:eastAsia="Calibri" w:cs="Arial"/>
                <w:lang w:val="lv-LV"/>
              </w:rPr>
            </w:pPr>
          </w:p>
          <w:p w14:paraId="3015CFC0" w14:textId="77777777" w:rsidR="00543061" w:rsidRPr="001B7D80" w:rsidRDefault="00543061" w:rsidP="00543061">
            <w:pPr>
              <w:spacing w:line="276" w:lineRule="auto"/>
              <w:rPr>
                <w:rFonts w:eastAsia="Calibri" w:cs="Arial"/>
                <w:lang w:val="lv-LV"/>
              </w:rPr>
            </w:pPr>
          </w:p>
          <w:p w14:paraId="4FCFD36A" w14:textId="5B82D848" w:rsidR="00543061" w:rsidRPr="001B7D80" w:rsidRDefault="00543061" w:rsidP="00543061">
            <w:pPr>
              <w:spacing w:line="276" w:lineRule="auto"/>
              <w:rPr>
                <w:rFonts w:eastAsia="Calibri" w:cs="Arial"/>
                <w:lang w:val="lv-LV"/>
              </w:rPr>
            </w:pPr>
            <w:r w:rsidRPr="001B7D80">
              <w:rPr>
                <w:rFonts w:eastAsia="Calibri" w:cs="Arial"/>
                <w:lang w:val="lv-LV"/>
              </w:rPr>
              <w:t>Īpašuma turpmākā apsaimniekošanā jāievēro šādi būtiski nosacījumi dabas vērtību saglabāšanai:</w:t>
            </w:r>
          </w:p>
          <w:p w14:paraId="45B02044" w14:textId="6A620391" w:rsidR="002244BA" w:rsidRPr="001B7D80" w:rsidRDefault="002244BA" w:rsidP="00543061">
            <w:pPr>
              <w:spacing w:line="276" w:lineRule="auto"/>
              <w:rPr>
                <w:rFonts w:eastAsia="Calibri" w:cs="Arial"/>
                <w:b/>
                <w:bCs/>
                <w:lang w:val="lv-LV"/>
              </w:rPr>
            </w:pPr>
            <w:r w:rsidRPr="001B7D80">
              <w:rPr>
                <w:rFonts w:eastAsia="Calibri" w:cs="Arial"/>
                <w:b/>
                <w:bCs/>
                <w:lang w:val="lv-LV"/>
              </w:rPr>
              <w:t>Nacionālā parka teritorijā atļauta</w:t>
            </w:r>
            <w:r w:rsidR="00516FD4" w:rsidRPr="001B7D80">
              <w:rPr>
                <w:rFonts w:eastAsia="Calibri" w:cs="Arial"/>
                <w:b/>
                <w:bCs/>
                <w:lang w:val="lv-LV"/>
              </w:rPr>
              <w:t xml:space="preserve"> infrastruktūras objektu uzturēšana un aizsardzības darbu veikšana atbilstoši to aizsardzību</w:t>
            </w:r>
            <w:r w:rsidR="00ED7468" w:rsidRPr="001B7D80">
              <w:rPr>
                <w:rFonts w:eastAsia="Calibri" w:cs="Arial"/>
                <w:b/>
                <w:bCs/>
                <w:lang w:val="lv-LV"/>
              </w:rPr>
              <w:t>, ekspluatāciju un drošību regulējošiem normatīvajiem aktiem</w:t>
            </w:r>
            <w:r w:rsidR="00EC7849" w:rsidRPr="001B7D80">
              <w:rPr>
                <w:rFonts w:eastAsia="Calibri" w:cs="Arial"/>
                <w:b/>
                <w:bCs/>
                <w:lang w:val="lv-LV"/>
              </w:rPr>
              <w:t>.</w:t>
            </w:r>
          </w:p>
          <w:p w14:paraId="72EE5B1A" w14:textId="3BBF1700" w:rsidR="00543061" w:rsidRPr="001B7D80" w:rsidRDefault="00543061" w:rsidP="00543061">
            <w:pPr>
              <w:spacing w:line="276" w:lineRule="auto"/>
              <w:ind w:left="360"/>
              <w:contextualSpacing/>
              <w:jc w:val="center"/>
              <w:rPr>
                <w:rFonts w:eastAsia="Calibri" w:cs="Arial"/>
                <w:b/>
                <w:bCs/>
                <w:lang w:val="lv-LV"/>
              </w:rPr>
            </w:pPr>
          </w:p>
        </w:tc>
        <w:tc>
          <w:tcPr>
            <w:tcW w:w="2977" w:type="dxa"/>
          </w:tcPr>
          <w:p w14:paraId="4E5B0830" w14:textId="3739D7E9" w:rsidR="00543061" w:rsidRPr="001B7D80" w:rsidRDefault="67C0B193" w:rsidP="6753A67C">
            <w:pPr>
              <w:spacing w:line="276" w:lineRule="auto"/>
              <w:jc w:val="both"/>
              <w:rPr>
                <w:rFonts w:eastAsia="Calibri" w:cs="Arial"/>
                <w:lang w:val="lv-LV"/>
              </w:rPr>
            </w:pPr>
            <w:r w:rsidRPr="001B7D80">
              <w:rPr>
                <w:rFonts w:ascii="Webdings" w:eastAsia="Webdings" w:hAnsi="Webdings" w:cs="Webdings"/>
                <w:highlight w:val="black"/>
                <w:lang w:val="lv-LV"/>
              </w:rPr>
              <w:t>C</w:t>
            </w:r>
            <w:r w:rsidR="1F48AD85" w:rsidRPr="001B7D80">
              <w:rPr>
                <w:rFonts w:eastAsia="Calibri" w:cs="Arial"/>
                <w:lang w:val="lv-LV"/>
              </w:rPr>
              <w:t>Jā</w:t>
            </w:r>
            <w:r w:rsidR="69AA92FE" w:rsidRPr="001B7D80">
              <w:rPr>
                <w:rFonts w:eastAsia="Calibri" w:cs="Arial"/>
                <w:lang w:val="lv-LV"/>
              </w:rPr>
              <w:t>,</w:t>
            </w:r>
            <w:r w:rsidR="69AA92FE" w:rsidRPr="001B7D80">
              <w:rPr>
                <w:rFonts w:eastAsia="Calibri" w:cs="Arial"/>
                <w:b/>
                <w:bCs/>
                <w:lang w:val="lv-LV"/>
              </w:rPr>
              <w:t xml:space="preserve"> jo esošs infrastruktūras objekts, kas izveidots noteiktu valsts funkciju īstenošanai.</w:t>
            </w:r>
            <w:r w:rsidR="69AA92FE" w:rsidRPr="001B7D80">
              <w:rPr>
                <w:rFonts w:eastAsia="Calibri" w:cs="Arial"/>
                <w:lang w:val="lv-LV"/>
              </w:rPr>
              <w:t xml:space="preserve"> </w:t>
            </w:r>
          </w:p>
          <w:p w14:paraId="0FD35549" w14:textId="34DF3D29" w:rsidR="00543061" w:rsidRPr="001B7D80" w:rsidRDefault="1F48AD85" w:rsidP="00543061">
            <w:pPr>
              <w:spacing w:line="276" w:lineRule="auto"/>
              <w:jc w:val="both"/>
              <w:rPr>
                <w:rFonts w:eastAsia="Calibri" w:cs="Arial"/>
                <w:lang w:val="lv-LV"/>
              </w:rPr>
            </w:pPr>
            <w:r w:rsidRPr="001B7D80">
              <w:rPr>
                <w:rFonts w:eastAsia="Calibri" w:cs="Arial"/>
                <w:lang w:val="lv-LV"/>
              </w:rPr>
              <w:t>___________</w:t>
            </w:r>
          </w:p>
          <w:p w14:paraId="397B7842" w14:textId="77777777" w:rsidR="00543061" w:rsidRPr="001B7D80" w:rsidRDefault="00543061" w:rsidP="00543061">
            <w:pPr>
              <w:spacing w:line="276" w:lineRule="auto"/>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Nē, jo___________________________ </w:t>
            </w:r>
          </w:p>
          <w:p w14:paraId="50C1524B" w14:textId="77777777" w:rsidR="00543061" w:rsidRPr="001B7D80" w:rsidRDefault="00543061" w:rsidP="00543061">
            <w:pPr>
              <w:spacing w:line="276" w:lineRule="auto"/>
              <w:rPr>
                <w:rFonts w:eastAsia="Calibri" w:cs="Arial"/>
                <w:lang w:val="lv-LV"/>
              </w:rPr>
            </w:pPr>
          </w:p>
          <w:p w14:paraId="237EEAAE" w14:textId="77777777" w:rsidR="00543061" w:rsidRPr="001B7D80" w:rsidRDefault="00543061" w:rsidP="00543061">
            <w:pPr>
              <w:spacing w:line="276" w:lineRule="auto"/>
              <w:rPr>
                <w:rFonts w:eastAsia="Calibri" w:cs="Arial"/>
                <w:lang w:val="lv-LV"/>
              </w:rPr>
            </w:pPr>
          </w:p>
          <w:p w14:paraId="56FDCA1C" w14:textId="77777777" w:rsidR="00543061" w:rsidRPr="001B7D80" w:rsidRDefault="1F48AD85" w:rsidP="00543061">
            <w:pPr>
              <w:spacing w:line="276" w:lineRule="auto"/>
              <w:rPr>
                <w:rFonts w:eastAsia="Calibri" w:cs="Arial"/>
                <w:lang w:val="lv-LV"/>
              </w:rPr>
            </w:pPr>
            <w:r w:rsidRPr="001B7D80">
              <w:rPr>
                <w:rFonts w:eastAsia="Calibri" w:cs="Arial"/>
                <w:lang w:val="lv-LV"/>
              </w:rPr>
              <w:t>Īpašuma turpmākā apsaimniekošanā jāievēro šādi būtiski nosacījumi dabas vērtību saglabāšanai:</w:t>
            </w:r>
          </w:p>
          <w:p w14:paraId="6E938B97" w14:textId="6A620391" w:rsidR="00543061" w:rsidRPr="001B7D80" w:rsidRDefault="3B021AB9" w:rsidP="6753A67C">
            <w:pPr>
              <w:spacing w:line="276" w:lineRule="auto"/>
              <w:rPr>
                <w:rFonts w:eastAsia="Calibri" w:cs="Arial"/>
                <w:b/>
                <w:bCs/>
                <w:lang w:val="lv-LV"/>
              </w:rPr>
            </w:pPr>
            <w:r w:rsidRPr="001B7D80">
              <w:rPr>
                <w:rFonts w:eastAsia="Calibri" w:cs="Arial"/>
                <w:b/>
                <w:bCs/>
                <w:lang w:val="lv-LV"/>
              </w:rPr>
              <w:t>Nacionālā parka teritorijā atļauta infrastruktūras objektu uzturēšana un aizsardzības darbu veikšana atbilstoši to aizsardzību, ekspluatāciju un drošību regulējošiem normatīvajiem aktiem.</w:t>
            </w:r>
          </w:p>
          <w:p w14:paraId="71921B39" w14:textId="792F47E0" w:rsidR="00543061" w:rsidRPr="001B7D80" w:rsidRDefault="1F48AD85" w:rsidP="00543061">
            <w:pPr>
              <w:spacing w:line="276" w:lineRule="auto"/>
              <w:jc w:val="both"/>
              <w:rPr>
                <w:rFonts w:ascii="Webdings" w:eastAsia="Webdings" w:hAnsi="Webdings" w:cs="Webdings"/>
                <w:lang w:val="lv-LV"/>
              </w:rPr>
            </w:pPr>
            <w:r w:rsidRPr="001B7D80">
              <w:rPr>
                <w:rFonts w:eastAsia="Calibri" w:cs="Arial"/>
                <w:lang w:val="lv-LV"/>
              </w:rPr>
              <w:t>.</w:t>
            </w:r>
          </w:p>
        </w:tc>
      </w:tr>
      <w:tr w:rsidR="00543061" w:rsidRPr="001B7D80" w14:paraId="118FFA7D" w14:textId="71E38C0D" w:rsidTr="3D99B1B5">
        <w:trPr>
          <w:trHeight w:hRule="exact" w:val="3474"/>
          <w:jc w:val="center"/>
        </w:trPr>
        <w:tc>
          <w:tcPr>
            <w:tcW w:w="3543" w:type="dxa"/>
            <w:shd w:val="clear" w:color="auto" w:fill="FFFFFF" w:themeFill="background1"/>
            <w:vAlign w:val="center"/>
          </w:tcPr>
          <w:p w14:paraId="0C7EC2C9" w14:textId="77777777" w:rsidR="00543061" w:rsidRPr="001B7D80" w:rsidRDefault="00543061" w:rsidP="00543061">
            <w:pPr>
              <w:numPr>
                <w:ilvl w:val="1"/>
                <w:numId w:val="8"/>
              </w:numPr>
              <w:spacing w:after="120" w:line="276" w:lineRule="auto"/>
              <w:contextualSpacing/>
              <w:rPr>
                <w:rFonts w:eastAsia="Calibri" w:cs="Arial"/>
                <w:lang w:val="lv-LV"/>
              </w:rPr>
            </w:pPr>
            <w:r w:rsidRPr="001B7D80">
              <w:rPr>
                <w:rFonts w:eastAsia="Calibri" w:cs="Arial"/>
                <w:lang w:val="lv-LV"/>
              </w:rPr>
              <w:t>Zemes vienībā/zemes vienības daļā esošo Dabas vērtību stāvoklis un atjaunošanas/uzturēšanas iespējas. Vai turpmākā plānotā apsaimniekošana  atbilst vēlamajam rezultātam?</w:t>
            </w:r>
          </w:p>
          <w:p w14:paraId="76033E08" w14:textId="77777777" w:rsidR="00543061" w:rsidRPr="001B7D80" w:rsidRDefault="00543061" w:rsidP="00543061">
            <w:pPr>
              <w:spacing w:line="360" w:lineRule="auto"/>
              <w:ind w:left="360"/>
              <w:contextualSpacing/>
              <w:rPr>
                <w:rFonts w:eastAsia="Calibri" w:cs="Arial"/>
                <w:lang w:val="lv-LV"/>
              </w:rPr>
            </w:pPr>
          </w:p>
        </w:tc>
        <w:tc>
          <w:tcPr>
            <w:tcW w:w="3686" w:type="dxa"/>
            <w:shd w:val="clear" w:color="auto" w:fill="auto"/>
          </w:tcPr>
          <w:p w14:paraId="756FAEC4" w14:textId="77777777" w:rsidR="00543061" w:rsidRPr="001B7D80" w:rsidRDefault="00543061" w:rsidP="00543061">
            <w:pPr>
              <w:spacing w:line="276" w:lineRule="auto"/>
              <w:jc w:val="both"/>
              <w:rPr>
                <w:lang w:val="lv-LV"/>
              </w:rPr>
            </w:pPr>
            <w:r w:rsidRPr="001B7D80">
              <w:rPr>
                <w:lang w:val="lv-LV"/>
              </w:rPr>
              <w:t xml:space="preserve"> </w:t>
            </w:r>
          </w:p>
          <w:p w14:paraId="58908AC4" w14:textId="77777777" w:rsidR="00543061" w:rsidRPr="001B7D80" w:rsidRDefault="00543061" w:rsidP="00543061">
            <w:pPr>
              <w:spacing w:after="160" w:line="276" w:lineRule="auto"/>
              <w:ind w:right="-1667"/>
              <w:rPr>
                <w:lang w:val="lv-LV"/>
              </w:rPr>
            </w:pPr>
          </w:p>
          <w:p w14:paraId="3C285AE5" w14:textId="3DF3A3D5" w:rsidR="00543061" w:rsidRPr="001B7D80" w:rsidRDefault="00543061" w:rsidP="00543061">
            <w:pPr>
              <w:tabs>
                <w:tab w:val="left" w:pos="991"/>
              </w:tabs>
              <w:spacing w:line="276" w:lineRule="auto"/>
              <w:jc w:val="both"/>
              <w:rPr>
                <w:lang w:val="lv-LV"/>
              </w:rPr>
            </w:pPr>
            <w:r w:rsidRPr="001B7D80">
              <w:rPr>
                <w:rFonts w:ascii="Webdings" w:eastAsia="Webdings" w:hAnsi="Webdings" w:cs="Webdings"/>
                <w:lang w:val="lv-LV"/>
              </w:rPr>
              <w:t>c</w:t>
            </w:r>
            <w:r w:rsidRPr="001B7D80">
              <w:rPr>
                <w:rFonts w:eastAsia="Calibri" w:cs="Arial"/>
                <w:lang w:val="lv-LV"/>
              </w:rPr>
              <w:t xml:space="preserve"> </w:t>
            </w:r>
            <w:r w:rsidRPr="001B7D80">
              <w:rPr>
                <w:lang w:val="lv-LV"/>
              </w:rPr>
              <w:t>Jā</w:t>
            </w:r>
            <w:r w:rsidRPr="001B7D80">
              <w:rPr>
                <w:lang w:val="lv-LV"/>
              </w:rPr>
              <w:tab/>
            </w:r>
            <w:r w:rsidRPr="001B7D80">
              <w:rPr>
                <w:rFonts w:ascii="Webdings" w:eastAsia="Webdings" w:hAnsi="Webdings" w:cs="Webdings"/>
                <w:lang w:val="lv-LV"/>
              </w:rPr>
              <w:t>c</w:t>
            </w:r>
            <w:r w:rsidRPr="001B7D80">
              <w:rPr>
                <w:rFonts w:eastAsia="Calibri" w:cs="Arial"/>
                <w:lang w:val="lv-LV"/>
              </w:rPr>
              <w:t xml:space="preserve"> </w:t>
            </w:r>
            <w:r w:rsidRPr="001B7D80">
              <w:rPr>
                <w:lang w:val="lv-LV"/>
              </w:rPr>
              <w:t xml:space="preserve"> Nē</w:t>
            </w:r>
          </w:p>
          <w:p w14:paraId="7333C6EC" w14:textId="77777777" w:rsidR="00543061" w:rsidRPr="001B7D80" w:rsidRDefault="00543061" w:rsidP="00543061">
            <w:pPr>
              <w:tabs>
                <w:tab w:val="left" w:pos="991"/>
              </w:tabs>
              <w:spacing w:line="276" w:lineRule="auto"/>
              <w:jc w:val="both"/>
              <w:rPr>
                <w:lang w:val="lv-LV"/>
              </w:rPr>
            </w:pPr>
          </w:p>
          <w:p w14:paraId="246353BB" w14:textId="2E25B93C" w:rsidR="00543061" w:rsidRPr="001B7D80" w:rsidRDefault="00543061" w:rsidP="00543061">
            <w:pPr>
              <w:spacing w:line="276" w:lineRule="auto"/>
              <w:contextualSpacing/>
              <w:rPr>
                <w:b/>
                <w:bCs/>
                <w:lang w:val="lv-LV"/>
              </w:rPr>
            </w:pPr>
            <w:proofErr w:type="spellStart"/>
            <w:r w:rsidRPr="001B7D80">
              <w:rPr>
                <w:lang w:val="lv-LV"/>
              </w:rPr>
              <w:t>Pamatojums:_</w:t>
            </w:r>
            <w:r w:rsidR="00D86808" w:rsidRPr="001B7D80">
              <w:rPr>
                <w:b/>
                <w:bCs/>
                <w:lang w:val="lv-LV"/>
              </w:rPr>
              <w:t>Neattiecas</w:t>
            </w:r>
            <w:proofErr w:type="spellEnd"/>
          </w:p>
        </w:tc>
        <w:tc>
          <w:tcPr>
            <w:tcW w:w="2977" w:type="dxa"/>
          </w:tcPr>
          <w:p w14:paraId="4C0EAC3E" w14:textId="5A094F8F" w:rsidR="00543061" w:rsidRPr="001B7D80" w:rsidRDefault="00543061" w:rsidP="00543061">
            <w:pPr>
              <w:spacing w:line="276" w:lineRule="auto"/>
              <w:jc w:val="both"/>
              <w:rPr>
                <w:lang w:val="lv-LV"/>
              </w:rPr>
            </w:pPr>
          </w:p>
          <w:p w14:paraId="4E31F16A" w14:textId="77777777" w:rsidR="00543061" w:rsidRPr="001B7D80" w:rsidRDefault="00543061" w:rsidP="6753A67C">
            <w:pPr>
              <w:spacing w:after="160" w:line="276" w:lineRule="auto"/>
              <w:ind w:right="-1667"/>
              <w:rPr>
                <w:lang w:val="lv-LV"/>
              </w:rPr>
            </w:pPr>
          </w:p>
          <w:p w14:paraId="2C2CDF4A" w14:textId="3DF3A3D5" w:rsidR="00543061" w:rsidRPr="001B7D80" w:rsidRDefault="79DEE29E" w:rsidP="6753A67C">
            <w:pPr>
              <w:tabs>
                <w:tab w:val="left" w:pos="991"/>
              </w:tabs>
              <w:spacing w:line="276" w:lineRule="auto"/>
              <w:jc w:val="both"/>
              <w:rPr>
                <w:lang w:val="lv-LV"/>
              </w:rPr>
            </w:pPr>
            <w:r w:rsidRPr="001B7D80">
              <w:rPr>
                <w:rFonts w:ascii="Webdings" w:eastAsia="Webdings" w:hAnsi="Webdings" w:cs="Webdings"/>
                <w:lang w:val="lv-LV"/>
              </w:rPr>
              <w:t>c</w:t>
            </w:r>
            <w:r w:rsidRPr="001B7D80">
              <w:rPr>
                <w:rFonts w:eastAsia="Calibri" w:cs="Arial"/>
                <w:lang w:val="lv-LV"/>
              </w:rPr>
              <w:t xml:space="preserve"> </w:t>
            </w:r>
            <w:r w:rsidRPr="001B7D80">
              <w:rPr>
                <w:lang w:val="lv-LV"/>
              </w:rPr>
              <w:t>Jā</w:t>
            </w:r>
            <w:r w:rsidR="00543061" w:rsidRPr="001B7D80">
              <w:rPr>
                <w:lang w:val="lv-LV"/>
              </w:rPr>
              <w:tab/>
            </w:r>
            <w:r w:rsidRPr="001B7D80">
              <w:rPr>
                <w:rFonts w:ascii="Webdings" w:eastAsia="Webdings" w:hAnsi="Webdings" w:cs="Webdings"/>
                <w:lang w:val="lv-LV"/>
              </w:rPr>
              <w:t>c</w:t>
            </w:r>
            <w:r w:rsidRPr="001B7D80">
              <w:rPr>
                <w:rFonts w:eastAsia="Calibri" w:cs="Arial"/>
                <w:lang w:val="lv-LV"/>
              </w:rPr>
              <w:t xml:space="preserve"> </w:t>
            </w:r>
            <w:r w:rsidRPr="001B7D80">
              <w:rPr>
                <w:lang w:val="lv-LV"/>
              </w:rPr>
              <w:t xml:space="preserve"> Nē</w:t>
            </w:r>
          </w:p>
          <w:p w14:paraId="52024077" w14:textId="77777777" w:rsidR="00543061" w:rsidRPr="001B7D80" w:rsidRDefault="00543061" w:rsidP="6753A67C">
            <w:pPr>
              <w:tabs>
                <w:tab w:val="left" w:pos="991"/>
              </w:tabs>
              <w:spacing w:line="276" w:lineRule="auto"/>
              <w:jc w:val="both"/>
              <w:rPr>
                <w:lang w:val="lv-LV"/>
              </w:rPr>
            </w:pPr>
          </w:p>
          <w:p w14:paraId="72397E9A" w14:textId="2E25B93C" w:rsidR="00543061" w:rsidRPr="001B7D80" w:rsidRDefault="79DEE29E" w:rsidP="6753A67C">
            <w:pPr>
              <w:spacing w:line="276" w:lineRule="auto"/>
              <w:rPr>
                <w:b/>
                <w:bCs/>
                <w:lang w:val="lv-LV"/>
              </w:rPr>
            </w:pPr>
            <w:proofErr w:type="spellStart"/>
            <w:r w:rsidRPr="001B7D80">
              <w:rPr>
                <w:lang w:val="lv-LV"/>
              </w:rPr>
              <w:t>Pamatojums:_</w:t>
            </w:r>
            <w:r w:rsidRPr="001B7D80">
              <w:rPr>
                <w:b/>
                <w:bCs/>
                <w:lang w:val="lv-LV"/>
              </w:rPr>
              <w:t>Neattiecas</w:t>
            </w:r>
            <w:proofErr w:type="spellEnd"/>
          </w:p>
          <w:p w14:paraId="4180CCFA" w14:textId="17235115" w:rsidR="00543061" w:rsidRPr="001B7D80" w:rsidRDefault="00543061" w:rsidP="6753A67C">
            <w:pPr>
              <w:spacing w:line="276" w:lineRule="auto"/>
              <w:jc w:val="both"/>
              <w:rPr>
                <w:lang w:val="lv-LV"/>
              </w:rPr>
            </w:pPr>
          </w:p>
        </w:tc>
      </w:tr>
      <w:tr w:rsidR="005A0D0A" w:rsidRPr="001B7D80" w14:paraId="5BC0F96B" w14:textId="0137B2DA" w:rsidTr="3D99B1B5">
        <w:trPr>
          <w:trHeight w:hRule="exact" w:val="11067"/>
          <w:jc w:val="center"/>
        </w:trPr>
        <w:tc>
          <w:tcPr>
            <w:tcW w:w="3543" w:type="dxa"/>
            <w:shd w:val="clear" w:color="auto" w:fill="FFFFFF" w:themeFill="background1"/>
          </w:tcPr>
          <w:p w14:paraId="5B8940CF" w14:textId="77777777" w:rsidR="005A0D0A" w:rsidRPr="001B7D80" w:rsidRDefault="005A0D0A" w:rsidP="005A0D0A">
            <w:pPr>
              <w:numPr>
                <w:ilvl w:val="1"/>
                <w:numId w:val="8"/>
              </w:numPr>
              <w:spacing w:after="120" w:line="276" w:lineRule="auto"/>
              <w:contextualSpacing/>
              <w:rPr>
                <w:rFonts w:eastAsia="Calibri" w:cs="Arial"/>
                <w:bCs/>
                <w:lang w:val="lv-LV"/>
              </w:rPr>
            </w:pPr>
            <w:r w:rsidRPr="001B7D80">
              <w:rPr>
                <w:rFonts w:eastAsia="Calibri" w:cs="Arial"/>
                <w:bCs/>
                <w:lang w:val="lv-LV"/>
              </w:rPr>
              <w:lastRenderedPageBreak/>
              <w:t>Monitorings</w:t>
            </w:r>
          </w:p>
        </w:tc>
        <w:tc>
          <w:tcPr>
            <w:tcW w:w="3686" w:type="dxa"/>
            <w:shd w:val="clear" w:color="auto" w:fill="auto"/>
          </w:tcPr>
          <w:p w14:paraId="3B883644" w14:textId="77777777" w:rsidR="005A0D0A" w:rsidRPr="001B7D80" w:rsidRDefault="005A0D0A" w:rsidP="005A0D0A">
            <w:pPr>
              <w:spacing w:line="360" w:lineRule="auto"/>
              <w:rPr>
                <w:rFonts w:eastAsia="Calibri" w:cs="Arial"/>
                <w:bCs/>
                <w:lang w:val="lv-LV"/>
              </w:rPr>
            </w:pPr>
            <w:r w:rsidRPr="001B7D80">
              <w:rPr>
                <w:rFonts w:eastAsia="Calibri" w:cs="Arial"/>
                <w:bCs/>
                <w:lang w:val="lv-LV"/>
              </w:rPr>
              <w:t>Izmērāmi indikatori mērķa sasniegšanas noteikšanai (apsaimniekošanas  efektivitātes novērtēšanai):</w:t>
            </w:r>
          </w:p>
          <w:p w14:paraId="3DB9496E" w14:textId="77777777" w:rsidR="00615C91" w:rsidRPr="001B7D80" w:rsidRDefault="00615C91" w:rsidP="005A0D0A">
            <w:pPr>
              <w:spacing w:line="360" w:lineRule="auto"/>
              <w:rPr>
                <w:rFonts w:eastAsia="Calibri" w:cs="Arial"/>
                <w:b/>
                <w:bCs/>
                <w:lang w:val="lv-LV"/>
              </w:rPr>
            </w:pPr>
            <w:r w:rsidRPr="001B7D80">
              <w:rPr>
                <w:rFonts w:eastAsia="Calibri" w:cs="Arial"/>
                <w:b/>
                <w:bCs/>
                <w:lang w:val="lv-LV"/>
              </w:rPr>
              <w:t>Neattiecas</w:t>
            </w:r>
          </w:p>
          <w:p w14:paraId="765987D4" w14:textId="3C46C6F1" w:rsidR="005A0D0A" w:rsidRPr="001B7D80" w:rsidRDefault="005A0D0A" w:rsidP="005A0D0A">
            <w:pPr>
              <w:spacing w:line="360" w:lineRule="auto"/>
              <w:rPr>
                <w:rFonts w:eastAsia="Calibri" w:cs="Arial"/>
                <w:bCs/>
                <w:lang w:val="lv-LV"/>
              </w:rPr>
            </w:pPr>
            <w:r w:rsidRPr="001B7D80">
              <w:rPr>
                <w:rFonts w:eastAsia="Calibri" w:cs="Arial"/>
                <w:bCs/>
                <w:lang w:val="lv-LV"/>
              </w:rPr>
              <w:t xml:space="preserve"> Mērījuma biežums un cikliskums:</w:t>
            </w:r>
          </w:p>
          <w:p w14:paraId="024AEB63" w14:textId="74F13B9B" w:rsidR="00D7568C" w:rsidRPr="001B7D80" w:rsidRDefault="00D7568C" w:rsidP="005A0D0A">
            <w:pPr>
              <w:spacing w:line="360" w:lineRule="auto"/>
              <w:rPr>
                <w:rFonts w:eastAsia="Calibri" w:cs="Arial"/>
                <w:b/>
                <w:lang w:val="lv-LV"/>
              </w:rPr>
            </w:pPr>
            <w:r w:rsidRPr="001B7D80">
              <w:rPr>
                <w:rFonts w:eastAsia="Calibri" w:cs="Arial"/>
                <w:b/>
                <w:lang w:val="lv-LV"/>
              </w:rPr>
              <w:t>Nav attiecināms uz dabas vērtībām, bet zemes vienībā</w:t>
            </w:r>
            <w:r w:rsidR="004A5AB2" w:rsidRPr="001B7D80">
              <w:rPr>
                <w:rFonts w:eastAsia="Calibri" w:cs="Arial"/>
                <w:b/>
                <w:lang w:val="lv-LV"/>
              </w:rPr>
              <w:t xml:space="preserve"> būtu reizi divos gados novērtējams objekta tehniskais stāvoklis un tas, vai notiek uzturēšana atbilstoši līguma nosacījumiem.</w:t>
            </w:r>
          </w:p>
          <w:p w14:paraId="5BFA5832" w14:textId="6588AC48" w:rsidR="005A0D0A" w:rsidRPr="001B7D80" w:rsidRDefault="005A0D0A" w:rsidP="005A0D0A">
            <w:pPr>
              <w:spacing w:line="360" w:lineRule="auto"/>
              <w:rPr>
                <w:rFonts w:eastAsia="Calibri" w:cs="Arial"/>
                <w:bCs/>
                <w:lang w:val="lv-LV"/>
              </w:rPr>
            </w:pPr>
            <w:proofErr w:type="spellStart"/>
            <w:r w:rsidRPr="001B7D80">
              <w:rPr>
                <w:rFonts w:eastAsia="Calibri" w:cs="Arial"/>
                <w:bCs/>
                <w:lang w:val="lv-LV"/>
              </w:rPr>
              <w:t>Fotofiksācija</w:t>
            </w:r>
            <w:proofErr w:type="spellEnd"/>
            <w:r w:rsidRPr="001B7D80">
              <w:rPr>
                <w:rFonts w:eastAsia="Calibri" w:cs="Arial"/>
                <w:bCs/>
                <w:lang w:val="lv-LV"/>
              </w:rPr>
              <w:t xml:space="preserve"> pie mērījuma veikšanas nepieciešama?</w:t>
            </w:r>
          </w:p>
          <w:p w14:paraId="2E165806" w14:textId="045DC4AB" w:rsidR="005A0D0A" w:rsidRPr="001B7D80" w:rsidRDefault="00253F1D" w:rsidP="005A0D0A">
            <w:pPr>
              <w:spacing w:line="360" w:lineRule="auto"/>
              <w:rPr>
                <w:rFonts w:eastAsia="Calibri" w:cs="Arial"/>
                <w:lang w:val="lv-LV"/>
              </w:rPr>
            </w:pPr>
            <w:r w:rsidRPr="001B7D80">
              <w:rPr>
                <w:rStyle w:val="normaltextrun"/>
                <w:rFonts w:ascii="Webdings" w:hAnsi="Webdings"/>
                <w:color w:val="000000"/>
                <w:shd w:val="clear" w:color="auto" w:fill="000000"/>
                <w:lang w:val="lv-LV"/>
              </w:rPr>
              <w:t>c</w:t>
            </w:r>
            <w:r w:rsidRPr="001B7D80">
              <w:rPr>
                <w:rStyle w:val="normaltextrun"/>
                <w:color w:val="000000"/>
                <w:shd w:val="clear" w:color="auto" w:fill="C5E0B3"/>
                <w:lang w:val="lv-LV"/>
              </w:rPr>
              <w:t> </w:t>
            </w:r>
            <w:r w:rsidR="005A0D0A" w:rsidRPr="001B7D80">
              <w:rPr>
                <w:rFonts w:eastAsia="Calibri" w:cs="Arial"/>
                <w:lang w:val="lv-LV"/>
              </w:rPr>
              <w:t xml:space="preserve"> Jā       </w:t>
            </w:r>
            <w:r w:rsidR="005A0D0A" w:rsidRPr="001B7D80">
              <w:rPr>
                <w:rFonts w:ascii="Webdings" w:eastAsia="Webdings" w:hAnsi="Webdings" w:cs="Webdings"/>
                <w:lang w:val="lv-LV"/>
              </w:rPr>
              <w:t>c</w:t>
            </w:r>
            <w:r w:rsidR="005A0D0A" w:rsidRPr="001B7D80">
              <w:rPr>
                <w:rFonts w:eastAsia="Calibri" w:cs="Arial"/>
                <w:lang w:val="lv-LV"/>
              </w:rPr>
              <w:t xml:space="preserve"> Nē</w:t>
            </w:r>
          </w:p>
          <w:p w14:paraId="2A3B9A33" w14:textId="77777777" w:rsidR="005A0D0A" w:rsidRPr="001B7D80" w:rsidRDefault="005A0D0A" w:rsidP="005A0D0A">
            <w:pPr>
              <w:spacing w:line="360" w:lineRule="auto"/>
              <w:rPr>
                <w:rFonts w:eastAsia="Calibri" w:cs="Arial"/>
                <w:bCs/>
                <w:lang w:val="lv-LV"/>
              </w:rPr>
            </w:pPr>
          </w:p>
          <w:p w14:paraId="4B975CF6" w14:textId="77777777" w:rsidR="005A0D0A" w:rsidRPr="001B7D80" w:rsidRDefault="005A0D0A" w:rsidP="005A0D0A">
            <w:pPr>
              <w:spacing w:line="360" w:lineRule="auto"/>
              <w:rPr>
                <w:rFonts w:eastAsia="Calibri" w:cs="Arial"/>
                <w:bCs/>
                <w:lang w:val="lv-LV"/>
              </w:rPr>
            </w:pPr>
            <w:r w:rsidRPr="001B7D80">
              <w:rPr>
                <w:rFonts w:eastAsia="Calibri" w:cs="Arial"/>
                <w:bCs/>
                <w:lang w:val="lv-LV"/>
              </w:rPr>
              <w:t>Kritēriji un nosacījumi likumisko un līgumisko noteikumu izpildes novērtēšanai:</w:t>
            </w:r>
          </w:p>
          <w:p w14:paraId="18960B00" w14:textId="5C2A0D2F" w:rsidR="005A0D0A" w:rsidRPr="001B7D80" w:rsidRDefault="00B63AE5" w:rsidP="005A0D0A">
            <w:pPr>
              <w:spacing w:line="360" w:lineRule="auto"/>
              <w:rPr>
                <w:rFonts w:eastAsia="Calibri" w:cs="Arial"/>
                <w:b/>
                <w:lang w:val="lv-LV"/>
              </w:rPr>
            </w:pPr>
            <w:r w:rsidRPr="001B7D80">
              <w:rPr>
                <w:rFonts w:eastAsia="Calibri" w:cs="Arial"/>
                <w:b/>
                <w:lang w:val="lv-LV"/>
              </w:rPr>
              <w:t>Nav attiecināmi no dabas vērtību apsaimniekošanas viedokļa, ja tiek ievērots</w:t>
            </w:r>
            <w:r w:rsidR="00B906AF" w:rsidRPr="001B7D80">
              <w:rPr>
                <w:rFonts w:eastAsia="Calibri" w:cs="Arial"/>
                <w:b/>
                <w:lang w:val="lv-LV"/>
              </w:rPr>
              <w:t xml:space="preserve"> spēkā esošais GNP regulējums.</w:t>
            </w:r>
          </w:p>
          <w:p w14:paraId="4F30B8EB" w14:textId="77777777" w:rsidR="005A0D0A" w:rsidRPr="001B7D80" w:rsidRDefault="005A0D0A" w:rsidP="005A0D0A">
            <w:pPr>
              <w:spacing w:line="360" w:lineRule="auto"/>
              <w:rPr>
                <w:rFonts w:eastAsia="Calibri" w:cs="Arial"/>
                <w:bCs/>
                <w:lang w:val="lv-LV"/>
              </w:rPr>
            </w:pPr>
            <w:r w:rsidRPr="001B7D80">
              <w:rPr>
                <w:rFonts w:eastAsia="Calibri" w:cs="Arial"/>
                <w:bCs/>
                <w:lang w:val="lv-LV"/>
              </w:rPr>
              <w:t>Kritēriji un nosacījumi Dabas un citu vērtību monitoringam:</w:t>
            </w:r>
          </w:p>
          <w:p w14:paraId="1B32F8DF" w14:textId="058B7BC5" w:rsidR="005A0D0A" w:rsidRPr="001B7D80" w:rsidRDefault="005A0D0A" w:rsidP="005A0D0A">
            <w:pPr>
              <w:spacing w:line="360" w:lineRule="auto"/>
              <w:rPr>
                <w:rFonts w:eastAsia="Calibri" w:cs="Arial"/>
                <w:lang w:val="lv-LV"/>
              </w:rPr>
            </w:pPr>
            <w:r w:rsidRPr="001B7D80">
              <w:rPr>
                <w:rFonts w:eastAsia="Calibri" w:cs="Arial"/>
                <w:lang w:val="lv-LV"/>
              </w:rPr>
              <w:t>_________________________________________________.</w:t>
            </w:r>
          </w:p>
          <w:p w14:paraId="0D825343" w14:textId="77777777" w:rsidR="005A0D0A" w:rsidRPr="001B7D80" w:rsidRDefault="005A0D0A" w:rsidP="005A0D0A">
            <w:pPr>
              <w:spacing w:line="276" w:lineRule="auto"/>
              <w:ind w:left="360"/>
              <w:contextualSpacing/>
              <w:jc w:val="center"/>
              <w:rPr>
                <w:rFonts w:eastAsia="Calibri" w:cs="Arial"/>
                <w:b/>
                <w:bCs/>
                <w:lang w:val="lv-LV"/>
              </w:rPr>
            </w:pPr>
          </w:p>
        </w:tc>
        <w:tc>
          <w:tcPr>
            <w:tcW w:w="2977" w:type="dxa"/>
          </w:tcPr>
          <w:p w14:paraId="52D0D84E" w14:textId="77777777" w:rsidR="5BAFA820" w:rsidRPr="001B7D80" w:rsidRDefault="5BAFA820" w:rsidP="6753A67C">
            <w:pPr>
              <w:spacing w:line="360" w:lineRule="auto"/>
              <w:rPr>
                <w:rFonts w:eastAsia="Calibri" w:cs="Arial"/>
                <w:lang w:val="lv-LV"/>
              </w:rPr>
            </w:pPr>
            <w:r w:rsidRPr="001B7D80">
              <w:rPr>
                <w:rFonts w:eastAsia="Calibri" w:cs="Arial"/>
                <w:lang w:val="lv-LV"/>
              </w:rPr>
              <w:t>Izmērāmi indikatori mērķa sasniegšanas noteikšanai (apsaimniekošanas  efektivitātes novērtēšanai):</w:t>
            </w:r>
          </w:p>
          <w:p w14:paraId="3A7793CF" w14:textId="77777777" w:rsidR="5BAFA820" w:rsidRPr="001B7D80" w:rsidRDefault="5BAFA820" w:rsidP="6753A67C">
            <w:pPr>
              <w:spacing w:line="360" w:lineRule="auto"/>
              <w:rPr>
                <w:rFonts w:eastAsia="Calibri" w:cs="Arial"/>
                <w:b/>
                <w:bCs/>
                <w:lang w:val="lv-LV"/>
              </w:rPr>
            </w:pPr>
            <w:r w:rsidRPr="001B7D80">
              <w:rPr>
                <w:rFonts w:eastAsia="Calibri" w:cs="Arial"/>
                <w:b/>
                <w:bCs/>
                <w:lang w:val="lv-LV"/>
              </w:rPr>
              <w:t>Neattiecas</w:t>
            </w:r>
          </w:p>
          <w:p w14:paraId="0ABD4EB3" w14:textId="3C46C6F1" w:rsidR="5BAFA820" w:rsidRPr="001B7D80" w:rsidRDefault="5BAFA820" w:rsidP="6753A67C">
            <w:pPr>
              <w:spacing w:line="360" w:lineRule="auto"/>
              <w:rPr>
                <w:rFonts w:eastAsia="Calibri" w:cs="Arial"/>
                <w:lang w:val="lv-LV"/>
              </w:rPr>
            </w:pPr>
            <w:r w:rsidRPr="001B7D80">
              <w:rPr>
                <w:rFonts w:eastAsia="Calibri" w:cs="Arial"/>
                <w:lang w:val="lv-LV"/>
              </w:rPr>
              <w:t xml:space="preserve"> Mērījuma biežums un cikliskums:</w:t>
            </w:r>
          </w:p>
          <w:p w14:paraId="489F84D2" w14:textId="74F13B9B" w:rsidR="5BAFA820" w:rsidRPr="001B7D80" w:rsidRDefault="5BAFA820" w:rsidP="6753A67C">
            <w:pPr>
              <w:spacing w:line="360" w:lineRule="auto"/>
              <w:rPr>
                <w:rFonts w:eastAsia="Calibri" w:cs="Arial"/>
                <w:b/>
                <w:bCs/>
                <w:lang w:val="lv-LV"/>
              </w:rPr>
            </w:pPr>
            <w:r w:rsidRPr="001B7D80">
              <w:rPr>
                <w:rFonts w:eastAsia="Calibri" w:cs="Arial"/>
                <w:b/>
                <w:bCs/>
                <w:lang w:val="lv-LV"/>
              </w:rPr>
              <w:t>Nav attiecināms uz dabas vērtībām, bet zemes vienībā būtu reizi divos gados novērtējams objekta tehniskais stāvoklis un tas, vai notiek uzturēšana atbilstoši līguma nosacījumiem.</w:t>
            </w:r>
          </w:p>
          <w:p w14:paraId="5F5B978D" w14:textId="6588AC48" w:rsidR="5BAFA820" w:rsidRPr="001B7D80" w:rsidRDefault="5BAFA820" w:rsidP="6753A67C">
            <w:pPr>
              <w:spacing w:line="360" w:lineRule="auto"/>
              <w:rPr>
                <w:rFonts w:eastAsia="Calibri" w:cs="Arial"/>
                <w:lang w:val="lv-LV"/>
              </w:rPr>
            </w:pPr>
            <w:proofErr w:type="spellStart"/>
            <w:r w:rsidRPr="001B7D80">
              <w:rPr>
                <w:rFonts w:eastAsia="Calibri" w:cs="Arial"/>
                <w:lang w:val="lv-LV"/>
              </w:rPr>
              <w:t>Fotofiksācija</w:t>
            </w:r>
            <w:proofErr w:type="spellEnd"/>
            <w:r w:rsidRPr="001B7D80">
              <w:rPr>
                <w:rFonts w:eastAsia="Calibri" w:cs="Arial"/>
                <w:lang w:val="lv-LV"/>
              </w:rPr>
              <w:t xml:space="preserve"> pie mērījuma veikšanas nepieciešama?</w:t>
            </w:r>
          </w:p>
          <w:p w14:paraId="2CD40D4F" w14:textId="045DC4AB" w:rsidR="5BAFA820" w:rsidRPr="001B7D80" w:rsidRDefault="5BAFA820" w:rsidP="6753A67C">
            <w:pPr>
              <w:spacing w:line="360" w:lineRule="auto"/>
              <w:rPr>
                <w:rFonts w:eastAsia="Calibri" w:cs="Arial"/>
                <w:lang w:val="lv-LV"/>
              </w:rPr>
            </w:pPr>
            <w:r w:rsidRPr="001B7D80">
              <w:rPr>
                <w:rStyle w:val="normaltextrun"/>
                <w:rFonts w:ascii="Webdings" w:hAnsi="Webdings"/>
                <w:color w:val="000000" w:themeColor="text1"/>
                <w:lang w:val="lv-LV"/>
              </w:rPr>
              <w:t>c</w:t>
            </w:r>
            <w:r w:rsidRPr="001B7D80">
              <w:rPr>
                <w:rStyle w:val="normaltextrun"/>
                <w:color w:val="000000" w:themeColor="text1"/>
                <w:lang w:val="lv-LV"/>
              </w:rPr>
              <w:t> </w:t>
            </w:r>
            <w:r w:rsidRPr="001B7D80">
              <w:rPr>
                <w:rFonts w:eastAsia="Calibri" w:cs="Arial"/>
                <w:lang w:val="lv-LV"/>
              </w:rPr>
              <w:t xml:space="preserve"> Jā       </w:t>
            </w:r>
            <w:r w:rsidRPr="001B7D80">
              <w:rPr>
                <w:rFonts w:ascii="Webdings" w:eastAsia="Webdings" w:hAnsi="Webdings" w:cs="Webdings"/>
                <w:lang w:val="lv-LV"/>
              </w:rPr>
              <w:t>c</w:t>
            </w:r>
            <w:r w:rsidRPr="001B7D80">
              <w:rPr>
                <w:rFonts w:eastAsia="Calibri" w:cs="Arial"/>
                <w:lang w:val="lv-LV"/>
              </w:rPr>
              <w:t xml:space="preserve"> Nē</w:t>
            </w:r>
          </w:p>
          <w:p w14:paraId="36BD27F8" w14:textId="77777777" w:rsidR="6753A67C" w:rsidRPr="001B7D80" w:rsidRDefault="6753A67C" w:rsidP="6753A67C">
            <w:pPr>
              <w:spacing w:line="360" w:lineRule="auto"/>
              <w:rPr>
                <w:rFonts w:eastAsia="Calibri" w:cs="Arial"/>
                <w:lang w:val="lv-LV"/>
              </w:rPr>
            </w:pPr>
          </w:p>
          <w:p w14:paraId="1FDC7D07" w14:textId="77777777" w:rsidR="5BAFA820" w:rsidRPr="001B7D80" w:rsidRDefault="5BAFA820" w:rsidP="6753A67C">
            <w:pPr>
              <w:spacing w:line="360" w:lineRule="auto"/>
              <w:rPr>
                <w:rFonts w:eastAsia="Calibri" w:cs="Arial"/>
                <w:lang w:val="lv-LV"/>
              </w:rPr>
            </w:pPr>
            <w:r w:rsidRPr="001B7D80">
              <w:rPr>
                <w:rFonts w:eastAsia="Calibri" w:cs="Arial"/>
                <w:lang w:val="lv-LV"/>
              </w:rPr>
              <w:t>Kritēriji un nosacījumi likumisko un līgumisko noteikumu izpildes novērtēšanai:</w:t>
            </w:r>
          </w:p>
          <w:p w14:paraId="7E0B3954" w14:textId="5C2A0D2F" w:rsidR="5BAFA820" w:rsidRPr="001B7D80" w:rsidRDefault="5BAFA820" w:rsidP="6753A67C">
            <w:pPr>
              <w:spacing w:line="360" w:lineRule="auto"/>
              <w:rPr>
                <w:rFonts w:eastAsia="Calibri" w:cs="Arial"/>
                <w:b/>
                <w:bCs/>
                <w:lang w:val="lv-LV"/>
              </w:rPr>
            </w:pPr>
            <w:r w:rsidRPr="001B7D80">
              <w:rPr>
                <w:rFonts w:eastAsia="Calibri" w:cs="Arial"/>
                <w:b/>
                <w:bCs/>
                <w:lang w:val="lv-LV"/>
              </w:rPr>
              <w:t>Nav attiecināmi no dabas vērtību apsaimniekošanas viedokļa, ja tiek ievērots spēkā esošais GNP regulējums.</w:t>
            </w:r>
          </w:p>
          <w:p w14:paraId="08F416E0" w14:textId="77777777" w:rsidR="5BAFA820" w:rsidRPr="001B7D80" w:rsidRDefault="5BAFA820" w:rsidP="6753A67C">
            <w:pPr>
              <w:spacing w:line="360" w:lineRule="auto"/>
              <w:rPr>
                <w:rFonts w:eastAsia="Calibri" w:cs="Arial"/>
                <w:lang w:val="lv-LV"/>
              </w:rPr>
            </w:pPr>
            <w:r w:rsidRPr="001B7D80">
              <w:rPr>
                <w:rFonts w:eastAsia="Calibri" w:cs="Arial"/>
                <w:lang w:val="lv-LV"/>
              </w:rPr>
              <w:t>Kritēriji un nosacījumi Dabas un citu vērtību monitoringam:</w:t>
            </w:r>
          </w:p>
          <w:p w14:paraId="06A2D105" w14:textId="058B7BC5" w:rsidR="5BAFA820" w:rsidRPr="001B7D80" w:rsidRDefault="5BAFA820" w:rsidP="6753A67C">
            <w:pPr>
              <w:spacing w:line="360" w:lineRule="auto"/>
              <w:rPr>
                <w:rFonts w:eastAsia="Calibri" w:cs="Arial"/>
                <w:lang w:val="lv-LV"/>
              </w:rPr>
            </w:pPr>
            <w:r w:rsidRPr="001B7D80">
              <w:rPr>
                <w:rFonts w:eastAsia="Calibri" w:cs="Arial"/>
                <w:lang w:val="lv-LV"/>
              </w:rPr>
              <w:t>_________________________________________________.</w:t>
            </w:r>
          </w:p>
          <w:p w14:paraId="4A6CA57C" w14:textId="3CC3B39B" w:rsidR="6753A67C" w:rsidRPr="001B7D80" w:rsidRDefault="6753A67C" w:rsidP="6753A67C">
            <w:pPr>
              <w:spacing w:line="360" w:lineRule="auto"/>
              <w:rPr>
                <w:lang w:val="lv-LV"/>
              </w:rPr>
            </w:pPr>
          </w:p>
          <w:p w14:paraId="50D509CB" w14:textId="77777777" w:rsidR="005A0D0A" w:rsidRPr="001B7D80" w:rsidRDefault="005A0D0A" w:rsidP="005A0D0A">
            <w:pPr>
              <w:spacing w:line="360" w:lineRule="auto"/>
              <w:rPr>
                <w:rFonts w:eastAsia="Calibri" w:cs="Arial"/>
                <w:bCs/>
                <w:lang w:val="lv-LV"/>
              </w:rPr>
            </w:pPr>
          </w:p>
        </w:tc>
      </w:tr>
      <w:tr w:rsidR="005A0D0A" w:rsidRPr="001B7D80" w14:paraId="384F5293" w14:textId="42114637" w:rsidTr="3D99B1B5">
        <w:trPr>
          <w:trHeight w:hRule="exact" w:val="3412"/>
          <w:jc w:val="center"/>
        </w:trPr>
        <w:tc>
          <w:tcPr>
            <w:tcW w:w="3543" w:type="dxa"/>
            <w:shd w:val="clear" w:color="auto" w:fill="FFFFFF" w:themeFill="background1"/>
            <w:vAlign w:val="center"/>
          </w:tcPr>
          <w:p w14:paraId="152D7409" w14:textId="77777777" w:rsidR="005A0D0A" w:rsidRPr="001B7D80" w:rsidRDefault="005A0D0A" w:rsidP="005A0D0A">
            <w:pPr>
              <w:numPr>
                <w:ilvl w:val="1"/>
                <w:numId w:val="8"/>
              </w:numPr>
              <w:spacing w:after="120" w:line="276" w:lineRule="auto"/>
              <w:contextualSpacing/>
              <w:rPr>
                <w:rFonts w:eastAsia="Calibri" w:cs="Arial"/>
                <w:lang w:val="lv-LV"/>
              </w:rPr>
            </w:pPr>
            <w:r w:rsidRPr="001B7D80">
              <w:rPr>
                <w:rFonts w:eastAsia="Calibri" w:cs="Arial"/>
                <w:lang w:val="lv-LV"/>
              </w:rPr>
              <w:lastRenderedPageBreak/>
              <w:t xml:space="preserve">Atbilstība ĪADT izveidošanas un izmantošanas mērķiem: </w:t>
            </w:r>
          </w:p>
          <w:p w14:paraId="0BC941E8" w14:textId="77777777" w:rsidR="005A0D0A" w:rsidRPr="001B7D80" w:rsidRDefault="005A0D0A" w:rsidP="005A0D0A">
            <w:pPr>
              <w:numPr>
                <w:ilvl w:val="0"/>
                <w:numId w:val="5"/>
              </w:numPr>
              <w:spacing w:after="120" w:line="276" w:lineRule="auto"/>
              <w:contextualSpacing/>
              <w:rPr>
                <w:rFonts w:eastAsia="Calibri" w:cs="Arial"/>
                <w:lang w:val="lv-LV"/>
              </w:rPr>
            </w:pPr>
            <w:r w:rsidRPr="001B7D80">
              <w:rPr>
                <w:rFonts w:eastAsia="Calibri" w:cs="Arial"/>
                <w:lang w:val="lv-LV"/>
              </w:rPr>
              <w:t>Dabas aizsardzības plāniem;</w:t>
            </w:r>
          </w:p>
          <w:p w14:paraId="42F22371" w14:textId="77777777" w:rsidR="005A0D0A" w:rsidRPr="001B7D80" w:rsidRDefault="005A0D0A" w:rsidP="005A0D0A">
            <w:pPr>
              <w:numPr>
                <w:ilvl w:val="0"/>
                <w:numId w:val="5"/>
              </w:numPr>
              <w:spacing w:after="120" w:line="276" w:lineRule="auto"/>
              <w:contextualSpacing/>
              <w:rPr>
                <w:rFonts w:eastAsia="Calibri" w:cs="Arial"/>
                <w:lang w:val="lv-LV"/>
              </w:rPr>
            </w:pPr>
            <w:r w:rsidRPr="001B7D80">
              <w:rPr>
                <w:rFonts w:eastAsia="Calibri" w:cs="Arial"/>
                <w:lang w:val="lv-LV"/>
              </w:rPr>
              <w:t>Natura 2000 Standarta datu formai;</w:t>
            </w:r>
          </w:p>
          <w:p w14:paraId="5E468ECD" w14:textId="77777777" w:rsidR="005A0D0A" w:rsidRPr="001B7D80" w:rsidRDefault="005A0D0A" w:rsidP="005A0D0A">
            <w:pPr>
              <w:spacing w:line="276" w:lineRule="auto"/>
              <w:ind w:left="360"/>
              <w:contextualSpacing/>
              <w:rPr>
                <w:rFonts w:eastAsia="Calibri" w:cs="Arial"/>
                <w:lang w:val="lv-LV"/>
              </w:rPr>
            </w:pPr>
            <w:r w:rsidRPr="001B7D80">
              <w:rPr>
                <w:rFonts w:eastAsia="Calibri" w:cs="Arial"/>
                <w:lang w:val="lv-LV"/>
              </w:rPr>
              <w:t>normatīvajos aktos definētajam teritorijas izveides mērķim.</w:t>
            </w:r>
          </w:p>
        </w:tc>
        <w:tc>
          <w:tcPr>
            <w:tcW w:w="3686" w:type="dxa"/>
            <w:shd w:val="clear" w:color="auto" w:fill="auto"/>
          </w:tcPr>
          <w:p w14:paraId="53E125C3" w14:textId="77777777" w:rsidR="005A0D0A" w:rsidRPr="001B7D80" w:rsidRDefault="005A0D0A" w:rsidP="005A0D0A">
            <w:pPr>
              <w:spacing w:line="276" w:lineRule="auto"/>
              <w:jc w:val="both"/>
              <w:rPr>
                <w:rFonts w:eastAsia="Calibri" w:cs="Arial"/>
                <w:lang w:val="lv-LV"/>
              </w:rPr>
            </w:pPr>
          </w:p>
          <w:p w14:paraId="7F729B21" w14:textId="77777777" w:rsidR="005A0D0A" w:rsidRPr="001B7D80" w:rsidRDefault="005A0D0A" w:rsidP="005A0D0A">
            <w:pPr>
              <w:spacing w:line="276" w:lineRule="auto"/>
              <w:jc w:val="both"/>
              <w:rPr>
                <w:rFonts w:eastAsia="Calibri" w:cs="Arial"/>
                <w:lang w:val="lv-LV"/>
              </w:rPr>
            </w:pPr>
            <w:r w:rsidRPr="001B7D80">
              <w:rPr>
                <w:rFonts w:eastAsia="Calibri" w:cs="Arial"/>
                <w:lang w:val="lv-LV"/>
              </w:rPr>
              <w:t>Plānotā apsaimniekošana:</w:t>
            </w:r>
          </w:p>
          <w:p w14:paraId="6AB63367" w14:textId="77777777" w:rsidR="005A0D0A" w:rsidRPr="001B7D80" w:rsidRDefault="005A0D0A" w:rsidP="005A0D0A">
            <w:pPr>
              <w:spacing w:line="276" w:lineRule="auto"/>
              <w:jc w:val="both"/>
              <w:rPr>
                <w:rFonts w:eastAsia="Calibri" w:cs="Arial"/>
                <w:lang w:val="lv-LV"/>
              </w:rPr>
            </w:pPr>
          </w:p>
          <w:p w14:paraId="6ADEDE57" w14:textId="77777777" w:rsidR="005A0D0A" w:rsidRPr="001B7D80" w:rsidRDefault="005A0D0A" w:rsidP="005A0D0A">
            <w:pPr>
              <w:spacing w:line="276" w:lineRule="auto"/>
              <w:jc w:val="both"/>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atbilst ĪADT;</w:t>
            </w:r>
          </w:p>
          <w:p w14:paraId="0304AD57" w14:textId="77777777" w:rsidR="005A0D0A" w:rsidRPr="001B7D80" w:rsidRDefault="005A0D0A" w:rsidP="005A0D0A">
            <w:pPr>
              <w:spacing w:line="276" w:lineRule="auto"/>
              <w:jc w:val="both"/>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daļēji atbilst;</w:t>
            </w:r>
            <w:r w:rsidRPr="001B7D80">
              <w:rPr>
                <w:rFonts w:eastAsia="Calibri" w:cs="Arial"/>
                <w:lang w:val="lv-LV"/>
              </w:rPr>
              <w:tab/>
            </w:r>
          </w:p>
          <w:p w14:paraId="657A8E49" w14:textId="575E9D78" w:rsidR="005A0D0A" w:rsidRPr="001B7D80" w:rsidRDefault="005A0D0A" w:rsidP="005A0D0A">
            <w:pPr>
              <w:spacing w:line="276" w:lineRule="auto"/>
              <w:jc w:val="both"/>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neatbilst, bet nav pretrunā;</w:t>
            </w:r>
          </w:p>
          <w:p w14:paraId="29B182C1" w14:textId="77777777" w:rsidR="005A0D0A" w:rsidRPr="001B7D80" w:rsidRDefault="005A0D0A" w:rsidP="005A0D0A">
            <w:pPr>
              <w:spacing w:line="276" w:lineRule="auto"/>
              <w:jc w:val="both"/>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neatbilst, ir pretrunā.</w:t>
            </w:r>
          </w:p>
          <w:p w14:paraId="19F1F6BD" w14:textId="77777777" w:rsidR="005A0D0A" w:rsidRPr="001B7D80" w:rsidRDefault="005A0D0A" w:rsidP="005A0D0A">
            <w:pPr>
              <w:spacing w:line="276" w:lineRule="auto"/>
              <w:jc w:val="both"/>
              <w:rPr>
                <w:rFonts w:eastAsia="Calibri" w:cs="Arial"/>
                <w:lang w:val="lv-LV"/>
              </w:rPr>
            </w:pPr>
          </w:p>
          <w:p w14:paraId="58A8BB08" w14:textId="27A74FDC" w:rsidR="005A3A3B" w:rsidRPr="001B7D80" w:rsidRDefault="005A0D0A" w:rsidP="005A0D0A">
            <w:pPr>
              <w:spacing w:line="276" w:lineRule="auto"/>
              <w:jc w:val="both"/>
              <w:rPr>
                <w:rFonts w:eastAsia="Calibri" w:cs="Arial"/>
                <w:lang w:val="lv-LV"/>
              </w:rPr>
            </w:pPr>
            <w:r w:rsidRPr="001B7D80">
              <w:rPr>
                <w:rFonts w:eastAsia="Calibri" w:cs="Arial"/>
                <w:lang w:val="lv-LV"/>
              </w:rPr>
              <w:t>Argumentēts un faktos balstīts pamatojums:</w:t>
            </w:r>
            <w:r w:rsidR="005A3A3B" w:rsidRPr="001B7D80">
              <w:rPr>
                <w:rFonts w:eastAsia="Calibri" w:cs="Arial"/>
                <w:lang w:val="lv-LV"/>
              </w:rPr>
              <w:t xml:space="preserve"> </w:t>
            </w:r>
            <w:r w:rsidR="005A3A3B" w:rsidRPr="001B7D80">
              <w:rPr>
                <w:rFonts w:eastAsia="Calibri" w:cs="Arial"/>
                <w:b/>
                <w:bCs/>
                <w:lang w:val="lv-LV"/>
              </w:rPr>
              <w:t>Neattiecas</w:t>
            </w:r>
          </w:p>
          <w:p w14:paraId="1E04C6E7" w14:textId="14C379F4" w:rsidR="005A0D0A" w:rsidRPr="001B7D80" w:rsidRDefault="005A0D0A" w:rsidP="005A0D0A">
            <w:pPr>
              <w:spacing w:line="276" w:lineRule="auto"/>
              <w:ind w:left="360"/>
              <w:contextualSpacing/>
              <w:jc w:val="center"/>
              <w:rPr>
                <w:rFonts w:eastAsia="Calibri" w:cs="Arial"/>
                <w:b/>
                <w:bCs/>
                <w:lang w:val="lv-LV"/>
              </w:rPr>
            </w:pPr>
          </w:p>
        </w:tc>
        <w:tc>
          <w:tcPr>
            <w:tcW w:w="2977" w:type="dxa"/>
          </w:tcPr>
          <w:p w14:paraId="46EFB869" w14:textId="77777777" w:rsidR="005A0D0A" w:rsidRPr="001B7D80" w:rsidRDefault="005A0D0A" w:rsidP="005A0D0A">
            <w:pPr>
              <w:spacing w:line="276" w:lineRule="auto"/>
              <w:jc w:val="both"/>
              <w:rPr>
                <w:rFonts w:eastAsia="Calibri" w:cs="Arial"/>
                <w:lang w:val="lv-LV"/>
              </w:rPr>
            </w:pPr>
            <w:r w:rsidRPr="001B7D80">
              <w:rPr>
                <w:rFonts w:eastAsia="Calibri" w:cs="Arial"/>
                <w:lang w:val="lv-LV"/>
              </w:rPr>
              <w:t>Plānotā apsaimniekošana:</w:t>
            </w:r>
          </w:p>
          <w:p w14:paraId="7582636A" w14:textId="77777777" w:rsidR="005A0D0A" w:rsidRPr="001B7D80" w:rsidRDefault="005A0D0A" w:rsidP="005A0D0A">
            <w:pPr>
              <w:spacing w:line="276" w:lineRule="auto"/>
              <w:jc w:val="both"/>
              <w:rPr>
                <w:rFonts w:eastAsia="Calibri" w:cs="Arial"/>
                <w:lang w:val="lv-LV"/>
              </w:rPr>
            </w:pPr>
          </w:p>
          <w:p w14:paraId="262CE075" w14:textId="77777777" w:rsidR="005A0D0A" w:rsidRPr="001B7D80" w:rsidRDefault="005A0D0A" w:rsidP="005A0D0A">
            <w:pPr>
              <w:spacing w:line="276" w:lineRule="auto"/>
              <w:jc w:val="both"/>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atbilst ĪADT;</w:t>
            </w:r>
          </w:p>
          <w:p w14:paraId="22ABA13A" w14:textId="77777777" w:rsidR="005A0D0A" w:rsidRPr="001B7D80" w:rsidRDefault="005A0D0A" w:rsidP="005A0D0A">
            <w:pPr>
              <w:spacing w:line="276" w:lineRule="auto"/>
              <w:jc w:val="both"/>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daļēji atbilst;</w:t>
            </w:r>
            <w:r w:rsidRPr="001B7D80">
              <w:rPr>
                <w:rFonts w:eastAsia="Calibri" w:cs="Arial"/>
                <w:lang w:val="lv-LV"/>
              </w:rPr>
              <w:tab/>
            </w:r>
          </w:p>
          <w:p w14:paraId="2D54F4CE" w14:textId="77777777" w:rsidR="005A0D0A" w:rsidRPr="001B7D80" w:rsidRDefault="005A0D0A" w:rsidP="005A0D0A">
            <w:pPr>
              <w:spacing w:line="276" w:lineRule="auto"/>
              <w:jc w:val="both"/>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neatbilst, bet nav pretrunā;</w:t>
            </w:r>
          </w:p>
          <w:p w14:paraId="2F40484C" w14:textId="77777777" w:rsidR="005A0D0A" w:rsidRPr="001B7D80" w:rsidRDefault="005A0D0A" w:rsidP="005A0D0A">
            <w:pPr>
              <w:spacing w:line="276" w:lineRule="auto"/>
              <w:jc w:val="both"/>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neatbilst, ir pretrunā.</w:t>
            </w:r>
          </w:p>
          <w:p w14:paraId="50224DB2" w14:textId="77777777" w:rsidR="005A0D0A" w:rsidRPr="001B7D80" w:rsidRDefault="005A0D0A" w:rsidP="005A0D0A">
            <w:pPr>
              <w:spacing w:line="276" w:lineRule="auto"/>
              <w:jc w:val="both"/>
              <w:rPr>
                <w:rFonts w:eastAsia="Calibri" w:cs="Arial"/>
                <w:lang w:val="lv-LV"/>
              </w:rPr>
            </w:pPr>
          </w:p>
          <w:p w14:paraId="4F0B8772" w14:textId="491C38B3" w:rsidR="005A0D0A" w:rsidRPr="001B7D80" w:rsidRDefault="78453C74" w:rsidP="005A0D0A">
            <w:pPr>
              <w:spacing w:line="276" w:lineRule="auto"/>
              <w:jc w:val="both"/>
              <w:rPr>
                <w:rFonts w:eastAsia="Calibri" w:cs="Arial"/>
                <w:lang w:val="lv-LV"/>
              </w:rPr>
            </w:pPr>
            <w:r w:rsidRPr="001B7D80">
              <w:rPr>
                <w:rFonts w:eastAsia="Calibri" w:cs="Arial"/>
                <w:lang w:val="lv-LV"/>
              </w:rPr>
              <w:t>Argumentēts un faktos balstīts pamatojums:</w:t>
            </w:r>
            <w:r w:rsidR="656CB360" w:rsidRPr="001B7D80">
              <w:rPr>
                <w:rFonts w:eastAsia="Calibri" w:cs="Arial"/>
                <w:lang w:val="lv-LV"/>
              </w:rPr>
              <w:t xml:space="preserve"> </w:t>
            </w:r>
            <w:r w:rsidR="656CB360" w:rsidRPr="001B7D80">
              <w:rPr>
                <w:rFonts w:eastAsia="Calibri" w:cs="Arial"/>
                <w:b/>
                <w:bCs/>
                <w:lang w:val="lv-LV"/>
              </w:rPr>
              <w:t>Neattiecas</w:t>
            </w:r>
          </w:p>
          <w:p w14:paraId="2BBF7EED" w14:textId="77777777" w:rsidR="005A0D0A" w:rsidRPr="001B7D80" w:rsidRDefault="005A0D0A" w:rsidP="005A0D0A">
            <w:pPr>
              <w:spacing w:line="276" w:lineRule="auto"/>
              <w:jc w:val="both"/>
              <w:rPr>
                <w:rFonts w:eastAsia="Calibri" w:cs="Arial"/>
                <w:lang w:val="lv-LV"/>
              </w:rPr>
            </w:pPr>
          </w:p>
        </w:tc>
      </w:tr>
      <w:tr w:rsidR="005A0D0A" w:rsidRPr="001B7D80" w14:paraId="21CF947C" w14:textId="4620161F" w:rsidTr="3D99B1B5">
        <w:trPr>
          <w:trHeight w:hRule="exact" w:val="1362"/>
          <w:jc w:val="center"/>
        </w:trPr>
        <w:tc>
          <w:tcPr>
            <w:tcW w:w="3543" w:type="dxa"/>
            <w:shd w:val="clear" w:color="auto" w:fill="FFFFFF" w:themeFill="background1"/>
            <w:vAlign w:val="center"/>
          </w:tcPr>
          <w:p w14:paraId="561FB641" w14:textId="77777777" w:rsidR="005A0D0A" w:rsidRPr="001B7D80" w:rsidRDefault="005A0D0A" w:rsidP="005A0D0A">
            <w:pPr>
              <w:numPr>
                <w:ilvl w:val="1"/>
                <w:numId w:val="8"/>
              </w:numPr>
              <w:spacing w:after="120" w:line="276" w:lineRule="auto"/>
              <w:contextualSpacing/>
              <w:rPr>
                <w:rFonts w:eastAsia="Calibri" w:cs="Arial"/>
                <w:lang w:val="lv-LV"/>
              </w:rPr>
            </w:pPr>
            <w:r w:rsidRPr="001B7D80">
              <w:rPr>
                <w:rFonts w:eastAsia="Calibri" w:cs="Arial"/>
                <w:lang w:val="lv-LV"/>
              </w:rPr>
              <w:t>Sociālie faktori (Atbilstība valsts vides politikas dokumentiem):</w:t>
            </w:r>
          </w:p>
        </w:tc>
        <w:tc>
          <w:tcPr>
            <w:tcW w:w="3686" w:type="dxa"/>
            <w:shd w:val="clear" w:color="auto" w:fill="auto"/>
          </w:tcPr>
          <w:p w14:paraId="199FC830" w14:textId="141A24D9" w:rsidR="005A0D0A" w:rsidRPr="001B7D80" w:rsidRDefault="00285CA4" w:rsidP="005A0D0A">
            <w:pPr>
              <w:spacing w:line="276" w:lineRule="auto"/>
              <w:ind w:left="360"/>
              <w:contextualSpacing/>
              <w:jc w:val="center"/>
              <w:rPr>
                <w:rFonts w:eastAsia="Calibri" w:cs="Arial"/>
                <w:lang w:val="lv-LV"/>
              </w:rPr>
            </w:pPr>
            <w:r w:rsidRPr="001B7D80">
              <w:rPr>
                <w:rFonts w:eastAsia="Calibri" w:cs="Arial"/>
                <w:lang w:val="lv-LV"/>
              </w:rPr>
              <w:t>Neattiecas</w:t>
            </w:r>
          </w:p>
        </w:tc>
        <w:tc>
          <w:tcPr>
            <w:tcW w:w="2977" w:type="dxa"/>
          </w:tcPr>
          <w:p w14:paraId="57FD8711" w14:textId="3FE29772" w:rsidR="005A0D0A" w:rsidRPr="001B7D80" w:rsidRDefault="58F24225" w:rsidP="6753A67C">
            <w:pPr>
              <w:spacing w:line="276" w:lineRule="auto"/>
              <w:ind w:left="360"/>
              <w:contextualSpacing/>
              <w:jc w:val="center"/>
              <w:rPr>
                <w:rFonts w:eastAsia="Calibri" w:cs="Arial"/>
                <w:lang w:val="lv-LV"/>
              </w:rPr>
            </w:pPr>
            <w:r w:rsidRPr="001B7D80">
              <w:rPr>
                <w:rFonts w:eastAsia="Calibri" w:cs="Arial"/>
                <w:lang w:val="lv-LV"/>
              </w:rPr>
              <w:t>Neattiecas</w:t>
            </w:r>
          </w:p>
        </w:tc>
      </w:tr>
      <w:tr w:rsidR="005A0D0A" w:rsidRPr="001B7D80" w14:paraId="0F4B70A7" w14:textId="22F0A814" w:rsidTr="3D99B1B5">
        <w:trPr>
          <w:trHeight w:hRule="exact" w:val="1002"/>
          <w:jc w:val="center"/>
        </w:trPr>
        <w:tc>
          <w:tcPr>
            <w:tcW w:w="3543" w:type="dxa"/>
            <w:shd w:val="clear" w:color="auto" w:fill="FFFFFF" w:themeFill="background1"/>
            <w:vAlign w:val="center"/>
          </w:tcPr>
          <w:p w14:paraId="3380119E" w14:textId="77777777" w:rsidR="005A0D0A" w:rsidRPr="001B7D80" w:rsidRDefault="005A0D0A" w:rsidP="005A0D0A">
            <w:pPr>
              <w:numPr>
                <w:ilvl w:val="1"/>
                <w:numId w:val="8"/>
              </w:numPr>
              <w:spacing w:after="120" w:line="276" w:lineRule="auto"/>
              <w:contextualSpacing/>
              <w:rPr>
                <w:rFonts w:eastAsia="Calibri" w:cs="Arial"/>
                <w:lang w:val="lv-LV"/>
              </w:rPr>
            </w:pPr>
            <w:r w:rsidRPr="001B7D80">
              <w:rPr>
                <w:rFonts w:eastAsia="Calibri" w:cs="Arial"/>
                <w:lang w:val="lv-LV"/>
              </w:rPr>
              <w:t>Plānoto aktivitāšu ietekme uz vidi (pozitīvi, negatīva, neietekmē):</w:t>
            </w:r>
          </w:p>
        </w:tc>
        <w:tc>
          <w:tcPr>
            <w:tcW w:w="3686" w:type="dxa"/>
            <w:shd w:val="clear" w:color="auto" w:fill="auto"/>
          </w:tcPr>
          <w:p w14:paraId="5330B98E" w14:textId="566BE015" w:rsidR="005A0D0A" w:rsidRPr="001B7D80" w:rsidRDefault="008540C7" w:rsidP="005A0D0A">
            <w:pPr>
              <w:spacing w:line="276" w:lineRule="auto"/>
              <w:ind w:left="360"/>
              <w:contextualSpacing/>
              <w:jc w:val="center"/>
              <w:rPr>
                <w:rFonts w:eastAsia="Calibri" w:cs="Arial"/>
                <w:lang w:val="lv-LV"/>
              </w:rPr>
            </w:pPr>
            <w:r w:rsidRPr="001B7D80">
              <w:rPr>
                <w:rFonts w:eastAsia="Calibri" w:cs="Arial"/>
                <w:lang w:val="lv-LV"/>
              </w:rPr>
              <w:t>Neitrāla</w:t>
            </w:r>
          </w:p>
        </w:tc>
        <w:tc>
          <w:tcPr>
            <w:tcW w:w="2977" w:type="dxa"/>
          </w:tcPr>
          <w:p w14:paraId="056CCB01" w14:textId="1C732FF4" w:rsidR="005A0D0A" w:rsidRPr="001B7D80" w:rsidRDefault="4F41AA84" w:rsidP="005A0D0A">
            <w:pPr>
              <w:spacing w:line="276" w:lineRule="auto"/>
              <w:ind w:left="360"/>
              <w:contextualSpacing/>
              <w:jc w:val="center"/>
              <w:rPr>
                <w:rFonts w:eastAsia="Calibri" w:cs="Arial"/>
                <w:lang w:val="lv-LV"/>
              </w:rPr>
            </w:pPr>
            <w:r w:rsidRPr="001B7D80">
              <w:rPr>
                <w:rFonts w:eastAsia="Calibri" w:cs="Arial"/>
                <w:lang w:val="lv-LV"/>
              </w:rPr>
              <w:t xml:space="preserve">Neitrāla </w:t>
            </w:r>
          </w:p>
        </w:tc>
      </w:tr>
      <w:tr w:rsidR="005A0D0A" w:rsidRPr="001B7D80" w14:paraId="5857BAB2" w14:textId="017B4D51" w:rsidTr="3D99B1B5">
        <w:trPr>
          <w:trHeight w:hRule="exact" w:val="1294"/>
          <w:jc w:val="center"/>
        </w:trPr>
        <w:tc>
          <w:tcPr>
            <w:tcW w:w="3543" w:type="dxa"/>
            <w:shd w:val="clear" w:color="auto" w:fill="FFFFFF" w:themeFill="background1"/>
          </w:tcPr>
          <w:p w14:paraId="5C2D7801" w14:textId="77777777" w:rsidR="005A0D0A" w:rsidRPr="001B7D80" w:rsidRDefault="005A0D0A" w:rsidP="005A0D0A">
            <w:pPr>
              <w:pStyle w:val="ListParagraph"/>
              <w:numPr>
                <w:ilvl w:val="1"/>
                <w:numId w:val="8"/>
              </w:numPr>
              <w:spacing w:after="120" w:line="276" w:lineRule="auto"/>
              <w:contextualSpacing/>
              <w:rPr>
                <w:rFonts w:eastAsia="Calibri" w:cs="Arial"/>
                <w:b/>
                <w:bCs/>
                <w:lang w:val="lv-LV"/>
              </w:rPr>
            </w:pPr>
            <w:r w:rsidRPr="001B7D80">
              <w:rPr>
                <w:lang w:val="lv-LV"/>
              </w:rPr>
              <w:t>Vai ierosinājuma realizēšanu pieļauj ĪADT regulējošie normatīvie akti?</w:t>
            </w:r>
          </w:p>
        </w:tc>
        <w:tc>
          <w:tcPr>
            <w:tcW w:w="3686" w:type="dxa"/>
            <w:shd w:val="clear" w:color="auto" w:fill="auto"/>
          </w:tcPr>
          <w:p w14:paraId="5761A730" w14:textId="77777777" w:rsidR="005A0D0A" w:rsidRPr="001B7D80" w:rsidRDefault="78453C74" w:rsidP="005A0D0A">
            <w:pPr>
              <w:spacing w:line="276" w:lineRule="auto"/>
              <w:ind w:left="360"/>
              <w:contextualSpacing/>
              <w:jc w:val="center"/>
              <w:rPr>
                <w:rFonts w:eastAsia="Calibri" w:cs="Arial"/>
                <w:b/>
                <w:bCs/>
                <w:lang w:val="lv-LV"/>
              </w:rPr>
            </w:pPr>
            <w:r w:rsidRPr="001B7D80">
              <w:rPr>
                <w:b/>
                <w:bCs/>
                <w:u w:val="single"/>
                <w:lang w:val="lv-LV"/>
              </w:rPr>
              <w:t>Jā</w:t>
            </w:r>
            <w:r w:rsidRPr="001B7D80">
              <w:rPr>
                <w:lang w:val="lv-LV"/>
              </w:rPr>
              <w:t>/Nē</w:t>
            </w:r>
          </w:p>
        </w:tc>
        <w:tc>
          <w:tcPr>
            <w:tcW w:w="2977" w:type="dxa"/>
          </w:tcPr>
          <w:p w14:paraId="7251C4E2" w14:textId="62D35118" w:rsidR="005A0D0A" w:rsidRPr="001B7D80" w:rsidRDefault="5BC79C8D" w:rsidP="005A0D0A">
            <w:pPr>
              <w:spacing w:line="276" w:lineRule="auto"/>
              <w:ind w:left="360"/>
              <w:contextualSpacing/>
              <w:jc w:val="center"/>
              <w:rPr>
                <w:u w:val="single"/>
                <w:lang w:val="lv-LV"/>
              </w:rPr>
            </w:pPr>
            <w:r w:rsidRPr="001B7D80">
              <w:rPr>
                <w:u w:val="single"/>
                <w:lang w:val="lv-LV"/>
              </w:rPr>
              <w:t xml:space="preserve">Jā </w:t>
            </w:r>
          </w:p>
        </w:tc>
      </w:tr>
      <w:tr w:rsidR="005A0D0A" w:rsidRPr="001B7D80" w14:paraId="6966BEF3" w14:textId="48834142" w:rsidTr="3D99B1B5">
        <w:trPr>
          <w:trHeight w:hRule="exact" w:val="1443"/>
          <w:jc w:val="center"/>
        </w:trPr>
        <w:tc>
          <w:tcPr>
            <w:tcW w:w="3543" w:type="dxa"/>
            <w:shd w:val="clear" w:color="auto" w:fill="FFFFFF" w:themeFill="background1"/>
          </w:tcPr>
          <w:p w14:paraId="38A22BD6" w14:textId="77777777" w:rsidR="005A0D0A" w:rsidRPr="001B7D80" w:rsidRDefault="005A0D0A" w:rsidP="005A0D0A">
            <w:pPr>
              <w:pStyle w:val="ListParagraph"/>
              <w:numPr>
                <w:ilvl w:val="1"/>
                <w:numId w:val="8"/>
              </w:numPr>
              <w:spacing w:after="120" w:line="276" w:lineRule="auto"/>
              <w:contextualSpacing/>
              <w:rPr>
                <w:rFonts w:eastAsia="Calibri" w:cs="Arial"/>
                <w:b/>
                <w:bCs/>
                <w:lang w:val="lv-LV"/>
              </w:rPr>
            </w:pPr>
            <w:r w:rsidRPr="001B7D80">
              <w:rPr>
                <w:lang w:val="lv-LV"/>
              </w:rPr>
              <w:t>Vai neapbūvētā zemes vienība ietilpst ĪADT, kurai ir dabas aizsardzības plāns?</w:t>
            </w:r>
          </w:p>
        </w:tc>
        <w:tc>
          <w:tcPr>
            <w:tcW w:w="3686" w:type="dxa"/>
            <w:shd w:val="clear" w:color="auto" w:fill="auto"/>
          </w:tcPr>
          <w:p w14:paraId="5E2044F8" w14:textId="096CE61B" w:rsidR="005A0D0A" w:rsidRPr="001B7D80" w:rsidRDefault="005A0D0A" w:rsidP="005A0D0A">
            <w:pPr>
              <w:spacing w:line="276" w:lineRule="auto"/>
              <w:ind w:left="360"/>
              <w:contextualSpacing/>
              <w:jc w:val="center"/>
              <w:rPr>
                <w:rFonts w:eastAsia="Calibri" w:cs="Arial"/>
                <w:b/>
                <w:bCs/>
                <w:lang w:val="lv-LV"/>
              </w:rPr>
            </w:pPr>
            <w:r w:rsidRPr="001B7D80">
              <w:rPr>
                <w:lang w:val="lv-LV"/>
              </w:rPr>
              <w:t>Jā/</w:t>
            </w:r>
            <w:r w:rsidRPr="001B7D80">
              <w:rPr>
                <w:u w:val="single"/>
                <w:lang w:val="lv-LV"/>
              </w:rPr>
              <w:t>Nē</w:t>
            </w:r>
          </w:p>
          <w:p w14:paraId="40787D2B" w14:textId="5860926F" w:rsidR="005A0D0A" w:rsidRPr="001B7D80" w:rsidRDefault="005A0D0A" w:rsidP="005A0D0A">
            <w:pPr>
              <w:spacing w:line="276" w:lineRule="auto"/>
              <w:ind w:left="360"/>
              <w:contextualSpacing/>
              <w:jc w:val="center"/>
              <w:rPr>
                <w:b/>
                <w:bCs/>
                <w:u w:val="single"/>
                <w:lang w:val="lv-LV"/>
              </w:rPr>
            </w:pPr>
            <w:r w:rsidRPr="001B7D80">
              <w:rPr>
                <w:b/>
                <w:bCs/>
                <w:u w:val="single"/>
                <w:lang w:val="lv-LV"/>
              </w:rPr>
              <w:t>Gaujas nacionālajam parkam nav spēkā esoša dabas aizsardzības plāna</w:t>
            </w:r>
          </w:p>
        </w:tc>
        <w:tc>
          <w:tcPr>
            <w:tcW w:w="2977" w:type="dxa"/>
          </w:tcPr>
          <w:p w14:paraId="2EA49AE0" w14:textId="096CE61B" w:rsidR="005A0D0A" w:rsidRPr="001B7D80" w:rsidRDefault="6F9008BF" w:rsidP="6753A67C">
            <w:pPr>
              <w:spacing w:line="276" w:lineRule="auto"/>
              <w:ind w:left="360"/>
              <w:contextualSpacing/>
              <w:jc w:val="center"/>
              <w:rPr>
                <w:rFonts w:eastAsia="Calibri" w:cs="Arial"/>
                <w:b/>
                <w:bCs/>
                <w:lang w:val="lv-LV"/>
              </w:rPr>
            </w:pPr>
            <w:r w:rsidRPr="001B7D80">
              <w:rPr>
                <w:lang w:val="lv-LV"/>
              </w:rPr>
              <w:t>Jā/</w:t>
            </w:r>
            <w:r w:rsidRPr="001B7D80">
              <w:rPr>
                <w:u w:val="single"/>
                <w:lang w:val="lv-LV"/>
              </w:rPr>
              <w:t>Nē</w:t>
            </w:r>
          </w:p>
          <w:p w14:paraId="35AD191B" w14:textId="5860926F" w:rsidR="005A0D0A" w:rsidRPr="001B7D80" w:rsidRDefault="6F9008BF" w:rsidP="6753A67C">
            <w:pPr>
              <w:spacing w:line="276" w:lineRule="auto"/>
              <w:ind w:left="360"/>
              <w:contextualSpacing/>
              <w:jc w:val="center"/>
              <w:rPr>
                <w:b/>
                <w:bCs/>
                <w:u w:val="single"/>
                <w:lang w:val="lv-LV"/>
              </w:rPr>
            </w:pPr>
            <w:r w:rsidRPr="001B7D80">
              <w:rPr>
                <w:b/>
                <w:bCs/>
                <w:u w:val="single"/>
                <w:lang w:val="lv-LV"/>
              </w:rPr>
              <w:t>Gaujas nacionālajam parkam nav spēkā esoša dabas aizsardzības plāna</w:t>
            </w:r>
          </w:p>
          <w:p w14:paraId="6E6B6D18" w14:textId="0E567EE4" w:rsidR="005A0D0A" w:rsidRPr="001B7D80" w:rsidRDefault="005A0D0A" w:rsidP="6753A67C">
            <w:pPr>
              <w:spacing w:line="276" w:lineRule="auto"/>
              <w:ind w:left="360"/>
              <w:contextualSpacing/>
              <w:jc w:val="center"/>
              <w:rPr>
                <w:lang w:val="lv-LV"/>
              </w:rPr>
            </w:pPr>
          </w:p>
        </w:tc>
      </w:tr>
      <w:tr w:rsidR="005A0D0A" w:rsidRPr="001B7D80" w14:paraId="2B3F4437" w14:textId="283E7AE6" w:rsidTr="3D99B1B5">
        <w:trPr>
          <w:trHeight w:hRule="exact" w:val="697"/>
          <w:jc w:val="center"/>
        </w:trPr>
        <w:tc>
          <w:tcPr>
            <w:tcW w:w="7229" w:type="dxa"/>
            <w:gridSpan w:val="2"/>
            <w:shd w:val="clear" w:color="auto" w:fill="FFE599" w:themeFill="accent4" w:themeFillTint="66"/>
            <w:vAlign w:val="center"/>
          </w:tcPr>
          <w:p w14:paraId="25B8526F" w14:textId="77777777" w:rsidR="005A0D0A" w:rsidRPr="001B7D80" w:rsidRDefault="005A0D0A" w:rsidP="005A0D0A">
            <w:pPr>
              <w:spacing w:line="276" w:lineRule="auto"/>
              <w:ind w:left="360"/>
              <w:contextualSpacing/>
              <w:jc w:val="center"/>
              <w:rPr>
                <w:rFonts w:eastAsia="Calibri" w:cs="Arial"/>
                <w:i/>
                <w:iCs/>
                <w:lang w:val="lv-LV"/>
              </w:rPr>
            </w:pPr>
            <w:r w:rsidRPr="001B7D80">
              <w:rPr>
                <w:rFonts w:eastAsia="Calibri" w:cs="Arial"/>
                <w:i/>
                <w:iCs/>
                <w:lang w:val="lv-LV"/>
              </w:rPr>
              <w:t>Pārvaldes Reģionālās administrācijas sadarbībā ar Finanšu un projektu pārvaldības nodaļu sagatavotā informācija:</w:t>
            </w:r>
          </w:p>
        </w:tc>
        <w:tc>
          <w:tcPr>
            <w:tcW w:w="2977" w:type="dxa"/>
            <w:shd w:val="clear" w:color="auto" w:fill="FFE599" w:themeFill="accent4" w:themeFillTint="66"/>
          </w:tcPr>
          <w:p w14:paraId="7FFDA424" w14:textId="77777777" w:rsidR="005A0D0A" w:rsidRPr="001B7D80" w:rsidRDefault="005A0D0A" w:rsidP="005A0D0A">
            <w:pPr>
              <w:spacing w:line="276" w:lineRule="auto"/>
              <w:ind w:left="360"/>
              <w:contextualSpacing/>
              <w:jc w:val="center"/>
              <w:rPr>
                <w:rFonts w:eastAsia="Calibri" w:cs="Arial"/>
                <w:i/>
                <w:iCs/>
                <w:lang w:val="lv-LV"/>
              </w:rPr>
            </w:pPr>
          </w:p>
        </w:tc>
      </w:tr>
      <w:tr w:rsidR="005A0D0A" w:rsidRPr="001B7D80" w14:paraId="47979476" w14:textId="0702769B" w:rsidTr="3D99B1B5">
        <w:trPr>
          <w:trHeight w:hRule="exact" w:val="3258"/>
          <w:jc w:val="center"/>
        </w:trPr>
        <w:tc>
          <w:tcPr>
            <w:tcW w:w="3543" w:type="dxa"/>
            <w:shd w:val="clear" w:color="auto" w:fill="FFFFFF" w:themeFill="background1"/>
          </w:tcPr>
          <w:p w14:paraId="3528CE4B" w14:textId="77777777" w:rsidR="005A0D0A" w:rsidRPr="001B7D80" w:rsidRDefault="005A0D0A" w:rsidP="005A0D0A">
            <w:pPr>
              <w:numPr>
                <w:ilvl w:val="1"/>
                <w:numId w:val="8"/>
              </w:numPr>
              <w:spacing w:after="120" w:line="360" w:lineRule="auto"/>
              <w:contextualSpacing/>
              <w:rPr>
                <w:rFonts w:eastAsia="Calibri" w:cs="Arial"/>
                <w:bCs/>
                <w:lang w:val="lv-LV"/>
              </w:rPr>
            </w:pPr>
            <w:r w:rsidRPr="001B7D80">
              <w:rPr>
                <w:rFonts w:eastAsia="Calibri" w:cs="Arial"/>
                <w:bCs/>
                <w:lang w:val="lv-LV"/>
              </w:rPr>
              <w:t>Lietderības izvērtējums</w:t>
            </w:r>
          </w:p>
        </w:tc>
        <w:tc>
          <w:tcPr>
            <w:tcW w:w="3686" w:type="dxa"/>
            <w:shd w:val="clear" w:color="auto" w:fill="auto"/>
          </w:tcPr>
          <w:p w14:paraId="797EE4B1" w14:textId="77777777" w:rsidR="005A0D0A" w:rsidRPr="001B7D80" w:rsidRDefault="005A0D0A" w:rsidP="005A0D0A">
            <w:pPr>
              <w:jc w:val="both"/>
              <w:rPr>
                <w:rFonts w:eastAsia="Calibri" w:cs="Arial"/>
                <w:bCs/>
                <w:lang w:val="lv-LV"/>
              </w:rPr>
            </w:pPr>
            <w:r w:rsidRPr="001B7D80">
              <w:rPr>
                <w:rFonts w:eastAsia="Calibri" w:cs="Arial"/>
                <w:bCs/>
                <w:lang w:val="lv-LV"/>
              </w:rPr>
              <w:t xml:space="preserve">Nekustamais īpašums tiek rūpīgi apsaimniekots, ievērojot VVP prasības: </w:t>
            </w:r>
          </w:p>
          <w:p w14:paraId="14184527" w14:textId="78FF24FC" w:rsidR="005A0D0A" w:rsidRPr="001B7D80" w:rsidRDefault="2D2680E5" w:rsidP="56FFEF4D">
            <w:pPr>
              <w:spacing w:before="120" w:line="360" w:lineRule="auto"/>
              <w:rPr>
                <w:rFonts w:eastAsia="Calibri" w:cs="Arial"/>
                <w:lang w:val="lv-LV"/>
              </w:rPr>
            </w:pPr>
            <w:r w:rsidRPr="001B7D80">
              <w:rPr>
                <w:rFonts w:ascii="Webdings" w:eastAsia="Webdings" w:hAnsi="Webdings" w:cs="Webdings"/>
                <w:b/>
                <w:bCs/>
                <w:highlight w:val="darkBlue"/>
                <w:lang w:val="lv-LV"/>
              </w:rPr>
              <w:t>c</w:t>
            </w:r>
            <w:r w:rsidRPr="001B7D80">
              <w:rPr>
                <w:rFonts w:eastAsia="Calibri" w:cs="Arial"/>
                <w:b/>
                <w:bCs/>
                <w:lang w:val="lv-LV"/>
              </w:rPr>
              <w:t xml:space="preserve">  </w:t>
            </w:r>
            <w:r w:rsidRPr="001B7D80">
              <w:rPr>
                <w:rFonts w:eastAsia="Calibri" w:cs="Arial"/>
                <w:lang w:val="lv-LV"/>
              </w:rPr>
              <w:t xml:space="preserve">Atbilst, </w:t>
            </w:r>
            <w:r w:rsidR="272040D8" w:rsidRPr="001B7D80">
              <w:rPr>
                <w:rFonts w:eastAsia="Calibri" w:cs="Arial"/>
                <w:lang w:val="lv-LV"/>
              </w:rPr>
              <w:t>j</w:t>
            </w:r>
            <w:r w:rsidR="272040D8" w:rsidRPr="001B7D80">
              <w:rPr>
                <w:lang w:val="lv-LV"/>
              </w:rPr>
              <w:t xml:space="preserve">o </w:t>
            </w:r>
            <w:r w:rsidR="41D44308" w:rsidRPr="001B7D80">
              <w:rPr>
                <w:color w:val="000000" w:themeColor="text1"/>
                <w:lang w:val="lv-LV"/>
              </w:rPr>
              <w:t xml:space="preserve"> </w:t>
            </w:r>
            <w:r w:rsidR="6DBE3A27" w:rsidRPr="001B7D80">
              <w:rPr>
                <w:color w:val="000000" w:themeColor="text1"/>
                <w:lang w:val="lv-LV"/>
              </w:rPr>
              <w:t>a</w:t>
            </w:r>
            <w:r w:rsidR="1232C904" w:rsidRPr="001B7D80">
              <w:rPr>
                <w:lang w:val="lv-LV"/>
              </w:rPr>
              <w:t>psaimniekošanas pasākumu plānošana un ieviešana, saskaņojot dabas aizsardzības un sociāli-ekonomiskās  interese</w:t>
            </w:r>
            <w:r w:rsidR="1B18C28D" w:rsidRPr="001B7D80">
              <w:rPr>
                <w:lang w:val="lv-LV"/>
              </w:rPr>
              <w:t>s</w:t>
            </w:r>
            <w:r w:rsidRPr="001B7D80">
              <w:rPr>
                <w:rFonts w:eastAsia="Calibri" w:cs="Arial"/>
                <w:lang w:val="lv-LV"/>
              </w:rPr>
              <w:t>.</w:t>
            </w:r>
          </w:p>
          <w:p w14:paraId="02219D8C" w14:textId="77777777" w:rsidR="005A0D0A" w:rsidRPr="001B7D80" w:rsidRDefault="005A0D0A" w:rsidP="005A0D0A">
            <w:pPr>
              <w:tabs>
                <w:tab w:val="left" w:pos="5655"/>
              </w:tabs>
              <w:spacing w:line="360" w:lineRule="auto"/>
              <w:rPr>
                <w:rFonts w:eastAsia="Calibri" w:cs="Arial"/>
                <w:bCs/>
                <w:lang w:val="lv-LV"/>
              </w:rPr>
            </w:pPr>
            <w:r w:rsidRPr="001B7D80">
              <w:rPr>
                <w:rFonts w:ascii="Webdings" w:eastAsia="Webdings" w:hAnsi="Webdings" w:cs="Webdings"/>
                <w:bCs/>
                <w:lang w:val="lv-LV"/>
              </w:rPr>
              <w:t>c</w:t>
            </w:r>
            <w:r w:rsidRPr="001B7D80">
              <w:rPr>
                <w:rFonts w:eastAsia="Calibri" w:cs="Arial"/>
                <w:bCs/>
                <w:lang w:val="lv-LV"/>
              </w:rPr>
              <w:t xml:space="preserve"> daļēji atbilst, jo_________________________.</w:t>
            </w:r>
            <w:r w:rsidRPr="001B7D80">
              <w:rPr>
                <w:rFonts w:eastAsia="Calibri" w:cs="Arial"/>
                <w:bCs/>
                <w:lang w:val="lv-LV"/>
              </w:rPr>
              <w:tab/>
            </w:r>
          </w:p>
          <w:p w14:paraId="5EA5B60F" w14:textId="77777777" w:rsidR="005A0D0A" w:rsidRPr="001B7D80" w:rsidRDefault="005A0D0A" w:rsidP="005A0D0A">
            <w:pPr>
              <w:spacing w:line="360" w:lineRule="auto"/>
              <w:rPr>
                <w:rFonts w:eastAsia="Calibri" w:cs="Arial"/>
                <w:bCs/>
                <w:lang w:val="lv-LV"/>
              </w:rPr>
            </w:pPr>
            <w:r w:rsidRPr="001B7D80">
              <w:rPr>
                <w:rFonts w:ascii="Webdings" w:eastAsia="Webdings" w:hAnsi="Webdings" w:cs="Webdings"/>
                <w:bCs/>
                <w:lang w:val="lv-LV"/>
              </w:rPr>
              <w:t>c</w:t>
            </w:r>
            <w:r w:rsidRPr="001B7D80">
              <w:rPr>
                <w:rFonts w:eastAsia="Calibri" w:cs="Arial"/>
                <w:bCs/>
                <w:lang w:val="lv-LV"/>
              </w:rPr>
              <w:t xml:space="preserve"> neatbilst, bet nav pretrunā DA plānam, jo ___________________.</w:t>
            </w:r>
          </w:p>
          <w:p w14:paraId="1646521E" w14:textId="77777777" w:rsidR="005A0D0A" w:rsidRPr="001B7D80" w:rsidRDefault="005A0D0A" w:rsidP="005A0D0A">
            <w:pPr>
              <w:spacing w:line="360" w:lineRule="auto"/>
              <w:rPr>
                <w:rFonts w:eastAsia="Calibri" w:cs="Arial"/>
                <w:bCs/>
                <w:lang w:val="lv-LV"/>
              </w:rPr>
            </w:pPr>
            <w:r w:rsidRPr="001B7D80">
              <w:rPr>
                <w:rFonts w:ascii="Webdings" w:eastAsia="Webdings" w:hAnsi="Webdings" w:cs="Webdings"/>
                <w:bCs/>
                <w:lang w:val="lv-LV"/>
              </w:rPr>
              <w:t>c</w:t>
            </w:r>
            <w:r w:rsidRPr="001B7D80">
              <w:rPr>
                <w:rFonts w:eastAsia="Calibri" w:cs="Arial"/>
                <w:bCs/>
                <w:lang w:val="lv-LV"/>
              </w:rPr>
              <w:t xml:space="preserve"> neatbilst, ir pretrunā DA plānam, jo________________________.</w:t>
            </w:r>
          </w:p>
          <w:p w14:paraId="22C90C43" w14:textId="2C02E731" w:rsidR="005A0D0A" w:rsidRPr="001B7D80" w:rsidRDefault="1D5059CA" w:rsidP="533F6E3E">
            <w:pPr>
              <w:spacing w:line="360" w:lineRule="auto"/>
              <w:rPr>
                <w:rFonts w:eastAsia="Calibri" w:cs="Arial"/>
                <w:lang w:val="lv-LV"/>
              </w:rPr>
            </w:pPr>
            <w:r w:rsidRPr="001B7D80">
              <w:rPr>
                <w:rFonts w:ascii="Webdings" w:eastAsia="Webdings" w:hAnsi="Webdings" w:cs="Webdings"/>
                <w:highlight w:val="darkBlue"/>
                <w:lang w:val="lv-LV"/>
              </w:rPr>
              <w:t>c</w:t>
            </w:r>
            <w:r w:rsidRPr="001B7D80">
              <w:rPr>
                <w:rFonts w:eastAsia="Calibri" w:cs="Arial"/>
                <w:lang w:val="lv-LV"/>
              </w:rPr>
              <w:t xml:space="preserve"> nav </w:t>
            </w:r>
            <w:r w:rsidR="116427E2" w:rsidRPr="001B7D80">
              <w:rPr>
                <w:rFonts w:eastAsia="Calibri" w:cs="Arial"/>
                <w:lang w:val="lv-LV"/>
              </w:rPr>
              <w:t xml:space="preserve">spēkā esošs </w:t>
            </w:r>
            <w:r w:rsidRPr="001B7D80">
              <w:rPr>
                <w:rFonts w:eastAsia="Calibri" w:cs="Arial"/>
                <w:lang w:val="lv-LV"/>
              </w:rPr>
              <w:t>DA plāns.</w:t>
            </w:r>
          </w:p>
          <w:p w14:paraId="15E82522" w14:textId="77777777" w:rsidR="005A0D0A" w:rsidRPr="001B7D80" w:rsidRDefault="005A0D0A" w:rsidP="005A0D0A">
            <w:pPr>
              <w:spacing w:line="360" w:lineRule="auto"/>
              <w:rPr>
                <w:rFonts w:eastAsia="Calibri" w:cs="Arial"/>
                <w:bCs/>
                <w:lang w:val="lv-LV"/>
              </w:rPr>
            </w:pPr>
          </w:p>
          <w:p w14:paraId="05E54513" w14:textId="77777777" w:rsidR="005A0D0A" w:rsidRPr="001B7D80" w:rsidRDefault="005A0D0A" w:rsidP="005A0D0A">
            <w:pPr>
              <w:spacing w:line="276" w:lineRule="auto"/>
              <w:ind w:left="360"/>
              <w:contextualSpacing/>
              <w:jc w:val="center"/>
              <w:rPr>
                <w:rFonts w:eastAsia="Calibri" w:cs="Arial"/>
                <w:b/>
                <w:bCs/>
                <w:lang w:val="lv-LV"/>
              </w:rPr>
            </w:pPr>
          </w:p>
        </w:tc>
        <w:tc>
          <w:tcPr>
            <w:tcW w:w="2977" w:type="dxa"/>
          </w:tcPr>
          <w:p w14:paraId="23835E68" w14:textId="77777777" w:rsidR="005A0D0A" w:rsidRPr="001B7D80" w:rsidRDefault="1EE166B7" w:rsidP="6753A67C">
            <w:pPr>
              <w:jc w:val="both"/>
              <w:rPr>
                <w:rFonts w:eastAsia="Calibri" w:cs="Arial"/>
                <w:lang w:val="lv-LV"/>
              </w:rPr>
            </w:pPr>
            <w:r w:rsidRPr="001B7D80">
              <w:rPr>
                <w:rFonts w:eastAsia="Calibri" w:cs="Arial"/>
                <w:lang w:val="lv-LV"/>
              </w:rPr>
              <w:t xml:space="preserve">Nekustamais īpašums tiek rūpīgi apsaimniekots, ievērojot VVP prasības: </w:t>
            </w:r>
          </w:p>
          <w:p w14:paraId="529D4772" w14:textId="78FF24FC" w:rsidR="005A0D0A" w:rsidRPr="001B7D80" w:rsidRDefault="1EE166B7" w:rsidP="6753A67C">
            <w:pPr>
              <w:spacing w:before="120" w:line="360" w:lineRule="auto"/>
              <w:rPr>
                <w:rFonts w:eastAsia="Calibri" w:cs="Arial"/>
                <w:lang w:val="lv-LV"/>
              </w:rPr>
            </w:pPr>
            <w:r w:rsidRPr="001B7D80">
              <w:rPr>
                <w:rFonts w:ascii="Webdings" w:eastAsia="Webdings" w:hAnsi="Webdings" w:cs="Webdings"/>
                <w:b/>
                <w:bCs/>
                <w:highlight w:val="darkBlue"/>
                <w:lang w:val="lv-LV"/>
              </w:rPr>
              <w:t>c</w:t>
            </w:r>
            <w:r w:rsidRPr="001B7D80">
              <w:rPr>
                <w:rFonts w:eastAsia="Calibri" w:cs="Arial"/>
                <w:b/>
                <w:bCs/>
                <w:lang w:val="lv-LV"/>
              </w:rPr>
              <w:t xml:space="preserve">  </w:t>
            </w:r>
            <w:r w:rsidRPr="001B7D80">
              <w:rPr>
                <w:rFonts w:eastAsia="Calibri" w:cs="Arial"/>
                <w:lang w:val="lv-LV"/>
              </w:rPr>
              <w:t>Atbilst, j</w:t>
            </w:r>
            <w:r w:rsidRPr="001B7D80">
              <w:rPr>
                <w:lang w:val="lv-LV"/>
              </w:rPr>
              <w:t xml:space="preserve">o </w:t>
            </w:r>
            <w:r w:rsidRPr="001B7D80">
              <w:rPr>
                <w:color w:val="000000" w:themeColor="text1"/>
                <w:lang w:val="lv-LV"/>
              </w:rPr>
              <w:t xml:space="preserve"> a</w:t>
            </w:r>
            <w:r w:rsidRPr="001B7D80">
              <w:rPr>
                <w:lang w:val="lv-LV"/>
              </w:rPr>
              <w:t>psaimniekošanas pasākumu plānošana un ieviešana, saskaņojot dabas aizsardzības un sociāli-ekonomiskās  intereses</w:t>
            </w:r>
            <w:r w:rsidRPr="001B7D80">
              <w:rPr>
                <w:rFonts w:eastAsia="Calibri" w:cs="Arial"/>
                <w:lang w:val="lv-LV"/>
              </w:rPr>
              <w:t>.</w:t>
            </w:r>
          </w:p>
          <w:p w14:paraId="63074592" w14:textId="77777777" w:rsidR="005A0D0A" w:rsidRPr="001B7D80" w:rsidRDefault="1EE166B7" w:rsidP="6753A67C">
            <w:pPr>
              <w:tabs>
                <w:tab w:val="left" w:pos="5655"/>
              </w:tabs>
              <w:spacing w:line="360" w:lineRule="auto"/>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daļēji atbilst, jo_________________________.</w:t>
            </w:r>
            <w:r w:rsidR="005A0D0A" w:rsidRPr="001B7D80">
              <w:rPr>
                <w:lang w:val="lv-LV"/>
              </w:rPr>
              <w:tab/>
            </w:r>
          </w:p>
          <w:p w14:paraId="1B9BAC03" w14:textId="77777777" w:rsidR="005A0D0A" w:rsidRPr="001B7D80" w:rsidRDefault="1EE166B7" w:rsidP="6753A67C">
            <w:pPr>
              <w:spacing w:line="360" w:lineRule="auto"/>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neatbilst, bet nav pretrunā DA plānam, jo ___________________.</w:t>
            </w:r>
          </w:p>
          <w:p w14:paraId="0648B979" w14:textId="77777777" w:rsidR="005A0D0A" w:rsidRPr="001B7D80" w:rsidRDefault="1EE166B7" w:rsidP="6753A67C">
            <w:pPr>
              <w:spacing w:line="360" w:lineRule="auto"/>
              <w:rPr>
                <w:rFonts w:eastAsia="Calibri" w:cs="Arial"/>
                <w:lang w:val="lv-LV"/>
              </w:rPr>
            </w:pPr>
            <w:r w:rsidRPr="001B7D80">
              <w:rPr>
                <w:rFonts w:ascii="Webdings" w:eastAsia="Webdings" w:hAnsi="Webdings" w:cs="Webdings"/>
                <w:lang w:val="lv-LV"/>
              </w:rPr>
              <w:t>c</w:t>
            </w:r>
            <w:r w:rsidRPr="001B7D80">
              <w:rPr>
                <w:rFonts w:eastAsia="Calibri" w:cs="Arial"/>
                <w:lang w:val="lv-LV"/>
              </w:rPr>
              <w:t xml:space="preserve"> neatbilst, ir pretrunā DA plānam, jo________________________.</w:t>
            </w:r>
          </w:p>
          <w:p w14:paraId="37EA4E07" w14:textId="15DC0424" w:rsidR="005A0D0A" w:rsidRPr="001B7D80" w:rsidRDefault="1EE166B7" w:rsidP="6753A67C">
            <w:pPr>
              <w:spacing w:line="360" w:lineRule="auto"/>
              <w:rPr>
                <w:rFonts w:eastAsia="Calibri" w:cs="Arial"/>
                <w:lang w:val="lv-LV"/>
              </w:rPr>
            </w:pPr>
            <w:r w:rsidRPr="001B7D80">
              <w:rPr>
                <w:rFonts w:ascii="Webdings" w:eastAsia="Webdings" w:hAnsi="Webdings" w:cs="Webdings"/>
                <w:highlight w:val="darkBlue"/>
                <w:lang w:val="lv-LV"/>
              </w:rPr>
              <w:t>c</w:t>
            </w:r>
            <w:r w:rsidRPr="001B7D80">
              <w:rPr>
                <w:rFonts w:eastAsia="Calibri" w:cs="Arial"/>
                <w:lang w:val="lv-LV"/>
              </w:rPr>
              <w:t xml:space="preserve"> nav s</w:t>
            </w:r>
            <w:r w:rsidR="6B6337E8" w:rsidRPr="001B7D80">
              <w:rPr>
                <w:rFonts w:eastAsia="Calibri" w:cs="Arial"/>
                <w:lang w:val="lv-LV"/>
              </w:rPr>
              <w:t>pēkā esošs</w:t>
            </w:r>
            <w:r w:rsidRPr="001B7D80">
              <w:rPr>
                <w:rFonts w:eastAsia="Calibri" w:cs="Arial"/>
                <w:lang w:val="lv-LV"/>
              </w:rPr>
              <w:t xml:space="preserve"> DA plāns.</w:t>
            </w:r>
          </w:p>
          <w:p w14:paraId="471D883C" w14:textId="77777777" w:rsidR="005A0D0A" w:rsidRPr="001B7D80" w:rsidRDefault="005A0D0A" w:rsidP="6753A67C">
            <w:pPr>
              <w:spacing w:line="360" w:lineRule="auto"/>
              <w:rPr>
                <w:rFonts w:eastAsia="Calibri" w:cs="Arial"/>
                <w:lang w:val="lv-LV"/>
              </w:rPr>
            </w:pPr>
          </w:p>
          <w:p w14:paraId="048CC0D9" w14:textId="1C9D643C" w:rsidR="005A0D0A" w:rsidRPr="001B7D80" w:rsidRDefault="005A0D0A" w:rsidP="6753A67C">
            <w:pPr>
              <w:jc w:val="both"/>
              <w:rPr>
                <w:lang w:val="lv-LV"/>
              </w:rPr>
            </w:pPr>
          </w:p>
        </w:tc>
      </w:tr>
      <w:tr w:rsidR="005A0D0A" w:rsidRPr="001B7D80" w14:paraId="6990CE5D" w14:textId="6D4780EB" w:rsidTr="3D99B1B5">
        <w:trPr>
          <w:trHeight w:hRule="exact" w:val="2560"/>
          <w:jc w:val="center"/>
        </w:trPr>
        <w:tc>
          <w:tcPr>
            <w:tcW w:w="3543" w:type="dxa"/>
            <w:shd w:val="clear" w:color="auto" w:fill="FFFFFF" w:themeFill="background1"/>
          </w:tcPr>
          <w:p w14:paraId="1D27534D" w14:textId="77777777" w:rsidR="005A0D0A" w:rsidRPr="001B7D80" w:rsidRDefault="005A0D0A" w:rsidP="005A0D0A">
            <w:pPr>
              <w:numPr>
                <w:ilvl w:val="1"/>
                <w:numId w:val="8"/>
              </w:numPr>
              <w:spacing w:after="120" w:line="360" w:lineRule="auto"/>
              <w:contextualSpacing/>
              <w:rPr>
                <w:rFonts w:eastAsia="Calibri" w:cs="Arial"/>
                <w:lang w:val="lv-LV"/>
              </w:rPr>
            </w:pPr>
            <w:r w:rsidRPr="001B7D80">
              <w:rPr>
                <w:rFonts w:eastAsia="Calibri" w:cs="Arial"/>
                <w:lang w:val="lv-LV"/>
              </w:rPr>
              <w:lastRenderedPageBreak/>
              <w:t>Atsauksmes(t.sk., sūdzības) par apsaimniekošanu no fiziskām vai juridiskām personām un iestādēm (to skaits un būtība):</w:t>
            </w:r>
          </w:p>
        </w:tc>
        <w:tc>
          <w:tcPr>
            <w:tcW w:w="3686" w:type="dxa"/>
            <w:shd w:val="clear" w:color="auto" w:fill="auto"/>
          </w:tcPr>
          <w:p w14:paraId="08B3820C" w14:textId="48AC771D" w:rsidR="005A0D0A" w:rsidRPr="001B7D80" w:rsidRDefault="5287D1A4" w:rsidP="005A0D0A">
            <w:pPr>
              <w:spacing w:line="276" w:lineRule="auto"/>
              <w:ind w:left="360"/>
              <w:contextualSpacing/>
              <w:jc w:val="center"/>
              <w:rPr>
                <w:rFonts w:eastAsia="Calibri" w:cs="Arial"/>
                <w:b/>
                <w:bCs/>
                <w:lang w:val="lv-LV"/>
              </w:rPr>
            </w:pPr>
            <w:r w:rsidRPr="001B7D80">
              <w:rPr>
                <w:rFonts w:eastAsia="Calibri" w:cs="Arial"/>
                <w:b/>
                <w:bCs/>
                <w:lang w:val="lv-LV"/>
              </w:rPr>
              <w:t>nav</w:t>
            </w:r>
          </w:p>
        </w:tc>
        <w:tc>
          <w:tcPr>
            <w:tcW w:w="2977" w:type="dxa"/>
          </w:tcPr>
          <w:p w14:paraId="6B29B912" w14:textId="5723E18D" w:rsidR="005A0D0A" w:rsidRPr="001B7D80" w:rsidRDefault="5287D1A4" w:rsidP="005A0D0A">
            <w:pPr>
              <w:spacing w:line="276" w:lineRule="auto"/>
              <w:ind w:left="360"/>
              <w:contextualSpacing/>
              <w:jc w:val="center"/>
              <w:rPr>
                <w:rFonts w:eastAsia="Calibri" w:cs="Arial"/>
                <w:b/>
                <w:bCs/>
                <w:lang w:val="lv-LV"/>
              </w:rPr>
            </w:pPr>
            <w:r w:rsidRPr="001B7D80">
              <w:rPr>
                <w:rFonts w:eastAsia="Calibri" w:cs="Arial"/>
                <w:b/>
                <w:bCs/>
                <w:lang w:val="lv-LV"/>
              </w:rPr>
              <w:t>nav</w:t>
            </w:r>
          </w:p>
        </w:tc>
      </w:tr>
      <w:tr w:rsidR="005A0D0A" w:rsidRPr="001B7D80" w14:paraId="72020E3F" w14:textId="67D13749" w:rsidTr="3D99B1B5">
        <w:trPr>
          <w:trHeight w:hRule="exact" w:val="571"/>
          <w:jc w:val="center"/>
        </w:trPr>
        <w:tc>
          <w:tcPr>
            <w:tcW w:w="7229" w:type="dxa"/>
            <w:gridSpan w:val="2"/>
            <w:shd w:val="clear" w:color="auto" w:fill="auto"/>
          </w:tcPr>
          <w:p w14:paraId="7349B4FA" w14:textId="77777777" w:rsidR="005A0D0A" w:rsidRPr="001B7D80" w:rsidRDefault="005A0D0A" w:rsidP="005A0D0A">
            <w:pPr>
              <w:numPr>
                <w:ilvl w:val="1"/>
                <w:numId w:val="8"/>
              </w:numPr>
              <w:spacing w:after="120" w:line="360" w:lineRule="auto"/>
              <w:contextualSpacing/>
              <w:rPr>
                <w:rFonts w:eastAsia="Calibri" w:cs="Arial"/>
                <w:lang w:val="lv-LV"/>
              </w:rPr>
            </w:pPr>
            <w:r w:rsidRPr="001B7D80">
              <w:rPr>
                <w:rFonts w:eastAsia="Calibri" w:cs="Arial"/>
                <w:lang w:val="lv-LV"/>
              </w:rPr>
              <w:t xml:space="preserve"> Ekonomija</w:t>
            </w:r>
          </w:p>
          <w:p w14:paraId="6DB0C9F0" w14:textId="77777777" w:rsidR="005A0D0A" w:rsidRPr="001B7D80" w:rsidRDefault="005A0D0A" w:rsidP="005A0D0A">
            <w:pPr>
              <w:spacing w:line="360" w:lineRule="auto"/>
              <w:jc w:val="both"/>
              <w:rPr>
                <w:rFonts w:eastAsia="Calibri" w:cs="Arial"/>
                <w:lang w:val="lv-LV"/>
              </w:rPr>
            </w:pPr>
          </w:p>
          <w:p w14:paraId="323FE46A" w14:textId="77777777" w:rsidR="005A0D0A" w:rsidRPr="001B7D80" w:rsidRDefault="005A0D0A" w:rsidP="005A0D0A">
            <w:pPr>
              <w:spacing w:line="360" w:lineRule="auto"/>
              <w:jc w:val="both"/>
              <w:rPr>
                <w:rFonts w:eastAsia="Calibri" w:cs="Arial"/>
                <w:lang w:val="lv-LV"/>
              </w:rPr>
            </w:pPr>
          </w:p>
          <w:p w14:paraId="582A8375" w14:textId="77777777" w:rsidR="005A0D0A" w:rsidRPr="001B7D80" w:rsidRDefault="005A0D0A" w:rsidP="005A0D0A">
            <w:pPr>
              <w:spacing w:line="276" w:lineRule="auto"/>
              <w:ind w:left="360"/>
              <w:contextualSpacing/>
              <w:jc w:val="center"/>
              <w:rPr>
                <w:rFonts w:eastAsia="Calibri" w:cs="Arial"/>
                <w:lang w:val="lv-LV"/>
              </w:rPr>
            </w:pPr>
          </w:p>
        </w:tc>
        <w:tc>
          <w:tcPr>
            <w:tcW w:w="2977" w:type="dxa"/>
          </w:tcPr>
          <w:p w14:paraId="6042E02E" w14:textId="77777777" w:rsidR="005A0D0A" w:rsidRPr="001B7D80" w:rsidRDefault="005A0D0A" w:rsidP="005A0D0A">
            <w:pPr>
              <w:numPr>
                <w:ilvl w:val="1"/>
                <w:numId w:val="8"/>
              </w:numPr>
              <w:spacing w:after="120" w:line="360" w:lineRule="auto"/>
              <w:contextualSpacing/>
              <w:rPr>
                <w:rFonts w:eastAsia="Calibri" w:cs="Arial"/>
                <w:lang w:val="lv-LV"/>
              </w:rPr>
            </w:pPr>
          </w:p>
        </w:tc>
      </w:tr>
      <w:tr w:rsidR="005A0D0A" w:rsidRPr="001B7D80" w14:paraId="56BA22C3" w14:textId="79371EFC" w:rsidTr="3D99B1B5">
        <w:trPr>
          <w:trHeight w:hRule="exact" w:val="848"/>
          <w:jc w:val="center"/>
        </w:trPr>
        <w:tc>
          <w:tcPr>
            <w:tcW w:w="3543" w:type="dxa"/>
            <w:shd w:val="clear" w:color="auto" w:fill="FFFFFF" w:themeFill="background1"/>
          </w:tcPr>
          <w:p w14:paraId="53E9728F" w14:textId="77777777" w:rsidR="005A0D0A" w:rsidRPr="001B7D80" w:rsidRDefault="005A0D0A" w:rsidP="005A0D0A">
            <w:pPr>
              <w:numPr>
                <w:ilvl w:val="2"/>
                <w:numId w:val="8"/>
              </w:numPr>
              <w:spacing w:after="120" w:line="360" w:lineRule="auto"/>
              <w:contextualSpacing/>
              <w:rPr>
                <w:rFonts w:eastAsia="Calibri" w:cs="Arial"/>
                <w:lang w:val="lv-LV"/>
              </w:rPr>
            </w:pPr>
            <w:r w:rsidRPr="001B7D80">
              <w:rPr>
                <w:rFonts w:eastAsia="Calibri" w:cs="Arial"/>
                <w:lang w:val="lv-LV"/>
              </w:rPr>
              <w:t>Izmaksas, ja apsaimnieko Pārvalde:</w:t>
            </w:r>
          </w:p>
        </w:tc>
        <w:tc>
          <w:tcPr>
            <w:tcW w:w="3686" w:type="dxa"/>
            <w:shd w:val="clear" w:color="auto" w:fill="auto"/>
          </w:tcPr>
          <w:p w14:paraId="3DDCB28A" w14:textId="080F2C44" w:rsidR="005A0D0A" w:rsidRPr="001B7D80" w:rsidRDefault="11758272" w:rsidP="005A0D0A">
            <w:pPr>
              <w:spacing w:line="276" w:lineRule="auto"/>
              <w:ind w:left="360"/>
              <w:contextualSpacing/>
              <w:jc w:val="center"/>
              <w:rPr>
                <w:rFonts w:eastAsia="Calibri" w:cs="Arial"/>
                <w:b/>
                <w:bCs/>
                <w:lang w:val="lv-LV"/>
              </w:rPr>
            </w:pPr>
            <w:r w:rsidRPr="001B7D80">
              <w:rPr>
                <w:rFonts w:eastAsia="Calibri" w:cs="Arial"/>
                <w:b/>
                <w:bCs/>
                <w:lang w:val="lv-LV"/>
              </w:rPr>
              <w:t>-</w:t>
            </w:r>
          </w:p>
        </w:tc>
        <w:tc>
          <w:tcPr>
            <w:tcW w:w="2977" w:type="dxa"/>
          </w:tcPr>
          <w:p w14:paraId="52ACAC72" w14:textId="4DE01B81" w:rsidR="005A0D0A" w:rsidRPr="001B7D80" w:rsidRDefault="11758272" w:rsidP="005A0D0A">
            <w:pPr>
              <w:spacing w:line="276" w:lineRule="auto"/>
              <w:ind w:left="360"/>
              <w:contextualSpacing/>
              <w:jc w:val="center"/>
              <w:rPr>
                <w:rFonts w:eastAsia="Calibri" w:cs="Arial"/>
                <w:b/>
                <w:bCs/>
                <w:lang w:val="lv-LV"/>
              </w:rPr>
            </w:pPr>
            <w:r w:rsidRPr="001B7D80">
              <w:rPr>
                <w:rFonts w:eastAsia="Calibri" w:cs="Arial"/>
                <w:b/>
                <w:bCs/>
                <w:lang w:val="lv-LV"/>
              </w:rPr>
              <w:t>-</w:t>
            </w:r>
          </w:p>
        </w:tc>
      </w:tr>
      <w:tr w:rsidR="005A0D0A" w:rsidRPr="001B7D80" w14:paraId="3D92244D" w14:textId="266C3D8B" w:rsidTr="3D99B1B5">
        <w:trPr>
          <w:trHeight w:hRule="exact" w:val="1429"/>
          <w:jc w:val="center"/>
        </w:trPr>
        <w:tc>
          <w:tcPr>
            <w:tcW w:w="3543" w:type="dxa"/>
            <w:shd w:val="clear" w:color="auto" w:fill="FFFFFF" w:themeFill="background1"/>
          </w:tcPr>
          <w:p w14:paraId="3DD46962" w14:textId="77777777" w:rsidR="005A0D0A" w:rsidRPr="001B7D80" w:rsidRDefault="005A0D0A" w:rsidP="005A0D0A">
            <w:pPr>
              <w:numPr>
                <w:ilvl w:val="2"/>
                <w:numId w:val="8"/>
              </w:numPr>
              <w:spacing w:after="120" w:line="360" w:lineRule="auto"/>
              <w:contextualSpacing/>
              <w:rPr>
                <w:rFonts w:eastAsia="Calibri" w:cs="Arial"/>
                <w:b/>
                <w:lang w:val="lv-LV"/>
              </w:rPr>
            </w:pPr>
            <w:r w:rsidRPr="001B7D80">
              <w:rPr>
                <w:rFonts w:eastAsia="Calibri" w:cs="Arial"/>
                <w:lang w:val="lv-LV"/>
              </w:rPr>
              <w:t>Izmaksas, ja tiek nodots ārpakalpojuma sniedzējam:</w:t>
            </w:r>
          </w:p>
        </w:tc>
        <w:tc>
          <w:tcPr>
            <w:tcW w:w="3686" w:type="dxa"/>
            <w:shd w:val="clear" w:color="auto" w:fill="auto"/>
          </w:tcPr>
          <w:p w14:paraId="18DBA693" w14:textId="6D3E51A3" w:rsidR="005A0D0A" w:rsidRPr="001B7D80" w:rsidRDefault="0285F32A" w:rsidP="005A0D0A">
            <w:pPr>
              <w:spacing w:line="276" w:lineRule="auto"/>
              <w:ind w:left="360"/>
              <w:contextualSpacing/>
              <w:jc w:val="center"/>
              <w:rPr>
                <w:rFonts w:ascii="Arial" w:eastAsia="Arial" w:hAnsi="Arial" w:cs="Arial"/>
                <w:color w:val="282828"/>
                <w:sz w:val="21"/>
                <w:szCs w:val="21"/>
                <w:lang w:val="lv-LV"/>
              </w:rPr>
            </w:pPr>
            <w:r w:rsidRPr="001B7D80">
              <w:rPr>
                <w:rFonts w:ascii="Arial" w:eastAsia="Arial" w:hAnsi="Arial" w:cs="Arial"/>
                <w:color w:val="282828"/>
                <w:sz w:val="21"/>
                <w:szCs w:val="21"/>
                <w:lang w:val="lv-LV"/>
              </w:rPr>
              <w:t>-</w:t>
            </w:r>
          </w:p>
        </w:tc>
        <w:tc>
          <w:tcPr>
            <w:tcW w:w="2977" w:type="dxa"/>
          </w:tcPr>
          <w:p w14:paraId="2181BDF0" w14:textId="26088D9D" w:rsidR="005A0D0A" w:rsidRPr="001B7D80" w:rsidRDefault="0285F32A" w:rsidP="005A0D0A">
            <w:pPr>
              <w:spacing w:line="276" w:lineRule="auto"/>
              <w:ind w:left="360"/>
              <w:contextualSpacing/>
              <w:jc w:val="center"/>
              <w:rPr>
                <w:rFonts w:ascii="Arial" w:eastAsia="Arial" w:hAnsi="Arial" w:cs="Arial"/>
                <w:color w:val="282828"/>
                <w:sz w:val="21"/>
                <w:szCs w:val="21"/>
                <w:lang w:val="lv-LV"/>
              </w:rPr>
            </w:pPr>
            <w:r w:rsidRPr="001B7D80">
              <w:rPr>
                <w:rFonts w:ascii="Arial" w:eastAsia="Arial" w:hAnsi="Arial" w:cs="Arial"/>
                <w:color w:val="282828"/>
                <w:sz w:val="21"/>
                <w:szCs w:val="21"/>
                <w:lang w:val="lv-LV"/>
              </w:rPr>
              <w:t>-</w:t>
            </w:r>
          </w:p>
        </w:tc>
      </w:tr>
      <w:tr w:rsidR="005A0D0A" w:rsidRPr="001B7D80" w14:paraId="3584DA35" w14:textId="13C56B8C" w:rsidTr="3D99B1B5">
        <w:trPr>
          <w:trHeight w:hRule="exact" w:val="1687"/>
          <w:jc w:val="center"/>
        </w:trPr>
        <w:tc>
          <w:tcPr>
            <w:tcW w:w="3543" w:type="dxa"/>
            <w:shd w:val="clear" w:color="auto" w:fill="FFFFFF" w:themeFill="background1"/>
          </w:tcPr>
          <w:p w14:paraId="2A878214" w14:textId="77777777" w:rsidR="005A0D0A" w:rsidRPr="001B7D80" w:rsidRDefault="005A0D0A" w:rsidP="005A0D0A">
            <w:pPr>
              <w:numPr>
                <w:ilvl w:val="2"/>
                <w:numId w:val="8"/>
              </w:numPr>
              <w:spacing w:after="120" w:line="360" w:lineRule="auto"/>
              <w:contextualSpacing/>
              <w:rPr>
                <w:rFonts w:eastAsia="Calibri" w:cs="Arial"/>
                <w:b/>
                <w:lang w:val="lv-LV"/>
              </w:rPr>
            </w:pPr>
            <w:r w:rsidRPr="001B7D80">
              <w:rPr>
                <w:rFonts w:eastAsia="Calibri" w:cs="Arial"/>
                <w:lang w:val="lv-LV"/>
              </w:rPr>
              <w:t>Iemesli, kāpēc nevar/nevajadzētu nodot ārpakalpojuma sniedzējam:</w:t>
            </w:r>
          </w:p>
        </w:tc>
        <w:tc>
          <w:tcPr>
            <w:tcW w:w="3686" w:type="dxa"/>
            <w:shd w:val="clear" w:color="auto" w:fill="auto"/>
          </w:tcPr>
          <w:p w14:paraId="2B960685" w14:textId="5E24AE07" w:rsidR="005A0D0A" w:rsidRPr="001B7D80" w:rsidRDefault="5E9D4DD5" w:rsidP="005A0D0A">
            <w:pPr>
              <w:spacing w:line="276" w:lineRule="auto"/>
              <w:ind w:left="360"/>
              <w:contextualSpacing/>
              <w:jc w:val="center"/>
              <w:rPr>
                <w:rFonts w:eastAsia="Calibri" w:cs="Arial"/>
                <w:b/>
                <w:bCs/>
                <w:lang w:val="lv-LV"/>
              </w:rPr>
            </w:pPr>
            <w:r w:rsidRPr="001B7D80">
              <w:rPr>
                <w:rFonts w:eastAsia="Calibri" w:cs="Arial"/>
                <w:b/>
                <w:bCs/>
                <w:lang w:val="lv-LV"/>
              </w:rPr>
              <w:t>-</w:t>
            </w:r>
          </w:p>
        </w:tc>
        <w:tc>
          <w:tcPr>
            <w:tcW w:w="2977" w:type="dxa"/>
          </w:tcPr>
          <w:p w14:paraId="17BB83D2" w14:textId="7514BB82" w:rsidR="005A0D0A" w:rsidRPr="001B7D80" w:rsidRDefault="5E9D4DD5" w:rsidP="005A0D0A">
            <w:pPr>
              <w:spacing w:line="276" w:lineRule="auto"/>
              <w:ind w:left="360"/>
              <w:contextualSpacing/>
              <w:jc w:val="center"/>
              <w:rPr>
                <w:rFonts w:eastAsia="Calibri" w:cs="Arial"/>
                <w:b/>
                <w:bCs/>
                <w:lang w:val="lv-LV"/>
              </w:rPr>
            </w:pPr>
            <w:r w:rsidRPr="001B7D80">
              <w:rPr>
                <w:rFonts w:eastAsia="Calibri" w:cs="Arial"/>
                <w:b/>
                <w:bCs/>
                <w:lang w:val="lv-LV"/>
              </w:rPr>
              <w:t>-</w:t>
            </w:r>
          </w:p>
        </w:tc>
      </w:tr>
      <w:tr w:rsidR="005A0D0A" w:rsidRPr="001B7D80" w14:paraId="36DC6EC0" w14:textId="36486488" w:rsidTr="3D99B1B5">
        <w:trPr>
          <w:trHeight w:hRule="exact" w:val="1266"/>
          <w:jc w:val="center"/>
        </w:trPr>
        <w:tc>
          <w:tcPr>
            <w:tcW w:w="3543" w:type="dxa"/>
            <w:shd w:val="clear" w:color="auto" w:fill="FFFFFF" w:themeFill="background1"/>
          </w:tcPr>
          <w:p w14:paraId="44B3FE71" w14:textId="77777777" w:rsidR="005A0D0A" w:rsidRPr="001B7D80" w:rsidRDefault="005A0D0A" w:rsidP="005A0D0A">
            <w:pPr>
              <w:numPr>
                <w:ilvl w:val="2"/>
                <w:numId w:val="8"/>
              </w:numPr>
              <w:spacing w:after="120" w:line="360" w:lineRule="auto"/>
              <w:contextualSpacing/>
              <w:rPr>
                <w:rFonts w:eastAsia="Calibri" w:cs="Arial"/>
                <w:lang w:val="lv-LV"/>
              </w:rPr>
            </w:pPr>
            <w:r w:rsidRPr="001B7D80">
              <w:rPr>
                <w:rFonts w:eastAsia="Calibri" w:cs="Arial"/>
                <w:lang w:val="lv-LV"/>
              </w:rPr>
              <w:t>Ekonomiskie faktori (neto ieņēmumi un to salīdzinājums):</w:t>
            </w:r>
          </w:p>
        </w:tc>
        <w:tc>
          <w:tcPr>
            <w:tcW w:w="3686" w:type="dxa"/>
            <w:shd w:val="clear" w:color="auto" w:fill="auto"/>
          </w:tcPr>
          <w:p w14:paraId="48351110" w14:textId="277276BE" w:rsidR="005A0D0A" w:rsidRPr="001B7D80" w:rsidRDefault="1DE48459" w:rsidP="005A0D0A">
            <w:pPr>
              <w:spacing w:line="276" w:lineRule="auto"/>
              <w:ind w:left="360"/>
              <w:contextualSpacing/>
              <w:jc w:val="center"/>
              <w:rPr>
                <w:rFonts w:eastAsia="Calibri" w:cs="Arial"/>
                <w:b/>
                <w:bCs/>
                <w:lang w:val="lv-LV"/>
              </w:rPr>
            </w:pPr>
            <w:r w:rsidRPr="001B7D80">
              <w:rPr>
                <w:rFonts w:eastAsia="Calibri" w:cs="Arial"/>
                <w:b/>
                <w:bCs/>
                <w:lang w:val="lv-LV"/>
              </w:rPr>
              <w:t>-</w:t>
            </w:r>
          </w:p>
        </w:tc>
        <w:tc>
          <w:tcPr>
            <w:tcW w:w="2977" w:type="dxa"/>
          </w:tcPr>
          <w:p w14:paraId="1245740D" w14:textId="295C0C38" w:rsidR="005A0D0A" w:rsidRPr="001B7D80" w:rsidRDefault="1DE48459" w:rsidP="005A0D0A">
            <w:pPr>
              <w:spacing w:line="276" w:lineRule="auto"/>
              <w:ind w:left="360"/>
              <w:contextualSpacing/>
              <w:jc w:val="center"/>
              <w:rPr>
                <w:rFonts w:eastAsia="Calibri" w:cs="Arial"/>
                <w:b/>
                <w:bCs/>
                <w:lang w:val="lv-LV"/>
              </w:rPr>
            </w:pPr>
            <w:r w:rsidRPr="001B7D80">
              <w:rPr>
                <w:rFonts w:eastAsia="Calibri" w:cs="Arial"/>
                <w:b/>
                <w:bCs/>
                <w:lang w:val="lv-LV"/>
              </w:rPr>
              <w:t>-</w:t>
            </w:r>
          </w:p>
        </w:tc>
      </w:tr>
    </w:tbl>
    <w:p w14:paraId="419190B8" w14:textId="77777777" w:rsidR="002527F0" w:rsidRPr="001B7D80" w:rsidRDefault="002527F0" w:rsidP="002527F0">
      <w:pPr>
        <w:spacing w:line="276" w:lineRule="auto"/>
        <w:rPr>
          <w:rFonts w:eastAsia="Calibri"/>
        </w:rPr>
      </w:pPr>
    </w:p>
    <w:p w14:paraId="0869BBF0" w14:textId="77777777" w:rsidR="002527F0" w:rsidRPr="001B7D80" w:rsidRDefault="002527F0" w:rsidP="002527F0">
      <w:pPr>
        <w:spacing w:after="120"/>
        <w:ind w:left="1259"/>
      </w:pPr>
    </w:p>
    <w:p w14:paraId="5B5B988A" w14:textId="77777777" w:rsidR="002527F0" w:rsidRPr="001B7D80" w:rsidRDefault="002527F0" w:rsidP="0044271E">
      <w:pPr>
        <w:spacing w:after="120"/>
      </w:pPr>
      <w:r w:rsidRPr="001B7D80">
        <w:t>Tiesiskais pamatojums un priekšlikums Pārvaldes lēmumam:</w:t>
      </w:r>
    </w:p>
    <w:p w14:paraId="6FC9B371" w14:textId="77777777" w:rsidR="00EC65BF" w:rsidRPr="001B7D80" w:rsidRDefault="002527F0" w:rsidP="000E6B8F">
      <w:pPr>
        <w:ind w:firstLine="720"/>
        <w:jc w:val="both"/>
        <w:textAlignment w:val="baseline"/>
        <w:rPr>
          <w:shd w:val="clear" w:color="auto" w:fill="FFFFFF"/>
          <w:lang w:eastAsia="lv-LV"/>
        </w:rPr>
      </w:pPr>
      <w:r w:rsidRPr="001B7D80">
        <w:t xml:space="preserve">Pamatojoties uz augstāk izvērsto izvērtējumu un </w:t>
      </w:r>
      <w:r w:rsidR="00EC65BF" w:rsidRPr="001B7D80">
        <w:rPr>
          <w:shd w:val="clear" w:color="auto" w:fill="FFFFFF"/>
          <w:lang w:eastAsia="lv-LV"/>
        </w:rPr>
        <w:t>a</w:t>
      </w:r>
      <w:r w:rsidR="001D52AB" w:rsidRPr="001B7D80">
        <w:rPr>
          <w:shd w:val="clear" w:color="auto" w:fill="FFFFFF"/>
          <w:lang w:eastAsia="lv-LV"/>
        </w:rPr>
        <w:t>tbilstoši</w:t>
      </w:r>
      <w:r w:rsidR="00EC65BF" w:rsidRPr="001B7D80">
        <w:rPr>
          <w:shd w:val="clear" w:color="auto" w:fill="FFFFFF"/>
          <w:lang w:eastAsia="lv-LV"/>
        </w:rPr>
        <w:t>:</w:t>
      </w:r>
    </w:p>
    <w:p w14:paraId="51FEF311" w14:textId="0E5C0AE4" w:rsidR="43E98DE7" w:rsidRPr="001B7D80" w:rsidRDefault="43E98DE7" w:rsidP="1F8C9CC2">
      <w:pPr>
        <w:pStyle w:val="ListParagraph"/>
        <w:numPr>
          <w:ilvl w:val="0"/>
          <w:numId w:val="2"/>
        </w:numPr>
        <w:spacing w:after="120" w:line="276" w:lineRule="auto"/>
        <w:jc w:val="both"/>
        <w:rPr>
          <w:rFonts w:asciiTheme="minorHAnsi" w:eastAsiaTheme="minorEastAsia" w:hAnsiTheme="minorHAnsi" w:cstheme="minorBidi"/>
          <w:color w:val="000000" w:themeColor="text1"/>
        </w:rPr>
      </w:pPr>
      <w:r w:rsidRPr="001B7D80">
        <w:rPr>
          <w:color w:val="000000" w:themeColor="text1"/>
        </w:rPr>
        <w:t xml:space="preserve">Publiskas personas finanšu līdzekļu un mantas izšķērdēšanas novēršanas likuma (turpmāk tekstā - Likums) 5.panta otrajā daļā noteiktajiem izņēmumiem, kad publiskas personas mantu atļauts nodot bezatlīdzības lietošanā, un 5.panta otrās daļas 5.apakšpunktā noteiktajam, publiska persona var savu mantu nodod bezatlīdzības lietošanā privātpersonai vai kapitālsabiedrībai tai </w:t>
      </w:r>
      <w:r w:rsidRPr="001B7D80">
        <w:rPr>
          <w:color w:val="000000" w:themeColor="text1"/>
          <w:u w:val="single"/>
        </w:rPr>
        <w:t>deleģēto valsts pārvaldes uzdevumu pildīšanai</w:t>
      </w:r>
      <w:r w:rsidRPr="001B7D80">
        <w:rPr>
          <w:color w:val="000000" w:themeColor="text1"/>
        </w:rPr>
        <w:t>, arī publiskas personas pakalpojumu sniegšanai</w:t>
      </w:r>
      <w:r w:rsidR="2C055976" w:rsidRPr="001B7D80">
        <w:rPr>
          <w:color w:val="000000" w:themeColor="text1"/>
        </w:rPr>
        <w:t>;</w:t>
      </w:r>
    </w:p>
    <w:p w14:paraId="015BDE58" w14:textId="5E9070AB" w:rsidR="43E98DE7" w:rsidRPr="001B7D80" w:rsidRDefault="43E98DE7" w:rsidP="1F8C9CC2">
      <w:pPr>
        <w:pStyle w:val="ListParagraph"/>
        <w:numPr>
          <w:ilvl w:val="0"/>
          <w:numId w:val="2"/>
        </w:numPr>
        <w:spacing w:after="120" w:line="276" w:lineRule="auto"/>
        <w:jc w:val="both"/>
        <w:rPr>
          <w:rFonts w:asciiTheme="minorHAnsi" w:eastAsiaTheme="minorEastAsia" w:hAnsiTheme="minorHAnsi" w:cstheme="minorBidi"/>
          <w:color w:val="000000" w:themeColor="text1"/>
        </w:rPr>
      </w:pPr>
      <w:r w:rsidRPr="001B7D80">
        <w:rPr>
          <w:color w:val="000000" w:themeColor="text1"/>
        </w:rPr>
        <w:t>Likuma 5.panta ceturtajā daļā noteikt</w:t>
      </w:r>
      <w:r w:rsidR="17DED048" w:rsidRPr="001B7D80">
        <w:rPr>
          <w:color w:val="000000" w:themeColor="text1"/>
        </w:rPr>
        <w:t>ajam</w:t>
      </w:r>
      <w:r w:rsidRPr="001B7D80">
        <w:rPr>
          <w:color w:val="000000" w:themeColor="text1"/>
        </w:rPr>
        <w:t>, ja bezatlīdzības lietošanā paredzēts nodot publiskas personas nekustamo vai kustamo mantu uz laiku, kas ilgāks par pieciem gadiem, lēmumu par to pieņem attiecīgi Ministru kabinets vai atvasinātas publiskas personas orgāns, ja likumā vai Ministru kabineta noteikumos nav paredzēts citādi</w:t>
      </w:r>
      <w:r w:rsidR="508285C1" w:rsidRPr="001B7D80">
        <w:rPr>
          <w:color w:val="000000" w:themeColor="text1"/>
        </w:rPr>
        <w:t>;</w:t>
      </w:r>
    </w:p>
    <w:p w14:paraId="19A8291D" w14:textId="72DFB46A" w:rsidR="7B437119" w:rsidRPr="001B7D80" w:rsidRDefault="7B437119" w:rsidP="04CC5ECD">
      <w:pPr>
        <w:pStyle w:val="ListParagraph"/>
        <w:numPr>
          <w:ilvl w:val="0"/>
          <w:numId w:val="2"/>
        </w:numPr>
        <w:spacing w:after="120" w:line="276" w:lineRule="auto"/>
        <w:jc w:val="both"/>
        <w:rPr>
          <w:color w:val="000000" w:themeColor="text1"/>
        </w:rPr>
      </w:pPr>
      <w:r w:rsidRPr="001B7D80">
        <w:rPr>
          <w:color w:val="000000" w:themeColor="text1"/>
        </w:rPr>
        <w:t xml:space="preserve">Ministru kabineta 2012.gada 2.maija noteikumu Nr.317 </w:t>
      </w:r>
      <w:r w:rsidRPr="001B7D80">
        <w:t>“Gaujas nacionālā parka individuālie aizsardzības un izmantošanas noteikumi”</w:t>
      </w:r>
      <w:r w:rsidR="6C5279F0" w:rsidRPr="001B7D80">
        <w:t xml:space="preserve"> 8.punktam nacionālā parka </w:t>
      </w:r>
      <w:r w:rsidR="6C5279F0" w:rsidRPr="001B7D80">
        <w:lastRenderedPageBreak/>
        <w:t>teritorijā atļauta autoceļu, dzelzceļu, elektrisko tīklu, gāzesvadu un citu komunikāciju un infrastruktūras objektu uzturēšana un aizsardzības darbu veikšana atbilstoši to aizsardzību, ekspluatāciju un drošību regulējošiem normatīvajiem aktiem</w:t>
      </w:r>
      <w:r w:rsidR="78AFB73C" w:rsidRPr="001B7D80">
        <w:t>;</w:t>
      </w:r>
    </w:p>
    <w:p w14:paraId="72211B79" w14:textId="441BC228" w:rsidR="2D69FD75" w:rsidRPr="001B7D80" w:rsidRDefault="2D69FD75" w:rsidP="1F8C9CC2">
      <w:pPr>
        <w:spacing w:after="120" w:line="276" w:lineRule="auto"/>
        <w:ind w:firstLine="720"/>
        <w:jc w:val="both"/>
      </w:pPr>
      <w:r w:rsidRPr="001B7D80">
        <w:t>rosinu:</w:t>
      </w:r>
    </w:p>
    <w:p w14:paraId="45552EE6" w14:textId="5AC8913C" w:rsidR="7E7B925C" w:rsidRPr="001B7D80" w:rsidRDefault="7E7B925C" w:rsidP="6B1D894B">
      <w:pPr>
        <w:pStyle w:val="ListParagraph"/>
        <w:numPr>
          <w:ilvl w:val="0"/>
          <w:numId w:val="1"/>
        </w:numPr>
        <w:spacing w:after="120" w:line="276" w:lineRule="auto"/>
        <w:jc w:val="both"/>
        <w:rPr>
          <w:rFonts w:asciiTheme="minorHAnsi" w:eastAsiaTheme="minorEastAsia" w:hAnsiTheme="minorHAnsi" w:cstheme="minorBidi"/>
          <w:color w:val="000000" w:themeColor="text1"/>
        </w:rPr>
      </w:pPr>
      <w:r w:rsidRPr="001B7D80">
        <w:rPr>
          <w:color w:val="000000" w:themeColor="text1"/>
        </w:rPr>
        <w:t xml:space="preserve">Par zemes vienības ar kadastra apzīmējumu </w:t>
      </w:r>
      <w:r w:rsidRPr="001B7D80">
        <w:t>80150010012</w:t>
      </w:r>
      <w:r w:rsidRPr="001B7D80">
        <w:rPr>
          <w:color w:val="000000" w:themeColor="text1"/>
        </w:rPr>
        <w:t xml:space="preserve"> daļ</w:t>
      </w:r>
      <w:r w:rsidR="045DF69F" w:rsidRPr="001B7D80">
        <w:rPr>
          <w:color w:val="000000" w:themeColor="text1"/>
        </w:rPr>
        <w:t>as 22m</w:t>
      </w:r>
      <w:r w:rsidR="045DF69F" w:rsidRPr="001B7D80">
        <w:rPr>
          <w:color w:val="000000" w:themeColor="text1"/>
          <w:vertAlign w:val="superscript"/>
        </w:rPr>
        <w:t>2</w:t>
      </w:r>
      <w:r w:rsidR="045DF69F" w:rsidRPr="001B7D80">
        <w:rPr>
          <w:color w:val="000000" w:themeColor="text1"/>
        </w:rPr>
        <w:t xml:space="preserve"> platībā</w:t>
      </w:r>
      <w:r w:rsidR="18B84E59" w:rsidRPr="001B7D80">
        <w:rPr>
          <w:color w:val="000000" w:themeColor="text1"/>
        </w:rPr>
        <w:t xml:space="preserve"> un zemes vienības ar kadastra apzīmējumu 80150010104 </w:t>
      </w:r>
      <w:r w:rsidR="1772154C" w:rsidRPr="001B7D80">
        <w:rPr>
          <w:color w:val="000000" w:themeColor="text1"/>
        </w:rPr>
        <w:t xml:space="preserve">daļas </w:t>
      </w:r>
      <w:r w:rsidR="18B84E59" w:rsidRPr="001B7D80">
        <w:rPr>
          <w:color w:val="000000" w:themeColor="text1"/>
        </w:rPr>
        <w:t>31 m</w:t>
      </w:r>
      <w:r w:rsidR="18B84E59" w:rsidRPr="001B7D80">
        <w:rPr>
          <w:color w:val="000000" w:themeColor="text1"/>
          <w:vertAlign w:val="superscript"/>
        </w:rPr>
        <w:t>2</w:t>
      </w:r>
      <w:r w:rsidR="045DF69F" w:rsidRPr="001B7D80">
        <w:rPr>
          <w:color w:val="000000" w:themeColor="text1"/>
        </w:rPr>
        <w:t xml:space="preserve"> </w:t>
      </w:r>
      <w:r w:rsidR="17DFCE89" w:rsidRPr="001B7D80">
        <w:rPr>
          <w:color w:val="000000" w:themeColor="text1"/>
        </w:rPr>
        <w:t xml:space="preserve">platībā </w:t>
      </w:r>
      <w:r w:rsidR="045DF69F" w:rsidRPr="001B7D80">
        <w:rPr>
          <w:color w:val="000000" w:themeColor="text1"/>
        </w:rPr>
        <w:t>nodošanu bezatlī</w:t>
      </w:r>
      <w:r w:rsidR="755795FD" w:rsidRPr="001B7D80">
        <w:rPr>
          <w:color w:val="000000" w:themeColor="text1"/>
        </w:rPr>
        <w:t xml:space="preserve">dzības lietošanā </w:t>
      </w:r>
      <w:r w:rsidR="3D89755E" w:rsidRPr="001B7D80">
        <w:rPr>
          <w:color w:val="000000" w:themeColor="text1"/>
        </w:rPr>
        <w:t>VSIA “Latvijas Vides, ģeoloģijas un meteoroloģijas centrs”</w:t>
      </w:r>
      <w:r w:rsidR="3D89755E" w:rsidRPr="001B7D80">
        <w:t xml:space="preserve"> </w:t>
      </w:r>
      <w:r w:rsidR="755795FD" w:rsidRPr="001B7D80">
        <w:t>valsts hidroloģiskās stacijas</w:t>
      </w:r>
      <w:r w:rsidR="755795FD" w:rsidRPr="001B7D80">
        <w:rPr>
          <w:i/>
          <w:iCs/>
        </w:rPr>
        <w:t xml:space="preserve"> </w:t>
      </w:r>
      <w:r w:rsidR="755795FD" w:rsidRPr="001B7D80">
        <w:t xml:space="preserve">“Sigulda” hidrometriskās iekārtas troses balsta </w:t>
      </w:r>
      <w:r w:rsidR="110B7EE8" w:rsidRPr="001B7D80">
        <w:t xml:space="preserve">un hidrometriskās iekārtas novietnes </w:t>
      </w:r>
      <w:r w:rsidR="755795FD" w:rsidRPr="001B7D80">
        <w:t>uzturēšanai</w:t>
      </w:r>
      <w:r w:rsidR="755795FD" w:rsidRPr="001B7D80">
        <w:rPr>
          <w:color w:val="000000" w:themeColor="text1"/>
        </w:rPr>
        <w:t xml:space="preserve"> </w:t>
      </w:r>
      <w:r w:rsidRPr="001B7D80">
        <w:rPr>
          <w:color w:val="000000" w:themeColor="text1"/>
        </w:rPr>
        <w:t>slē</w:t>
      </w:r>
      <w:r w:rsidR="2703B0BE" w:rsidRPr="001B7D80">
        <w:rPr>
          <w:color w:val="000000" w:themeColor="text1"/>
        </w:rPr>
        <w:t>gt</w:t>
      </w:r>
      <w:r w:rsidRPr="001B7D80">
        <w:rPr>
          <w:color w:val="000000" w:themeColor="text1"/>
        </w:rPr>
        <w:t xml:space="preserve"> jaun</w:t>
      </w:r>
      <w:r w:rsidR="11712FC5" w:rsidRPr="001B7D80">
        <w:rPr>
          <w:color w:val="000000" w:themeColor="text1"/>
        </w:rPr>
        <w:t>u</w:t>
      </w:r>
      <w:r w:rsidRPr="001B7D80">
        <w:rPr>
          <w:color w:val="000000" w:themeColor="text1"/>
        </w:rPr>
        <w:t xml:space="preserve"> </w:t>
      </w:r>
      <w:r w:rsidR="3E8AA944" w:rsidRPr="001B7D80">
        <w:rPr>
          <w:color w:val="000000" w:themeColor="text1"/>
          <w:u w:val="single"/>
        </w:rPr>
        <w:t>ilgtermiņa</w:t>
      </w:r>
      <w:r w:rsidR="3E8AA944" w:rsidRPr="001B7D80">
        <w:rPr>
          <w:color w:val="000000" w:themeColor="text1"/>
        </w:rPr>
        <w:t xml:space="preserve"> bezatlīdzības lietošanas </w:t>
      </w:r>
      <w:r w:rsidRPr="001B7D80">
        <w:rPr>
          <w:color w:val="000000" w:themeColor="text1"/>
        </w:rPr>
        <w:t>līgum</w:t>
      </w:r>
      <w:r w:rsidR="53B961BC" w:rsidRPr="001B7D80">
        <w:rPr>
          <w:color w:val="000000" w:themeColor="text1"/>
        </w:rPr>
        <w:t>u</w:t>
      </w:r>
      <w:r w:rsidR="30D04C8A" w:rsidRPr="001B7D80">
        <w:rPr>
          <w:color w:val="000000" w:themeColor="text1"/>
        </w:rPr>
        <w:t>.</w:t>
      </w:r>
      <w:r w:rsidRPr="001B7D80">
        <w:rPr>
          <w:color w:val="000000" w:themeColor="text1"/>
        </w:rPr>
        <w:t xml:space="preserve"> </w:t>
      </w:r>
    </w:p>
    <w:p w14:paraId="5183E196" w14:textId="382D5CFC" w:rsidR="7E7B925C" w:rsidRPr="001B7D80" w:rsidRDefault="7E7B925C" w:rsidP="04CC5ECD">
      <w:pPr>
        <w:pStyle w:val="ListParagraph"/>
        <w:numPr>
          <w:ilvl w:val="0"/>
          <w:numId w:val="1"/>
        </w:numPr>
        <w:spacing w:after="120" w:line="276" w:lineRule="auto"/>
        <w:jc w:val="both"/>
        <w:rPr>
          <w:color w:val="000000" w:themeColor="text1"/>
        </w:rPr>
      </w:pPr>
      <w:r w:rsidRPr="001B7D80">
        <w:rPr>
          <w:color w:val="000000" w:themeColor="text1"/>
        </w:rPr>
        <w:t>Lēmuma par minēt</w:t>
      </w:r>
      <w:r w:rsidR="4415DAE7" w:rsidRPr="001B7D80">
        <w:rPr>
          <w:color w:val="000000" w:themeColor="text1"/>
        </w:rPr>
        <w:t>o</w:t>
      </w:r>
      <w:r w:rsidRPr="001B7D80">
        <w:rPr>
          <w:color w:val="000000" w:themeColor="text1"/>
        </w:rPr>
        <w:t xml:space="preserve"> zemes vienīb</w:t>
      </w:r>
      <w:r w:rsidR="777D2808" w:rsidRPr="001B7D80">
        <w:rPr>
          <w:color w:val="000000" w:themeColor="text1"/>
        </w:rPr>
        <w:t>u</w:t>
      </w:r>
      <w:r w:rsidRPr="001B7D80">
        <w:rPr>
          <w:color w:val="000000" w:themeColor="text1"/>
        </w:rPr>
        <w:t xml:space="preserve"> daļ</w:t>
      </w:r>
      <w:r w:rsidR="22562C7D" w:rsidRPr="001B7D80">
        <w:rPr>
          <w:color w:val="000000" w:themeColor="text1"/>
        </w:rPr>
        <w:t>u</w:t>
      </w:r>
      <w:r w:rsidRPr="001B7D80">
        <w:rPr>
          <w:color w:val="000000" w:themeColor="text1"/>
        </w:rPr>
        <w:t xml:space="preserve"> nodošanu bezatlīdzības lietošanā </w:t>
      </w:r>
      <w:r w:rsidR="382412E0" w:rsidRPr="001B7D80">
        <w:rPr>
          <w:color w:val="000000" w:themeColor="text1"/>
        </w:rPr>
        <w:t xml:space="preserve">ilgtermiņā </w:t>
      </w:r>
      <w:r w:rsidRPr="001B7D80">
        <w:rPr>
          <w:color w:val="000000" w:themeColor="text1"/>
        </w:rPr>
        <w:t>pieņemšan</w:t>
      </w:r>
      <w:r w:rsidR="2E987E35" w:rsidRPr="001B7D80">
        <w:rPr>
          <w:color w:val="000000" w:themeColor="text1"/>
        </w:rPr>
        <w:t>u</w:t>
      </w:r>
      <w:r w:rsidRPr="001B7D80">
        <w:rPr>
          <w:color w:val="000000" w:themeColor="text1"/>
        </w:rPr>
        <w:t xml:space="preserve"> </w:t>
      </w:r>
      <w:r w:rsidR="23CF8DD5" w:rsidRPr="001B7D80">
        <w:rPr>
          <w:color w:val="000000" w:themeColor="text1"/>
        </w:rPr>
        <w:t>virzīt</w:t>
      </w:r>
      <w:r w:rsidRPr="001B7D80">
        <w:rPr>
          <w:color w:val="000000" w:themeColor="text1"/>
        </w:rPr>
        <w:t xml:space="preserve"> uz Ministru kabinetu.</w:t>
      </w:r>
      <w:r w:rsidR="2DA841DC" w:rsidRPr="001B7D80">
        <w:rPr>
          <w:color w:val="000000" w:themeColor="text1"/>
        </w:rPr>
        <w:t xml:space="preserve"> </w:t>
      </w:r>
    </w:p>
    <w:p w14:paraId="28E402B3" w14:textId="27265D5C" w:rsidR="1F8C9CC2" w:rsidRPr="001B7D80" w:rsidRDefault="1F8C9CC2" w:rsidP="1F8C9CC2">
      <w:pPr>
        <w:ind w:firstLine="720"/>
        <w:jc w:val="both"/>
        <w:rPr>
          <w:lang w:eastAsia="lv-LV"/>
        </w:rPr>
      </w:pPr>
    </w:p>
    <w:p w14:paraId="52881322" w14:textId="77777777" w:rsidR="000468A3" w:rsidRPr="001B7D80" w:rsidRDefault="000468A3" w:rsidP="000468A3">
      <w:pPr>
        <w:spacing w:after="120"/>
        <w:jc w:val="both"/>
        <w:rPr>
          <w:rFonts w:asciiTheme="minorHAnsi" w:eastAsiaTheme="minorEastAsia" w:hAnsiTheme="minorHAnsi" w:cstheme="minorBidi"/>
        </w:rPr>
      </w:pPr>
    </w:p>
    <w:p w14:paraId="1BAC14A4" w14:textId="77777777" w:rsidR="000468A3" w:rsidRPr="001B7D80" w:rsidRDefault="000468A3" w:rsidP="000468A3">
      <w:pPr>
        <w:textAlignment w:val="baseline"/>
        <w:rPr>
          <w:rFonts w:ascii="Segoe UI" w:hAnsi="Segoe UI" w:cs="Segoe UI"/>
          <w:sz w:val="18"/>
          <w:szCs w:val="18"/>
          <w:lang w:eastAsia="lv-LV"/>
        </w:rPr>
      </w:pPr>
      <w:r w:rsidRPr="001B7D80">
        <w:rPr>
          <w:color w:val="000000"/>
          <w:lang w:eastAsia="lv-LV"/>
        </w:rPr>
        <w:t>Sagatavoja: </w:t>
      </w:r>
    </w:p>
    <w:p w14:paraId="7B2A66AD" w14:textId="31EE3D22" w:rsidR="000468A3" w:rsidRPr="001B7D80" w:rsidRDefault="000468A3" w:rsidP="000468A3">
      <w:pPr>
        <w:textAlignment w:val="baseline"/>
        <w:rPr>
          <w:rFonts w:ascii="Segoe UI" w:hAnsi="Segoe UI" w:cs="Segoe UI"/>
          <w:sz w:val="18"/>
          <w:szCs w:val="18"/>
          <w:lang w:eastAsia="lv-LV"/>
        </w:rPr>
      </w:pPr>
      <w:r w:rsidRPr="001B7D80">
        <w:rPr>
          <w:color w:val="000000"/>
          <w:lang w:eastAsia="lv-LV"/>
        </w:rPr>
        <w:t>Īpašumu pārvaldības nodaļas </w:t>
      </w:r>
    </w:p>
    <w:p w14:paraId="24B1EFAA" w14:textId="77777777" w:rsidR="000468A3" w:rsidRPr="001B7D80" w:rsidRDefault="000468A3" w:rsidP="000468A3">
      <w:pPr>
        <w:textAlignment w:val="baseline"/>
        <w:rPr>
          <w:rFonts w:ascii="Segoe UI" w:hAnsi="Segoe UI" w:cs="Segoe UI"/>
          <w:sz w:val="18"/>
          <w:szCs w:val="18"/>
          <w:lang w:eastAsia="lv-LV"/>
        </w:rPr>
      </w:pPr>
      <w:r w:rsidRPr="001B7D80">
        <w:rPr>
          <w:color w:val="000000"/>
          <w:lang w:eastAsia="lv-LV"/>
        </w:rPr>
        <w:t>vadošā eksperte </w:t>
      </w:r>
      <w:proofErr w:type="spellStart"/>
      <w:r w:rsidRPr="001B7D80">
        <w:rPr>
          <w:color w:val="000000"/>
          <w:lang w:eastAsia="lv-LV"/>
        </w:rPr>
        <w:t>S.Veinberga</w:t>
      </w:r>
      <w:proofErr w:type="spellEnd"/>
      <w:r w:rsidRPr="001B7D80">
        <w:rPr>
          <w:color w:val="000000"/>
          <w:lang w:eastAsia="lv-LV"/>
        </w:rPr>
        <w:t> </w:t>
      </w:r>
    </w:p>
    <w:p w14:paraId="59440720" w14:textId="04E11E4C" w:rsidR="000468A3" w:rsidRPr="001B7D80" w:rsidRDefault="000468A3" w:rsidP="000468A3">
      <w:pPr>
        <w:pStyle w:val="ListParagraph"/>
        <w:textAlignment w:val="baseline"/>
        <w:rPr>
          <w:rFonts w:ascii="Segoe UI" w:hAnsi="Segoe UI" w:cs="Segoe UI"/>
          <w:sz w:val="18"/>
          <w:szCs w:val="18"/>
          <w:lang w:eastAsia="lv-LV"/>
        </w:rPr>
      </w:pPr>
    </w:p>
    <w:p w14:paraId="21D24393" w14:textId="4B540BFF" w:rsidR="000468A3" w:rsidRPr="001B7D80" w:rsidRDefault="000468A3" w:rsidP="000468A3">
      <w:pPr>
        <w:pStyle w:val="ListParagraph"/>
        <w:textAlignment w:val="baseline"/>
        <w:rPr>
          <w:rFonts w:ascii="Segoe UI" w:hAnsi="Segoe UI" w:cs="Segoe UI"/>
          <w:sz w:val="18"/>
          <w:szCs w:val="18"/>
          <w:lang w:eastAsia="lv-LV"/>
        </w:rPr>
      </w:pPr>
    </w:p>
    <w:p w14:paraId="1A7715ED" w14:textId="3AC21D81" w:rsidR="000468A3" w:rsidRPr="001B7D80" w:rsidRDefault="000468A3" w:rsidP="000468A3">
      <w:pPr>
        <w:jc w:val="center"/>
        <w:textAlignment w:val="baseline"/>
        <w:rPr>
          <w:rFonts w:ascii="Segoe UI" w:hAnsi="Segoe UI" w:cs="Segoe UI"/>
          <w:sz w:val="18"/>
          <w:szCs w:val="18"/>
          <w:lang w:eastAsia="lv-LV"/>
        </w:rPr>
      </w:pPr>
      <w:r w:rsidRPr="001B7D80">
        <w:rPr>
          <w:color w:val="000000"/>
          <w:sz w:val="22"/>
          <w:szCs w:val="22"/>
          <w:lang w:eastAsia="lv-LV"/>
        </w:rPr>
        <w:t>DOKUMENTS PARAKSTĪTS AR DROŠU ELEKTRONISKO PARAKSTU UN SATUR LAIKA ZĪMOGU</w:t>
      </w:r>
    </w:p>
    <w:p w14:paraId="1DFC4085" w14:textId="77777777" w:rsidR="00AC3D70" w:rsidRPr="001B7D80" w:rsidRDefault="00AC3D70"/>
    <w:sectPr w:rsidR="00AC3D70" w:rsidRPr="001B7D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F4CD8" w14:textId="77777777" w:rsidR="00041973" w:rsidRDefault="00041973" w:rsidP="00041973">
      <w:r>
        <w:separator/>
      </w:r>
    </w:p>
  </w:endnote>
  <w:endnote w:type="continuationSeparator" w:id="0">
    <w:p w14:paraId="39ED880C" w14:textId="77777777" w:rsidR="00041973" w:rsidRDefault="00041973" w:rsidP="00041973">
      <w:r>
        <w:continuationSeparator/>
      </w:r>
    </w:p>
  </w:endnote>
  <w:endnote w:type="continuationNotice" w:id="1">
    <w:p w14:paraId="25439BAE" w14:textId="77777777" w:rsidR="00A72DC4" w:rsidRDefault="00A72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A6809" w14:textId="77777777" w:rsidR="00041973" w:rsidRDefault="00041973" w:rsidP="00041973">
      <w:r>
        <w:separator/>
      </w:r>
    </w:p>
  </w:footnote>
  <w:footnote w:type="continuationSeparator" w:id="0">
    <w:p w14:paraId="4AF0BA6F" w14:textId="77777777" w:rsidR="00041973" w:rsidRDefault="00041973" w:rsidP="00041973">
      <w:r>
        <w:continuationSeparator/>
      </w:r>
    </w:p>
  </w:footnote>
  <w:footnote w:type="continuationNotice" w:id="1">
    <w:p w14:paraId="66814406" w14:textId="77777777" w:rsidR="00A72DC4" w:rsidRDefault="00A72D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117"/>
    <w:multiLevelType w:val="hybridMultilevel"/>
    <w:tmpl w:val="7FCC49BA"/>
    <w:lvl w:ilvl="0" w:tplc="C8D4FE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F472FC"/>
    <w:multiLevelType w:val="hybridMultilevel"/>
    <w:tmpl w:val="4F780248"/>
    <w:lvl w:ilvl="0" w:tplc="2D9E4AA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56C76"/>
    <w:multiLevelType w:val="hybridMultilevel"/>
    <w:tmpl w:val="8F88FC0A"/>
    <w:lvl w:ilvl="0" w:tplc="C96CAF1C">
      <w:start w:val="1"/>
      <w:numFmt w:val="bullet"/>
      <w:lvlText w:val="-"/>
      <w:lvlJc w:val="left"/>
      <w:pPr>
        <w:ind w:left="720" w:hanging="360"/>
      </w:pPr>
      <w:rPr>
        <w:rFonts w:ascii="Calibri" w:hAnsi="Calibri" w:hint="default"/>
      </w:rPr>
    </w:lvl>
    <w:lvl w:ilvl="1" w:tplc="50041A9A">
      <w:start w:val="1"/>
      <w:numFmt w:val="bullet"/>
      <w:lvlText w:val="o"/>
      <w:lvlJc w:val="left"/>
      <w:pPr>
        <w:ind w:left="1440" w:hanging="360"/>
      </w:pPr>
      <w:rPr>
        <w:rFonts w:ascii="Courier New" w:hAnsi="Courier New" w:hint="default"/>
      </w:rPr>
    </w:lvl>
    <w:lvl w:ilvl="2" w:tplc="0BB454B8">
      <w:start w:val="1"/>
      <w:numFmt w:val="bullet"/>
      <w:lvlText w:val=""/>
      <w:lvlJc w:val="left"/>
      <w:pPr>
        <w:ind w:left="2160" w:hanging="360"/>
      </w:pPr>
      <w:rPr>
        <w:rFonts w:ascii="Wingdings" w:hAnsi="Wingdings" w:hint="default"/>
      </w:rPr>
    </w:lvl>
    <w:lvl w:ilvl="3" w:tplc="906C190C">
      <w:start w:val="1"/>
      <w:numFmt w:val="bullet"/>
      <w:lvlText w:val=""/>
      <w:lvlJc w:val="left"/>
      <w:pPr>
        <w:ind w:left="2880" w:hanging="360"/>
      </w:pPr>
      <w:rPr>
        <w:rFonts w:ascii="Symbol" w:hAnsi="Symbol" w:hint="default"/>
      </w:rPr>
    </w:lvl>
    <w:lvl w:ilvl="4" w:tplc="69CAF75E">
      <w:start w:val="1"/>
      <w:numFmt w:val="bullet"/>
      <w:lvlText w:val="o"/>
      <w:lvlJc w:val="left"/>
      <w:pPr>
        <w:ind w:left="3600" w:hanging="360"/>
      </w:pPr>
      <w:rPr>
        <w:rFonts w:ascii="Courier New" w:hAnsi="Courier New" w:hint="default"/>
      </w:rPr>
    </w:lvl>
    <w:lvl w:ilvl="5" w:tplc="538EF940">
      <w:start w:val="1"/>
      <w:numFmt w:val="bullet"/>
      <w:lvlText w:val=""/>
      <w:lvlJc w:val="left"/>
      <w:pPr>
        <w:ind w:left="4320" w:hanging="360"/>
      </w:pPr>
      <w:rPr>
        <w:rFonts w:ascii="Wingdings" w:hAnsi="Wingdings" w:hint="default"/>
      </w:rPr>
    </w:lvl>
    <w:lvl w:ilvl="6" w:tplc="B87AB8C8">
      <w:start w:val="1"/>
      <w:numFmt w:val="bullet"/>
      <w:lvlText w:val=""/>
      <w:lvlJc w:val="left"/>
      <w:pPr>
        <w:ind w:left="5040" w:hanging="360"/>
      </w:pPr>
      <w:rPr>
        <w:rFonts w:ascii="Symbol" w:hAnsi="Symbol" w:hint="default"/>
      </w:rPr>
    </w:lvl>
    <w:lvl w:ilvl="7" w:tplc="78083D20">
      <w:start w:val="1"/>
      <w:numFmt w:val="bullet"/>
      <w:lvlText w:val="o"/>
      <w:lvlJc w:val="left"/>
      <w:pPr>
        <w:ind w:left="5760" w:hanging="360"/>
      </w:pPr>
      <w:rPr>
        <w:rFonts w:ascii="Courier New" w:hAnsi="Courier New" w:hint="default"/>
      </w:rPr>
    </w:lvl>
    <w:lvl w:ilvl="8" w:tplc="5ED8ECEC">
      <w:start w:val="1"/>
      <w:numFmt w:val="bullet"/>
      <w:lvlText w:val=""/>
      <w:lvlJc w:val="left"/>
      <w:pPr>
        <w:ind w:left="6480" w:hanging="360"/>
      </w:pPr>
      <w:rPr>
        <w:rFonts w:ascii="Wingdings" w:hAnsi="Wingdings" w:hint="default"/>
      </w:rPr>
    </w:lvl>
  </w:abstractNum>
  <w:abstractNum w:abstractNumId="3" w15:restartNumberingAfterBreak="0">
    <w:nsid w:val="22B363CC"/>
    <w:multiLevelType w:val="hybridMultilevel"/>
    <w:tmpl w:val="653E9BC2"/>
    <w:lvl w:ilvl="0" w:tplc="08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164752E">
      <w:start w:val="1"/>
      <w:numFmt w:val="decimal"/>
      <w:lvlText w:val="%4."/>
      <w:lvlJc w:val="left"/>
      <w:pPr>
        <w:ind w:left="644"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E7508"/>
    <w:multiLevelType w:val="hybridMultilevel"/>
    <w:tmpl w:val="779C00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290E3F5C"/>
    <w:multiLevelType w:val="hybridMultilevel"/>
    <w:tmpl w:val="F49EFD08"/>
    <w:lvl w:ilvl="0" w:tplc="8CC4B7CE">
      <w:start w:val="1"/>
      <w:numFmt w:val="decimal"/>
      <w:lvlText w:val="%1)"/>
      <w:lvlJc w:val="left"/>
      <w:pPr>
        <w:ind w:left="1080" w:hanging="360"/>
      </w:pPr>
      <w:rPr>
        <w:rFonts w:hint="default"/>
      </w:rPr>
    </w:lvl>
    <w:lvl w:ilvl="1" w:tplc="06542FC4" w:tentative="1">
      <w:start w:val="1"/>
      <w:numFmt w:val="lowerLetter"/>
      <w:lvlText w:val="%2."/>
      <w:lvlJc w:val="left"/>
      <w:pPr>
        <w:ind w:left="1800" w:hanging="360"/>
      </w:pPr>
    </w:lvl>
    <w:lvl w:ilvl="2" w:tplc="EFF67A82" w:tentative="1">
      <w:start w:val="1"/>
      <w:numFmt w:val="lowerRoman"/>
      <w:lvlText w:val="%3."/>
      <w:lvlJc w:val="right"/>
      <w:pPr>
        <w:ind w:left="2520" w:hanging="180"/>
      </w:pPr>
    </w:lvl>
    <w:lvl w:ilvl="3" w:tplc="2D047858" w:tentative="1">
      <w:start w:val="1"/>
      <w:numFmt w:val="decimal"/>
      <w:lvlText w:val="%4."/>
      <w:lvlJc w:val="left"/>
      <w:pPr>
        <w:ind w:left="3240" w:hanging="360"/>
      </w:pPr>
    </w:lvl>
    <w:lvl w:ilvl="4" w:tplc="3078B5F0" w:tentative="1">
      <w:start w:val="1"/>
      <w:numFmt w:val="lowerLetter"/>
      <w:lvlText w:val="%5."/>
      <w:lvlJc w:val="left"/>
      <w:pPr>
        <w:ind w:left="3960" w:hanging="360"/>
      </w:pPr>
    </w:lvl>
    <w:lvl w:ilvl="5" w:tplc="4F140F3C" w:tentative="1">
      <w:start w:val="1"/>
      <w:numFmt w:val="lowerRoman"/>
      <w:lvlText w:val="%6."/>
      <w:lvlJc w:val="right"/>
      <w:pPr>
        <w:ind w:left="4680" w:hanging="180"/>
      </w:pPr>
    </w:lvl>
    <w:lvl w:ilvl="6" w:tplc="D76AAC06" w:tentative="1">
      <w:start w:val="1"/>
      <w:numFmt w:val="decimal"/>
      <w:lvlText w:val="%7."/>
      <w:lvlJc w:val="left"/>
      <w:pPr>
        <w:ind w:left="5400" w:hanging="360"/>
      </w:pPr>
    </w:lvl>
    <w:lvl w:ilvl="7" w:tplc="094AD95C" w:tentative="1">
      <w:start w:val="1"/>
      <w:numFmt w:val="lowerLetter"/>
      <w:lvlText w:val="%8."/>
      <w:lvlJc w:val="left"/>
      <w:pPr>
        <w:ind w:left="6120" w:hanging="360"/>
      </w:pPr>
    </w:lvl>
    <w:lvl w:ilvl="8" w:tplc="20163C8C" w:tentative="1">
      <w:start w:val="1"/>
      <w:numFmt w:val="lowerRoman"/>
      <w:lvlText w:val="%9."/>
      <w:lvlJc w:val="right"/>
      <w:pPr>
        <w:ind w:left="6840" w:hanging="180"/>
      </w:pPr>
    </w:lvl>
  </w:abstractNum>
  <w:abstractNum w:abstractNumId="6" w15:restartNumberingAfterBreak="0">
    <w:nsid w:val="2ECE5412"/>
    <w:multiLevelType w:val="multilevel"/>
    <w:tmpl w:val="1152C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13FAE"/>
    <w:multiLevelType w:val="multilevel"/>
    <w:tmpl w:val="CB225F2E"/>
    <w:lvl w:ilvl="0">
      <w:start w:val="1"/>
      <w:numFmt w:val="decimal"/>
      <w:lvlText w:val="%1."/>
      <w:lvlJc w:val="left"/>
      <w:pPr>
        <w:ind w:left="720" w:hanging="360"/>
      </w:pPr>
    </w:lvl>
    <w:lvl w:ilvl="1">
      <w:start w:val="1"/>
      <w:numFmt w:val="decimal"/>
      <w:isLgl/>
      <w:lvlText w:val="%1.%2."/>
      <w:lvlJc w:val="left"/>
      <w:pPr>
        <w:ind w:left="1080" w:hanging="360"/>
      </w:pPr>
      <w:rPr>
        <w:rFonts w:ascii="Calibri" w:hAnsi="Calibri" w:cs="Times New Roman" w:hint="default"/>
        <w:sz w:val="22"/>
      </w:rPr>
    </w:lvl>
    <w:lvl w:ilvl="2">
      <w:start w:val="1"/>
      <w:numFmt w:val="decimal"/>
      <w:isLgl/>
      <w:lvlText w:val="%1.%2.%3."/>
      <w:lvlJc w:val="left"/>
      <w:pPr>
        <w:ind w:left="1800" w:hanging="720"/>
      </w:pPr>
      <w:rPr>
        <w:rFonts w:ascii="Calibri" w:hAnsi="Calibri" w:cs="Times New Roman" w:hint="default"/>
        <w:sz w:val="22"/>
      </w:rPr>
    </w:lvl>
    <w:lvl w:ilvl="3">
      <w:start w:val="1"/>
      <w:numFmt w:val="decimal"/>
      <w:isLgl/>
      <w:lvlText w:val="%1.%2.%3.%4."/>
      <w:lvlJc w:val="left"/>
      <w:pPr>
        <w:ind w:left="2160" w:hanging="720"/>
      </w:pPr>
      <w:rPr>
        <w:rFonts w:ascii="Calibri" w:hAnsi="Calibri" w:cs="Times New Roman" w:hint="default"/>
        <w:sz w:val="22"/>
      </w:rPr>
    </w:lvl>
    <w:lvl w:ilvl="4">
      <w:start w:val="1"/>
      <w:numFmt w:val="decimal"/>
      <w:isLgl/>
      <w:lvlText w:val="%1.%2.%3.%4.%5."/>
      <w:lvlJc w:val="left"/>
      <w:pPr>
        <w:ind w:left="2880" w:hanging="1080"/>
      </w:pPr>
      <w:rPr>
        <w:rFonts w:ascii="Calibri" w:hAnsi="Calibri" w:cs="Times New Roman" w:hint="default"/>
        <w:sz w:val="22"/>
      </w:rPr>
    </w:lvl>
    <w:lvl w:ilvl="5">
      <w:start w:val="1"/>
      <w:numFmt w:val="decimal"/>
      <w:isLgl/>
      <w:lvlText w:val="%1.%2.%3.%4.%5.%6."/>
      <w:lvlJc w:val="left"/>
      <w:pPr>
        <w:ind w:left="3240" w:hanging="1080"/>
      </w:pPr>
      <w:rPr>
        <w:rFonts w:ascii="Calibri" w:hAnsi="Calibri" w:cs="Times New Roman" w:hint="default"/>
        <w:sz w:val="22"/>
      </w:rPr>
    </w:lvl>
    <w:lvl w:ilvl="6">
      <w:start w:val="1"/>
      <w:numFmt w:val="decimal"/>
      <w:isLgl/>
      <w:lvlText w:val="%1.%2.%3.%4.%5.%6.%7."/>
      <w:lvlJc w:val="left"/>
      <w:pPr>
        <w:ind w:left="3960" w:hanging="1440"/>
      </w:pPr>
      <w:rPr>
        <w:rFonts w:ascii="Calibri" w:hAnsi="Calibri" w:cs="Times New Roman" w:hint="default"/>
        <w:sz w:val="22"/>
      </w:rPr>
    </w:lvl>
    <w:lvl w:ilvl="7">
      <w:start w:val="1"/>
      <w:numFmt w:val="decimal"/>
      <w:isLgl/>
      <w:lvlText w:val="%1.%2.%3.%4.%5.%6.%7.%8."/>
      <w:lvlJc w:val="left"/>
      <w:pPr>
        <w:ind w:left="4320" w:hanging="1440"/>
      </w:pPr>
      <w:rPr>
        <w:rFonts w:ascii="Calibri" w:hAnsi="Calibri" w:cs="Times New Roman" w:hint="default"/>
        <w:sz w:val="22"/>
      </w:rPr>
    </w:lvl>
    <w:lvl w:ilvl="8">
      <w:start w:val="1"/>
      <w:numFmt w:val="decimal"/>
      <w:isLgl/>
      <w:lvlText w:val="%1.%2.%3.%4.%5.%6.%7.%8.%9."/>
      <w:lvlJc w:val="left"/>
      <w:pPr>
        <w:ind w:left="5040" w:hanging="1800"/>
      </w:pPr>
      <w:rPr>
        <w:rFonts w:ascii="Calibri" w:hAnsi="Calibri" w:cs="Times New Roman" w:hint="default"/>
        <w:sz w:val="22"/>
      </w:rPr>
    </w:lvl>
  </w:abstractNum>
  <w:abstractNum w:abstractNumId="8" w15:restartNumberingAfterBreak="0">
    <w:nsid w:val="39081CFC"/>
    <w:multiLevelType w:val="hybridMultilevel"/>
    <w:tmpl w:val="3796CAD8"/>
    <w:lvl w:ilvl="0" w:tplc="494E89C4">
      <w:start w:val="1"/>
      <w:numFmt w:val="decimal"/>
      <w:lvlText w:val="%1."/>
      <w:lvlJc w:val="left"/>
      <w:pPr>
        <w:ind w:left="720" w:hanging="360"/>
      </w:pPr>
    </w:lvl>
    <w:lvl w:ilvl="1" w:tplc="C4F20FD6">
      <w:start w:val="1"/>
      <w:numFmt w:val="lowerLetter"/>
      <w:lvlText w:val="%2."/>
      <w:lvlJc w:val="left"/>
      <w:pPr>
        <w:ind w:left="1440" w:hanging="360"/>
      </w:pPr>
    </w:lvl>
    <w:lvl w:ilvl="2" w:tplc="C0B0C2E4">
      <w:start w:val="1"/>
      <w:numFmt w:val="lowerRoman"/>
      <w:lvlText w:val="%3."/>
      <w:lvlJc w:val="right"/>
      <w:pPr>
        <w:ind w:left="2160" w:hanging="180"/>
      </w:pPr>
    </w:lvl>
    <w:lvl w:ilvl="3" w:tplc="440029E4">
      <w:start w:val="1"/>
      <w:numFmt w:val="decimal"/>
      <w:lvlText w:val="%4."/>
      <w:lvlJc w:val="left"/>
      <w:pPr>
        <w:ind w:left="2880" w:hanging="360"/>
      </w:pPr>
    </w:lvl>
    <w:lvl w:ilvl="4" w:tplc="5A667FD4">
      <w:start w:val="1"/>
      <w:numFmt w:val="lowerLetter"/>
      <w:lvlText w:val="%5."/>
      <w:lvlJc w:val="left"/>
      <w:pPr>
        <w:ind w:left="3600" w:hanging="360"/>
      </w:pPr>
    </w:lvl>
    <w:lvl w:ilvl="5" w:tplc="90101DEA">
      <w:start w:val="1"/>
      <w:numFmt w:val="lowerRoman"/>
      <w:lvlText w:val="%6."/>
      <w:lvlJc w:val="right"/>
      <w:pPr>
        <w:ind w:left="4320" w:hanging="180"/>
      </w:pPr>
    </w:lvl>
    <w:lvl w:ilvl="6" w:tplc="EAAC8662">
      <w:start w:val="1"/>
      <w:numFmt w:val="decimal"/>
      <w:lvlText w:val="%7."/>
      <w:lvlJc w:val="left"/>
      <w:pPr>
        <w:ind w:left="5040" w:hanging="360"/>
      </w:pPr>
    </w:lvl>
    <w:lvl w:ilvl="7" w:tplc="00F0691E">
      <w:start w:val="1"/>
      <w:numFmt w:val="lowerLetter"/>
      <w:lvlText w:val="%8."/>
      <w:lvlJc w:val="left"/>
      <w:pPr>
        <w:ind w:left="5760" w:hanging="360"/>
      </w:pPr>
    </w:lvl>
    <w:lvl w:ilvl="8" w:tplc="456E1B36">
      <w:start w:val="1"/>
      <w:numFmt w:val="lowerRoman"/>
      <w:lvlText w:val="%9."/>
      <w:lvlJc w:val="right"/>
      <w:pPr>
        <w:ind w:left="6480" w:hanging="180"/>
      </w:pPr>
    </w:lvl>
  </w:abstractNum>
  <w:abstractNum w:abstractNumId="9" w15:restartNumberingAfterBreak="0">
    <w:nsid w:val="56316A5F"/>
    <w:multiLevelType w:val="multilevel"/>
    <w:tmpl w:val="74EE34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AC3E11"/>
    <w:multiLevelType w:val="multilevel"/>
    <w:tmpl w:val="BF78173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A61870"/>
    <w:multiLevelType w:val="multilevel"/>
    <w:tmpl w:val="6B3EC5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133E79"/>
    <w:multiLevelType w:val="multilevel"/>
    <w:tmpl w:val="D6C4CE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AC0C91"/>
    <w:multiLevelType w:val="hybridMultilevel"/>
    <w:tmpl w:val="7EF2976E"/>
    <w:lvl w:ilvl="0" w:tplc="FFA882AA">
      <w:start w:val="1"/>
      <w:numFmt w:val="bullet"/>
      <w:lvlText w:val="-"/>
      <w:lvlJc w:val="left"/>
      <w:pPr>
        <w:ind w:left="720" w:hanging="360"/>
      </w:pPr>
      <w:rPr>
        <w:rFonts w:ascii="Calibri" w:hAnsi="Calibri" w:hint="default"/>
      </w:rPr>
    </w:lvl>
    <w:lvl w:ilvl="1" w:tplc="4C9A0E70">
      <w:start w:val="1"/>
      <w:numFmt w:val="bullet"/>
      <w:lvlText w:val="o"/>
      <w:lvlJc w:val="left"/>
      <w:pPr>
        <w:ind w:left="1440" w:hanging="360"/>
      </w:pPr>
      <w:rPr>
        <w:rFonts w:ascii="Courier New" w:hAnsi="Courier New" w:hint="default"/>
      </w:rPr>
    </w:lvl>
    <w:lvl w:ilvl="2" w:tplc="55F4C498">
      <w:start w:val="1"/>
      <w:numFmt w:val="bullet"/>
      <w:lvlText w:val=""/>
      <w:lvlJc w:val="left"/>
      <w:pPr>
        <w:ind w:left="2160" w:hanging="360"/>
      </w:pPr>
      <w:rPr>
        <w:rFonts w:ascii="Wingdings" w:hAnsi="Wingdings" w:hint="default"/>
      </w:rPr>
    </w:lvl>
    <w:lvl w:ilvl="3" w:tplc="8C5E689C">
      <w:start w:val="1"/>
      <w:numFmt w:val="bullet"/>
      <w:lvlText w:val=""/>
      <w:lvlJc w:val="left"/>
      <w:pPr>
        <w:ind w:left="2880" w:hanging="360"/>
      </w:pPr>
      <w:rPr>
        <w:rFonts w:ascii="Symbol" w:hAnsi="Symbol" w:hint="default"/>
      </w:rPr>
    </w:lvl>
    <w:lvl w:ilvl="4" w:tplc="A502DFDE">
      <w:start w:val="1"/>
      <w:numFmt w:val="bullet"/>
      <w:lvlText w:val="o"/>
      <w:lvlJc w:val="left"/>
      <w:pPr>
        <w:ind w:left="3600" w:hanging="360"/>
      </w:pPr>
      <w:rPr>
        <w:rFonts w:ascii="Courier New" w:hAnsi="Courier New" w:hint="default"/>
      </w:rPr>
    </w:lvl>
    <w:lvl w:ilvl="5" w:tplc="02D051C4">
      <w:start w:val="1"/>
      <w:numFmt w:val="bullet"/>
      <w:lvlText w:val=""/>
      <w:lvlJc w:val="left"/>
      <w:pPr>
        <w:ind w:left="4320" w:hanging="360"/>
      </w:pPr>
      <w:rPr>
        <w:rFonts w:ascii="Wingdings" w:hAnsi="Wingdings" w:hint="default"/>
      </w:rPr>
    </w:lvl>
    <w:lvl w:ilvl="6" w:tplc="61BA7518">
      <w:start w:val="1"/>
      <w:numFmt w:val="bullet"/>
      <w:lvlText w:val=""/>
      <w:lvlJc w:val="left"/>
      <w:pPr>
        <w:ind w:left="5040" w:hanging="360"/>
      </w:pPr>
      <w:rPr>
        <w:rFonts w:ascii="Symbol" w:hAnsi="Symbol" w:hint="default"/>
      </w:rPr>
    </w:lvl>
    <w:lvl w:ilvl="7" w:tplc="85A478FA">
      <w:start w:val="1"/>
      <w:numFmt w:val="bullet"/>
      <w:lvlText w:val="o"/>
      <w:lvlJc w:val="left"/>
      <w:pPr>
        <w:ind w:left="5760" w:hanging="360"/>
      </w:pPr>
      <w:rPr>
        <w:rFonts w:ascii="Courier New" w:hAnsi="Courier New" w:hint="default"/>
      </w:rPr>
    </w:lvl>
    <w:lvl w:ilvl="8" w:tplc="95405B14">
      <w:start w:val="1"/>
      <w:numFmt w:val="bullet"/>
      <w:lvlText w:val=""/>
      <w:lvlJc w:val="left"/>
      <w:pPr>
        <w:ind w:left="6480" w:hanging="360"/>
      </w:pPr>
      <w:rPr>
        <w:rFonts w:ascii="Wingdings" w:hAnsi="Wingdings" w:hint="default"/>
      </w:rPr>
    </w:lvl>
  </w:abstractNum>
  <w:abstractNum w:abstractNumId="14" w15:restartNumberingAfterBreak="0">
    <w:nsid w:val="7065107E"/>
    <w:multiLevelType w:val="multilevel"/>
    <w:tmpl w:val="B720D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033D5C"/>
    <w:multiLevelType w:val="hybridMultilevel"/>
    <w:tmpl w:val="610A449E"/>
    <w:lvl w:ilvl="0" w:tplc="B57ABE80">
      <w:start w:val="1"/>
      <w:numFmt w:val="decimal"/>
      <w:lvlText w:val="%1."/>
      <w:lvlJc w:val="left"/>
      <w:pPr>
        <w:ind w:left="720" w:hanging="360"/>
      </w:pPr>
    </w:lvl>
    <w:lvl w:ilvl="1" w:tplc="BFC20DF4">
      <w:start w:val="1"/>
      <w:numFmt w:val="lowerLetter"/>
      <w:lvlText w:val="%2."/>
      <w:lvlJc w:val="left"/>
      <w:pPr>
        <w:ind w:left="1440" w:hanging="360"/>
      </w:pPr>
    </w:lvl>
    <w:lvl w:ilvl="2" w:tplc="BD2E06C4">
      <w:start w:val="1"/>
      <w:numFmt w:val="lowerRoman"/>
      <w:lvlText w:val="%3."/>
      <w:lvlJc w:val="right"/>
      <w:pPr>
        <w:ind w:left="2160" w:hanging="180"/>
      </w:pPr>
    </w:lvl>
    <w:lvl w:ilvl="3" w:tplc="E06ADC92">
      <w:start w:val="1"/>
      <w:numFmt w:val="decimal"/>
      <w:lvlText w:val="%4."/>
      <w:lvlJc w:val="left"/>
      <w:pPr>
        <w:ind w:left="2880" w:hanging="360"/>
      </w:pPr>
    </w:lvl>
    <w:lvl w:ilvl="4" w:tplc="7A7A059A">
      <w:start w:val="1"/>
      <w:numFmt w:val="lowerLetter"/>
      <w:lvlText w:val="%5."/>
      <w:lvlJc w:val="left"/>
      <w:pPr>
        <w:ind w:left="3600" w:hanging="360"/>
      </w:pPr>
    </w:lvl>
    <w:lvl w:ilvl="5" w:tplc="5B5C4D1E">
      <w:start w:val="1"/>
      <w:numFmt w:val="lowerRoman"/>
      <w:lvlText w:val="%6."/>
      <w:lvlJc w:val="right"/>
      <w:pPr>
        <w:ind w:left="4320" w:hanging="180"/>
      </w:pPr>
    </w:lvl>
    <w:lvl w:ilvl="6" w:tplc="F5D22EEE">
      <w:start w:val="1"/>
      <w:numFmt w:val="decimal"/>
      <w:lvlText w:val="%7."/>
      <w:lvlJc w:val="left"/>
      <w:pPr>
        <w:ind w:left="5040" w:hanging="360"/>
      </w:pPr>
    </w:lvl>
    <w:lvl w:ilvl="7" w:tplc="F0385836">
      <w:start w:val="1"/>
      <w:numFmt w:val="lowerLetter"/>
      <w:lvlText w:val="%8."/>
      <w:lvlJc w:val="left"/>
      <w:pPr>
        <w:ind w:left="5760" w:hanging="360"/>
      </w:pPr>
    </w:lvl>
    <w:lvl w:ilvl="8" w:tplc="8AE024AE">
      <w:start w:val="1"/>
      <w:numFmt w:val="lowerRoman"/>
      <w:lvlText w:val="%9."/>
      <w:lvlJc w:val="right"/>
      <w:pPr>
        <w:ind w:left="6480" w:hanging="180"/>
      </w:pPr>
    </w:lvl>
  </w:abstractNum>
  <w:num w:numId="1">
    <w:abstractNumId w:val="15"/>
  </w:num>
  <w:num w:numId="2">
    <w:abstractNumId w:val="8"/>
  </w:num>
  <w:num w:numId="3">
    <w:abstractNumId w:val="2"/>
  </w:num>
  <w:num w:numId="4">
    <w:abstractNumId w:val="13"/>
  </w:num>
  <w:num w:numId="5">
    <w:abstractNumId w:val="1"/>
  </w:num>
  <w:num w:numId="6">
    <w:abstractNumId w:val="10"/>
  </w:num>
  <w:num w:numId="7">
    <w:abstractNumId w:val="3"/>
  </w:num>
  <w:num w:numId="8">
    <w:abstractNumId w:val="9"/>
  </w:num>
  <w:num w:numId="9">
    <w:abstractNumId w:val="0"/>
  </w:num>
  <w:num w:numId="10">
    <w:abstractNumId w:val="11"/>
  </w:num>
  <w:num w:numId="11">
    <w:abstractNumId w:val="12"/>
  </w:num>
  <w:num w:numId="12">
    <w:abstractNumId w:val="4"/>
  </w:num>
  <w:num w:numId="13">
    <w:abstractNumId w:val="6"/>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7F0"/>
    <w:rsid w:val="000039B0"/>
    <w:rsid w:val="00035CD6"/>
    <w:rsid w:val="00041973"/>
    <w:rsid w:val="000468A3"/>
    <w:rsid w:val="00062FAE"/>
    <w:rsid w:val="00080C7D"/>
    <w:rsid w:val="00093F7D"/>
    <w:rsid w:val="00095B30"/>
    <w:rsid w:val="000A76C2"/>
    <w:rsid w:val="000B2F7D"/>
    <w:rsid w:val="000B7B6B"/>
    <w:rsid w:val="000D42B1"/>
    <w:rsid w:val="000D78C0"/>
    <w:rsid w:val="000E0854"/>
    <w:rsid w:val="000E6B8F"/>
    <w:rsid w:val="00115F32"/>
    <w:rsid w:val="00116992"/>
    <w:rsid w:val="001730D2"/>
    <w:rsid w:val="00181A4E"/>
    <w:rsid w:val="001B7D80"/>
    <w:rsid w:val="001D2B38"/>
    <w:rsid w:val="001D52AB"/>
    <w:rsid w:val="00207F53"/>
    <w:rsid w:val="00212FD3"/>
    <w:rsid w:val="002243CB"/>
    <w:rsid w:val="002244BA"/>
    <w:rsid w:val="002274F2"/>
    <w:rsid w:val="002351AD"/>
    <w:rsid w:val="00236684"/>
    <w:rsid w:val="002527F0"/>
    <w:rsid w:val="00253F1D"/>
    <w:rsid w:val="00285CA4"/>
    <w:rsid w:val="0029F56A"/>
    <w:rsid w:val="002E263A"/>
    <w:rsid w:val="00312275"/>
    <w:rsid w:val="003402AB"/>
    <w:rsid w:val="00364983"/>
    <w:rsid w:val="00394F3E"/>
    <w:rsid w:val="003A70AA"/>
    <w:rsid w:val="003B34A3"/>
    <w:rsid w:val="003B7410"/>
    <w:rsid w:val="003C6B3A"/>
    <w:rsid w:val="003E1A20"/>
    <w:rsid w:val="00430FFC"/>
    <w:rsid w:val="00433E3A"/>
    <w:rsid w:val="0044271E"/>
    <w:rsid w:val="00450FEB"/>
    <w:rsid w:val="00464B2C"/>
    <w:rsid w:val="00475E89"/>
    <w:rsid w:val="00497ABE"/>
    <w:rsid w:val="004A5AB2"/>
    <w:rsid w:val="004C48BC"/>
    <w:rsid w:val="004D086B"/>
    <w:rsid w:val="00516FD4"/>
    <w:rsid w:val="005229EC"/>
    <w:rsid w:val="00543061"/>
    <w:rsid w:val="005436F0"/>
    <w:rsid w:val="00545980"/>
    <w:rsid w:val="00564BF1"/>
    <w:rsid w:val="00565E8F"/>
    <w:rsid w:val="00572319"/>
    <w:rsid w:val="00583567"/>
    <w:rsid w:val="00586FA1"/>
    <w:rsid w:val="00594C1E"/>
    <w:rsid w:val="005A0D0A"/>
    <w:rsid w:val="005A3A3B"/>
    <w:rsid w:val="005B6BEC"/>
    <w:rsid w:val="005E5E74"/>
    <w:rsid w:val="00615C91"/>
    <w:rsid w:val="006230AF"/>
    <w:rsid w:val="0062421A"/>
    <w:rsid w:val="00627D3E"/>
    <w:rsid w:val="006404D0"/>
    <w:rsid w:val="00644F2E"/>
    <w:rsid w:val="00654FB2"/>
    <w:rsid w:val="0067504B"/>
    <w:rsid w:val="0069454F"/>
    <w:rsid w:val="00694E47"/>
    <w:rsid w:val="006B0D68"/>
    <w:rsid w:val="006B12D8"/>
    <w:rsid w:val="006E5B7B"/>
    <w:rsid w:val="0070254C"/>
    <w:rsid w:val="007321FE"/>
    <w:rsid w:val="00744918"/>
    <w:rsid w:val="0075454D"/>
    <w:rsid w:val="00766FAF"/>
    <w:rsid w:val="007B47AC"/>
    <w:rsid w:val="007E5C3D"/>
    <w:rsid w:val="007F4D16"/>
    <w:rsid w:val="007F6927"/>
    <w:rsid w:val="00813933"/>
    <w:rsid w:val="008335DE"/>
    <w:rsid w:val="008538B8"/>
    <w:rsid w:val="008540C7"/>
    <w:rsid w:val="00856B22"/>
    <w:rsid w:val="00881674"/>
    <w:rsid w:val="008B18C1"/>
    <w:rsid w:val="008B533A"/>
    <w:rsid w:val="008C6030"/>
    <w:rsid w:val="008F3461"/>
    <w:rsid w:val="009473CD"/>
    <w:rsid w:val="009510E5"/>
    <w:rsid w:val="00952A0B"/>
    <w:rsid w:val="00971915"/>
    <w:rsid w:val="0097791D"/>
    <w:rsid w:val="00986599"/>
    <w:rsid w:val="00987758"/>
    <w:rsid w:val="00992B10"/>
    <w:rsid w:val="009D3239"/>
    <w:rsid w:val="009E6A4E"/>
    <w:rsid w:val="00A42C61"/>
    <w:rsid w:val="00A56243"/>
    <w:rsid w:val="00A719D9"/>
    <w:rsid w:val="00A72DC4"/>
    <w:rsid w:val="00A9133A"/>
    <w:rsid w:val="00AC3D70"/>
    <w:rsid w:val="00AC3DC8"/>
    <w:rsid w:val="00AD2D9B"/>
    <w:rsid w:val="00AF7FFB"/>
    <w:rsid w:val="00B2116D"/>
    <w:rsid w:val="00B271D5"/>
    <w:rsid w:val="00B50F3A"/>
    <w:rsid w:val="00B57845"/>
    <w:rsid w:val="00B63AE5"/>
    <w:rsid w:val="00B810B5"/>
    <w:rsid w:val="00B84BAD"/>
    <w:rsid w:val="00B906AF"/>
    <w:rsid w:val="00BA08B8"/>
    <w:rsid w:val="00BAC576"/>
    <w:rsid w:val="00BB6744"/>
    <w:rsid w:val="00BE79FB"/>
    <w:rsid w:val="00BF076D"/>
    <w:rsid w:val="00BF3F52"/>
    <w:rsid w:val="00C20BD5"/>
    <w:rsid w:val="00C40BC3"/>
    <w:rsid w:val="00C53705"/>
    <w:rsid w:val="00C75077"/>
    <w:rsid w:val="00C815DD"/>
    <w:rsid w:val="00C830A9"/>
    <w:rsid w:val="00C91DCB"/>
    <w:rsid w:val="00CA1575"/>
    <w:rsid w:val="00CC236B"/>
    <w:rsid w:val="00CC2F1D"/>
    <w:rsid w:val="00CC55BB"/>
    <w:rsid w:val="00CF7F25"/>
    <w:rsid w:val="00D162C1"/>
    <w:rsid w:val="00D447D3"/>
    <w:rsid w:val="00D73AD4"/>
    <w:rsid w:val="00D7568C"/>
    <w:rsid w:val="00D86808"/>
    <w:rsid w:val="00DA67D0"/>
    <w:rsid w:val="00DB2A03"/>
    <w:rsid w:val="00DB33D4"/>
    <w:rsid w:val="00DD3813"/>
    <w:rsid w:val="00DE5C7C"/>
    <w:rsid w:val="00DF267C"/>
    <w:rsid w:val="00E360C7"/>
    <w:rsid w:val="00E4707C"/>
    <w:rsid w:val="00E57455"/>
    <w:rsid w:val="00E70118"/>
    <w:rsid w:val="00E831BF"/>
    <w:rsid w:val="00EA3847"/>
    <w:rsid w:val="00EA7D81"/>
    <w:rsid w:val="00EC65BF"/>
    <w:rsid w:val="00EC7849"/>
    <w:rsid w:val="00ED5C4C"/>
    <w:rsid w:val="00ED7468"/>
    <w:rsid w:val="00EE694A"/>
    <w:rsid w:val="00F06AC5"/>
    <w:rsid w:val="00F10823"/>
    <w:rsid w:val="00F212F5"/>
    <w:rsid w:val="00F24BA4"/>
    <w:rsid w:val="00F9534C"/>
    <w:rsid w:val="00F978B3"/>
    <w:rsid w:val="00FA28D1"/>
    <w:rsid w:val="00FF2FFF"/>
    <w:rsid w:val="0285F32A"/>
    <w:rsid w:val="029B9400"/>
    <w:rsid w:val="034030A1"/>
    <w:rsid w:val="03566BD5"/>
    <w:rsid w:val="03D4E1ED"/>
    <w:rsid w:val="03E8754C"/>
    <w:rsid w:val="040E54E9"/>
    <w:rsid w:val="042FC5E5"/>
    <w:rsid w:val="0431DCE1"/>
    <w:rsid w:val="04376461"/>
    <w:rsid w:val="045DF69F"/>
    <w:rsid w:val="049402D4"/>
    <w:rsid w:val="04A616E4"/>
    <w:rsid w:val="04BBCFA5"/>
    <w:rsid w:val="04CC5ECD"/>
    <w:rsid w:val="0508CC2A"/>
    <w:rsid w:val="053BD51E"/>
    <w:rsid w:val="0544B9A8"/>
    <w:rsid w:val="058B9261"/>
    <w:rsid w:val="05985FDB"/>
    <w:rsid w:val="059CA4F3"/>
    <w:rsid w:val="05BF41CF"/>
    <w:rsid w:val="05FA5B0B"/>
    <w:rsid w:val="0606511C"/>
    <w:rsid w:val="064D71AA"/>
    <w:rsid w:val="068E0C97"/>
    <w:rsid w:val="07320625"/>
    <w:rsid w:val="0734303C"/>
    <w:rsid w:val="073D3ED7"/>
    <w:rsid w:val="0740C875"/>
    <w:rsid w:val="07C3A917"/>
    <w:rsid w:val="07C49E98"/>
    <w:rsid w:val="07D8E4A3"/>
    <w:rsid w:val="08530D49"/>
    <w:rsid w:val="08894ED6"/>
    <w:rsid w:val="08B090A8"/>
    <w:rsid w:val="0938421B"/>
    <w:rsid w:val="099733C2"/>
    <w:rsid w:val="09AC84FC"/>
    <w:rsid w:val="0A27B99A"/>
    <w:rsid w:val="0A4D3A33"/>
    <w:rsid w:val="0A523A87"/>
    <w:rsid w:val="0A589133"/>
    <w:rsid w:val="0AF05095"/>
    <w:rsid w:val="0B68E78A"/>
    <w:rsid w:val="0B8BAA84"/>
    <w:rsid w:val="0BA60809"/>
    <w:rsid w:val="0C42245D"/>
    <w:rsid w:val="0C863E45"/>
    <w:rsid w:val="0CCED707"/>
    <w:rsid w:val="0CECE9BA"/>
    <w:rsid w:val="0D1BE460"/>
    <w:rsid w:val="0D629BD6"/>
    <w:rsid w:val="0DADEFD5"/>
    <w:rsid w:val="0DB6E37F"/>
    <w:rsid w:val="0DD610B3"/>
    <w:rsid w:val="0DDF35BC"/>
    <w:rsid w:val="0E35718B"/>
    <w:rsid w:val="0EF6D128"/>
    <w:rsid w:val="0F629F6A"/>
    <w:rsid w:val="0FF85AA8"/>
    <w:rsid w:val="100789B7"/>
    <w:rsid w:val="10369C79"/>
    <w:rsid w:val="1079792C"/>
    <w:rsid w:val="110B7EE8"/>
    <w:rsid w:val="11582301"/>
    <w:rsid w:val="116427E2"/>
    <w:rsid w:val="11712FC5"/>
    <w:rsid w:val="11758272"/>
    <w:rsid w:val="11EF5583"/>
    <w:rsid w:val="1232C904"/>
    <w:rsid w:val="12885903"/>
    <w:rsid w:val="12D2CC85"/>
    <w:rsid w:val="13103850"/>
    <w:rsid w:val="13914924"/>
    <w:rsid w:val="13A7429F"/>
    <w:rsid w:val="13B2053A"/>
    <w:rsid w:val="13F6BA8E"/>
    <w:rsid w:val="13F88BC5"/>
    <w:rsid w:val="142ED84E"/>
    <w:rsid w:val="145575B1"/>
    <w:rsid w:val="153B806A"/>
    <w:rsid w:val="1626C6A9"/>
    <w:rsid w:val="16E2CB5F"/>
    <w:rsid w:val="1772154C"/>
    <w:rsid w:val="17862F77"/>
    <w:rsid w:val="179D613C"/>
    <w:rsid w:val="17DED048"/>
    <w:rsid w:val="17DFCE89"/>
    <w:rsid w:val="17E02A7E"/>
    <w:rsid w:val="18B84E59"/>
    <w:rsid w:val="18EE11ED"/>
    <w:rsid w:val="18FD5724"/>
    <w:rsid w:val="19139F3F"/>
    <w:rsid w:val="196ED4E0"/>
    <w:rsid w:val="1989A6E1"/>
    <w:rsid w:val="19FB93E4"/>
    <w:rsid w:val="1A0254EE"/>
    <w:rsid w:val="1AD501FE"/>
    <w:rsid w:val="1AD7402E"/>
    <w:rsid w:val="1B18C28D"/>
    <w:rsid w:val="1BB18174"/>
    <w:rsid w:val="1BC51540"/>
    <w:rsid w:val="1C176405"/>
    <w:rsid w:val="1D0BA6DC"/>
    <w:rsid w:val="1D5059CA"/>
    <w:rsid w:val="1DBE0970"/>
    <w:rsid w:val="1DD6AC1B"/>
    <w:rsid w:val="1DE48459"/>
    <w:rsid w:val="1E7C804B"/>
    <w:rsid w:val="1EE166B7"/>
    <w:rsid w:val="1F02A217"/>
    <w:rsid w:val="1F4490B3"/>
    <w:rsid w:val="1F48AD85"/>
    <w:rsid w:val="1F61A2C0"/>
    <w:rsid w:val="1F6B7B20"/>
    <w:rsid w:val="1F748E25"/>
    <w:rsid w:val="1F8C9CC2"/>
    <w:rsid w:val="1F9DD838"/>
    <w:rsid w:val="1FB1DF8F"/>
    <w:rsid w:val="201850AC"/>
    <w:rsid w:val="208E952B"/>
    <w:rsid w:val="21626C04"/>
    <w:rsid w:val="21679703"/>
    <w:rsid w:val="2187AD18"/>
    <w:rsid w:val="2194571C"/>
    <w:rsid w:val="2216B147"/>
    <w:rsid w:val="221AC4A4"/>
    <w:rsid w:val="22335ADD"/>
    <w:rsid w:val="22562C7D"/>
    <w:rsid w:val="22A7462A"/>
    <w:rsid w:val="2388B726"/>
    <w:rsid w:val="2393B96D"/>
    <w:rsid w:val="23CF8DD5"/>
    <w:rsid w:val="243FBB5E"/>
    <w:rsid w:val="245045E2"/>
    <w:rsid w:val="24B8D715"/>
    <w:rsid w:val="24C4DA75"/>
    <w:rsid w:val="24DE88B4"/>
    <w:rsid w:val="24E9DB2D"/>
    <w:rsid w:val="25646C87"/>
    <w:rsid w:val="25D3ECA6"/>
    <w:rsid w:val="2691B8F4"/>
    <w:rsid w:val="26C11771"/>
    <w:rsid w:val="2703B0BE"/>
    <w:rsid w:val="272040D8"/>
    <w:rsid w:val="27D1AD88"/>
    <w:rsid w:val="280B8D50"/>
    <w:rsid w:val="28977B2E"/>
    <w:rsid w:val="28D3DE33"/>
    <w:rsid w:val="28ED9030"/>
    <w:rsid w:val="2901EA3B"/>
    <w:rsid w:val="29331BB2"/>
    <w:rsid w:val="2B23D28D"/>
    <w:rsid w:val="2B9E5AA4"/>
    <w:rsid w:val="2BF662F6"/>
    <w:rsid w:val="2C055976"/>
    <w:rsid w:val="2C56DA28"/>
    <w:rsid w:val="2C95C308"/>
    <w:rsid w:val="2CFF327B"/>
    <w:rsid w:val="2D180288"/>
    <w:rsid w:val="2D2680E5"/>
    <w:rsid w:val="2D3CD5EC"/>
    <w:rsid w:val="2D69FD75"/>
    <w:rsid w:val="2D760D84"/>
    <w:rsid w:val="2DA7D8F6"/>
    <w:rsid w:val="2DA841DC"/>
    <w:rsid w:val="2DD812DB"/>
    <w:rsid w:val="2DDA98EF"/>
    <w:rsid w:val="2DE8B005"/>
    <w:rsid w:val="2E6D29D4"/>
    <w:rsid w:val="2E82ED1B"/>
    <w:rsid w:val="2E987E35"/>
    <w:rsid w:val="2EC186A7"/>
    <w:rsid w:val="2EF36F1E"/>
    <w:rsid w:val="2FFA3010"/>
    <w:rsid w:val="30CED4C4"/>
    <w:rsid w:val="30CF6DD1"/>
    <w:rsid w:val="30D04C8A"/>
    <w:rsid w:val="31492C75"/>
    <w:rsid w:val="315C8E9A"/>
    <w:rsid w:val="31746A3C"/>
    <w:rsid w:val="3242E7F0"/>
    <w:rsid w:val="3261973A"/>
    <w:rsid w:val="331EB350"/>
    <w:rsid w:val="3394F7CA"/>
    <w:rsid w:val="33CC26AB"/>
    <w:rsid w:val="343E24E1"/>
    <w:rsid w:val="348F1113"/>
    <w:rsid w:val="35311FAD"/>
    <w:rsid w:val="35432F7E"/>
    <w:rsid w:val="3555AF00"/>
    <w:rsid w:val="35AE3DEE"/>
    <w:rsid w:val="35E49411"/>
    <w:rsid w:val="3635C5F5"/>
    <w:rsid w:val="3662E5CF"/>
    <w:rsid w:val="3695A5C8"/>
    <w:rsid w:val="369EBC8A"/>
    <w:rsid w:val="371E5446"/>
    <w:rsid w:val="373A94DF"/>
    <w:rsid w:val="37900B0D"/>
    <w:rsid w:val="37C336D0"/>
    <w:rsid w:val="37D485CD"/>
    <w:rsid w:val="37D91C30"/>
    <w:rsid w:val="37F201DB"/>
    <w:rsid w:val="382412E0"/>
    <w:rsid w:val="38B7954F"/>
    <w:rsid w:val="394E7822"/>
    <w:rsid w:val="396D66B7"/>
    <w:rsid w:val="39815E34"/>
    <w:rsid w:val="3A0A1D22"/>
    <w:rsid w:val="3A178DB7"/>
    <w:rsid w:val="3B021AB9"/>
    <w:rsid w:val="3B93EF88"/>
    <w:rsid w:val="3BA2ABF6"/>
    <w:rsid w:val="3BD9BB15"/>
    <w:rsid w:val="3C03B8C1"/>
    <w:rsid w:val="3C3428EC"/>
    <w:rsid w:val="3C67A160"/>
    <w:rsid w:val="3C702011"/>
    <w:rsid w:val="3CB6B852"/>
    <w:rsid w:val="3D89755E"/>
    <w:rsid w:val="3D99B1B5"/>
    <w:rsid w:val="3DC2B0D0"/>
    <w:rsid w:val="3E8AA944"/>
    <w:rsid w:val="3EAD12C6"/>
    <w:rsid w:val="3ECEDA9B"/>
    <w:rsid w:val="3F5E6CC5"/>
    <w:rsid w:val="3FC37FDE"/>
    <w:rsid w:val="40B53A1A"/>
    <w:rsid w:val="4104C71C"/>
    <w:rsid w:val="411BB873"/>
    <w:rsid w:val="4179A518"/>
    <w:rsid w:val="41D44308"/>
    <w:rsid w:val="41D536AF"/>
    <w:rsid w:val="41D5828F"/>
    <w:rsid w:val="4313B76E"/>
    <w:rsid w:val="4345372C"/>
    <w:rsid w:val="43E98DE7"/>
    <w:rsid w:val="4415DAE7"/>
    <w:rsid w:val="44294734"/>
    <w:rsid w:val="449EDE87"/>
    <w:rsid w:val="452B1CB6"/>
    <w:rsid w:val="4556828F"/>
    <w:rsid w:val="45B4E2DE"/>
    <w:rsid w:val="45C1E2D5"/>
    <w:rsid w:val="4621868B"/>
    <w:rsid w:val="4630E819"/>
    <w:rsid w:val="46D68812"/>
    <w:rsid w:val="47053458"/>
    <w:rsid w:val="4721D8BD"/>
    <w:rsid w:val="47F485CD"/>
    <w:rsid w:val="4855A633"/>
    <w:rsid w:val="488050AB"/>
    <w:rsid w:val="4899779D"/>
    <w:rsid w:val="497D1881"/>
    <w:rsid w:val="49C1CAD4"/>
    <w:rsid w:val="4A44E6F1"/>
    <w:rsid w:val="4B454EEC"/>
    <w:rsid w:val="4BE50169"/>
    <w:rsid w:val="4CB013BF"/>
    <w:rsid w:val="4CCF1F02"/>
    <w:rsid w:val="4D0E3DD2"/>
    <w:rsid w:val="4D362A61"/>
    <w:rsid w:val="4D5DFCCC"/>
    <w:rsid w:val="4DB5B540"/>
    <w:rsid w:val="4DF01240"/>
    <w:rsid w:val="4E47FE6B"/>
    <w:rsid w:val="4E63C751"/>
    <w:rsid w:val="4F41AA84"/>
    <w:rsid w:val="4F863925"/>
    <w:rsid w:val="4FF7CC2A"/>
    <w:rsid w:val="508285C1"/>
    <w:rsid w:val="513C4770"/>
    <w:rsid w:val="5223AF57"/>
    <w:rsid w:val="5287D1A4"/>
    <w:rsid w:val="52A85363"/>
    <w:rsid w:val="533F6E3E"/>
    <w:rsid w:val="5345BE6D"/>
    <w:rsid w:val="537D15C5"/>
    <w:rsid w:val="53B961BC"/>
    <w:rsid w:val="540F5F55"/>
    <w:rsid w:val="5413702F"/>
    <w:rsid w:val="54232FDF"/>
    <w:rsid w:val="5438836B"/>
    <w:rsid w:val="54D308D5"/>
    <w:rsid w:val="54D9E4F4"/>
    <w:rsid w:val="5523E52A"/>
    <w:rsid w:val="55A0D7BE"/>
    <w:rsid w:val="55F0D357"/>
    <w:rsid w:val="5635A19E"/>
    <w:rsid w:val="5637AA55"/>
    <w:rsid w:val="568EE6AB"/>
    <w:rsid w:val="56BF9D54"/>
    <w:rsid w:val="56E05098"/>
    <w:rsid w:val="56FCCBB6"/>
    <w:rsid w:val="56FFEF4D"/>
    <w:rsid w:val="573CA81F"/>
    <w:rsid w:val="57901A91"/>
    <w:rsid w:val="57D171FF"/>
    <w:rsid w:val="57DF392E"/>
    <w:rsid w:val="57ECA313"/>
    <w:rsid w:val="57F20275"/>
    <w:rsid w:val="5822D6D2"/>
    <w:rsid w:val="58306B12"/>
    <w:rsid w:val="585B0816"/>
    <w:rsid w:val="58F24225"/>
    <w:rsid w:val="592A0E26"/>
    <w:rsid w:val="5950B4D2"/>
    <w:rsid w:val="59908E14"/>
    <w:rsid w:val="59A69BF6"/>
    <w:rsid w:val="59B5934E"/>
    <w:rsid w:val="5A273B88"/>
    <w:rsid w:val="5A38F70D"/>
    <w:rsid w:val="5ABDF209"/>
    <w:rsid w:val="5B06496C"/>
    <w:rsid w:val="5B1CCB40"/>
    <w:rsid w:val="5B904342"/>
    <w:rsid w:val="5B930E77"/>
    <w:rsid w:val="5BAFA820"/>
    <w:rsid w:val="5BC79C8D"/>
    <w:rsid w:val="5C101942"/>
    <w:rsid w:val="5C72F3C0"/>
    <w:rsid w:val="5D4C194F"/>
    <w:rsid w:val="5D7638DA"/>
    <w:rsid w:val="5D7D24B8"/>
    <w:rsid w:val="5D9FCF50"/>
    <w:rsid w:val="5E4AA9C0"/>
    <w:rsid w:val="5E9D4DD5"/>
    <w:rsid w:val="5EBDD518"/>
    <w:rsid w:val="5F0B5ECC"/>
    <w:rsid w:val="5F14A62E"/>
    <w:rsid w:val="5F7C6802"/>
    <w:rsid w:val="5FD82CB4"/>
    <w:rsid w:val="602F8E7C"/>
    <w:rsid w:val="60B86084"/>
    <w:rsid w:val="60DA370F"/>
    <w:rsid w:val="61AAA5F6"/>
    <w:rsid w:val="62209EFE"/>
    <w:rsid w:val="6227C9EB"/>
    <w:rsid w:val="6238A10D"/>
    <w:rsid w:val="627F1C0E"/>
    <w:rsid w:val="62CBDB82"/>
    <w:rsid w:val="63537628"/>
    <w:rsid w:val="63760AC2"/>
    <w:rsid w:val="63C2FE85"/>
    <w:rsid w:val="63EAE28B"/>
    <w:rsid w:val="653FD1F6"/>
    <w:rsid w:val="656CB360"/>
    <w:rsid w:val="65815485"/>
    <w:rsid w:val="65EC08E8"/>
    <w:rsid w:val="668DD5D2"/>
    <w:rsid w:val="672868B5"/>
    <w:rsid w:val="67419112"/>
    <w:rsid w:val="6753A67C"/>
    <w:rsid w:val="6758647A"/>
    <w:rsid w:val="676082E2"/>
    <w:rsid w:val="67C0B193"/>
    <w:rsid w:val="68030340"/>
    <w:rsid w:val="68DB41F0"/>
    <w:rsid w:val="68E10C09"/>
    <w:rsid w:val="6964EED3"/>
    <w:rsid w:val="69AA92FE"/>
    <w:rsid w:val="6A233967"/>
    <w:rsid w:val="6B1D894B"/>
    <w:rsid w:val="6B5578C1"/>
    <w:rsid w:val="6B6337E8"/>
    <w:rsid w:val="6BC4F1AC"/>
    <w:rsid w:val="6BF66BF0"/>
    <w:rsid w:val="6C067AA6"/>
    <w:rsid w:val="6C5279F0"/>
    <w:rsid w:val="6C800A95"/>
    <w:rsid w:val="6CD77BC7"/>
    <w:rsid w:val="6CF26CB6"/>
    <w:rsid w:val="6D6EBADB"/>
    <w:rsid w:val="6D85E717"/>
    <w:rsid w:val="6DAE8C0C"/>
    <w:rsid w:val="6DBE3A27"/>
    <w:rsid w:val="6E002129"/>
    <w:rsid w:val="6E4F9AAA"/>
    <w:rsid w:val="6E770886"/>
    <w:rsid w:val="6EDA43B6"/>
    <w:rsid w:val="6F41D854"/>
    <w:rsid w:val="6F9008BF"/>
    <w:rsid w:val="6FC117D4"/>
    <w:rsid w:val="6FF5DCE1"/>
    <w:rsid w:val="7056A0E6"/>
    <w:rsid w:val="7060EB51"/>
    <w:rsid w:val="710458F9"/>
    <w:rsid w:val="711186EB"/>
    <w:rsid w:val="71F27147"/>
    <w:rsid w:val="71FFC002"/>
    <w:rsid w:val="72970AD2"/>
    <w:rsid w:val="729B2000"/>
    <w:rsid w:val="7327D0E7"/>
    <w:rsid w:val="7349C4A9"/>
    <w:rsid w:val="736F2598"/>
    <w:rsid w:val="738E41A8"/>
    <w:rsid w:val="73CFCE89"/>
    <w:rsid w:val="7413FF74"/>
    <w:rsid w:val="743CBF75"/>
    <w:rsid w:val="74CCD2AE"/>
    <w:rsid w:val="74DBCD86"/>
    <w:rsid w:val="74EFFDC7"/>
    <w:rsid w:val="75150D8D"/>
    <w:rsid w:val="755795FD"/>
    <w:rsid w:val="7565E2E8"/>
    <w:rsid w:val="75C2FBF2"/>
    <w:rsid w:val="76008D12"/>
    <w:rsid w:val="76296C31"/>
    <w:rsid w:val="7680A05A"/>
    <w:rsid w:val="768C3A7B"/>
    <w:rsid w:val="76DCC748"/>
    <w:rsid w:val="770AA783"/>
    <w:rsid w:val="7732B60A"/>
    <w:rsid w:val="777D2808"/>
    <w:rsid w:val="778DDB12"/>
    <w:rsid w:val="77E5EFDE"/>
    <w:rsid w:val="77FEC38A"/>
    <w:rsid w:val="78453C74"/>
    <w:rsid w:val="7855E229"/>
    <w:rsid w:val="78780E09"/>
    <w:rsid w:val="78AFB73C"/>
    <w:rsid w:val="78EEB99D"/>
    <w:rsid w:val="79B5A326"/>
    <w:rsid w:val="79DEE29E"/>
    <w:rsid w:val="7A09A973"/>
    <w:rsid w:val="7A93D68C"/>
    <w:rsid w:val="7B05AAE9"/>
    <w:rsid w:val="7B31E6AD"/>
    <w:rsid w:val="7B437119"/>
    <w:rsid w:val="7B69F034"/>
    <w:rsid w:val="7CC5D05F"/>
    <w:rsid w:val="7D229388"/>
    <w:rsid w:val="7E200C3A"/>
    <w:rsid w:val="7E7B925C"/>
    <w:rsid w:val="7E963DE1"/>
    <w:rsid w:val="7F1DCB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8A76CC"/>
  <w15:chartTrackingRefBased/>
  <w15:docId w15:val="{79C588A6-7CA9-43AC-9C76-A303B445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7F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7F0"/>
    <w:pPr>
      <w:ind w:left="720"/>
    </w:pPr>
  </w:style>
  <w:style w:type="table" w:customStyle="1" w:styleId="TableGrid2">
    <w:name w:val="Table Grid2"/>
    <w:basedOn w:val="TableNormal"/>
    <w:next w:val="TableGrid"/>
    <w:uiPriority w:val="39"/>
    <w:rsid w:val="002527F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527F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52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BA08B8"/>
    <w:pPr>
      <w:spacing w:before="100" w:beforeAutospacing="1" w:after="100" w:afterAutospacing="1"/>
    </w:pPr>
    <w:rPr>
      <w:lang w:eastAsia="lv-LV"/>
    </w:rPr>
  </w:style>
  <w:style w:type="character" w:customStyle="1" w:styleId="normaltextrun">
    <w:name w:val="normaltextrun"/>
    <w:basedOn w:val="DefaultParagraphFont"/>
    <w:rsid w:val="00BA08B8"/>
  </w:style>
  <w:style w:type="character" w:customStyle="1" w:styleId="spellingerror">
    <w:name w:val="spellingerror"/>
    <w:basedOn w:val="DefaultParagraphFont"/>
    <w:rsid w:val="00BA08B8"/>
  </w:style>
  <w:style w:type="character" w:customStyle="1" w:styleId="eop">
    <w:name w:val="eop"/>
    <w:basedOn w:val="DefaultParagraphFont"/>
    <w:rsid w:val="00BA08B8"/>
  </w:style>
  <w:style w:type="character" w:customStyle="1" w:styleId="contextualspellingandgrammarerror">
    <w:name w:val="contextualspellingandgrammarerror"/>
    <w:basedOn w:val="DefaultParagraphFont"/>
    <w:rsid w:val="00BA08B8"/>
  </w:style>
  <w:style w:type="paragraph" w:styleId="NormalWeb">
    <w:name w:val="Normal (Web)"/>
    <w:basedOn w:val="Normal"/>
    <w:uiPriority w:val="99"/>
    <w:rsid w:val="002351AD"/>
    <w:pPr>
      <w:spacing w:before="100" w:beforeAutospacing="1" w:after="100" w:afterAutospacing="1"/>
    </w:pPr>
    <w:rPr>
      <w:lang w:eastAsia="lv-LV"/>
    </w:rPr>
  </w:style>
  <w:style w:type="paragraph" w:styleId="Header">
    <w:name w:val="header"/>
    <w:basedOn w:val="Normal"/>
    <w:link w:val="HeaderChar"/>
    <w:uiPriority w:val="99"/>
    <w:unhideWhenUsed/>
    <w:rsid w:val="00041973"/>
    <w:pPr>
      <w:tabs>
        <w:tab w:val="center" w:pos="4513"/>
        <w:tab w:val="right" w:pos="9026"/>
      </w:tabs>
    </w:pPr>
  </w:style>
  <w:style w:type="character" w:customStyle="1" w:styleId="HeaderChar">
    <w:name w:val="Header Char"/>
    <w:basedOn w:val="DefaultParagraphFont"/>
    <w:link w:val="Header"/>
    <w:uiPriority w:val="99"/>
    <w:rsid w:val="000419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41973"/>
    <w:pPr>
      <w:tabs>
        <w:tab w:val="center" w:pos="4513"/>
        <w:tab w:val="right" w:pos="9026"/>
      </w:tabs>
    </w:pPr>
  </w:style>
  <w:style w:type="character" w:customStyle="1" w:styleId="FooterChar">
    <w:name w:val="Footer Char"/>
    <w:basedOn w:val="DefaultParagraphFont"/>
    <w:link w:val="Footer"/>
    <w:uiPriority w:val="99"/>
    <w:rsid w:val="0004197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786424">
      <w:bodyDiv w:val="1"/>
      <w:marLeft w:val="0"/>
      <w:marRight w:val="0"/>
      <w:marTop w:val="0"/>
      <w:marBottom w:val="0"/>
      <w:divBdr>
        <w:top w:val="none" w:sz="0" w:space="0" w:color="auto"/>
        <w:left w:val="none" w:sz="0" w:space="0" w:color="auto"/>
        <w:bottom w:val="none" w:sz="0" w:space="0" w:color="auto"/>
        <w:right w:val="none" w:sz="0" w:space="0" w:color="auto"/>
      </w:divBdr>
    </w:div>
    <w:div w:id="637879089">
      <w:bodyDiv w:val="1"/>
      <w:marLeft w:val="0"/>
      <w:marRight w:val="0"/>
      <w:marTop w:val="0"/>
      <w:marBottom w:val="0"/>
      <w:divBdr>
        <w:top w:val="none" w:sz="0" w:space="0" w:color="auto"/>
        <w:left w:val="none" w:sz="0" w:space="0" w:color="auto"/>
        <w:bottom w:val="none" w:sz="0" w:space="0" w:color="auto"/>
        <w:right w:val="none" w:sz="0" w:space="0" w:color="auto"/>
      </w:divBdr>
      <w:divsChild>
        <w:div w:id="312754828">
          <w:marLeft w:val="0"/>
          <w:marRight w:val="0"/>
          <w:marTop w:val="0"/>
          <w:marBottom w:val="0"/>
          <w:divBdr>
            <w:top w:val="none" w:sz="0" w:space="0" w:color="auto"/>
            <w:left w:val="none" w:sz="0" w:space="0" w:color="auto"/>
            <w:bottom w:val="none" w:sz="0" w:space="0" w:color="auto"/>
            <w:right w:val="none" w:sz="0" w:space="0" w:color="auto"/>
          </w:divBdr>
        </w:div>
        <w:div w:id="138884697">
          <w:marLeft w:val="0"/>
          <w:marRight w:val="0"/>
          <w:marTop w:val="0"/>
          <w:marBottom w:val="0"/>
          <w:divBdr>
            <w:top w:val="none" w:sz="0" w:space="0" w:color="auto"/>
            <w:left w:val="none" w:sz="0" w:space="0" w:color="auto"/>
            <w:bottom w:val="none" w:sz="0" w:space="0" w:color="auto"/>
            <w:right w:val="none" w:sz="0" w:space="0" w:color="auto"/>
          </w:divBdr>
        </w:div>
        <w:div w:id="184177645">
          <w:marLeft w:val="0"/>
          <w:marRight w:val="0"/>
          <w:marTop w:val="0"/>
          <w:marBottom w:val="0"/>
          <w:divBdr>
            <w:top w:val="none" w:sz="0" w:space="0" w:color="auto"/>
            <w:left w:val="none" w:sz="0" w:space="0" w:color="auto"/>
            <w:bottom w:val="none" w:sz="0" w:space="0" w:color="auto"/>
            <w:right w:val="none" w:sz="0" w:space="0" w:color="auto"/>
          </w:divBdr>
        </w:div>
        <w:div w:id="1317415649">
          <w:marLeft w:val="0"/>
          <w:marRight w:val="0"/>
          <w:marTop w:val="0"/>
          <w:marBottom w:val="0"/>
          <w:divBdr>
            <w:top w:val="none" w:sz="0" w:space="0" w:color="auto"/>
            <w:left w:val="none" w:sz="0" w:space="0" w:color="auto"/>
            <w:bottom w:val="none" w:sz="0" w:space="0" w:color="auto"/>
            <w:right w:val="none" w:sz="0" w:space="0" w:color="auto"/>
          </w:divBdr>
        </w:div>
        <w:div w:id="530610963">
          <w:marLeft w:val="0"/>
          <w:marRight w:val="0"/>
          <w:marTop w:val="0"/>
          <w:marBottom w:val="0"/>
          <w:divBdr>
            <w:top w:val="none" w:sz="0" w:space="0" w:color="auto"/>
            <w:left w:val="none" w:sz="0" w:space="0" w:color="auto"/>
            <w:bottom w:val="none" w:sz="0" w:space="0" w:color="auto"/>
            <w:right w:val="none" w:sz="0" w:space="0" w:color="auto"/>
          </w:divBdr>
        </w:div>
        <w:div w:id="1073355725">
          <w:marLeft w:val="0"/>
          <w:marRight w:val="0"/>
          <w:marTop w:val="0"/>
          <w:marBottom w:val="0"/>
          <w:divBdr>
            <w:top w:val="none" w:sz="0" w:space="0" w:color="auto"/>
            <w:left w:val="none" w:sz="0" w:space="0" w:color="auto"/>
            <w:bottom w:val="none" w:sz="0" w:space="0" w:color="auto"/>
            <w:right w:val="none" w:sz="0" w:space="0" w:color="auto"/>
          </w:divBdr>
        </w:div>
      </w:divsChild>
    </w:div>
    <w:div w:id="801193971">
      <w:bodyDiv w:val="1"/>
      <w:marLeft w:val="0"/>
      <w:marRight w:val="0"/>
      <w:marTop w:val="0"/>
      <w:marBottom w:val="0"/>
      <w:divBdr>
        <w:top w:val="none" w:sz="0" w:space="0" w:color="auto"/>
        <w:left w:val="none" w:sz="0" w:space="0" w:color="auto"/>
        <w:bottom w:val="none" w:sz="0" w:space="0" w:color="auto"/>
        <w:right w:val="none" w:sz="0" w:space="0" w:color="auto"/>
      </w:divBdr>
    </w:div>
    <w:div w:id="1889486957">
      <w:bodyDiv w:val="1"/>
      <w:marLeft w:val="0"/>
      <w:marRight w:val="0"/>
      <w:marTop w:val="0"/>
      <w:marBottom w:val="0"/>
      <w:divBdr>
        <w:top w:val="none" w:sz="0" w:space="0" w:color="auto"/>
        <w:left w:val="none" w:sz="0" w:space="0" w:color="auto"/>
        <w:bottom w:val="none" w:sz="0" w:space="0" w:color="auto"/>
        <w:right w:val="none" w:sz="0" w:space="0" w:color="auto"/>
      </w:divBdr>
      <w:divsChild>
        <w:div w:id="397214279">
          <w:marLeft w:val="0"/>
          <w:marRight w:val="0"/>
          <w:marTop w:val="0"/>
          <w:marBottom w:val="0"/>
          <w:divBdr>
            <w:top w:val="none" w:sz="0" w:space="0" w:color="auto"/>
            <w:left w:val="none" w:sz="0" w:space="0" w:color="auto"/>
            <w:bottom w:val="none" w:sz="0" w:space="0" w:color="auto"/>
            <w:right w:val="none" w:sz="0" w:space="0" w:color="auto"/>
          </w:divBdr>
        </w:div>
        <w:div w:id="1913004019">
          <w:marLeft w:val="0"/>
          <w:marRight w:val="0"/>
          <w:marTop w:val="0"/>
          <w:marBottom w:val="0"/>
          <w:divBdr>
            <w:top w:val="none" w:sz="0" w:space="0" w:color="auto"/>
            <w:left w:val="none" w:sz="0" w:space="0" w:color="auto"/>
            <w:bottom w:val="none" w:sz="0" w:space="0" w:color="auto"/>
            <w:right w:val="none" w:sz="0" w:space="0" w:color="auto"/>
          </w:divBdr>
        </w:div>
        <w:div w:id="781535682">
          <w:marLeft w:val="0"/>
          <w:marRight w:val="0"/>
          <w:marTop w:val="0"/>
          <w:marBottom w:val="0"/>
          <w:divBdr>
            <w:top w:val="none" w:sz="0" w:space="0" w:color="auto"/>
            <w:left w:val="none" w:sz="0" w:space="0" w:color="auto"/>
            <w:bottom w:val="none" w:sz="0" w:space="0" w:color="auto"/>
            <w:right w:val="none" w:sz="0" w:space="0" w:color="auto"/>
          </w:divBdr>
        </w:div>
        <w:div w:id="688264213">
          <w:marLeft w:val="0"/>
          <w:marRight w:val="0"/>
          <w:marTop w:val="0"/>
          <w:marBottom w:val="0"/>
          <w:divBdr>
            <w:top w:val="none" w:sz="0" w:space="0" w:color="auto"/>
            <w:left w:val="none" w:sz="0" w:space="0" w:color="auto"/>
            <w:bottom w:val="none" w:sz="0" w:space="0" w:color="auto"/>
            <w:right w:val="none" w:sz="0" w:space="0" w:color="auto"/>
          </w:divBdr>
        </w:div>
        <w:div w:id="1837645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3" ma:contentTypeDescription="Izveidot jaunu dokumentu." ma:contentTypeScope="" ma:versionID="5dd6ea6c6fd39ef311f24c62d28cbc1d">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488c1cefe44cf787eb4e090e2d0512c2"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013174-7BC1-45E0-8716-05B6238EE03C}">
  <ds:schemaRefs>
    <ds:schemaRef ds:uri="http://schemas.microsoft.com/sharepoint/v3/contenttype/forms"/>
  </ds:schemaRefs>
</ds:datastoreItem>
</file>

<file path=customXml/itemProps2.xml><?xml version="1.0" encoding="utf-8"?>
<ds:datastoreItem xmlns:ds="http://schemas.openxmlformats.org/officeDocument/2006/customXml" ds:itemID="{1B5B1E5B-5E0E-4239-98E3-3AE4FC0A11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C4B7C3-C60B-4D2F-99C8-7848DB7203AC}">
  <ds:schemaRefs>
    <ds:schemaRef ds:uri="http://schemas.openxmlformats.org/officeDocument/2006/bibliography"/>
  </ds:schemaRefs>
</ds:datastoreItem>
</file>

<file path=customXml/itemProps4.xml><?xml version="1.0" encoding="utf-8"?>
<ds:datastoreItem xmlns:ds="http://schemas.openxmlformats.org/officeDocument/2006/customXml" ds:itemID="{CDB17111-5F66-48CD-8C44-4870D9A81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13197</Words>
  <Characters>7523</Characters>
  <Application>Microsoft Office Word</Application>
  <DocSecurity>0</DocSecurity>
  <Lines>62</Lines>
  <Paragraphs>41</Paragraphs>
  <ScaleCrop>false</ScaleCrop>
  <Company/>
  <LinksUpToDate>false</LinksUpToDate>
  <CharactersWithSpaces>20679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Veinberga</dc:creator>
  <cp:keywords/>
  <dc:description/>
  <cp:lastModifiedBy>Diāna Saulīte</cp:lastModifiedBy>
  <cp:revision>5</cp:revision>
  <dcterms:created xsi:type="dcterms:W3CDTF">2021-04-16T13:31:00Z</dcterms:created>
  <dcterms:modified xsi:type="dcterms:W3CDTF">2021-06-08T09:28:00Z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ies>
</file>