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25-TA-237: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likumprojektu "Grozījumi Zemes pārvaldības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Saeimas Tautsaimniecības, agrārās, vides un reģionālās politikas komisijas 2024. gada 10. decembra vēstuli Nr. 142.1.9/8-26-14/24, Ministru kabinets informē, ka likumprojektā paredzēto nosacījumu īstenošanai nepieciešama papildu informācija un datu analīze par lauksaimniecības zemes tirgu un tā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stājās spēkā likuma "Par zemes privatizāciju lauku apvidos" grozījumi, kas noteic, ka Latvijas zemes fondam turpmāk ir jāvērtē tie darījumi ar lauksaimniecības zemi, kuros lauksaimniecības zeme nav dominējošā. Šo vērtējamo darījumu skaits ir ievērojami palielinājies.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ir pasūtīts pārskats par skaita izmaiņām un tendencēm visos darījumos ar lauksaimniecības zemi Latvijā pa ceturkšņiem 2024. gadā. Šo pārskatu Zemkopības ministrija saņems februāra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jaunu uzraudzības sistēmu darījumos ar lauksaimniecības un meža zemi, tostarp darījumos ar uzņēmumu kapitāla daļām, Zemkopības ministrija turpina darbu pie normatīvā regulējuma un informē, ka jaunās uzraudzības sistēmas ieviešanai darījumos ar lauksaimniecības zemi ir nepieciešams papildu finansējums, kas tiks rasts kopīgi ar Finanšu ministriju un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meža vai meža zemes pirkšanā nav nekādu citu ierobežojumu kā vien prasība pēc meža inventarizācijas vai taksācijas, lai varētu aprēķināt tā vērtību un valsts nodevas lielumu, Zemkopības ministrija aicinās meža nozares pārstāvjus apspriest meža un meža zemes iegādes nosacījumus un vienoties par to ietveršanu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Ministru kabinets informē, ka likumprojekts tiks virzīts pēc minēto pētījumu rezultatīvo rādītāju izvērtēšanas, kas indikatīvi plānota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atbildes vēstules projekta ceturtajā rindkopā norādīto, ka jaunās uzraudzības sistēmas ieviešanai darījumos ar lauksaimniecības zemi ir nepieciešams papildu finansējums, kas tiks rasts kopīgi ar Finanšu ministriju un Tieslietu ministriju, tā vietā norādot, ka finansējums jaunās uzraudzības sistēmas ieviešanai tiks nodrošināts Zemkopības ministrijai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kuriem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virzot tiesību aktu projektus, kas ietver dažādu pasākumu īstenošanu.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 Tas nozīmē, ka jauni pasākumi nedrīkst palielināt vispārējās valdības budžeta deficītu ne 2025.gadam, ne sekojošajiem gadiem.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Tautsaimniecības, agrārās, vides un reģionālās politikas komisijas 2024. gada 10. decembra vēstuli, Ministru kabinets informē, ka likumprojekts "Grozījumi Zemes pārvaldības likumā"  2025. gada 7. martā tika izsludināts sabiedriskajā apspriešanā un tās termiņš beidzās 2025. gada 21. martā. </w:t>
            </w:r>
            <w:r w:rsidR="00000000" w:rsidRPr="00000000" w:rsidDel="00000000">
              <w:rPr>
                <w:rtl w:val="0"/>
              </w:rPr>
              <w:t xml:space="preserve">
</w:t>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tika pasūtīts pārskats par skaita izmaiņām un tendencēm visos darījumos ar lauksaimniecības zemi Latvijā pa ceturkšņiem 2024. gadā.  </w:t>
            </w:r>
            <w:r w:rsidR="00000000" w:rsidRPr="00000000" w:rsidDel="00000000">
              <w:rPr>
                <w:rtl w:val="0"/>
              </w:rPr>
              <w:t xml:space="preserve">
</w:t>
            </w:r>
            <w:r w:rsidR="00000000" w:rsidRPr="00000000" w:rsidDel="00000000">
              <w:rPr>
                <w:rtl w:val="0"/>
              </w:rPr>
              <w:t xml:space="preserve">Tā kā pašlaik nav nekādu ierobežojumu meža vai tā zemes platības iegādē,  kā vien prasība pēc meža inventarizācijas vai taksācijas, ministrija aicināja meža nozares pārstāvjus apspriest meža un tā zemes iegādes nosacījumus un vienoties par to ietveršanu likumprojektā.</w:t>
            </w:r>
            <w:r w:rsidR="00000000" w:rsidRPr="00000000" w:rsidDel="00000000">
              <w:rPr>
                <w:rtl w:val="0"/>
              </w:rPr>
              <w:t xml:space="preserve">
</w:t>
            </w:r>
            <w:r w:rsidR="00000000" w:rsidRPr="00000000" w:rsidDel="00000000">
              <w:rPr>
                <w:rtl w:val="0"/>
              </w:rPr>
              <w:t xml:space="preserve">Ministru kabinets informē, ka Zemkopības ministrija apkopos visus sabiedrības līdzdalībā iesniegtos priekšlikumus un iebildumus un likumprojekts "Grozījumi Zemes pārvaldības likumā" tiks virzīts izskatīšanai pēc minēto priekšlikumu un iebildumu izvērtēšanas, kas indikatīvi plānota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Saeimas Tautsaimniecības, agrārās, vides un reģionālās politikas komisijas 2024. gada 10. decembra vēstuli Nr. 142.1.9/8-26-14/24, Ministru kabinets informē, ka likumprojektā paredzēto nosacījumu īstenošanai nepieciešama papildu informācija un datu analīze par lauksaimniecības zemes tirgu un tā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stājās spēkā likuma "Par zemes privatizāciju lauku apvidos" grozījumi, kas noteic, ka Latvijas zemes fondam turpmāk ir jāvērtē tie darījumi ar lauksaimniecības zemi, kuros lauksaimniecības zeme nav dominējošā. Šo vērtējamo darījumu skaits ir ievērojami palielinājies.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ir pasūtīts pārskats par skaita izmaiņām un tendencēm visos darījumos ar lauksaimniecības zemi Latvijā pa ceturkšņiem 2024. gadā. Šo pārskatu Zemkopības ministrija saņems februāra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jaunu uzraudzības sistēmu darījumos ar lauksaimniecības un meža zemi, tostarp darījumos ar uzņēmumu kapitāla daļām, Zemkopības ministrija turpina darbu pie normatīvā regulējuma un informē, ka jaunās uzraudzības sistēmas ieviešanai darījumos ar lauksaimniecības zemi ir nepieciešams papildu finansējums, kas tiks rasts kopīgi ar Finanšu ministriju un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meža vai meža zemes pirkšanā nav nekādu citu ierobežojumu kā vien prasība pēc meža inventarizācijas vai taksācijas, lai varētu aprēķināt tā vērtību un valsts nodevas lielumu, Zemkopības ministrija aicinās meža nozares pārstāvjus apspriest meža un meža zemes iegādes nosacījumus un vienoties par to ietveršanu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Ministru kabinets informē, ka likumprojekts tiks virzīts pēc minēto pētījumu rezultatīvo rādītāju izvērtēšanas, kas indikatīvi plānota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projektā norādīts, ka "jaunās uzraudzības sistēmas ieviešanai darījumos ar lauksaimniecības zemi ir nepieciešams papildu finansējums, kas tiks rasts kopīgi ar Finanšu ministriju un Tieslietu ministriju.". Norādām, ka Tieslietu ministrija nepiekrīt, ka tai būtu jābūt atbildīgai par finansējuma piesaisti. Attiecīgi lūdzam dzēst norādi uz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Tautsaimniecības, agrārās, vides un reģionālās politikas komisijas 2024. gada 10. decembra vēstuli, Ministru kabinets informē, ka likumprojekts "Grozījumi Zemes pārvaldības likumā"  2025. gada 7. martā tika izsludināts sabiedriskajā apspriešanā un tās termiņš beidzās 2025. gada 21. martā. </w:t>
            </w:r>
            <w:r w:rsidR="00000000" w:rsidRPr="00000000" w:rsidDel="00000000">
              <w:rPr>
                <w:rtl w:val="0"/>
              </w:rPr>
              <w:t xml:space="preserve">
</w:t>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tika pasūtīts pārskats par skaita izmaiņām un tendencēm visos darījumos ar lauksaimniecības zemi Latvijā pa ceturkšņiem 2024. gadā.  </w:t>
            </w:r>
            <w:r w:rsidR="00000000" w:rsidRPr="00000000" w:rsidDel="00000000">
              <w:rPr>
                <w:rtl w:val="0"/>
              </w:rPr>
              <w:t xml:space="preserve">
</w:t>
            </w:r>
            <w:r w:rsidR="00000000" w:rsidRPr="00000000" w:rsidDel="00000000">
              <w:rPr>
                <w:rtl w:val="0"/>
              </w:rPr>
              <w:t xml:space="preserve">Tā kā pašlaik nav nekādu ierobežojumu meža vai tā zemes platības iegādē,  kā vien prasība pēc meža inventarizācijas vai taksācijas, ministrija aicināja meža nozares pārstāvjus apspriest meža un tā zemes iegādes nosacījumus un vienoties par to ietveršanu likumprojektā.</w:t>
            </w:r>
            <w:r w:rsidR="00000000" w:rsidRPr="00000000" w:rsidDel="00000000">
              <w:rPr>
                <w:rtl w:val="0"/>
              </w:rPr>
              <w:t xml:space="preserve">
</w:t>
            </w:r>
            <w:r w:rsidR="00000000" w:rsidRPr="00000000" w:rsidDel="00000000">
              <w:rPr>
                <w:rtl w:val="0"/>
              </w:rPr>
              <w:t xml:space="preserve">Ministru kabinets informē, ka Zemkopības ministrija apkopos visus sabiedrības līdzdalībā iesniegtos priekšlikumus un iebildumus un likumprojekts "Grozījumi Zemes pārvaldības likumā" tiks virzīts izskatīšanai pēc minēto priekšlikumu un iebildumu izvērtēšanas, kas indikatīvi plānota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Saeimas Tautsaimniecības, agrārās, vides un reģionālās politikas komisijas 2024. gada 10. decembra vēstuli, Ministru kabinets informē, ka likumprojekts "Grozījumi Zemes pārvaldības likumā"  2025. gada 7. martā tika izsludināts sabiedriskajā apspriešanā un tās termiņš beidzās 2025. gada 21. martā.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tika pasūtīts pārskats par skaita izmaiņām un tendencēm visos darījumos ar lauksaimniecības zemi Latvijā pa ceturkšņiem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nav nekādu citu ierobežojumu meža vai tā zemes pirkšanā kā vien prasība pēc meža inventarizācijas vai taksācijas, ministrija, lai varētu aprēķināt tā vērtību un valsts nodevas lielumu, aicināja meža nozares pārstāvjus apspriest meža un tā zemes iegādes nosacījumus un vienoties par to ietveršanu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informē, ka Zemkopības ministrija apkopos visus sabiedrības līdzdalībā iesniegtos priekšlikumus un iebildumus un likumprojekts "Grozījumi Zemes pārvaldības likumā" tiks virzīts izskatīšanai pēc minēto priekšlikumu un iebildumu izvērtēšanas, kas indikatīvi plānota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izvērtēt iespēju precizēt teikumu </w:t>
            </w:r>
            <w:r w:rsidR="00000000" w:rsidRPr="00000000" w:rsidDel="00000000">
              <w:rPr>
                <w:i w:val="1"/>
                <w:rtl w:val="0"/>
              </w:rPr>
              <w:t xml:space="preserve">"Tā kā pašlaik nav nekādu citu ierobežojumu meža vai tā zemes pirkšanā kā vien prasība pēc meža inventarizācijas vai taksācijas, ministrija, lai varētu aprēķināt tā vērtību un valsts nodevas lielumu, aicināja meža nozares pārstāvjus apspriest meža un tā zemes iegādes nosacījumus un vienoties par to ietveršanu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Meža likumā noteikti ierobežojumi valsts meža zemes atsavināšanai, tāpat arī likumā "Par zemes reformu Latvijas Republikā" un likumā "Par zemes privatizāciju lauku apvidos" ir noteikti tiesību subjekti, kuri nevar iegūt īpašumā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Tautsaimniecības, agrārās, vides un reģionālās politikas komisijas 2024. gada 10. decembra vēstuli, Ministru kabinets informē, ka likumprojekts "Grozījumi Zemes pārvaldības likumā"  2025. gada 7. martā tika izsludināts sabiedriskajā apspriešanā un tās termiņš beidzās 2025. gada 21. martā. </w:t>
            </w:r>
            <w:r w:rsidR="00000000" w:rsidRPr="00000000" w:rsidDel="00000000">
              <w:rPr>
                <w:rtl w:val="0"/>
              </w:rPr>
              <w:t xml:space="preserve">
</w:t>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tika pasūtīts pārskats par skaita izmaiņām un tendencēm visos darījumos ar lauksaimniecības zemi Latvijā pa ceturkšņiem 2024. gadā.  </w:t>
            </w:r>
            <w:r w:rsidR="00000000" w:rsidRPr="00000000" w:rsidDel="00000000">
              <w:rPr>
                <w:rtl w:val="0"/>
              </w:rPr>
              <w:t xml:space="preserve">
</w:t>
            </w:r>
            <w:r w:rsidR="00000000" w:rsidRPr="00000000" w:rsidDel="00000000">
              <w:rPr>
                <w:rtl w:val="0"/>
              </w:rPr>
              <w:t xml:space="preserve">Tā kā pašlaik nav nekādu ierobežojumu meža vai tā zemes platības iegādē,  kā vien prasība pēc meža inventarizācijas vai taksācijas, ministrija aicināja meža nozares pārstāvjus apspriest meža un tā zemes iegādes nosacījumus un vienoties par to ietveršanu likumprojektā.</w:t>
            </w:r>
            <w:r w:rsidR="00000000" w:rsidRPr="00000000" w:rsidDel="00000000">
              <w:rPr>
                <w:rtl w:val="0"/>
              </w:rPr>
              <w:t xml:space="preserve">
</w:t>
            </w:r>
            <w:r w:rsidR="00000000" w:rsidRPr="00000000" w:rsidDel="00000000">
              <w:rPr>
                <w:rtl w:val="0"/>
              </w:rPr>
              <w:t xml:space="preserve">Ministru kabinets informē, ka Zemkopības ministrija apkopos visus sabiedrības līdzdalībā iesniegtos priekšlikumus un iebildumus un likumprojekts "Grozījumi Zemes pārvaldības likumā" tiks virzīts izskatīšanai pēc minēto priekšlikumu un iebildumu izvērtēšanas, kas indikatīvi plānota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Saeimas Tautsaimniecības, agrārās, vides un reģionālās politikas komisijas 2024. gada 10. decembra vēstuli Nr. 142.1.9/8-26-14/24, Ministru kabinets informē, ka likumprojektā paredzēto nosacījumu īstenošanai nepieciešama papildu informācija un datu analīze par lauksaimniecības zemes tirgu un tā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stājās spēkā likuma "Par zemes privatizāciju lauku apvidos" grozījumi, kas noteic, ka Latvijas zemes fondam turpmāk ir jāvērtē tie darījumi ar lauksaimniecības zemi, kuros lauksaimniecības zeme nav dominējošā. Šo vērtējamo darījumu skaits ir ievērojami palielinājies.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ir pasūtīts pārskats par skaita izmaiņām un tendencēm visos darījumos ar lauksaimniecības zemi Latvijā pa ceturkšņiem 2024. gadā. Šo pārskatu Zemkopības ministrija saņems februāra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jaunu uzraudzības sistēmu darījumos ar lauksaimniecības un meža zemi, tostarp darījumos ar uzņēmumu kapitāla daļām, Zemkopības ministrija turpina darbu pie normatīvā regulējuma un informē, ka jaunās uzraudzības sistēmas ieviešanai darījumos ar lauksaimniecības zemi ir nepieciešams papildu finansējums, kas tiks rasts kopīgi ar Finanšu ministriju un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meža vai meža zemes pirkšanā nav nekādu citu ierobežojumu kā vien prasība pēc meža inventarizācijas vai taksācijas, lai varētu aprēķināt tā vērtību un valsts nodevas lielumu, Zemkopības ministrija aicinās meža nozares pārstāvjus apspriest meža un meža zemes iegādes nosacījumus un vienoties par to ietveršanu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Ministru kabinets informē, ka likumprojekts tiks virzīts pēc minēto pētījumu rezultatīvo rādītāju izvērtēšanas, kas indikatīvi plānota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projektā norādīts, ka nekustamo īpašumu aģentūrai "Latio" ir pasūtīts pārskats par skaita izmaiņām un tendencēm visos darījumos ar lauksaimniecības zemi Latvijā pa ceturkšņiem 2024. gadā, un, ka šo pārskatu Zemkopības ministrija saņems februāra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vēstules projekta saskaņošana notiek 2025.gada marta mēnesī, lūdzam vēstules projektā aktualizēt informāciju par Zemkopības ministrijā saņemto pārskatu uz šo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Atbildot uz Saeimas Tautsaimniecības, agrārās, vides un reģionālās politikas komisijas 2024. gada 10. decembra vēstuli, Ministru kabinets informē, ka likumprojekts "Grozījumi Zemes pārvaldības likumā"  2025. gada 7. martā tika izsludināts sabiedriskajā apspriešanā un tās termiņš beidzās 2025. gada 21. martā. </w:t>
            </w:r>
            <w:r w:rsidR="00000000" w:rsidRPr="00000000" w:rsidDel="00000000">
              <w:rPr>
                <w:rtl w:val="0"/>
              </w:rPr>
              <w:t xml:space="preserve">
</w:t>
            </w:r>
            <w:r w:rsidR="00000000" w:rsidRPr="00000000" w:rsidDel="00000000">
              <w:rPr>
                <w:rtl w:val="0"/>
              </w:rPr>
              <w:t xml:space="preserve">Tā kā akciju sabiedrība "Attīstības finanšu institūcija Altum", būdama Latvijas Zemes fonda pārvaldītāja, jaunajā modelī koordinēs komisiju darbu, kas attiecas uz darījumiem ar lauksaimniecības zemi, no nekustamo īpašumu aģentūras "Latio" tika pasūtīts pārskats par skaita izmaiņām un tendencēm visos darījumos ar lauksaimniecības zemi Latvijā pa ceturkšņiem 2024. gadā.  </w:t>
            </w:r>
            <w:r w:rsidR="00000000" w:rsidRPr="00000000" w:rsidDel="00000000">
              <w:rPr>
                <w:rtl w:val="0"/>
              </w:rPr>
              <w:t xml:space="preserve">
</w:t>
            </w:r>
            <w:r w:rsidR="00000000" w:rsidRPr="00000000" w:rsidDel="00000000">
              <w:rPr>
                <w:rtl w:val="0"/>
              </w:rPr>
              <w:t xml:space="preserve">Tā kā pašlaik nav nekādu ierobežojumu meža vai tā zemes platības iegādē,  kā vien prasība pēc meža inventarizācijas vai taksācijas, ministrija aicināja meža nozares pārstāvjus apspriest meža un tā zemes iegādes nosacījumus un vienoties par to ietveršanu likumprojektā.</w:t>
            </w:r>
            <w:r w:rsidR="00000000" w:rsidRPr="00000000" w:rsidDel="00000000">
              <w:rPr>
                <w:rtl w:val="0"/>
              </w:rPr>
              <w:t xml:space="preserve">
</w:t>
            </w:r>
            <w:r w:rsidR="00000000" w:rsidRPr="00000000" w:rsidDel="00000000">
              <w:rPr>
                <w:rtl w:val="0"/>
              </w:rPr>
              <w:t xml:space="preserve">Ministru kabinets informē, ka Zemkopības ministrija apkopos visus sabiedrības līdzdalībā iesniegtos priekšlikumus un iebildumus un likumprojekts "Grozījumi Zemes pārvaldības likumā" tiks virzīts izskatīšanai pēc minēto priekšlikumu un iebildumu izvērtēšanas, kas indikatīvi plānota 2025.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w:t>
    </w:r>
    <w:r>
      <w:br/>
    </w:r>
    <w:r w:rsidR="00000000" w:rsidRPr="00000000" w:rsidDel="00000000">
      <w:rPr>
        <w:rtl w:val="0"/>
      </w:rPr>
      <w:t xml:space="preserve">03.04.2025. 14.12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w:t>
    </w:r>
    <w:r>
      <w:br/>
    </w:r>
    <w:r w:rsidR="00000000" w:rsidRPr="00000000" w:rsidDel="00000000">
      <w:rPr>
        <w:rtl w:val="0"/>
      </w:rPr>
      <w:t xml:space="preserve">03.04.2025. 14.12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Izziņa_25-TA-237.docx</dc:title>
</cp:coreProperties>
</file>

<file path=docProps/custom.xml><?xml version="1.0" encoding="utf-8"?>
<Properties xmlns="http://schemas.openxmlformats.org/officeDocument/2006/custom-properties" xmlns:vt="http://schemas.openxmlformats.org/officeDocument/2006/docPropsVTypes"/>
</file>