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F3B" w:rsidRPr="00866F3B" w:rsidRDefault="00866F3B" w:rsidP="00866F3B">
      <w:pPr>
        <w:spacing w:after="0"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lang w:eastAsia="lv-LV"/>
        </w:rPr>
        <w:t xml:space="preserve">-------- </w:t>
      </w:r>
      <w:proofErr w:type="spellStart"/>
      <w:r w:rsidRPr="00866F3B">
        <w:rPr>
          <w:rFonts w:ascii="Times New Roman" w:eastAsia="Times New Roman" w:hAnsi="Times New Roman" w:cs="Times New Roman"/>
          <w:sz w:val="24"/>
          <w:szCs w:val="24"/>
          <w:lang w:eastAsia="lv-LV"/>
        </w:rPr>
        <w:t>Forwarded</w:t>
      </w:r>
      <w:proofErr w:type="spellEnd"/>
      <w:r w:rsidRPr="00866F3B">
        <w:rPr>
          <w:rFonts w:ascii="Times New Roman" w:eastAsia="Times New Roman" w:hAnsi="Times New Roman" w:cs="Times New Roman"/>
          <w:sz w:val="24"/>
          <w:szCs w:val="24"/>
          <w:lang w:eastAsia="lv-LV"/>
        </w:rPr>
        <w:t xml:space="preserve"> </w:t>
      </w:r>
      <w:proofErr w:type="spellStart"/>
      <w:r w:rsidRPr="00866F3B">
        <w:rPr>
          <w:rFonts w:ascii="Times New Roman" w:eastAsia="Times New Roman" w:hAnsi="Times New Roman" w:cs="Times New Roman"/>
          <w:sz w:val="24"/>
          <w:szCs w:val="24"/>
          <w:lang w:eastAsia="lv-LV"/>
        </w:rPr>
        <w:t>Message</w:t>
      </w:r>
      <w:proofErr w:type="spellEnd"/>
      <w:r w:rsidRPr="00866F3B">
        <w:rPr>
          <w:rFonts w:ascii="Times New Roman" w:eastAsia="Times New Roman" w:hAnsi="Times New Roman" w:cs="Times New Roman"/>
          <w:sz w:val="24"/>
          <w:szCs w:val="24"/>
          <w:lang w:eastAsia="lv-LV"/>
        </w:rPr>
        <w:t xml:space="preserve"> --------</w:t>
      </w:r>
    </w:p>
    <w:tbl>
      <w:tblPr>
        <w:tblW w:w="0" w:type="auto"/>
        <w:tblCellSpacing w:w="0" w:type="dxa"/>
        <w:tblCellMar>
          <w:left w:w="0" w:type="dxa"/>
          <w:right w:w="0" w:type="dxa"/>
        </w:tblCellMar>
        <w:tblLook w:val="04A0" w:firstRow="1" w:lastRow="0" w:firstColumn="1" w:lastColumn="0" w:noHBand="0" w:noVBand="1"/>
      </w:tblPr>
      <w:tblGrid>
        <w:gridCol w:w="854"/>
        <w:gridCol w:w="7452"/>
      </w:tblGrid>
      <w:tr w:rsidR="00866F3B" w:rsidRPr="00866F3B" w:rsidTr="00866F3B">
        <w:trPr>
          <w:tblCellSpacing w:w="0" w:type="dxa"/>
        </w:trPr>
        <w:tc>
          <w:tcPr>
            <w:tcW w:w="0" w:type="auto"/>
            <w:noWrap/>
            <w:hideMark/>
          </w:tcPr>
          <w:p w:rsidR="00866F3B" w:rsidRPr="00866F3B" w:rsidRDefault="00866F3B" w:rsidP="00866F3B">
            <w:pPr>
              <w:spacing w:after="0" w:line="240" w:lineRule="auto"/>
              <w:contextualSpacing/>
              <w:jc w:val="right"/>
              <w:rPr>
                <w:rFonts w:ascii="Times New Roman" w:eastAsia="Times New Roman" w:hAnsi="Times New Roman" w:cs="Times New Roman"/>
                <w:b/>
                <w:bCs/>
                <w:sz w:val="24"/>
                <w:szCs w:val="24"/>
                <w:lang w:eastAsia="lv-LV"/>
              </w:rPr>
            </w:pPr>
            <w:proofErr w:type="spellStart"/>
            <w:r w:rsidRPr="00866F3B">
              <w:rPr>
                <w:rFonts w:ascii="Times New Roman" w:eastAsia="Times New Roman" w:hAnsi="Times New Roman" w:cs="Times New Roman"/>
                <w:b/>
                <w:bCs/>
                <w:sz w:val="24"/>
                <w:szCs w:val="24"/>
                <w:lang w:eastAsia="lv-LV"/>
              </w:rPr>
              <w:t>Subject</w:t>
            </w:r>
            <w:proofErr w:type="spellEnd"/>
            <w:r w:rsidRPr="00866F3B">
              <w:rPr>
                <w:rFonts w:ascii="Times New Roman" w:eastAsia="Times New Roman" w:hAnsi="Times New Roman" w:cs="Times New Roman"/>
                <w:b/>
                <w:bCs/>
                <w:sz w:val="24"/>
                <w:szCs w:val="24"/>
                <w:lang w:eastAsia="lv-LV"/>
              </w:rPr>
              <w:t xml:space="preserve">: </w:t>
            </w:r>
          </w:p>
        </w:tc>
        <w:tc>
          <w:tcPr>
            <w:tcW w:w="0" w:type="auto"/>
            <w:vAlign w:val="center"/>
            <w:hideMark/>
          </w:tcPr>
          <w:p w:rsidR="00866F3B" w:rsidRPr="00866F3B" w:rsidRDefault="00866F3B" w:rsidP="00866F3B">
            <w:pPr>
              <w:spacing w:after="0"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lang w:eastAsia="lv-LV"/>
              </w:rPr>
              <w:t>Par precizētā Ministru kabineta noteikumu projekta “Latvijas Republikas valsts robežas joslas, patrulēšanas joslas un robežzīmju uzraudzības joslas iekārtošanas un uzturēšanas noteikumi” (VSS-787) elektronisko saskaņošanu</w:t>
            </w:r>
          </w:p>
        </w:tc>
      </w:tr>
      <w:tr w:rsidR="00866F3B" w:rsidRPr="00866F3B" w:rsidTr="00866F3B">
        <w:trPr>
          <w:tblCellSpacing w:w="0" w:type="dxa"/>
        </w:trPr>
        <w:tc>
          <w:tcPr>
            <w:tcW w:w="0" w:type="auto"/>
            <w:noWrap/>
            <w:hideMark/>
          </w:tcPr>
          <w:p w:rsidR="00866F3B" w:rsidRPr="00866F3B" w:rsidRDefault="00866F3B" w:rsidP="00866F3B">
            <w:pPr>
              <w:spacing w:after="0" w:line="240" w:lineRule="auto"/>
              <w:contextualSpacing/>
              <w:jc w:val="right"/>
              <w:rPr>
                <w:rFonts w:ascii="Times New Roman" w:eastAsia="Times New Roman" w:hAnsi="Times New Roman" w:cs="Times New Roman"/>
                <w:b/>
                <w:bCs/>
                <w:sz w:val="24"/>
                <w:szCs w:val="24"/>
                <w:lang w:eastAsia="lv-LV"/>
              </w:rPr>
            </w:pPr>
            <w:proofErr w:type="spellStart"/>
            <w:r w:rsidRPr="00866F3B">
              <w:rPr>
                <w:rFonts w:ascii="Times New Roman" w:eastAsia="Times New Roman" w:hAnsi="Times New Roman" w:cs="Times New Roman"/>
                <w:b/>
                <w:bCs/>
                <w:sz w:val="24"/>
                <w:szCs w:val="24"/>
                <w:lang w:eastAsia="lv-LV"/>
              </w:rPr>
              <w:t>Date</w:t>
            </w:r>
            <w:proofErr w:type="spellEnd"/>
            <w:r w:rsidRPr="00866F3B">
              <w:rPr>
                <w:rFonts w:ascii="Times New Roman" w:eastAsia="Times New Roman" w:hAnsi="Times New Roman" w:cs="Times New Roman"/>
                <w:b/>
                <w:bCs/>
                <w:sz w:val="24"/>
                <w:szCs w:val="24"/>
                <w:lang w:eastAsia="lv-LV"/>
              </w:rPr>
              <w:t xml:space="preserve">: </w:t>
            </w:r>
          </w:p>
        </w:tc>
        <w:tc>
          <w:tcPr>
            <w:tcW w:w="0" w:type="auto"/>
            <w:vAlign w:val="center"/>
            <w:hideMark/>
          </w:tcPr>
          <w:p w:rsidR="00866F3B" w:rsidRPr="00866F3B" w:rsidRDefault="00866F3B" w:rsidP="00866F3B">
            <w:pPr>
              <w:spacing w:after="0" w:line="240" w:lineRule="auto"/>
              <w:contextualSpacing/>
              <w:rPr>
                <w:rFonts w:ascii="Times New Roman" w:eastAsia="Times New Roman" w:hAnsi="Times New Roman" w:cs="Times New Roman"/>
                <w:sz w:val="24"/>
                <w:szCs w:val="24"/>
                <w:lang w:eastAsia="lv-LV"/>
              </w:rPr>
            </w:pPr>
            <w:proofErr w:type="spellStart"/>
            <w:r w:rsidRPr="00866F3B">
              <w:rPr>
                <w:rFonts w:ascii="Times New Roman" w:eastAsia="Times New Roman" w:hAnsi="Times New Roman" w:cs="Times New Roman"/>
                <w:sz w:val="24"/>
                <w:szCs w:val="24"/>
                <w:lang w:eastAsia="lv-LV"/>
              </w:rPr>
              <w:t>Wed</w:t>
            </w:r>
            <w:proofErr w:type="spellEnd"/>
            <w:r w:rsidRPr="00866F3B">
              <w:rPr>
                <w:rFonts w:ascii="Times New Roman" w:eastAsia="Times New Roman" w:hAnsi="Times New Roman" w:cs="Times New Roman"/>
                <w:sz w:val="24"/>
                <w:szCs w:val="24"/>
                <w:lang w:eastAsia="lv-LV"/>
              </w:rPr>
              <w:t xml:space="preserve">, 24 </w:t>
            </w:r>
            <w:proofErr w:type="spellStart"/>
            <w:r w:rsidRPr="00866F3B">
              <w:rPr>
                <w:rFonts w:ascii="Times New Roman" w:eastAsia="Times New Roman" w:hAnsi="Times New Roman" w:cs="Times New Roman"/>
                <w:sz w:val="24"/>
                <w:szCs w:val="24"/>
                <w:lang w:eastAsia="lv-LV"/>
              </w:rPr>
              <w:t>Nov</w:t>
            </w:r>
            <w:proofErr w:type="spellEnd"/>
            <w:r w:rsidRPr="00866F3B">
              <w:rPr>
                <w:rFonts w:ascii="Times New Roman" w:eastAsia="Times New Roman" w:hAnsi="Times New Roman" w:cs="Times New Roman"/>
                <w:sz w:val="24"/>
                <w:szCs w:val="24"/>
                <w:lang w:eastAsia="lv-LV"/>
              </w:rPr>
              <w:t xml:space="preserve"> 2021 08:07:31 +0000</w:t>
            </w:r>
          </w:p>
        </w:tc>
      </w:tr>
      <w:tr w:rsidR="00866F3B" w:rsidRPr="00866F3B" w:rsidTr="00866F3B">
        <w:trPr>
          <w:tblCellSpacing w:w="0" w:type="dxa"/>
        </w:trPr>
        <w:tc>
          <w:tcPr>
            <w:tcW w:w="0" w:type="auto"/>
            <w:noWrap/>
            <w:hideMark/>
          </w:tcPr>
          <w:p w:rsidR="00866F3B" w:rsidRPr="00866F3B" w:rsidRDefault="00866F3B" w:rsidP="00866F3B">
            <w:pPr>
              <w:spacing w:after="0" w:line="240" w:lineRule="auto"/>
              <w:contextualSpacing/>
              <w:jc w:val="right"/>
              <w:rPr>
                <w:rFonts w:ascii="Times New Roman" w:eastAsia="Times New Roman" w:hAnsi="Times New Roman" w:cs="Times New Roman"/>
                <w:b/>
                <w:bCs/>
                <w:sz w:val="24"/>
                <w:szCs w:val="24"/>
                <w:lang w:eastAsia="lv-LV"/>
              </w:rPr>
            </w:pPr>
            <w:proofErr w:type="spellStart"/>
            <w:r w:rsidRPr="00866F3B">
              <w:rPr>
                <w:rFonts w:ascii="Times New Roman" w:eastAsia="Times New Roman" w:hAnsi="Times New Roman" w:cs="Times New Roman"/>
                <w:b/>
                <w:bCs/>
                <w:sz w:val="24"/>
                <w:szCs w:val="24"/>
                <w:lang w:eastAsia="lv-LV"/>
              </w:rPr>
              <w:t>From</w:t>
            </w:r>
            <w:proofErr w:type="spellEnd"/>
            <w:r w:rsidRPr="00866F3B">
              <w:rPr>
                <w:rFonts w:ascii="Times New Roman" w:eastAsia="Times New Roman" w:hAnsi="Times New Roman" w:cs="Times New Roman"/>
                <w:b/>
                <w:bCs/>
                <w:sz w:val="24"/>
                <w:szCs w:val="24"/>
                <w:lang w:eastAsia="lv-LV"/>
              </w:rPr>
              <w:t xml:space="preserve">: </w:t>
            </w:r>
          </w:p>
        </w:tc>
        <w:tc>
          <w:tcPr>
            <w:tcW w:w="0" w:type="auto"/>
            <w:vAlign w:val="center"/>
            <w:hideMark/>
          </w:tcPr>
          <w:p w:rsidR="00866F3B" w:rsidRPr="00866F3B" w:rsidRDefault="00866F3B" w:rsidP="00866F3B">
            <w:pPr>
              <w:spacing w:after="0"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lang w:eastAsia="lv-LV"/>
              </w:rPr>
              <w:t>Aizsardzības ministrija &lt;</w:t>
            </w:r>
            <w:proofErr w:type="spellStart"/>
            <w:r w:rsidRPr="00866F3B">
              <w:rPr>
                <w:rFonts w:ascii="Times New Roman" w:eastAsia="Times New Roman" w:hAnsi="Times New Roman" w:cs="Times New Roman"/>
                <w:sz w:val="24"/>
                <w:szCs w:val="24"/>
                <w:lang w:eastAsia="lv-LV"/>
              </w:rPr>
              <w:t>pasts@mod.gov.lv</w:t>
            </w:r>
            <w:proofErr w:type="spellEnd"/>
            <w:r w:rsidRPr="00866F3B">
              <w:rPr>
                <w:rFonts w:ascii="Times New Roman" w:eastAsia="Times New Roman" w:hAnsi="Times New Roman" w:cs="Times New Roman"/>
                <w:sz w:val="24"/>
                <w:szCs w:val="24"/>
                <w:lang w:eastAsia="lv-LV"/>
              </w:rPr>
              <w:t>&gt;</w:t>
            </w:r>
          </w:p>
        </w:tc>
      </w:tr>
      <w:tr w:rsidR="00866F3B" w:rsidRPr="00866F3B" w:rsidTr="00866F3B">
        <w:trPr>
          <w:tblCellSpacing w:w="0" w:type="dxa"/>
        </w:trPr>
        <w:tc>
          <w:tcPr>
            <w:tcW w:w="0" w:type="auto"/>
            <w:noWrap/>
            <w:hideMark/>
          </w:tcPr>
          <w:p w:rsidR="00866F3B" w:rsidRPr="00866F3B" w:rsidRDefault="00866F3B" w:rsidP="00866F3B">
            <w:pPr>
              <w:spacing w:after="0" w:line="240" w:lineRule="auto"/>
              <w:contextualSpacing/>
              <w:jc w:val="right"/>
              <w:rPr>
                <w:rFonts w:ascii="Times New Roman" w:eastAsia="Times New Roman" w:hAnsi="Times New Roman" w:cs="Times New Roman"/>
                <w:b/>
                <w:bCs/>
                <w:sz w:val="24"/>
                <w:szCs w:val="24"/>
                <w:lang w:eastAsia="lv-LV"/>
              </w:rPr>
            </w:pPr>
            <w:r w:rsidRPr="00866F3B">
              <w:rPr>
                <w:rFonts w:ascii="Times New Roman" w:eastAsia="Times New Roman" w:hAnsi="Times New Roman" w:cs="Times New Roman"/>
                <w:b/>
                <w:bCs/>
                <w:sz w:val="24"/>
                <w:szCs w:val="24"/>
                <w:lang w:eastAsia="lv-LV"/>
              </w:rPr>
              <w:t xml:space="preserve">To: </w:t>
            </w:r>
          </w:p>
        </w:tc>
        <w:tc>
          <w:tcPr>
            <w:tcW w:w="0" w:type="auto"/>
            <w:vAlign w:val="center"/>
            <w:hideMark/>
          </w:tcPr>
          <w:p w:rsidR="00866F3B" w:rsidRPr="00866F3B" w:rsidRDefault="00866F3B" w:rsidP="00866F3B">
            <w:pPr>
              <w:spacing w:after="0"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lang w:eastAsia="lv-LV"/>
              </w:rPr>
              <w:t>'Iekšlietu ministrijas Kanceleja' &lt;</w:t>
            </w:r>
            <w:proofErr w:type="spellStart"/>
            <w:r w:rsidRPr="00866F3B">
              <w:rPr>
                <w:rFonts w:ascii="Times New Roman" w:eastAsia="Times New Roman" w:hAnsi="Times New Roman" w:cs="Times New Roman"/>
                <w:sz w:val="24"/>
                <w:szCs w:val="24"/>
                <w:lang w:eastAsia="lv-LV"/>
              </w:rPr>
              <w:t>pasts@iem.gov.lv</w:t>
            </w:r>
            <w:proofErr w:type="spellEnd"/>
            <w:r w:rsidRPr="00866F3B">
              <w:rPr>
                <w:rFonts w:ascii="Times New Roman" w:eastAsia="Times New Roman" w:hAnsi="Times New Roman" w:cs="Times New Roman"/>
                <w:sz w:val="24"/>
                <w:szCs w:val="24"/>
                <w:lang w:eastAsia="lv-LV"/>
              </w:rPr>
              <w:t>&gt;</w:t>
            </w:r>
          </w:p>
        </w:tc>
      </w:tr>
      <w:tr w:rsidR="00866F3B" w:rsidRPr="00866F3B" w:rsidTr="00866F3B">
        <w:trPr>
          <w:tblCellSpacing w:w="0" w:type="dxa"/>
        </w:trPr>
        <w:tc>
          <w:tcPr>
            <w:tcW w:w="0" w:type="auto"/>
            <w:noWrap/>
            <w:hideMark/>
          </w:tcPr>
          <w:p w:rsidR="00866F3B" w:rsidRPr="00866F3B" w:rsidRDefault="00866F3B" w:rsidP="00866F3B">
            <w:pPr>
              <w:spacing w:after="0" w:line="240" w:lineRule="auto"/>
              <w:contextualSpacing/>
              <w:jc w:val="right"/>
              <w:rPr>
                <w:rFonts w:ascii="Times New Roman" w:eastAsia="Times New Roman" w:hAnsi="Times New Roman" w:cs="Times New Roman"/>
                <w:b/>
                <w:bCs/>
                <w:sz w:val="24"/>
                <w:szCs w:val="24"/>
                <w:lang w:eastAsia="lv-LV"/>
              </w:rPr>
            </w:pPr>
            <w:r w:rsidRPr="00866F3B">
              <w:rPr>
                <w:rFonts w:ascii="Times New Roman" w:eastAsia="Times New Roman" w:hAnsi="Times New Roman" w:cs="Times New Roman"/>
                <w:b/>
                <w:bCs/>
                <w:sz w:val="24"/>
                <w:szCs w:val="24"/>
                <w:lang w:eastAsia="lv-LV"/>
              </w:rPr>
              <w:t xml:space="preserve">CC: </w:t>
            </w:r>
          </w:p>
        </w:tc>
        <w:tc>
          <w:tcPr>
            <w:tcW w:w="0" w:type="auto"/>
            <w:vAlign w:val="center"/>
            <w:hideMark/>
          </w:tcPr>
          <w:p w:rsidR="00866F3B" w:rsidRPr="00866F3B" w:rsidRDefault="00866F3B" w:rsidP="00866F3B">
            <w:pPr>
              <w:spacing w:after="0"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lang w:eastAsia="lv-LV"/>
              </w:rPr>
              <w:t>'</w:t>
            </w:r>
            <w:proofErr w:type="spellStart"/>
            <w:r w:rsidRPr="00866F3B">
              <w:rPr>
                <w:rFonts w:ascii="Times New Roman" w:eastAsia="Times New Roman" w:hAnsi="Times New Roman" w:cs="Times New Roman"/>
                <w:sz w:val="24"/>
                <w:szCs w:val="24"/>
                <w:lang w:eastAsia="lv-LV"/>
              </w:rPr>
              <w:t>krista.braca@iem.gov.lv</w:t>
            </w:r>
            <w:proofErr w:type="spellEnd"/>
            <w:r w:rsidRPr="00866F3B">
              <w:rPr>
                <w:rFonts w:ascii="Times New Roman" w:eastAsia="Times New Roman" w:hAnsi="Times New Roman" w:cs="Times New Roman"/>
                <w:sz w:val="24"/>
                <w:szCs w:val="24"/>
                <w:lang w:eastAsia="lv-LV"/>
              </w:rPr>
              <w:t>' &lt;</w:t>
            </w:r>
            <w:proofErr w:type="spellStart"/>
            <w:r w:rsidRPr="00866F3B">
              <w:rPr>
                <w:rFonts w:ascii="Times New Roman" w:eastAsia="Times New Roman" w:hAnsi="Times New Roman" w:cs="Times New Roman"/>
                <w:sz w:val="24"/>
                <w:szCs w:val="24"/>
                <w:lang w:eastAsia="lv-LV"/>
              </w:rPr>
              <w:t>krista.braca@iem.gov.lv</w:t>
            </w:r>
            <w:proofErr w:type="spellEnd"/>
            <w:r w:rsidRPr="00866F3B">
              <w:rPr>
                <w:rFonts w:ascii="Times New Roman" w:eastAsia="Times New Roman" w:hAnsi="Times New Roman" w:cs="Times New Roman"/>
                <w:sz w:val="24"/>
                <w:szCs w:val="24"/>
                <w:lang w:eastAsia="lv-LV"/>
              </w:rPr>
              <w:t>&gt;, Vera Solovjova &lt;</w:t>
            </w:r>
            <w:proofErr w:type="spellStart"/>
            <w:r w:rsidRPr="00866F3B">
              <w:rPr>
                <w:rFonts w:ascii="Times New Roman" w:eastAsia="Times New Roman" w:hAnsi="Times New Roman" w:cs="Times New Roman"/>
                <w:sz w:val="24"/>
                <w:szCs w:val="24"/>
                <w:lang w:eastAsia="lv-LV"/>
              </w:rPr>
              <w:t>Vera.Solovjova@mod.gov.lv</w:t>
            </w:r>
            <w:proofErr w:type="spellEnd"/>
            <w:r w:rsidRPr="00866F3B">
              <w:rPr>
                <w:rFonts w:ascii="Times New Roman" w:eastAsia="Times New Roman" w:hAnsi="Times New Roman" w:cs="Times New Roman"/>
                <w:sz w:val="24"/>
                <w:szCs w:val="24"/>
                <w:lang w:eastAsia="lv-LV"/>
              </w:rPr>
              <w:t>&gt;</w:t>
            </w:r>
          </w:p>
        </w:tc>
      </w:tr>
    </w:tbl>
    <w:p w:rsidR="00866F3B" w:rsidRPr="00866F3B" w:rsidRDefault="00866F3B" w:rsidP="00866F3B">
      <w:pPr>
        <w:spacing w:after="240" w:line="240" w:lineRule="auto"/>
        <w:contextualSpacing/>
        <w:rPr>
          <w:rFonts w:ascii="Times New Roman" w:eastAsia="Times New Roman" w:hAnsi="Times New Roman" w:cs="Times New Roman"/>
          <w:sz w:val="24"/>
          <w:szCs w:val="24"/>
          <w:lang w:eastAsia="lv-LV"/>
        </w:rPr>
      </w:pPr>
    </w:p>
    <w:p w:rsidR="00866F3B" w:rsidRPr="00866F3B" w:rsidRDefault="00866F3B" w:rsidP="00866F3B">
      <w:pPr>
        <w:spacing w:before="100" w:beforeAutospacing="1" w:after="100" w:afterAutospacing="1" w:line="240" w:lineRule="auto"/>
        <w:contextualSpacing/>
        <w:jc w:val="right"/>
        <w:rPr>
          <w:rFonts w:ascii="Times New Roman" w:eastAsia="Times New Roman" w:hAnsi="Times New Roman" w:cs="Times New Roman"/>
          <w:sz w:val="24"/>
          <w:szCs w:val="24"/>
          <w:lang w:eastAsia="lv-LV"/>
        </w:rPr>
      </w:pPr>
      <w:r w:rsidRPr="00866F3B">
        <w:rPr>
          <w:rFonts w:ascii="Times New Roman" w:eastAsia="Times New Roman" w:hAnsi="Times New Roman" w:cs="Times New Roman"/>
          <w:b/>
          <w:bCs/>
          <w:sz w:val="24"/>
          <w:szCs w:val="24"/>
        </w:rPr>
        <w:t>Iekšlietu ministrijai</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rPr>
        <w:t> </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rPr>
        <w:t> </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i/>
          <w:iCs/>
          <w:sz w:val="24"/>
          <w:szCs w:val="24"/>
        </w:rPr>
        <w:t>Par precizēto Ministru kabineta noteikumu projektu</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i/>
          <w:iCs/>
          <w:sz w:val="24"/>
          <w:szCs w:val="24"/>
        </w:rPr>
        <w:t>“Latvijas Republikas valsts robežas joslas,</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i/>
          <w:iCs/>
          <w:sz w:val="24"/>
          <w:szCs w:val="24"/>
        </w:rPr>
        <w:t>patrulēšanas joslas un robežzīmju uzraudzības joslas</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i/>
          <w:iCs/>
          <w:sz w:val="24"/>
          <w:szCs w:val="24"/>
        </w:rPr>
        <w:t>iekārtošanas un uzturēšanas noteikumi” (VSS-787)</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rPr>
        <w:t> </w:t>
      </w:r>
      <w:bookmarkStart w:id="0" w:name="_GoBack"/>
      <w:bookmarkEnd w:id="0"/>
    </w:p>
    <w:p w:rsidR="00866F3B" w:rsidRPr="00866F3B" w:rsidRDefault="00866F3B" w:rsidP="00866F3B">
      <w:pPr>
        <w:spacing w:before="100" w:beforeAutospacing="1" w:after="100" w:afterAutospacing="1" w:line="240" w:lineRule="auto"/>
        <w:contextualSpacing/>
        <w:jc w:val="both"/>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rPr>
        <w:t>Aizsardzības ministrija savas kompetences ietvaros ir izskatījusi 2021. gada 17. novembrī elektroniskai saskaņošanai iesūtīto Ministru kabineta noteikumu projektu “Latvijas Republikas valsts robežas joslas, patrulēšanas joslas un robežzīmju uzraudzības joslas iekārtošanas un uzturēšanas noteikumi” (VSS-787) un tam pievienotus dokumentus. Atbalstām projekta tālāku virzību bez iebildumiem Vienlaikus ierosinām, lai šos noteikumus būtu vieglāk izprast, pievienot tiem pielikumu ar vizuālo uzskates materiālu (skici/</w:t>
      </w:r>
      <w:proofErr w:type="spellStart"/>
      <w:r w:rsidRPr="00866F3B">
        <w:rPr>
          <w:rFonts w:ascii="Times New Roman" w:eastAsia="Times New Roman" w:hAnsi="Times New Roman" w:cs="Times New Roman"/>
          <w:sz w:val="24"/>
          <w:szCs w:val="24"/>
        </w:rPr>
        <w:t>abrisu</w:t>
      </w:r>
      <w:proofErr w:type="spellEnd"/>
      <w:r w:rsidRPr="00866F3B">
        <w:rPr>
          <w:rFonts w:ascii="Times New Roman" w:eastAsia="Times New Roman" w:hAnsi="Times New Roman" w:cs="Times New Roman"/>
          <w:sz w:val="24"/>
          <w:szCs w:val="24"/>
        </w:rPr>
        <w:t xml:space="preserve">/plānu) ar skaidrojumu par projektā minētajiem terminiem - robežzīmju novērošanas zona, </w:t>
      </w:r>
      <w:proofErr w:type="spellStart"/>
      <w:r w:rsidRPr="00866F3B">
        <w:rPr>
          <w:rFonts w:ascii="Times New Roman" w:eastAsia="Times New Roman" w:hAnsi="Times New Roman" w:cs="Times New Roman"/>
          <w:sz w:val="24"/>
          <w:szCs w:val="24"/>
        </w:rPr>
        <w:t>patruļtakas</w:t>
      </w:r>
      <w:proofErr w:type="spellEnd"/>
      <w:r w:rsidRPr="00866F3B">
        <w:rPr>
          <w:rFonts w:ascii="Times New Roman" w:eastAsia="Times New Roman" w:hAnsi="Times New Roman" w:cs="Times New Roman"/>
          <w:sz w:val="24"/>
          <w:szCs w:val="24"/>
        </w:rPr>
        <w:t xml:space="preserve"> zona, brīvās novērošanas zona, patrulēšanas josla, u.c.</w:t>
      </w:r>
    </w:p>
    <w:p w:rsidR="00866F3B" w:rsidRPr="00866F3B" w:rsidRDefault="00866F3B" w:rsidP="00866F3B">
      <w:pPr>
        <w:spacing w:before="100" w:beforeAutospacing="1" w:after="100" w:afterAutospacing="1" w:line="240" w:lineRule="auto"/>
        <w:contextualSpacing/>
        <w:jc w:val="both"/>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rPr>
        <w:t> </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rPr>
        <w:t>Ar cieņu</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Times New Roman" w:eastAsia="Times New Roman" w:hAnsi="Times New Roman" w:cs="Times New Roman"/>
          <w:sz w:val="24"/>
          <w:szCs w:val="24"/>
        </w:rPr>
        <w:t>Vera Solovjova</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Calibri" w:eastAsia="Times New Roman" w:hAnsi="Calibri" w:cs="Calibri"/>
          <w:color w:val="1F497D"/>
        </w:rPr>
        <w:t> </w:t>
      </w:r>
    </w:p>
    <w:p w:rsidR="00866F3B" w:rsidRPr="00866F3B" w:rsidRDefault="00866F3B" w:rsidP="00866F3B">
      <w:pPr>
        <w:spacing w:before="100" w:beforeAutospacing="1" w:after="100" w:afterAutospacing="1" w:line="240" w:lineRule="auto"/>
        <w:contextualSpacing/>
        <w:rPr>
          <w:rFonts w:ascii="Times New Roman" w:eastAsia="Times New Roman" w:hAnsi="Times New Roman" w:cs="Times New Roman"/>
          <w:sz w:val="24"/>
          <w:szCs w:val="24"/>
          <w:lang w:eastAsia="lv-LV"/>
        </w:rPr>
      </w:pPr>
      <w:r w:rsidRPr="00866F3B">
        <w:rPr>
          <w:rFonts w:ascii="Calibri" w:eastAsia="Times New Roman" w:hAnsi="Calibri" w:cs="Calibri"/>
          <w:color w:val="1F497D"/>
        </w:rPr>
        <w:t> </w:t>
      </w:r>
    </w:p>
    <w:tbl>
      <w:tblPr>
        <w:tblW w:w="3500" w:type="pct"/>
        <w:tblCellSpacing w:w="0" w:type="dxa"/>
        <w:tblCellMar>
          <w:left w:w="0" w:type="dxa"/>
          <w:right w:w="0" w:type="dxa"/>
        </w:tblCellMar>
        <w:tblLook w:val="04A0" w:firstRow="1" w:lastRow="0" w:firstColumn="1" w:lastColumn="0" w:noHBand="0" w:noVBand="1"/>
      </w:tblPr>
      <w:tblGrid>
        <w:gridCol w:w="840"/>
        <w:gridCol w:w="4974"/>
      </w:tblGrid>
      <w:tr w:rsidR="00866F3B" w:rsidRPr="00866F3B" w:rsidTr="00866F3B">
        <w:trPr>
          <w:trHeight w:val="75"/>
          <w:tblCellSpacing w:w="0" w:type="dxa"/>
        </w:trPr>
        <w:tc>
          <w:tcPr>
            <w:tcW w:w="0" w:type="auto"/>
            <w:gridSpan w:val="2"/>
            <w:tcMar>
              <w:top w:w="0" w:type="dxa"/>
              <w:left w:w="0" w:type="dxa"/>
              <w:bottom w:w="75" w:type="dxa"/>
              <w:right w:w="0" w:type="dxa"/>
            </w:tcMar>
            <w:vAlign w:val="center"/>
            <w:hideMark/>
          </w:tcPr>
          <w:p w:rsidR="00866F3B" w:rsidRPr="00866F3B" w:rsidRDefault="00866F3B" w:rsidP="00866F3B">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866F3B">
              <w:rPr>
                <w:rFonts w:ascii="Verdana" w:eastAsia="Times New Roman" w:hAnsi="Verdana" w:cs="Times New Roman"/>
                <w:sz w:val="18"/>
                <w:szCs w:val="18"/>
                <w:lang w:eastAsia="lv-LV"/>
              </w:rPr>
              <w:t> </w:t>
            </w:r>
          </w:p>
          <w:p w:rsidR="00866F3B" w:rsidRPr="00866F3B" w:rsidRDefault="00866F3B" w:rsidP="00866F3B">
            <w:pPr>
              <w:spacing w:after="0" w:line="75" w:lineRule="atLeast"/>
              <w:contextualSpacing/>
              <w:jc w:val="center"/>
              <w:rPr>
                <w:rFonts w:ascii="Verdana" w:eastAsia="Times New Roman" w:hAnsi="Verdana" w:cs="Times New Roman"/>
                <w:color w:val="91917A"/>
                <w:sz w:val="8"/>
                <w:szCs w:val="8"/>
                <w:lang w:eastAsia="lv-LV"/>
              </w:rPr>
            </w:pPr>
            <w:r w:rsidRPr="00866F3B">
              <w:rPr>
                <w:rFonts w:ascii="Verdana" w:eastAsia="Times New Roman" w:hAnsi="Verdana" w:cs="Times New Roman"/>
                <w:color w:val="91917A"/>
                <w:sz w:val="8"/>
                <w:szCs w:val="8"/>
                <w:lang w:eastAsia="lv-LV"/>
              </w:rPr>
              <w:pict>
                <v:rect id="_x0000_i1029" style="width:415.3pt;height:1.2pt" o:hralign="center" o:hrstd="t" o:hr="t" fillcolor="#a0a0a0" stroked="f"/>
              </w:pict>
            </w:r>
          </w:p>
        </w:tc>
      </w:tr>
      <w:tr w:rsidR="00866F3B" w:rsidRPr="00866F3B" w:rsidTr="00866F3B">
        <w:trPr>
          <w:tblCellSpacing w:w="0" w:type="dxa"/>
        </w:trPr>
        <w:tc>
          <w:tcPr>
            <w:tcW w:w="840" w:type="dxa"/>
            <w:vMerge w:val="restart"/>
            <w:vAlign w:val="center"/>
            <w:hideMark/>
          </w:tcPr>
          <w:p w:rsidR="00866F3B" w:rsidRPr="00866F3B" w:rsidRDefault="00866F3B" w:rsidP="00866F3B">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75" w:type="dxa"/>
              <w:right w:w="0" w:type="dxa"/>
            </w:tcMar>
            <w:vAlign w:val="center"/>
            <w:hideMark/>
          </w:tcPr>
          <w:p w:rsidR="00866F3B" w:rsidRPr="00866F3B" w:rsidRDefault="00866F3B" w:rsidP="00866F3B">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866F3B">
              <w:rPr>
                <w:rFonts w:ascii="Verdana" w:eastAsia="Times New Roman" w:hAnsi="Verdana" w:cs="Times New Roman"/>
                <w:color w:val="92917A"/>
                <w:sz w:val="20"/>
                <w:szCs w:val="20"/>
                <w:lang w:eastAsia="lv-LV"/>
              </w:rPr>
              <w:t>Vera Solovjova</w:t>
            </w:r>
          </w:p>
        </w:tc>
      </w:tr>
      <w:tr w:rsidR="00866F3B" w:rsidRPr="00866F3B" w:rsidTr="00866F3B">
        <w:trPr>
          <w:trHeight w:val="75"/>
          <w:tblCellSpacing w:w="0" w:type="dxa"/>
        </w:trPr>
        <w:tc>
          <w:tcPr>
            <w:tcW w:w="0" w:type="auto"/>
            <w:vMerge/>
            <w:vAlign w:val="center"/>
            <w:hideMark/>
          </w:tcPr>
          <w:p w:rsidR="00866F3B" w:rsidRPr="00866F3B" w:rsidRDefault="00866F3B" w:rsidP="00866F3B">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0" w:type="dxa"/>
              <w:right w:w="0" w:type="dxa"/>
            </w:tcMar>
            <w:hideMark/>
          </w:tcPr>
          <w:p w:rsidR="00866F3B" w:rsidRPr="00866F3B" w:rsidRDefault="00866F3B" w:rsidP="00866F3B">
            <w:pPr>
              <w:spacing w:after="0" w:line="240" w:lineRule="auto"/>
              <w:contextualSpacing/>
              <w:rPr>
                <w:rFonts w:ascii="Times New Roman" w:eastAsia="Times New Roman" w:hAnsi="Times New Roman" w:cs="Times New Roman"/>
                <w:sz w:val="24"/>
                <w:szCs w:val="24"/>
                <w:lang w:eastAsia="lv-LV"/>
              </w:rPr>
            </w:pPr>
          </w:p>
        </w:tc>
      </w:tr>
      <w:tr w:rsidR="00866F3B" w:rsidRPr="00866F3B" w:rsidTr="00866F3B">
        <w:trPr>
          <w:tblCellSpacing w:w="0" w:type="dxa"/>
        </w:trPr>
        <w:tc>
          <w:tcPr>
            <w:tcW w:w="0" w:type="auto"/>
            <w:vMerge/>
            <w:vAlign w:val="center"/>
            <w:hideMark/>
          </w:tcPr>
          <w:p w:rsidR="00866F3B" w:rsidRPr="00866F3B" w:rsidRDefault="00866F3B" w:rsidP="00866F3B">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30" w:type="dxa"/>
              <w:right w:w="0" w:type="dxa"/>
            </w:tcMar>
            <w:hideMark/>
          </w:tcPr>
          <w:p w:rsidR="00866F3B" w:rsidRPr="00866F3B" w:rsidRDefault="00866F3B" w:rsidP="00866F3B">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866F3B">
              <w:rPr>
                <w:rFonts w:ascii="Verdana" w:eastAsia="Times New Roman" w:hAnsi="Verdana" w:cs="Times New Roman"/>
                <w:color w:val="92917A"/>
                <w:sz w:val="16"/>
                <w:szCs w:val="16"/>
                <w:lang w:eastAsia="lv-LV"/>
              </w:rPr>
              <w:t>Visaptverošas valsts aizsardzības ieviešanas koordinācijas nodaļas vecākā eksperte</w:t>
            </w:r>
          </w:p>
        </w:tc>
      </w:tr>
      <w:tr w:rsidR="00866F3B" w:rsidRPr="00866F3B" w:rsidTr="00866F3B">
        <w:trPr>
          <w:trHeight w:val="75"/>
          <w:tblCellSpacing w:w="0" w:type="dxa"/>
        </w:trPr>
        <w:tc>
          <w:tcPr>
            <w:tcW w:w="0" w:type="auto"/>
            <w:vMerge/>
            <w:vAlign w:val="center"/>
            <w:hideMark/>
          </w:tcPr>
          <w:p w:rsidR="00866F3B" w:rsidRPr="00866F3B" w:rsidRDefault="00866F3B" w:rsidP="00866F3B">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0" w:type="dxa"/>
              <w:right w:w="0" w:type="dxa"/>
            </w:tcMar>
            <w:hideMark/>
          </w:tcPr>
          <w:p w:rsidR="00866F3B" w:rsidRPr="00866F3B" w:rsidRDefault="00866F3B" w:rsidP="00866F3B">
            <w:pPr>
              <w:spacing w:after="0" w:line="240" w:lineRule="auto"/>
              <w:contextualSpacing/>
              <w:rPr>
                <w:rFonts w:ascii="Times New Roman" w:eastAsia="Times New Roman" w:hAnsi="Times New Roman" w:cs="Times New Roman"/>
                <w:sz w:val="24"/>
                <w:szCs w:val="24"/>
                <w:lang w:eastAsia="lv-LV"/>
              </w:rPr>
            </w:pPr>
          </w:p>
        </w:tc>
      </w:tr>
      <w:tr w:rsidR="00866F3B" w:rsidRPr="00866F3B" w:rsidTr="00866F3B">
        <w:trPr>
          <w:tblCellSpacing w:w="0" w:type="dxa"/>
        </w:trPr>
        <w:tc>
          <w:tcPr>
            <w:tcW w:w="0" w:type="auto"/>
            <w:vMerge/>
            <w:vAlign w:val="center"/>
            <w:hideMark/>
          </w:tcPr>
          <w:p w:rsidR="00866F3B" w:rsidRPr="00866F3B" w:rsidRDefault="00866F3B" w:rsidP="00866F3B">
            <w:pPr>
              <w:spacing w:after="0" w:line="240" w:lineRule="auto"/>
              <w:contextualSpacing/>
              <w:rPr>
                <w:rFonts w:ascii="Verdana" w:eastAsia="Times New Roman" w:hAnsi="Verdana" w:cs="Times New Roman"/>
                <w:color w:val="91917A"/>
                <w:sz w:val="8"/>
                <w:szCs w:val="8"/>
                <w:lang w:eastAsia="lv-LV"/>
              </w:rPr>
            </w:pPr>
          </w:p>
        </w:tc>
        <w:tc>
          <w:tcPr>
            <w:tcW w:w="0" w:type="auto"/>
            <w:tcMar>
              <w:top w:w="0" w:type="dxa"/>
              <w:left w:w="150" w:type="dxa"/>
              <w:bottom w:w="0" w:type="dxa"/>
              <w:right w:w="0" w:type="dxa"/>
            </w:tcMar>
            <w:hideMark/>
          </w:tcPr>
          <w:p w:rsidR="00866F3B" w:rsidRPr="00866F3B" w:rsidRDefault="00866F3B" w:rsidP="00866F3B">
            <w:pPr>
              <w:spacing w:before="100" w:beforeAutospacing="1" w:after="100" w:afterAutospacing="1" w:line="255" w:lineRule="atLeast"/>
              <w:contextualSpacing/>
              <w:rPr>
                <w:rFonts w:ascii="Times New Roman" w:eastAsia="Times New Roman" w:hAnsi="Times New Roman" w:cs="Times New Roman"/>
                <w:sz w:val="24"/>
                <w:szCs w:val="24"/>
                <w:lang w:eastAsia="lv-LV"/>
              </w:rPr>
            </w:pPr>
            <w:r w:rsidRPr="00866F3B">
              <w:rPr>
                <w:rFonts w:ascii="Verdana" w:eastAsia="Times New Roman" w:hAnsi="Verdana" w:cs="Times New Roman"/>
                <w:color w:val="92917A"/>
                <w:sz w:val="16"/>
                <w:szCs w:val="16"/>
                <w:lang w:eastAsia="lv-LV"/>
              </w:rPr>
              <w:t xml:space="preserve">KRĪZES VADĪBAS DEPARTAMENTS </w:t>
            </w:r>
            <w:r w:rsidRPr="00866F3B">
              <w:rPr>
                <w:rFonts w:ascii="Verdana" w:eastAsia="Times New Roman" w:hAnsi="Verdana" w:cs="Times New Roman"/>
                <w:color w:val="92917A"/>
                <w:sz w:val="16"/>
                <w:szCs w:val="16"/>
                <w:lang w:eastAsia="lv-LV"/>
              </w:rPr>
              <w:br/>
              <w:t>Latvijas Republikas Aizsardzības ministrija</w:t>
            </w:r>
            <w:r w:rsidRPr="00866F3B">
              <w:rPr>
                <w:rFonts w:ascii="Verdana" w:eastAsia="Times New Roman" w:hAnsi="Verdana" w:cs="Times New Roman"/>
                <w:color w:val="92917A"/>
                <w:sz w:val="16"/>
                <w:szCs w:val="16"/>
                <w:lang w:eastAsia="lv-LV"/>
              </w:rPr>
              <w:br/>
              <w:t>K.Valdemāra iela 10/12, Rīga, LV-1473, Latvija</w:t>
            </w:r>
            <w:r w:rsidRPr="00866F3B">
              <w:rPr>
                <w:rFonts w:ascii="Verdana" w:eastAsia="Times New Roman" w:hAnsi="Verdana" w:cs="Times New Roman"/>
                <w:color w:val="92917A"/>
                <w:sz w:val="16"/>
                <w:szCs w:val="16"/>
                <w:lang w:eastAsia="lv-LV"/>
              </w:rPr>
              <w:br/>
              <w:t xml:space="preserve">Tālr.: (+371) 6 7335095 </w:t>
            </w:r>
            <w:r w:rsidRPr="00866F3B">
              <w:rPr>
                <w:rFonts w:ascii="Verdana" w:eastAsia="Times New Roman" w:hAnsi="Verdana" w:cs="Times New Roman"/>
                <w:color w:val="92917A"/>
                <w:sz w:val="16"/>
                <w:szCs w:val="16"/>
                <w:lang w:eastAsia="lv-LV"/>
              </w:rPr>
              <w:br/>
              <w:t xml:space="preserve">E-pasts: </w:t>
            </w:r>
            <w:hyperlink r:id="rId6" w:history="1">
              <w:r w:rsidRPr="00866F3B">
                <w:rPr>
                  <w:rFonts w:ascii="Verdana" w:eastAsia="Times New Roman" w:hAnsi="Verdana" w:cs="Times New Roman"/>
                  <w:color w:val="92917A"/>
                  <w:sz w:val="16"/>
                  <w:szCs w:val="16"/>
                  <w:u w:val="single"/>
                  <w:lang w:eastAsia="lv-LV"/>
                </w:rPr>
                <w:t>Vera.Solovjova@mod.gov.lv</w:t>
              </w:r>
            </w:hyperlink>
            <w:r w:rsidRPr="00866F3B">
              <w:rPr>
                <w:rFonts w:ascii="Verdana" w:eastAsia="Times New Roman" w:hAnsi="Verdana" w:cs="Times New Roman"/>
                <w:color w:val="92917A"/>
                <w:sz w:val="16"/>
                <w:szCs w:val="16"/>
                <w:lang w:eastAsia="lv-LV"/>
              </w:rPr>
              <w:t xml:space="preserve">, </w:t>
            </w:r>
            <w:hyperlink r:id="rId7" w:history="1">
              <w:r w:rsidRPr="00866F3B">
                <w:rPr>
                  <w:rFonts w:ascii="Verdana" w:eastAsia="Times New Roman" w:hAnsi="Verdana" w:cs="Times New Roman"/>
                  <w:color w:val="92917A"/>
                  <w:sz w:val="16"/>
                  <w:szCs w:val="16"/>
                  <w:u w:val="single"/>
                  <w:lang w:eastAsia="lv-LV"/>
                </w:rPr>
                <w:t>www.mod.gov.lv</w:t>
              </w:r>
            </w:hyperlink>
          </w:p>
        </w:tc>
      </w:tr>
    </w:tbl>
    <w:p w:rsidR="00866F3B" w:rsidRPr="00866F3B" w:rsidRDefault="00866F3B" w:rsidP="00866F3B">
      <w:pPr>
        <w:spacing w:before="100" w:beforeAutospacing="1" w:after="100" w:afterAutospacing="1" w:line="240" w:lineRule="auto"/>
        <w:rPr>
          <w:rFonts w:ascii="Times New Roman" w:eastAsia="Times New Roman" w:hAnsi="Times New Roman" w:cs="Times New Roman"/>
          <w:sz w:val="24"/>
          <w:szCs w:val="24"/>
          <w:lang w:eastAsia="lv-LV"/>
        </w:rPr>
      </w:pPr>
      <w:r w:rsidRPr="00866F3B">
        <w:rPr>
          <w:rFonts w:ascii="Arial" w:eastAsia="Times New Roman" w:hAnsi="Arial" w:cs="Arial"/>
          <w:sz w:val="20"/>
          <w:szCs w:val="20"/>
          <w:lang w:eastAsia="lv-LV"/>
        </w:rPr>
        <w:t> </w:t>
      </w:r>
    </w:p>
    <w:p w:rsidR="0017420D" w:rsidRPr="00046270" w:rsidRDefault="0017420D" w:rsidP="00046270">
      <w:pPr>
        <w:spacing w:before="100" w:beforeAutospacing="1" w:after="100" w:afterAutospacing="1" w:line="240" w:lineRule="auto"/>
        <w:contextualSpacing/>
        <w:rPr>
          <w:rFonts w:ascii="Times New Roman" w:eastAsia="Times New Roman" w:hAnsi="Times New Roman" w:cs="Times New Roman"/>
          <w:sz w:val="24"/>
          <w:szCs w:val="24"/>
          <w:lang w:eastAsia="lv-LV"/>
        </w:rPr>
      </w:pPr>
    </w:p>
    <w:sectPr w:rsidR="0017420D" w:rsidRPr="00046270">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A21" w:rsidRDefault="004E5A21" w:rsidP="009C23D3">
      <w:pPr>
        <w:spacing w:after="0" w:line="240" w:lineRule="auto"/>
      </w:pPr>
      <w:r>
        <w:separator/>
      </w:r>
    </w:p>
  </w:endnote>
  <w:endnote w:type="continuationSeparator" w:id="0">
    <w:p w:rsidR="004E5A21" w:rsidRDefault="004E5A21" w:rsidP="009C2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D3" w:rsidRPr="00A12DBF" w:rsidRDefault="009C23D3">
    <w:pPr>
      <w:pStyle w:val="Footer"/>
      <w:rPr>
        <w:rFonts w:ascii="Times New Roman" w:hAnsi="Times New Roman" w:cs="Times New Roman"/>
        <w:sz w:val="20"/>
        <w:szCs w:val="20"/>
      </w:rPr>
    </w:pPr>
    <w:r w:rsidRPr="00A12DBF">
      <w:rPr>
        <w:rFonts w:ascii="Times New Roman" w:hAnsi="Times New Roman" w:cs="Times New Roman"/>
        <w:sz w:val="20"/>
        <w:szCs w:val="20"/>
      </w:rPr>
      <w:fldChar w:fldCharType="begin"/>
    </w:r>
    <w:r w:rsidRPr="00A12DBF">
      <w:rPr>
        <w:rFonts w:ascii="Times New Roman" w:hAnsi="Times New Roman" w:cs="Times New Roman"/>
        <w:sz w:val="20"/>
        <w:szCs w:val="20"/>
      </w:rPr>
      <w:instrText xml:space="preserve"> FILENAME   \* MERGEFORMAT </w:instrText>
    </w:r>
    <w:r w:rsidRPr="00A12DBF">
      <w:rPr>
        <w:rFonts w:ascii="Times New Roman" w:hAnsi="Times New Roman" w:cs="Times New Roman"/>
        <w:sz w:val="20"/>
        <w:szCs w:val="20"/>
      </w:rPr>
      <w:fldChar w:fldCharType="separate"/>
    </w:r>
    <w:r w:rsidR="00866F3B">
      <w:rPr>
        <w:rFonts w:ascii="Times New Roman" w:hAnsi="Times New Roman" w:cs="Times New Roman"/>
        <w:noProof/>
        <w:sz w:val="20"/>
        <w:szCs w:val="20"/>
      </w:rPr>
      <w:t>AIMAtz_241121_VSS_787</w:t>
    </w:r>
    <w:r w:rsidRPr="00A12DBF">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A21" w:rsidRDefault="004E5A21" w:rsidP="009C23D3">
      <w:pPr>
        <w:spacing w:after="0" w:line="240" w:lineRule="auto"/>
      </w:pPr>
      <w:r>
        <w:separator/>
      </w:r>
    </w:p>
  </w:footnote>
  <w:footnote w:type="continuationSeparator" w:id="0">
    <w:p w:rsidR="004E5A21" w:rsidRDefault="004E5A21" w:rsidP="009C23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3D3"/>
    <w:rsid w:val="00046270"/>
    <w:rsid w:val="0017420D"/>
    <w:rsid w:val="004E5A21"/>
    <w:rsid w:val="005139E9"/>
    <w:rsid w:val="00866F3B"/>
    <w:rsid w:val="009412E9"/>
    <w:rsid w:val="009C23D3"/>
    <w:rsid w:val="00A12DBF"/>
    <w:rsid w:val="00CB25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2E24"/>
  <w15:chartTrackingRefBased/>
  <w15:docId w15:val="{D7EED198-93F7-45AA-9599-8D1D3F47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3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23D3"/>
  </w:style>
  <w:style w:type="paragraph" w:styleId="Footer">
    <w:name w:val="footer"/>
    <w:basedOn w:val="Normal"/>
    <w:link w:val="FooterChar"/>
    <w:uiPriority w:val="99"/>
    <w:unhideWhenUsed/>
    <w:rsid w:val="009C23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2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6818">
      <w:bodyDiv w:val="1"/>
      <w:marLeft w:val="0"/>
      <w:marRight w:val="0"/>
      <w:marTop w:val="0"/>
      <w:marBottom w:val="0"/>
      <w:divBdr>
        <w:top w:val="none" w:sz="0" w:space="0" w:color="auto"/>
        <w:left w:val="none" w:sz="0" w:space="0" w:color="auto"/>
        <w:bottom w:val="none" w:sz="0" w:space="0" w:color="auto"/>
        <w:right w:val="none" w:sz="0" w:space="0" w:color="auto"/>
      </w:divBdr>
      <w:divsChild>
        <w:div w:id="353074892">
          <w:marLeft w:val="0"/>
          <w:marRight w:val="0"/>
          <w:marTop w:val="0"/>
          <w:marBottom w:val="0"/>
          <w:divBdr>
            <w:top w:val="none" w:sz="0" w:space="0" w:color="auto"/>
            <w:left w:val="none" w:sz="0" w:space="0" w:color="auto"/>
            <w:bottom w:val="none" w:sz="0" w:space="0" w:color="auto"/>
            <w:right w:val="none" w:sz="0" w:space="0" w:color="auto"/>
          </w:divBdr>
        </w:div>
      </w:divsChild>
    </w:div>
    <w:div w:id="943419258">
      <w:bodyDiv w:val="1"/>
      <w:marLeft w:val="0"/>
      <w:marRight w:val="0"/>
      <w:marTop w:val="0"/>
      <w:marBottom w:val="0"/>
      <w:divBdr>
        <w:top w:val="none" w:sz="0" w:space="0" w:color="auto"/>
        <w:left w:val="none" w:sz="0" w:space="0" w:color="auto"/>
        <w:bottom w:val="none" w:sz="0" w:space="0" w:color="auto"/>
        <w:right w:val="none" w:sz="0" w:space="0" w:color="auto"/>
      </w:divBdr>
      <w:divsChild>
        <w:div w:id="1837921006">
          <w:marLeft w:val="0"/>
          <w:marRight w:val="0"/>
          <w:marTop w:val="0"/>
          <w:marBottom w:val="0"/>
          <w:divBdr>
            <w:top w:val="none" w:sz="0" w:space="0" w:color="auto"/>
            <w:left w:val="none" w:sz="0" w:space="0" w:color="auto"/>
            <w:bottom w:val="none" w:sz="0" w:space="0" w:color="auto"/>
            <w:right w:val="none" w:sz="0" w:space="0" w:color="auto"/>
          </w:divBdr>
        </w:div>
      </w:divsChild>
    </w:div>
    <w:div w:id="1469738837">
      <w:bodyDiv w:val="1"/>
      <w:marLeft w:val="0"/>
      <w:marRight w:val="0"/>
      <w:marTop w:val="0"/>
      <w:marBottom w:val="0"/>
      <w:divBdr>
        <w:top w:val="none" w:sz="0" w:space="0" w:color="auto"/>
        <w:left w:val="none" w:sz="0" w:space="0" w:color="auto"/>
        <w:bottom w:val="none" w:sz="0" w:space="0" w:color="auto"/>
        <w:right w:val="none" w:sz="0" w:space="0" w:color="auto"/>
      </w:divBdr>
      <w:divsChild>
        <w:div w:id="1024096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od.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era.Solovjova@mod.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1181</Words>
  <Characters>674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Brača</dc:creator>
  <cp:keywords/>
  <dc:description/>
  <cp:lastModifiedBy>Krista Brača</cp:lastModifiedBy>
  <cp:revision>6</cp:revision>
  <dcterms:created xsi:type="dcterms:W3CDTF">2021-11-02T08:02:00Z</dcterms:created>
  <dcterms:modified xsi:type="dcterms:W3CDTF">2021-11-24T08:59:00Z</dcterms:modified>
</cp:coreProperties>
</file>