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0D66A" w14:textId="77777777" w:rsidR="00EA0CFF" w:rsidRDefault="00000000">
      <w:pPr>
        <w:pStyle w:val="Pamatteksts"/>
        <w:ind w:left="2952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1478D4AC" wp14:editId="7A8382E7">
            <wp:extent cx="2743815" cy="376047"/>
            <wp:effectExtent l="0" t="0" r="0" b="0"/>
            <wp:docPr id="1" name="Image 1" descr="Liepas z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iepas z log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815" cy="376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E8523" w14:textId="77777777" w:rsidR="00EA0CFF" w:rsidRDefault="00EA0CFF">
      <w:pPr>
        <w:pStyle w:val="Pamatteksts"/>
        <w:spacing w:before="3"/>
        <w:rPr>
          <w:rFonts w:ascii="Times New Roman"/>
          <w:b w:val="0"/>
          <w:sz w:val="8"/>
        </w:rPr>
      </w:pPr>
    </w:p>
    <w:tbl>
      <w:tblPr>
        <w:tblStyle w:val="TableNormal"/>
        <w:tblW w:w="0" w:type="auto"/>
        <w:tblInd w:w="425" w:type="dxa"/>
        <w:tblLayout w:type="fixed"/>
        <w:tblLook w:val="01E0" w:firstRow="1" w:lastRow="1" w:firstColumn="1" w:lastColumn="1" w:noHBand="0" w:noVBand="0"/>
      </w:tblPr>
      <w:tblGrid>
        <w:gridCol w:w="9002"/>
      </w:tblGrid>
      <w:tr w:rsidR="00EA0CFF" w14:paraId="59BBC1E1" w14:textId="77777777">
        <w:trPr>
          <w:trHeight w:val="363"/>
        </w:trPr>
        <w:tc>
          <w:tcPr>
            <w:tcW w:w="9002" w:type="dxa"/>
          </w:tcPr>
          <w:p w14:paraId="5D066774" w14:textId="77777777" w:rsidR="00EA0CFF" w:rsidRDefault="00000000">
            <w:pPr>
              <w:pStyle w:val="TableParagraph"/>
              <w:spacing w:line="272" w:lineRule="exact"/>
              <w:ind w:left="1" w:right="11"/>
              <w:jc w:val="center"/>
              <w:rPr>
                <w:rFonts w:ascii="Lucida Sans Unicode" w:hAnsi="Lucida Sans Unicode"/>
                <w:sz w:val="21"/>
              </w:rPr>
            </w:pPr>
            <w:r>
              <w:rPr>
                <w:rFonts w:ascii="Lucida Sans Unicode" w:hAnsi="Lucida Sans Unicode"/>
                <w:color w:val="375522"/>
                <w:sz w:val="21"/>
              </w:rPr>
              <w:t>Sabiedrība</w:t>
            </w:r>
            <w:r>
              <w:rPr>
                <w:rFonts w:ascii="Lucida Sans Unicode" w:hAnsi="Lucida Sans Unicode"/>
                <w:color w:val="375522"/>
                <w:spacing w:val="16"/>
                <w:sz w:val="21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21"/>
              </w:rPr>
              <w:t>ar</w:t>
            </w:r>
            <w:r>
              <w:rPr>
                <w:rFonts w:ascii="Lucida Sans Unicode" w:hAnsi="Lucida Sans Unicode"/>
                <w:color w:val="375522"/>
                <w:spacing w:val="15"/>
                <w:sz w:val="21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21"/>
              </w:rPr>
              <w:t>ierobežotu</w:t>
            </w:r>
            <w:r>
              <w:rPr>
                <w:rFonts w:ascii="Lucida Sans Unicode" w:hAnsi="Lucida Sans Unicode"/>
                <w:color w:val="375522"/>
                <w:spacing w:val="17"/>
                <w:sz w:val="21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21"/>
              </w:rPr>
              <w:t>atbildību</w:t>
            </w:r>
          </w:p>
        </w:tc>
      </w:tr>
      <w:tr w:rsidR="00EA0CFF" w14:paraId="7FBA92A8" w14:textId="77777777">
        <w:trPr>
          <w:trHeight w:val="915"/>
        </w:trPr>
        <w:tc>
          <w:tcPr>
            <w:tcW w:w="9002" w:type="dxa"/>
          </w:tcPr>
          <w:p w14:paraId="1309AE6E" w14:textId="77777777" w:rsidR="00EA0CFF" w:rsidRDefault="00000000">
            <w:pPr>
              <w:pStyle w:val="TableParagraph"/>
              <w:spacing w:before="107" w:line="217" w:lineRule="exact"/>
              <w:ind w:left="11" w:right="10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Reģistrācijas</w:t>
            </w:r>
            <w:r>
              <w:rPr>
                <w:rFonts w:ascii="Lucida Sans Unicode" w:hAnsi="Lucida Sans Unicode"/>
                <w:color w:val="375522"/>
                <w:spacing w:val="28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Nr.</w:t>
            </w:r>
            <w:r>
              <w:rPr>
                <w:rFonts w:ascii="Lucida Sans Unicode" w:hAnsi="Lucida Sans Unicode"/>
                <w:color w:val="375522"/>
                <w:spacing w:val="3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43401000142</w:t>
            </w:r>
          </w:p>
          <w:p w14:paraId="757575B1" w14:textId="77777777" w:rsidR="00EA0CFF" w:rsidRDefault="00000000">
            <w:pPr>
              <w:pStyle w:val="TableParagraph"/>
              <w:spacing w:line="204" w:lineRule="exact"/>
              <w:ind w:left="10" w:right="10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Juridiskā</w:t>
            </w:r>
            <w:r>
              <w:rPr>
                <w:rFonts w:ascii="Lucida Sans Unicode" w:hAnsi="Lucida Sans Unicode"/>
                <w:color w:val="375522"/>
                <w:spacing w:val="1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adrese:</w:t>
            </w:r>
            <w:r>
              <w:rPr>
                <w:rFonts w:ascii="Lucida Sans Unicode" w:hAnsi="Lucida Sans Unicode"/>
                <w:color w:val="375522"/>
                <w:spacing w:val="2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Liepas,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Lazdulejas</w:t>
            </w:r>
            <w:r>
              <w:rPr>
                <w:rFonts w:ascii="Lucida Sans Unicode" w:hAnsi="Lucida Sans Unicode"/>
                <w:color w:val="375522"/>
                <w:spacing w:val="1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pagasts,</w:t>
            </w:r>
            <w:r>
              <w:rPr>
                <w:rFonts w:ascii="Lucida Sans Unicode" w:hAnsi="Lucida Sans Unicode"/>
                <w:color w:val="375522"/>
                <w:spacing w:val="9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1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9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</w:t>
            </w:r>
            <w:r>
              <w:rPr>
                <w:rFonts w:ascii="Lucida Sans Unicode" w:hAnsi="Lucida Sans Unicode"/>
                <w:color w:val="375522"/>
                <w:spacing w:val="1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–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4592,</w:t>
            </w:r>
          </w:p>
          <w:p w14:paraId="36310F4C" w14:textId="77777777" w:rsidR="00EA0CFF" w:rsidRDefault="00000000">
            <w:pPr>
              <w:pStyle w:val="TableParagraph"/>
              <w:spacing w:line="204" w:lineRule="exact"/>
              <w:ind w:left="10" w:right="10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Banka:</w:t>
            </w:r>
            <w:r>
              <w:rPr>
                <w:rFonts w:ascii="Lucida Sans Unicode" w:hAnsi="Lucida Sans Unicode"/>
                <w:color w:val="375522"/>
                <w:spacing w:val="1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A/S</w:t>
            </w:r>
            <w:r>
              <w:rPr>
                <w:rFonts w:ascii="Lucida Sans Unicode" w:hAnsi="Lucida Sans Unicode"/>
                <w:color w:val="375522"/>
                <w:spacing w:val="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„SEB</w:t>
            </w:r>
            <w:r>
              <w:rPr>
                <w:rFonts w:ascii="Lucida Sans Unicode" w:hAnsi="Lucida Sans Unicode"/>
                <w:color w:val="375522"/>
                <w:spacing w:val="8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banka”,</w:t>
            </w:r>
            <w:r>
              <w:rPr>
                <w:rFonts w:ascii="Lucida Sans Unicode" w:hAnsi="Lucida Sans Unicode"/>
                <w:color w:val="375522"/>
                <w:spacing w:val="9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Konta</w:t>
            </w:r>
            <w:r>
              <w:rPr>
                <w:rFonts w:ascii="Lucida Sans Unicode" w:hAnsi="Lucida Sans Unicode"/>
                <w:color w:val="375522"/>
                <w:spacing w:val="1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Nr.:</w:t>
            </w:r>
            <w:r>
              <w:rPr>
                <w:rFonts w:ascii="Lucida Sans Unicode" w:hAnsi="Lucida Sans Unicode"/>
                <w:color w:val="375522"/>
                <w:spacing w:val="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LV60UNLA0050016805118</w:t>
            </w:r>
            <w:r>
              <w:rPr>
                <w:rFonts w:ascii="Lucida Sans Unicode" w:hAnsi="Lucida Sans Unicode"/>
                <w:color w:val="375522"/>
                <w:spacing w:val="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un</w:t>
            </w:r>
            <w:r>
              <w:rPr>
                <w:rFonts w:ascii="Lucida Sans Unicode" w:hAnsi="Lucida Sans Unicode"/>
                <w:color w:val="375522"/>
                <w:spacing w:val="8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LV72UNLA0050020048194</w:t>
            </w:r>
          </w:p>
          <w:p w14:paraId="1324A42A" w14:textId="77777777" w:rsidR="00EA0CFF" w:rsidRDefault="00000000">
            <w:pPr>
              <w:pStyle w:val="TableParagraph"/>
              <w:spacing w:line="163" w:lineRule="exact"/>
              <w:ind w:left="10" w:right="10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Kontaktinformācija:</w:t>
            </w:r>
            <w:r>
              <w:rPr>
                <w:rFonts w:ascii="Lucida Sans Unicode" w:hAnsi="Lucida Sans Unicode"/>
                <w:color w:val="375522"/>
                <w:spacing w:val="16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Tehnikas</w:t>
            </w:r>
            <w:r>
              <w:rPr>
                <w:rFonts w:ascii="Lucida Sans Unicode" w:hAnsi="Lucida Sans Unicode"/>
                <w:color w:val="375522"/>
                <w:spacing w:val="1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iela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5E,</w:t>
            </w:r>
            <w:r>
              <w:rPr>
                <w:rFonts w:ascii="Lucida Sans Unicode" w:hAnsi="Lucida Sans Unicode"/>
                <w:color w:val="375522"/>
                <w:spacing w:val="1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Balvi,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1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</w:t>
            </w:r>
            <w:r>
              <w:rPr>
                <w:rFonts w:ascii="Lucida Sans Unicode" w:hAnsi="Lucida Sans Unicode"/>
                <w:color w:val="375522"/>
                <w:spacing w:val="1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4501,</w:t>
            </w:r>
            <w:r>
              <w:rPr>
                <w:rFonts w:ascii="Lucida Sans Unicode" w:hAnsi="Lucida Sans Unicode"/>
                <w:color w:val="375522"/>
                <w:spacing w:val="1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m.</w:t>
            </w:r>
            <w:r>
              <w:rPr>
                <w:rFonts w:ascii="Lucida Sans Unicode" w:hAnsi="Lucida Sans Unicode"/>
                <w:color w:val="375522"/>
                <w:spacing w:val="1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tālr.</w:t>
            </w:r>
            <w:r>
              <w:rPr>
                <w:rFonts w:ascii="Lucida Sans Unicode" w:hAnsi="Lucida Sans Unicode"/>
                <w:color w:val="375522"/>
                <w:spacing w:val="1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+37126427989,</w:t>
            </w:r>
            <w:r>
              <w:rPr>
                <w:rFonts w:ascii="Lucida Sans Unicode" w:hAnsi="Lucida Sans Unicode"/>
                <w:color w:val="375522"/>
                <w:spacing w:val="14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e-pasts:</w:t>
            </w:r>
            <w:r>
              <w:rPr>
                <w:rFonts w:ascii="Lucida Sans Unicode" w:hAnsi="Lucida Sans Unicode"/>
                <w:color w:val="375522"/>
                <w:spacing w:val="15"/>
                <w:sz w:val="15"/>
              </w:rPr>
              <w:t xml:space="preserve"> </w:t>
            </w:r>
            <w:hyperlink r:id="rId6">
              <w:r w:rsidR="00EA0CFF">
                <w:rPr>
                  <w:rFonts w:ascii="Lucida Sans Unicode" w:hAnsi="Lucida Sans Unicode"/>
                  <w:color w:val="375522"/>
                  <w:spacing w:val="-2"/>
                  <w:sz w:val="15"/>
                </w:rPr>
                <w:t>liepasz@inbox.lv</w:t>
              </w:r>
            </w:hyperlink>
          </w:p>
        </w:tc>
      </w:tr>
    </w:tbl>
    <w:p w14:paraId="33992819" w14:textId="77777777" w:rsidR="00EA0CFF" w:rsidRDefault="00EA0CFF">
      <w:pPr>
        <w:pStyle w:val="Pamatteksts"/>
        <w:spacing w:before="152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21" w:type="dxa"/>
        <w:tblLayout w:type="fixed"/>
        <w:tblLook w:val="01E0" w:firstRow="1" w:lastRow="1" w:firstColumn="1" w:lastColumn="1" w:noHBand="0" w:noVBand="0"/>
      </w:tblPr>
      <w:tblGrid>
        <w:gridCol w:w="1012"/>
        <w:gridCol w:w="5759"/>
      </w:tblGrid>
      <w:tr w:rsidR="00EA0CFF" w14:paraId="35D550B4" w14:textId="77777777">
        <w:trPr>
          <w:trHeight w:val="248"/>
        </w:trPr>
        <w:tc>
          <w:tcPr>
            <w:tcW w:w="1012" w:type="dxa"/>
          </w:tcPr>
          <w:p w14:paraId="15A424AC" w14:textId="77777777" w:rsidR="00EA0CFF" w:rsidRDefault="00000000">
            <w:pPr>
              <w:pStyle w:val="TableParagraph"/>
              <w:spacing w:line="215" w:lineRule="exact"/>
              <w:ind w:left="5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Pasūtītājs:</w:t>
            </w:r>
          </w:p>
        </w:tc>
        <w:tc>
          <w:tcPr>
            <w:tcW w:w="5759" w:type="dxa"/>
          </w:tcPr>
          <w:p w14:paraId="551F88F0" w14:textId="77777777" w:rsidR="00EA0CFF" w:rsidRDefault="00EA0C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A0CFF" w14:paraId="537C33D2" w14:textId="77777777">
        <w:trPr>
          <w:trHeight w:val="278"/>
        </w:trPr>
        <w:tc>
          <w:tcPr>
            <w:tcW w:w="6771" w:type="dxa"/>
            <w:gridSpan w:val="2"/>
          </w:tcPr>
          <w:p w14:paraId="5385EA59" w14:textId="77777777" w:rsidR="00EA0CFF" w:rsidRDefault="00000000">
            <w:pPr>
              <w:pStyle w:val="TableParagraph"/>
              <w:spacing w:line="252" w:lineRule="exact"/>
              <w:ind w:left="50"/>
              <w:rPr>
                <w:sz w:val="21"/>
              </w:rPr>
            </w:pPr>
            <w:r>
              <w:rPr>
                <w:b/>
                <w:sz w:val="21"/>
              </w:rPr>
              <w:t>Objekta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b/>
                <w:sz w:val="21"/>
              </w:rPr>
              <w:t>nosaukums</w:t>
            </w:r>
            <w:r>
              <w:rPr>
                <w:sz w:val="21"/>
              </w:rPr>
              <w:t>: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Lietusgāžu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izskalojumu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labošana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uz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pašvaldības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autoceļa</w:t>
            </w:r>
          </w:p>
        </w:tc>
      </w:tr>
      <w:tr w:rsidR="00EA0CFF" w14:paraId="319F7AEC" w14:textId="77777777">
        <w:trPr>
          <w:trHeight w:val="278"/>
        </w:trPr>
        <w:tc>
          <w:tcPr>
            <w:tcW w:w="1012" w:type="dxa"/>
          </w:tcPr>
          <w:p w14:paraId="5EDCD0CF" w14:textId="77777777" w:rsidR="00EA0CFF" w:rsidRDefault="00000000">
            <w:pPr>
              <w:pStyle w:val="TableParagraph"/>
              <w:spacing w:line="252" w:lineRule="exact"/>
              <w:ind w:left="5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Adrese:</w:t>
            </w:r>
          </w:p>
        </w:tc>
        <w:tc>
          <w:tcPr>
            <w:tcW w:w="5759" w:type="dxa"/>
          </w:tcPr>
          <w:p w14:paraId="58438704" w14:textId="77777777" w:rsidR="00EA0CFF" w:rsidRDefault="00000000">
            <w:pPr>
              <w:pStyle w:val="TableParagraph"/>
              <w:spacing w:line="245" w:lineRule="exact"/>
              <w:ind w:left="48"/>
              <w:rPr>
                <w:sz w:val="21"/>
              </w:rPr>
            </w:pPr>
            <w:r>
              <w:rPr>
                <w:sz w:val="21"/>
              </w:rPr>
              <w:t>"Silakrogs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Lazdukalns"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1,150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1,190km</w:t>
            </w:r>
          </w:p>
        </w:tc>
      </w:tr>
      <w:tr w:rsidR="00EA0CFF" w14:paraId="705C31F0" w14:textId="77777777">
        <w:trPr>
          <w:trHeight w:val="248"/>
        </w:trPr>
        <w:tc>
          <w:tcPr>
            <w:tcW w:w="1012" w:type="dxa"/>
          </w:tcPr>
          <w:p w14:paraId="4E3B7ABD" w14:textId="77777777" w:rsidR="00EA0CFF" w:rsidRDefault="00000000">
            <w:pPr>
              <w:pStyle w:val="TableParagraph"/>
              <w:spacing w:line="228" w:lineRule="exact"/>
              <w:ind w:left="5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Uzņēmējs:</w:t>
            </w:r>
          </w:p>
        </w:tc>
        <w:tc>
          <w:tcPr>
            <w:tcW w:w="5759" w:type="dxa"/>
          </w:tcPr>
          <w:p w14:paraId="5AE077AE" w14:textId="77777777" w:rsidR="00EA0CFF" w:rsidRDefault="00000000">
            <w:pPr>
              <w:pStyle w:val="TableParagraph"/>
              <w:spacing w:line="228" w:lineRule="exact"/>
              <w:ind w:left="48"/>
              <w:rPr>
                <w:sz w:val="21"/>
              </w:rPr>
            </w:pPr>
            <w:r>
              <w:rPr>
                <w:sz w:val="21"/>
              </w:rPr>
              <w:t>SIA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"LIEPAS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Z",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reģ.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Nr.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43401000142</w:t>
            </w:r>
          </w:p>
        </w:tc>
      </w:tr>
    </w:tbl>
    <w:p w14:paraId="1BF4BB53" w14:textId="77777777" w:rsidR="00EA0CFF" w:rsidRDefault="00EA0CFF">
      <w:pPr>
        <w:pStyle w:val="Pamatteksts"/>
        <w:spacing w:before="62"/>
        <w:rPr>
          <w:rFonts w:ascii="Times New Roman"/>
          <w:b w:val="0"/>
        </w:rPr>
      </w:pPr>
    </w:p>
    <w:p w14:paraId="16C331CD" w14:textId="77777777" w:rsidR="00EA0CFF" w:rsidRDefault="00000000">
      <w:pPr>
        <w:pStyle w:val="Pamatteksts"/>
        <w:spacing w:before="1"/>
        <w:ind w:left="-1" w:right="67"/>
        <w:jc w:val="center"/>
      </w:pPr>
      <w:r>
        <w:rPr>
          <w:spacing w:val="-4"/>
        </w:rPr>
        <w:t>TĀME</w:t>
      </w:r>
    </w:p>
    <w:p w14:paraId="595A465C" w14:textId="77777777" w:rsidR="00EA0CFF" w:rsidRDefault="00EA0CFF">
      <w:pPr>
        <w:spacing w:before="37" w:after="1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4393"/>
        <w:gridCol w:w="1094"/>
        <w:gridCol w:w="1095"/>
        <w:gridCol w:w="1094"/>
        <w:gridCol w:w="1094"/>
      </w:tblGrid>
      <w:tr w:rsidR="00EA0CFF" w14:paraId="713FB518" w14:textId="77777777">
        <w:trPr>
          <w:trHeight w:val="258"/>
        </w:trPr>
        <w:tc>
          <w:tcPr>
            <w:tcW w:w="9781" w:type="dxa"/>
            <w:gridSpan w:val="6"/>
          </w:tcPr>
          <w:p w14:paraId="774A1CCC" w14:textId="77777777" w:rsidR="00EA0CFF" w:rsidRDefault="00000000">
            <w:pPr>
              <w:pStyle w:val="TableParagraph"/>
              <w:spacing w:line="238" w:lineRule="exact"/>
              <w:ind w:left="573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Lietusgāžu</w:t>
            </w:r>
            <w:r>
              <w:rPr>
                <w:b/>
                <w:i/>
                <w:spacing w:val="-8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izskalojumu</w:t>
            </w:r>
            <w:r>
              <w:rPr>
                <w:b/>
                <w:i/>
                <w:spacing w:val="-6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labošana</w:t>
            </w:r>
            <w:r>
              <w:rPr>
                <w:b/>
                <w:i/>
                <w:spacing w:val="-6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uz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pašvaldības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autoceļa</w:t>
            </w:r>
            <w:r>
              <w:rPr>
                <w:b/>
                <w:i/>
                <w:spacing w:val="-6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"Silakrogs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-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Lazdukalns"</w:t>
            </w:r>
            <w:r>
              <w:rPr>
                <w:b/>
                <w:i/>
                <w:spacing w:val="-4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1,150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-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pacing w:val="-2"/>
                <w:sz w:val="21"/>
              </w:rPr>
              <w:t>1,190km</w:t>
            </w:r>
          </w:p>
        </w:tc>
      </w:tr>
      <w:tr w:rsidR="00EA0CFF" w14:paraId="43A24B90" w14:textId="77777777">
        <w:trPr>
          <w:trHeight w:val="536"/>
        </w:trPr>
        <w:tc>
          <w:tcPr>
            <w:tcW w:w="1011" w:type="dxa"/>
          </w:tcPr>
          <w:p w14:paraId="341344A4" w14:textId="77777777" w:rsidR="00EA0CFF" w:rsidRDefault="00EA0CFF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623D2935" w14:textId="77777777" w:rsidR="00EA0CFF" w:rsidRDefault="00000000">
            <w:pPr>
              <w:pStyle w:val="TableParagraph"/>
              <w:spacing w:line="244" w:lineRule="exact"/>
              <w:ind w:left="38"/>
              <w:rPr>
                <w:b/>
                <w:i/>
                <w:sz w:val="21"/>
              </w:rPr>
            </w:pPr>
            <w:r>
              <w:rPr>
                <w:b/>
                <w:i/>
                <w:spacing w:val="-2"/>
                <w:sz w:val="21"/>
              </w:rPr>
              <w:t>Nr.p.k.</w:t>
            </w:r>
          </w:p>
        </w:tc>
        <w:tc>
          <w:tcPr>
            <w:tcW w:w="4393" w:type="dxa"/>
          </w:tcPr>
          <w:p w14:paraId="5F62CA17" w14:textId="77777777" w:rsidR="00EA0CFF" w:rsidRDefault="00EA0CFF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6BEFCD83" w14:textId="77777777" w:rsidR="00EA0CFF" w:rsidRDefault="00000000">
            <w:pPr>
              <w:pStyle w:val="TableParagraph"/>
              <w:spacing w:line="244" w:lineRule="exact"/>
              <w:ind w:left="37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Tāmes</w:t>
            </w:r>
            <w:r>
              <w:rPr>
                <w:b/>
                <w:i/>
                <w:spacing w:val="-4"/>
                <w:sz w:val="21"/>
              </w:rPr>
              <w:t xml:space="preserve"> </w:t>
            </w:r>
            <w:r>
              <w:rPr>
                <w:b/>
                <w:i/>
                <w:spacing w:val="-2"/>
                <w:sz w:val="21"/>
              </w:rPr>
              <w:t>pozīcija</w:t>
            </w:r>
          </w:p>
        </w:tc>
        <w:tc>
          <w:tcPr>
            <w:tcW w:w="1094" w:type="dxa"/>
          </w:tcPr>
          <w:p w14:paraId="69AC0FC7" w14:textId="77777777" w:rsidR="00EA0CFF" w:rsidRDefault="00000000">
            <w:pPr>
              <w:pStyle w:val="TableParagraph"/>
              <w:spacing w:before="140"/>
              <w:ind w:right="35"/>
              <w:jc w:val="right"/>
              <w:rPr>
                <w:b/>
                <w:i/>
                <w:sz w:val="21"/>
              </w:rPr>
            </w:pPr>
            <w:r>
              <w:rPr>
                <w:b/>
                <w:i/>
                <w:spacing w:val="-2"/>
                <w:sz w:val="21"/>
              </w:rPr>
              <w:t>Mērvienība</w:t>
            </w:r>
          </w:p>
        </w:tc>
        <w:tc>
          <w:tcPr>
            <w:tcW w:w="1095" w:type="dxa"/>
          </w:tcPr>
          <w:p w14:paraId="08E6226F" w14:textId="77777777" w:rsidR="00EA0CFF" w:rsidRDefault="00000000">
            <w:pPr>
              <w:pStyle w:val="TableParagraph"/>
              <w:spacing w:before="140"/>
              <w:ind w:left="81"/>
              <w:rPr>
                <w:b/>
                <w:i/>
                <w:sz w:val="21"/>
              </w:rPr>
            </w:pPr>
            <w:r>
              <w:rPr>
                <w:b/>
                <w:i/>
                <w:spacing w:val="-2"/>
                <w:sz w:val="21"/>
              </w:rPr>
              <w:t>Daudzums</w:t>
            </w:r>
          </w:p>
        </w:tc>
        <w:tc>
          <w:tcPr>
            <w:tcW w:w="1094" w:type="dxa"/>
          </w:tcPr>
          <w:p w14:paraId="7FC3A754" w14:textId="77777777" w:rsidR="00EA0CFF" w:rsidRDefault="00000000">
            <w:pPr>
              <w:pStyle w:val="TableParagraph"/>
              <w:spacing w:before="1"/>
              <w:ind w:left="37" w:right="49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pacing w:val="-2"/>
                <w:sz w:val="21"/>
              </w:rPr>
              <w:t>Vienības</w:t>
            </w:r>
          </w:p>
          <w:p w14:paraId="0FF74BC3" w14:textId="77777777" w:rsidR="00EA0CFF" w:rsidRDefault="00000000">
            <w:pPr>
              <w:pStyle w:val="TableParagraph"/>
              <w:spacing w:before="22" w:line="237" w:lineRule="exact"/>
              <w:ind w:left="37" w:right="45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pacing w:val="-4"/>
                <w:sz w:val="21"/>
              </w:rPr>
              <w:t>cena</w:t>
            </w:r>
          </w:p>
        </w:tc>
        <w:tc>
          <w:tcPr>
            <w:tcW w:w="1094" w:type="dxa"/>
          </w:tcPr>
          <w:p w14:paraId="1D223043" w14:textId="77777777" w:rsidR="00EA0CFF" w:rsidRDefault="00000000">
            <w:pPr>
              <w:pStyle w:val="TableParagraph"/>
              <w:spacing w:before="140"/>
              <w:ind w:left="315"/>
              <w:rPr>
                <w:b/>
                <w:i/>
                <w:sz w:val="21"/>
              </w:rPr>
            </w:pPr>
            <w:r>
              <w:rPr>
                <w:b/>
                <w:i/>
                <w:spacing w:val="-4"/>
                <w:sz w:val="21"/>
              </w:rPr>
              <w:t>Kopā</w:t>
            </w:r>
          </w:p>
        </w:tc>
      </w:tr>
      <w:tr w:rsidR="00EA0CFF" w14:paraId="3E7CE93A" w14:textId="77777777">
        <w:trPr>
          <w:trHeight w:val="258"/>
        </w:trPr>
        <w:tc>
          <w:tcPr>
            <w:tcW w:w="1011" w:type="dxa"/>
          </w:tcPr>
          <w:p w14:paraId="4439A941" w14:textId="77777777" w:rsidR="00EA0CFF" w:rsidRDefault="00000000">
            <w:pPr>
              <w:pStyle w:val="TableParagraph"/>
              <w:spacing w:line="238" w:lineRule="exact"/>
              <w:ind w:left="38"/>
              <w:rPr>
                <w:sz w:val="21"/>
              </w:rPr>
            </w:pPr>
            <w:r>
              <w:rPr>
                <w:spacing w:val="-5"/>
                <w:sz w:val="21"/>
              </w:rPr>
              <w:t>1.</w:t>
            </w:r>
          </w:p>
        </w:tc>
        <w:tc>
          <w:tcPr>
            <w:tcW w:w="4393" w:type="dxa"/>
          </w:tcPr>
          <w:p w14:paraId="731F0990" w14:textId="20900538" w:rsidR="00EA0CFF" w:rsidRDefault="00000000">
            <w:pPr>
              <w:pStyle w:val="TableParagraph"/>
              <w:spacing w:line="238" w:lineRule="exact"/>
              <w:ind w:left="37"/>
              <w:rPr>
                <w:sz w:val="21"/>
              </w:rPr>
            </w:pPr>
            <w:r>
              <w:rPr>
                <w:sz w:val="21"/>
              </w:rPr>
              <w:t>Izskalojuma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pielīdzināšana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un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blīvēšana</w:t>
            </w:r>
          </w:p>
        </w:tc>
        <w:tc>
          <w:tcPr>
            <w:tcW w:w="1094" w:type="dxa"/>
          </w:tcPr>
          <w:p w14:paraId="08BEC92F" w14:textId="77777777" w:rsidR="00EA0CFF" w:rsidRDefault="00000000">
            <w:pPr>
              <w:pStyle w:val="TableParagraph"/>
              <w:spacing w:line="238" w:lineRule="exact"/>
              <w:ind w:right="16"/>
              <w:jc w:val="right"/>
              <w:rPr>
                <w:sz w:val="21"/>
              </w:rPr>
            </w:pPr>
            <w:r>
              <w:rPr>
                <w:spacing w:val="-4"/>
                <w:sz w:val="21"/>
              </w:rPr>
              <w:t>gab.</w:t>
            </w:r>
          </w:p>
        </w:tc>
        <w:tc>
          <w:tcPr>
            <w:tcW w:w="1095" w:type="dxa"/>
          </w:tcPr>
          <w:p w14:paraId="1A38CAE5" w14:textId="77777777" w:rsidR="00EA0CFF" w:rsidRDefault="00000000">
            <w:pPr>
              <w:pStyle w:val="TableParagraph"/>
              <w:spacing w:line="238" w:lineRule="exact"/>
              <w:ind w:right="17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1094" w:type="dxa"/>
          </w:tcPr>
          <w:p w14:paraId="0FCC7D39" w14:textId="77777777" w:rsidR="00EA0CFF" w:rsidRDefault="00000000">
            <w:pPr>
              <w:pStyle w:val="TableParagraph"/>
              <w:spacing w:line="238" w:lineRule="exact"/>
              <w:ind w:left="47" w:right="12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7,77</w:t>
            </w:r>
          </w:p>
        </w:tc>
        <w:tc>
          <w:tcPr>
            <w:tcW w:w="1094" w:type="dxa"/>
          </w:tcPr>
          <w:p w14:paraId="32ECB8DE" w14:textId="77777777" w:rsidR="00EA0CFF" w:rsidRDefault="00000000">
            <w:pPr>
              <w:pStyle w:val="TableParagraph"/>
              <w:spacing w:line="238" w:lineRule="exact"/>
              <w:ind w:left="367"/>
              <w:rPr>
                <w:sz w:val="21"/>
              </w:rPr>
            </w:pPr>
            <w:r>
              <w:rPr>
                <w:spacing w:val="-4"/>
                <w:sz w:val="21"/>
              </w:rPr>
              <w:t>7,77</w:t>
            </w:r>
          </w:p>
        </w:tc>
      </w:tr>
      <w:tr w:rsidR="00EA0CFF" w14:paraId="3B3EF91D" w14:textId="77777777">
        <w:trPr>
          <w:trHeight w:val="1096"/>
        </w:trPr>
        <w:tc>
          <w:tcPr>
            <w:tcW w:w="1011" w:type="dxa"/>
          </w:tcPr>
          <w:p w14:paraId="590C21F9" w14:textId="77777777" w:rsidR="00EA0CFF" w:rsidRDefault="00EA0CFF">
            <w:pPr>
              <w:pStyle w:val="TableParagraph"/>
              <w:rPr>
                <w:b/>
                <w:sz w:val="21"/>
              </w:rPr>
            </w:pPr>
          </w:p>
          <w:p w14:paraId="4180275F" w14:textId="77777777" w:rsidR="00EA0CFF" w:rsidRDefault="00EA0CFF">
            <w:pPr>
              <w:pStyle w:val="TableParagraph"/>
              <w:rPr>
                <w:b/>
                <w:sz w:val="21"/>
              </w:rPr>
            </w:pPr>
          </w:p>
          <w:p w14:paraId="6C734026" w14:textId="77777777" w:rsidR="00EA0CFF" w:rsidRDefault="00EA0CFF">
            <w:pPr>
              <w:pStyle w:val="TableParagraph"/>
              <w:spacing w:before="62"/>
              <w:rPr>
                <w:b/>
                <w:sz w:val="21"/>
              </w:rPr>
            </w:pPr>
          </w:p>
          <w:p w14:paraId="1C70ED70" w14:textId="77777777" w:rsidR="00EA0CFF" w:rsidRDefault="00000000">
            <w:pPr>
              <w:pStyle w:val="TableParagraph"/>
              <w:spacing w:line="244" w:lineRule="exact"/>
              <w:ind w:left="38"/>
              <w:rPr>
                <w:i/>
                <w:sz w:val="21"/>
              </w:rPr>
            </w:pPr>
            <w:r>
              <w:rPr>
                <w:i/>
                <w:spacing w:val="-5"/>
                <w:sz w:val="21"/>
              </w:rPr>
              <w:t>2.</w:t>
            </w:r>
          </w:p>
        </w:tc>
        <w:tc>
          <w:tcPr>
            <w:tcW w:w="4393" w:type="dxa"/>
          </w:tcPr>
          <w:p w14:paraId="3351B070" w14:textId="77777777" w:rsidR="00EA0CFF" w:rsidRDefault="00000000">
            <w:pPr>
              <w:pStyle w:val="TableParagraph"/>
              <w:spacing w:line="261" w:lineRule="auto"/>
              <w:ind w:left="37"/>
              <w:rPr>
                <w:sz w:val="21"/>
              </w:rPr>
            </w:pPr>
            <w:r>
              <w:rPr>
                <w:sz w:val="21"/>
              </w:rPr>
              <w:t>Ceļa seguma atjaunošana izskalojuma vietā ar drupinātas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grants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materiālu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fr.0/32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H-vid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20cm biezumā, iestrādāto materiālu blīvējot ar ceļa</w:t>
            </w:r>
          </w:p>
          <w:p w14:paraId="5FEA8EDA" w14:textId="77777777" w:rsidR="00EA0CFF" w:rsidRDefault="00000000">
            <w:pPr>
              <w:pStyle w:val="TableParagraph"/>
              <w:spacing w:line="248" w:lineRule="exact"/>
              <w:ind w:left="37"/>
              <w:rPr>
                <w:sz w:val="21"/>
              </w:rPr>
            </w:pPr>
            <w:r>
              <w:rPr>
                <w:spacing w:val="-2"/>
                <w:sz w:val="21"/>
              </w:rPr>
              <w:t>veltni.</w:t>
            </w:r>
          </w:p>
        </w:tc>
        <w:tc>
          <w:tcPr>
            <w:tcW w:w="1094" w:type="dxa"/>
          </w:tcPr>
          <w:p w14:paraId="44773D0D" w14:textId="77777777" w:rsidR="00EA0CFF" w:rsidRDefault="00EA0CFF">
            <w:pPr>
              <w:pStyle w:val="TableParagraph"/>
              <w:rPr>
                <w:b/>
                <w:sz w:val="21"/>
              </w:rPr>
            </w:pPr>
          </w:p>
          <w:p w14:paraId="2D6DFF3B" w14:textId="77777777" w:rsidR="00EA0CFF" w:rsidRDefault="00EA0CFF">
            <w:pPr>
              <w:pStyle w:val="TableParagraph"/>
              <w:rPr>
                <w:b/>
                <w:sz w:val="21"/>
              </w:rPr>
            </w:pPr>
          </w:p>
          <w:p w14:paraId="6FE5364C" w14:textId="77777777" w:rsidR="00EA0CFF" w:rsidRDefault="00EA0CFF">
            <w:pPr>
              <w:pStyle w:val="TableParagraph"/>
              <w:spacing w:before="55"/>
              <w:rPr>
                <w:b/>
                <w:sz w:val="21"/>
              </w:rPr>
            </w:pPr>
          </w:p>
          <w:p w14:paraId="476106D5" w14:textId="77777777" w:rsidR="00EA0CFF" w:rsidRDefault="00000000">
            <w:pPr>
              <w:pStyle w:val="TableParagraph"/>
              <w:spacing w:line="252" w:lineRule="exact"/>
              <w:ind w:right="15"/>
              <w:jc w:val="right"/>
              <w:rPr>
                <w:sz w:val="21"/>
              </w:rPr>
            </w:pPr>
            <w:r>
              <w:rPr>
                <w:i/>
                <w:sz w:val="21"/>
              </w:rPr>
              <w:t>m</w:t>
            </w:r>
            <w:r>
              <w:rPr>
                <w:i/>
                <w:spacing w:val="-9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³</w:t>
            </w:r>
          </w:p>
        </w:tc>
        <w:tc>
          <w:tcPr>
            <w:tcW w:w="1095" w:type="dxa"/>
          </w:tcPr>
          <w:p w14:paraId="704FF1B7" w14:textId="77777777" w:rsidR="00EA0CFF" w:rsidRDefault="00EA0CFF">
            <w:pPr>
              <w:pStyle w:val="TableParagraph"/>
              <w:rPr>
                <w:b/>
                <w:sz w:val="21"/>
              </w:rPr>
            </w:pPr>
          </w:p>
          <w:p w14:paraId="45F8FF9A" w14:textId="77777777" w:rsidR="00EA0CFF" w:rsidRDefault="00EA0CFF">
            <w:pPr>
              <w:pStyle w:val="TableParagraph"/>
              <w:rPr>
                <w:b/>
                <w:sz w:val="21"/>
              </w:rPr>
            </w:pPr>
          </w:p>
          <w:p w14:paraId="7C72962D" w14:textId="77777777" w:rsidR="00EA0CFF" w:rsidRDefault="00EA0CFF">
            <w:pPr>
              <w:pStyle w:val="TableParagraph"/>
              <w:spacing w:before="62"/>
              <w:rPr>
                <w:b/>
                <w:sz w:val="21"/>
              </w:rPr>
            </w:pPr>
          </w:p>
          <w:p w14:paraId="52F83761" w14:textId="77777777" w:rsidR="00EA0CFF" w:rsidRDefault="00000000">
            <w:pPr>
              <w:pStyle w:val="TableParagraph"/>
              <w:spacing w:line="244" w:lineRule="exact"/>
              <w:ind w:right="16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36</w:t>
            </w:r>
          </w:p>
        </w:tc>
        <w:tc>
          <w:tcPr>
            <w:tcW w:w="1094" w:type="dxa"/>
          </w:tcPr>
          <w:p w14:paraId="177167F8" w14:textId="77777777" w:rsidR="00EA0CFF" w:rsidRDefault="00EA0CFF">
            <w:pPr>
              <w:pStyle w:val="TableParagraph"/>
              <w:rPr>
                <w:b/>
                <w:sz w:val="21"/>
              </w:rPr>
            </w:pPr>
          </w:p>
          <w:p w14:paraId="74AE65DD" w14:textId="77777777" w:rsidR="00EA0CFF" w:rsidRDefault="00EA0CFF">
            <w:pPr>
              <w:pStyle w:val="TableParagraph"/>
              <w:rPr>
                <w:b/>
                <w:sz w:val="21"/>
              </w:rPr>
            </w:pPr>
          </w:p>
          <w:p w14:paraId="6186C825" w14:textId="77777777" w:rsidR="00EA0CFF" w:rsidRDefault="00EA0CFF">
            <w:pPr>
              <w:pStyle w:val="TableParagraph"/>
              <w:spacing w:before="62"/>
              <w:rPr>
                <w:b/>
                <w:sz w:val="21"/>
              </w:rPr>
            </w:pPr>
          </w:p>
          <w:p w14:paraId="0AB90CD6" w14:textId="77777777" w:rsidR="00EA0CFF" w:rsidRDefault="00000000">
            <w:pPr>
              <w:pStyle w:val="TableParagraph"/>
              <w:spacing w:line="244" w:lineRule="exact"/>
              <w:ind w:left="49" w:right="12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44,00</w:t>
            </w:r>
          </w:p>
        </w:tc>
        <w:tc>
          <w:tcPr>
            <w:tcW w:w="1094" w:type="dxa"/>
          </w:tcPr>
          <w:p w14:paraId="782E159A" w14:textId="77777777" w:rsidR="00EA0CFF" w:rsidRDefault="00EA0CFF">
            <w:pPr>
              <w:pStyle w:val="TableParagraph"/>
              <w:rPr>
                <w:b/>
                <w:sz w:val="21"/>
              </w:rPr>
            </w:pPr>
          </w:p>
          <w:p w14:paraId="1AFFA710" w14:textId="77777777" w:rsidR="00EA0CFF" w:rsidRDefault="00EA0CFF">
            <w:pPr>
              <w:pStyle w:val="TableParagraph"/>
              <w:rPr>
                <w:b/>
                <w:sz w:val="21"/>
              </w:rPr>
            </w:pPr>
          </w:p>
          <w:p w14:paraId="5CB8DCDD" w14:textId="77777777" w:rsidR="00EA0CFF" w:rsidRDefault="00EA0CFF">
            <w:pPr>
              <w:pStyle w:val="TableParagraph"/>
              <w:spacing w:before="62"/>
              <w:rPr>
                <w:b/>
                <w:sz w:val="21"/>
              </w:rPr>
            </w:pPr>
          </w:p>
          <w:p w14:paraId="3AFDF223" w14:textId="77777777" w:rsidR="00EA0CFF" w:rsidRDefault="00000000">
            <w:pPr>
              <w:pStyle w:val="TableParagraph"/>
              <w:spacing w:line="244" w:lineRule="exact"/>
              <w:ind w:left="206"/>
              <w:rPr>
                <w:sz w:val="21"/>
              </w:rPr>
            </w:pPr>
            <w:r>
              <w:rPr>
                <w:spacing w:val="-2"/>
                <w:sz w:val="21"/>
              </w:rPr>
              <w:t>1584,00</w:t>
            </w:r>
          </w:p>
        </w:tc>
      </w:tr>
      <w:tr w:rsidR="00EA0CFF" w14:paraId="5BE1BEE6" w14:textId="77777777">
        <w:trPr>
          <w:trHeight w:val="282"/>
        </w:trPr>
        <w:tc>
          <w:tcPr>
            <w:tcW w:w="8687" w:type="dxa"/>
            <w:gridSpan w:val="5"/>
            <w:tcBorders>
              <w:left w:val="nil"/>
              <w:bottom w:val="nil"/>
            </w:tcBorders>
          </w:tcPr>
          <w:p w14:paraId="79E7A38D" w14:textId="77777777" w:rsidR="00EA0CFF" w:rsidRDefault="00000000">
            <w:pPr>
              <w:pStyle w:val="TableParagraph"/>
              <w:spacing w:before="18" w:line="244" w:lineRule="exact"/>
              <w:ind w:right="15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Pavisam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kopā:</w:t>
            </w:r>
          </w:p>
        </w:tc>
        <w:tc>
          <w:tcPr>
            <w:tcW w:w="1094" w:type="dxa"/>
          </w:tcPr>
          <w:p w14:paraId="467A4624" w14:textId="77777777" w:rsidR="00EA0CFF" w:rsidRDefault="00000000">
            <w:pPr>
              <w:pStyle w:val="TableParagraph"/>
              <w:spacing w:before="18" w:line="244" w:lineRule="exact"/>
              <w:ind w:left="353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1591,77</w:t>
            </w:r>
          </w:p>
        </w:tc>
      </w:tr>
    </w:tbl>
    <w:p w14:paraId="7E656600" w14:textId="77777777" w:rsidR="00EA0CFF" w:rsidRDefault="00EA0CFF">
      <w:pPr>
        <w:spacing w:before="41"/>
        <w:rPr>
          <w:b/>
          <w:sz w:val="20"/>
        </w:rPr>
      </w:pPr>
    </w:p>
    <w:tbl>
      <w:tblPr>
        <w:tblStyle w:val="TableNormal"/>
        <w:tblW w:w="0" w:type="auto"/>
        <w:tblInd w:w="1034" w:type="dxa"/>
        <w:tblLayout w:type="fixed"/>
        <w:tblLook w:val="01E0" w:firstRow="1" w:lastRow="1" w:firstColumn="1" w:lastColumn="1" w:noHBand="0" w:noVBand="0"/>
      </w:tblPr>
      <w:tblGrid>
        <w:gridCol w:w="2158"/>
      </w:tblGrid>
      <w:tr w:rsidR="00EA0CFF" w14:paraId="11E964EF" w14:textId="77777777">
        <w:trPr>
          <w:trHeight w:val="251"/>
        </w:trPr>
        <w:tc>
          <w:tcPr>
            <w:tcW w:w="2158" w:type="dxa"/>
          </w:tcPr>
          <w:p w14:paraId="13071626" w14:textId="77777777" w:rsidR="00EA0CFF" w:rsidRDefault="00000000">
            <w:pPr>
              <w:pStyle w:val="TableParagraph"/>
              <w:spacing w:line="231" w:lineRule="exact"/>
              <w:ind w:left="50"/>
              <w:rPr>
                <w:rFonts w:ascii="Arial MT"/>
                <w:sz w:val="21"/>
              </w:rPr>
            </w:pPr>
            <w:r>
              <w:rPr>
                <w:rFonts w:ascii="Arial MT"/>
                <w:sz w:val="21"/>
              </w:rPr>
              <w:t>SIA</w:t>
            </w:r>
            <w:r>
              <w:rPr>
                <w:rFonts w:ascii="Arial MT"/>
                <w:spacing w:val="-3"/>
                <w:sz w:val="21"/>
              </w:rPr>
              <w:t xml:space="preserve"> </w:t>
            </w:r>
            <w:r>
              <w:rPr>
                <w:rFonts w:ascii="Arial MT"/>
                <w:sz w:val="21"/>
              </w:rPr>
              <w:t>"LIEPAS</w:t>
            </w:r>
            <w:r>
              <w:rPr>
                <w:rFonts w:ascii="Arial MT"/>
                <w:spacing w:val="-3"/>
                <w:sz w:val="21"/>
              </w:rPr>
              <w:t xml:space="preserve"> </w:t>
            </w:r>
            <w:r>
              <w:rPr>
                <w:rFonts w:ascii="Arial MT"/>
                <w:spacing w:val="-5"/>
                <w:sz w:val="21"/>
              </w:rPr>
              <w:t>Z"</w:t>
            </w:r>
          </w:p>
        </w:tc>
      </w:tr>
      <w:tr w:rsidR="00EA0CFF" w14:paraId="2924C200" w14:textId="77777777">
        <w:trPr>
          <w:trHeight w:val="266"/>
        </w:trPr>
        <w:tc>
          <w:tcPr>
            <w:tcW w:w="2158" w:type="dxa"/>
          </w:tcPr>
          <w:p w14:paraId="41D1CFFC" w14:textId="77777777" w:rsidR="00EA0CFF" w:rsidRDefault="00000000">
            <w:pPr>
              <w:pStyle w:val="TableParagraph"/>
              <w:spacing w:before="9" w:line="237" w:lineRule="exact"/>
              <w:ind w:left="50"/>
              <w:rPr>
                <w:rFonts w:ascii="Arial MT" w:hAnsi="Arial MT"/>
                <w:sz w:val="21"/>
              </w:rPr>
            </w:pPr>
            <w:r>
              <w:rPr>
                <w:rFonts w:ascii="Arial MT" w:hAnsi="Arial MT"/>
                <w:sz w:val="21"/>
              </w:rPr>
              <w:t>Valdes</w:t>
            </w:r>
            <w:r>
              <w:rPr>
                <w:rFonts w:ascii="Arial MT" w:hAnsi="Arial MT"/>
                <w:spacing w:val="-3"/>
                <w:sz w:val="21"/>
              </w:rPr>
              <w:t xml:space="preserve"> </w:t>
            </w:r>
            <w:r>
              <w:rPr>
                <w:rFonts w:ascii="Arial MT" w:hAnsi="Arial MT"/>
                <w:spacing w:val="-2"/>
                <w:w w:val="85"/>
                <w:sz w:val="21"/>
              </w:rPr>
              <w:t>priekšsēdētājs</w:t>
            </w:r>
          </w:p>
        </w:tc>
      </w:tr>
      <w:tr w:rsidR="00EA0CFF" w14:paraId="05A2D69A" w14:textId="77777777">
        <w:trPr>
          <w:trHeight w:val="251"/>
        </w:trPr>
        <w:tc>
          <w:tcPr>
            <w:tcW w:w="2158" w:type="dxa"/>
          </w:tcPr>
          <w:p w14:paraId="02335079" w14:textId="77777777" w:rsidR="00EA0CFF" w:rsidRDefault="00000000">
            <w:pPr>
              <w:pStyle w:val="TableParagraph"/>
              <w:spacing w:before="9" w:line="222" w:lineRule="exact"/>
              <w:ind w:left="50"/>
              <w:rPr>
                <w:rFonts w:ascii="Arial MT" w:hAnsi="Arial MT"/>
                <w:sz w:val="21"/>
              </w:rPr>
            </w:pPr>
            <w:r>
              <w:rPr>
                <w:rFonts w:ascii="Arial MT" w:hAnsi="Arial MT"/>
                <w:w w:val="80"/>
                <w:sz w:val="21"/>
              </w:rPr>
              <w:t>Edvīns</w:t>
            </w:r>
            <w:r>
              <w:rPr>
                <w:rFonts w:ascii="Arial MT" w:hAnsi="Arial MT"/>
                <w:spacing w:val="-1"/>
                <w:sz w:val="21"/>
              </w:rPr>
              <w:t xml:space="preserve"> </w:t>
            </w:r>
            <w:r>
              <w:rPr>
                <w:rFonts w:ascii="Arial MT" w:hAnsi="Arial MT"/>
                <w:spacing w:val="-2"/>
                <w:sz w:val="21"/>
              </w:rPr>
              <w:t>Dille</w:t>
            </w:r>
          </w:p>
        </w:tc>
      </w:tr>
    </w:tbl>
    <w:p w14:paraId="530F7E9B" w14:textId="77777777" w:rsidR="00872AC0" w:rsidRDefault="00872AC0"/>
    <w:p w14:paraId="1AF25C93" w14:textId="77777777" w:rsidR="00E324E7" w:rsidRDefault="00E324E7"/>
    <w:p w14:paraId="340284AB" w14:textId="77777777" w:rsidR="00E324E7" w:rsidRDefault="00E324E7" w:rsidP="00E324E7">
      <w:r>
        <w:t>Piezīmes:</w:t>
      </w:r>
    </w:p>
    <w:p w14:paraId="5FA87274" w14:textId="77777777" w:rsidR="00E324E7" w:rsidRDefault="00E324E7" w:rsidP="00E324E7">
      <w:pPr>
        <w:pStyle w:val="Sarakstarindkopa"/>
        <w:numPr>
          <w:ilvl w:val="0"/>
          <w:numId w:val="1"/>
        </w:numPr>
      </w:pPr>
      <w:r>
        <w:t>Cenas norādītas bez PVN.</w:t>
      </w:r>
    </w:p>
    <w:p w14:paraId="5C3BC047" w14:textId="77777777" w:rsidR="00E324E7" w:rsidRDefault="00E324E7" w:rsidP="00E324E7">
      <w:pPr>
        <w:pStyle w:val="Sarakstarindkopa"/>
        <w:numPr>
          <w:ilvl w:val="0"/>
          <w:numId w:val="1"/>
        </w:numPr>
      </w:pPr>
      <w:r>
        <w:t>Aprēķini veikti pēc lietusgāzēm.</w:t>
      </w:r>
    </w:p>
    <w:p w14:paraId="5C3ECDA3" w14:textId="5C267B4C" w:rsidR="00E324E7" w:rsidRDefault="00E324E7" w:rsidP="00E324E7">
      <w:pPr>
        <w:pStyle w:val="Sarakstarindkopa"/>
        <w:numPr>
          <w:ilvl w:val="0"/>
          <w:numId w:val="1"/>
        </w:numPr>
      </w:pPr>
      <w:r>
        <w:t>Tāme sastādīta 31.07.2025</w:t>
      </w:r>
      <w:r>
        <w:t>.</w:t>
      </w:r>
    </w:p>
    <w:sectPr w:rsidR="00E324E7">
      <w:type w:val="continuous"/>
      <w:pgSz w:w="11910" w:h="16840"/>
      <w:pgMar w:top="12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947E1"/>
    <w:multiLevelType w:val="hybridMultilevel"/>
    <w:tmpl w:val="EFC4C7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955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A0CFF"/>
    <w:rsid w:val="00694B76"/>
    <w:rsid w:val="00757B75"/>
    <w:rsid w:val="00872AC0"/>
    <w:rsid w:val="00A02852"/>
    <w:rsid w:val="00E324E7"/>
    <w:rsid w:val="00EA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3A4E4"/>
  <w15:docId w15:val="{939CC63B-7C31-4435-8D82-7C6AFAEC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rFonts w:ascii="Calibri" w:eastAsia="Calibri" w:hAnsi="Calibri" w:cs="Calibri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matteksts">
    <w:name w:val="Body Text"/>
    <w:basedOn w:val="Parasts"/>
    <w:uiPriority w:val="1"/>
    <w:qFormat/>
    <w:rPr>
      <w:b/>
      <w:bCs/>
      <w:sz w:val="23"/>
      <w:szCs w:val="23"/>
    </w:rPr>
  </w:style>
  <w:style w:type="paragraph" w:styleId="Sarakstarindkopa">
    <w:name w:val="List Paragraph"/>
    <w:basedOn w:val="Parasts"/>
    <w:uiPriority w:val="1"/>
    <w:qFormat/>
  </w:style>
  <w:style w:type="paragraph" w:customStyle="1" w:styleId="TableParagraph">
    <w:name w:val="Table Paragraph"/>
    <w:basedOn w:val="Parast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epasz@inbox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</Words>
  <Characters>423</Characters>
  <Application>Microsoft Office Word</Application>
  <DocSecurity>0</DocSecurity>
  <Lines>3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Rita</cp:lastModifiedBy>
  <cp:revision>3</cp:revision>
  <dcterms:created xsi:type="dcterms:W3CDTF">2025-08-20T12:46:00Z</dcterms:created>
  <dcterms:modified xsi:type="dcterms:W3CDTF">2025-08-20T13:22:00Z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2025-07-31T00:00:00Z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2025-08-20T00:00:00Z</vt:filetime>
  </property>
  <property fmtid="{D5CDD505-2E9C-101B-9397-08002B2CF9AE}" pid="5" name="Producer">
    <vt:lpwstr>Microsoft® Excel® LTSC</vt:lpwstr>
  </property>
</Properties>
</file>