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82EA3" w14:textId="77777777" w:rsidR="00D859C2" w:rsidRDefault="00434E80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35382EA4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35382EA5" w14:textId="77777777" w:rsidR="00517616" w:rsidRDefault="00434E80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3.10-9/2020/6842N</w:t>
      </w:r>
    </w:p>
    <w:p w14:paraId="35382EA6" w14:textId="77777777" w:rsidR="00E849D2" w:rsidRPr="00784FFA" w:rsidRDefault="00434E80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28.10.2020</w:t>
      </w:r>
      <w:r>
        <w:rPr>
          <w:rFonts w:ascii="Times New Roman" w:hAnsi="Times New Roman"/>
          <w:sz w:val="28"/>
          <w:szCs w:val="28"/>
          <w:lang w:val="lv-LV"/>
        </w:rPr>
        <w:t>. Nr. 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11-2/7-2e/1031</w:t>
      </w:r>
    </w:p>
    <w:p w14:paraId="35382EA7" w14:textId="77777777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0CA3C5BC" w14:textId="77777777" w:rsidR="000B077B" w:rsidRPr="00920CE5" w:rsidRDefault="00434E80" w:rsidP="000B077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lv-LV"/>
        </w:rPr>
      </w:pPr>
      <w:bookmarkStart w:id="0" w:name="_Hlk54945628"/>
      <w:r w:rsidRPr="00920CE5">
        <w:rPr>
          <w:rFonts w:ascii="Times New Roman" w:hAnsi="Times New Roman"/>
          <w:b/>
          <w:sz w:val="28"/>
          <w:szCs w:val="28"/>
          <w:lang w:val="lv-LV"/>
        </w:rPr>
        <w:t>Finanšu ministrijai</w:t>
      </w:r>
    </w:p>
    <w:p w14:paraId="58CE1CFD" w14:textId="7B3487F6" w:rsidR="000B077B" w:rsidRPr="00920CE5" w:rsidRDefault="00434E80" w:rsidP="000B077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920CE5">
        <w:rPr>
          <w:rFonts w:ascii="Times New Roman" w:hAnsi="Times New Roman"/>
          <w:sz w:val="28"/>
          <w:szCs w:val="28"/>
          <w:lang w:val="lv-LV"/>
        </w:rPr>
        <w:t xml:space="preserve">  </w:t>
      </w:r>
      <w:bookmarkStart w:id="1" w:name="_Hlk519850341"/>
    </w:p>
    <w:p w14:paraId="763B0D58" w14:textId="607FBC52" w:rsidR="000B077B" w:rsidRPr="00F9288A" w:rsidRDefault="00434E80" w:rsidP="000B077B">
      <w:pPr>
        <w:pStyle w:val="Subtitle"/>
        <w:widowControl/>
        <w:spacing w:before="0" w:after="0"/>
        <w:ind w:right="4123"/>
        <w:rPr>
          <w:sz w:val="28"/>
          <w:szCs w:val="28"/>
        </w:rPr>
      </w:pPr>
      <w:r w:rsidRPr="00F9288A">
        <w:rPr>
          <w:sz w:val="28"/>
          <w:szCs w:val="28"/>
        </w:rPr>
        <w:t xml:space="preserve">Par </w:t>
      </w:r>
      <w:r>
        <w:rPr>
          <w:sz w:val="28"/>
          <w:szCs w:val="28"/>
        </w:rPr>
        <w:t xml:space="preserve">precizēto </w:t>
      </w:r>
      <w:r w:rsidR="00BB381D">
        <w:rPr>
          <w:sz w:val="28"/>
          <w:szCs w:val="28"/>
        </w:rPr>
        <w:t xml:space="preserve">Ministru kabineta </w:t>
      </w:r>
      <w:r w:rsidRPr="00F9288A">
        <w:rPr>
          <w:sz w:val="28"/>
          <w:szCs w:val="28"/>
        </w:rPr>
        <w:t xml:space="preserve">noteikumu projektu </w:t>
      </w:r>
      <w:bookmarkEnd w:id="1"/>
      <w:r w:rsidRPr="00F9288A">
        <w:rPr>
          <w:sz w:val="28"/>
          <w:szCs w:val="28"/>
        </w:rPr>
        <w:t>“</w:t>
      </w:r>
      <w:r w:rsidRPr="00F9288A">
        <w:rPr>
          <w:bCs/>
          <w:sz w:val="28"/>
          <w:szCs w:val="28"/>
          <w:lang w:eastAsia="lv-LV"/>
        </w:rPr>
        <w:t>Grozījumi Ministru kabineta 2017.</w:t>
      </w:r>
      <w:r>
        <w:rPr>
          <w:bCs/>
          <w:sz w:val="28"/>
          <w:szCs w:val="28"/>
          <w:lang w:eastAsia="lv-LV"/>
        </w:rPr>
        <w:t xml:space="preserve"> </w:t>
      </w:r>
      <w:r w:rsidRPr="00F9288A">
        <w:rPr>
          <w:bCs/>
          <w:sz w:val="28"/>
          <w:szCs w:val="28"/>
          <w:lang w:eastAsia="lv-LV"/>
        </w:rPr>
        <w:t>gada 28.</w:t>
      </w:r>
      <w:r>
        <w:rPr>
          <w:bCs/>
          <w:sz w:val="28"/>
          <w:szCs w:val="28"/>
          <w:lang w:eastAsia="lv-LV"/>
        </w:rPr>
        <w:t xml:space="preserve"> </w:t>
      </w:r>
      <w:r w:rsidRPr="00F9288A">
        <w:rPr>
          <w:bCs/>
          <w:sz w:val="28"/>
          <w:szCs w:val="28"/>
          <w:lang w:eastAsia="lv-LV"/>
        </w:rPr>
        <w:t>februāra noteikumos Nr.</w:t>
      </w:r>
      <w:r>
        <w:rPr>
          <w:bCs/>
          <w:sz w:val="28"/>
          <w:szCs w:val="28"/>
          <w:lang w:eastAsia="lv-LV"/>
        </w:rPr>
        <w:t xml:space="preserve"> </w:t>
      </w:r>
      <w:r w:rsidRPr="00F9288A">
        <w:rPr>
          <w:bCs/>
          <w:sz w:val="28"/>
          <w:szCs w:val="28"/>
          <w:lang w:eastAsia="lv-LV"/>
        </w:rPr>
        <w:t xml:space="preserve">107 </w:t>
      </w:r>
      <w:r w:rsidRPr="00F9288A">
        <w:rPr>
          <w:bCs/>
          <w:sz w:val="28"/>
          <w:szCs w:val="28"/>
          <w:lang w:eastAsia="lv-LV"/>
        </w:rPr>
        <w:t>"Iepirkuma procedūru un metu konkursu norises kārtība</w:t>
      </w:r>
      <w:r w:rsidR="00BB381D">
        <w:rPr>
          <w:bCs/>
          <w:sz w:val="28"/>
          <w:szCs w:val="28"/>
          <w:lang w:eastAsia="lv-LV"/>
        </w:rPr>
        <w:t>””</w:t>
      </w:r>
      <w:r w:rsidRPr="00F9288A">
        <w:rPr>
          <w:sz w:val="28"/>
          <w:szCs w:val="28"/>
        </w:rPr>
        <w:t xml:space="preserve"> (VSS-621)</w:t>
      </w:r>
    </w:p>
    <w:p w14:paraId="527BEE57" w14:textId="77777777" w:rsidR="000B077B" w:rsidRPr="00F9288A" w:rsidRDefault="000B077B" w:rsidP="000B077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777365BB" w14:textId="1A45C2F6" w:rsidR="000B077B" w:rsidRPr="00F9288A" w:rsidRDefault="00434E80" w:rsidP="005B2A3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lv-LV"/>
        </w:rPr>
      </w:pPr>
      <w:bookmarkStart w:id="2" w:name="_Hlk507761193"/>
      <w:r w:rsidRPr="00F9288A">
        <w:rPr>
          <w:rFonts w:ascii="Times New Roman" w:hAnsi="Times New Roman"/>
          <w:sz w:val="28"/>
          <w:szCs w:val="28"/>
          <w:lang w:val="lv-LV"/>
        </w:rPr>
        <w:t xml:space="preserve">Ekonomikas ministrija </w:t>
      </w:r>
      <w:bookmarkEnd w:id="2"/>
      <w:r w:rsidRPr="00F9288A">
        <w:rPr>
          <w:rFonts w:ascii="Times New Roman" w:hAnsi="Times New Roman"/>
          <w:sz w:val="28"/>
          <w:szCs w:val="28"/>
          <w:lang w:val="lv-LV"/>
        </w:rPr>
        <w:t xml:space="preserve">ir izskatījusi Finanšu ministrijas </w:t>
      </w:r>
      <w:r>
        <w:rPr>
          <w:rFonts w:ascii="Times New Roman" w:hAnsi="Times New Roman"/>
          <w:sz w:val="28"/>
          <w:szCs w:val="28"/>
          <w:lang w:val="lv-LV"/>
        </w:rPr>
        <w:t>precizēto</w:t>
      </w:r>
      <w:r w:rsidRPr="00F9288A">
        <w:rPr>
          <w:rFonts w:ascii="Times New Roman" w:hAnsi="Times New Roman"/>
          <w:sz w:val="28"/>
          <w:szCs w:val="28"/>
          <w:lang w:val="lv-LV"/>
        </w:rPr>
        <w:t xml:space="preserve"> </w:t>
      </w:r>
      <w:r w:rsidR="00BB381D">
        <w:rPr>
          <w:rFonts w:ascii="Times New Roman" w:hAnsi="Times New Roman"/>
          <w:sz w:val="28"/>
          <w:szCs w:val="28"/>
          <w:lang w:val="lv-LV"/>
        </w:rPr>
        <w:t xml:space="preserve">Ministru kabineta </w:t>
      </w:r>
      <w:r w:rsidRPr="00F9288A">
        <w:rPr>
          <w:rFonts w:ascii="Times New Roman" w:hAnsi="Times New Roman"/>
          <w:sz w:val="28"/>
          <w:szCs w:val="28"/>
          <w:lang w:val="lv-LV"/>
        </w:rPr>
        <w:t>noteikumu projektu “</w:t>
      </w:r>
      <w:r w:rsidRPr="00F9288A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Grozījumi Ministru kabineta 2017.</w:t>
      </w:r>
      <w:r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 </w:t>
      </w:r>
      <w:r w:rsidRPr="00F9288A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gada 28.</w:t>
      </w:r>
      <w:r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 </w:t>
      </w:r>
      <w:r w:rsidRPr="00F9288A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februāra noteikumos Nr.</w:t>
      </w:r>
      <w:r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 </w:t>
      </w:r>
      <w:r w:rsidRPr="00F9288A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107 "Iepirkuma pr</w:t>
      </w:r>
      <w:r w:rsidRPr="00F9288A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ocedūru un metu konkursu norises kārtība</w:t>
      </w:r>
      <w:r w:rsidR="00BB381D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 xml:space="preserve">””, </w:t>
      </w:r>
      <w:r w:rsidRPr="00F9288A">
        <w:rPr>
          <w:rFonts w:ascii="Times New Roman" w:hAnsi="Times New Roman"/>
          <w:sz w:val="28"/>
          <w:szCs w:val="28"/>
          <w:lang w:val="lv-LV"/>
        </w:rPr>
        <w:t>tā sākotnējās ietekmes novērtējuma ziņojumu (anotāciju) un</w:t>
      </w:r>
      <w:r>
        <w:rPr>
          <w:rFonts w:ascii="Times New Roman" w:hAnsi="Times New Roman"/>
          <w:sz w:val="28"/>
          <w:szCs w:val="28"/>
          <w:lang w:val="lv-LV"/>
        </w:rPr>
        <w:t xml:space="preserve"> izziņu par atzinumos sniegtajiem iebildumiem, un</w:t>
      </w:r>
      <w:r w:rsidRPr="00F9288A">
        <w:rPr>
          <w:rFonts w:ascii="Times New Roman" w:hAnsi="Times New Roman"/>
          <w:sz w:val="28"/>
          <w:szCs w:val="28"/>
          <w:lang w:val="lv-LV"/>
        </w:rPr>
        <w:t xml:space="preserve"> informē, ka saskaņo tos bez iebildumiem un priekšlikumiem.</w:t>
      </w:r>
    </w:p>
    <w:p w14:paraId="2112A6E1" w14:textId="77777777" w:rsidR="000B077B" w:rsidRPr="00920CE5" w:rsidRDefault="000B077B" w:rsidP="000B077B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6398C799" w14:textId="77777777" w:rsidR="000B077B" w:rsidRPr="00920CE5" w:rsidRDefault="000B077B" w:rsidP="000B077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772E2BD2" w14:textId="77777777" w:rsidR="000B077B" w:rsidRPr="00920CE5" w:rsidRDefault="00434E80" w:rsidP="000B077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920CE5">
        <w:rPr>
          <w:rFonts w:ascii="Times New Roman" w:hAnsi="Times New Roman"/>
          <w:sz w:val="28"/>
          <w:szCs w:val="28"/>
          <w:lang w:val="lv-LV"/>
        </w:rPr>
        <w:t xml:space="preserve">Valsts sekretārs                          </w:t>
      </w:r>
      <w:r w:rsidRPr="00920CE5">
        <w:rPr>
          <w:rFonts w:ascii="Times New Roman" w:hAnsi="Times New Roman"/>
          <w:sz w:val="28"/>
          <w:szCs w:val="28"/>
          <w:lang w:val="lv-LV"/>
        </w:rPr>
        <w:t xml:space="preserve">                                                    Edmunds Valantis</w:t>
      </w:r>
    </w:p>
    <w:bookmarkEnd w:id="0"/>
    <w:p w14:paraId="35382EB3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1B6585" w14:paraId="35382EB5" w14:textId="77777777" w:rsidTr="001434A8">
        <w:trPr>
          <w:cantSplit/>
          <w:trHeight w:val="579"/>
        </w:trPr>
        <w:tc>
          <w:tcPr>
            <w:tcW w:w="8222" w:type="dxa"/>
          </w:tcPr>
          <w:p w14:paraId="35382EB4" w14:textId="77777777" w:rsidR="00377382" w:rsidRDefault="00434E80" w:rsidP="00F338FB">
            <w:pPr>
              <w:pStyle w:val="BodyTextIndent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14:paraId="35382EB6" w14:textId="4153FF11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4E6CF8AE" w14:textId="6381E085" w:rsidR="000B077B" w:rsidRDefault="000B077B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088F441B" w14:textId="77777777" w:rsidR="000B077B" w:rsidRDefault="000B077B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35382EB7" w14:textId="77777777" w:rsidR="00517616" w:rsidRPr="00784FFA" w:rsidRDefault="00434E80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Žanna Levina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67013269</w:t>
      </w:r>
    </w:p>
    <w:p w14:paraId="35382EB8" w14:textId="77777777" w:rsidR="002E1474" w:rsidRPr="00784FFA" w:rsidRDefault="00434E80" w:rsidP="00D437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Zanna.Levina@em.gov.lv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9963D" w14:textId="77777777" w:rsidR="00000000" w:rsidRDefault="00434E80">
      <w:pPr>
        <w:spacing w:after="0" w:line="240" w:lineRule="auto"/>
      </w:pPr>
      <w:r>
        <w:separator/>
      </w:r>
    </w:p>
  </w:endnote>
  <w:endnote w:type="continuationSeparator" w:id="0">
    <w:p w14:paraId="5428867A" w14:textId="77777777" w:rsidR="00000000" w:rsidRDefault="00434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EC4CA" w14:textId="77777777" w:rsidR="00000000" w:rsidRDefault="00434E80">
      <w:pPr>
        <w:spacing w:after="0" w:line="240" w:lineRule="auto"/>
      </w:pPr>
      <w:r>
        <w:separator/>
      </w:r>
    </w:p>
  </w:footnote>
  <w:footnote w:type="continuationSeparator" w:id="0">
    <w:p w14:paraId="2935FB38" w14:textId="77777777" w:rsidR="00000000" w:rsidRDefault="00434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82EB9" w14:textId="77777777" w:rsidR="009B355D" w:rsidRDefault="009B355D" w:rsidP="009B355D">
    <w:pPr>
      <w:pStyle w:val="Header"/>
      <w:rPr>
        <w:rFonts w:ascii="Times New Roman" w:hAnsi="Times New Roman"/>
      </w:rPr>
    </w:pPr>
  </w:p>
  <w:p w14:paraId="35382EBA" w14:textId="77777777" w:rsidR="009B355D" w:rsidRDefault="009B355D" w:rsidP="009B355D">
    <w:pPr>
      <w:pStyle w:val="Header"/>
      <w:rPr>
        <w:rFonts w:ascii="Times New Roman" w:hAnsi="Times New Roman"/>
      </w:rPr>
    </w:pPr>
  </w:p>
  <w:p w14:paraId="35382EBB" w14:textId="77777777" w:rsidR="009B355D" w:rsidRDefault="009B355D" w:rsidP="009B355D">
    <w:pPr>
      <w:pStyle w:val="Header"/>
      <w:rPr>
        <w:rFonts w:ascii="Times New Roman" w:hAnsi="Times New Roman"/>
      </w:rPr>
    </w:pPr>
  </w:p>
  <w:p w14:paraId="35382EBC" w14:textId="77777777" w:rsidR="009B355D" w:rsidRDefault="009B355D" w:rsidP="009B355D">
    <w:pPr>
      <w:pStyle w:val="Header"/>
      <w:rPr>
        <w:rFonts w:ascii="Times New Roman" w:hAnsi="Times New Roman"/>
      </w:rPr>
    </w:pPr>
  </w:p>
  <w:p w14:paraId="35382EBD" w14:textId="77777777" w:rsidR="009B355D" w:rsidRDefault="009B355D" w:rsidP="009B355D">
    <w:pPr>
      <w:pStyle w:val="Header"/>
      <w:rPr>
        <w:rFonts w:ascii="Times New Roman" w:hAnsi="Times New Roman"/>
      </w:rPr>
    </w:pPr>
  </w:p>
  <w:p w14:paraId="35382EBE" w14:textId="77777777" w:rsidR="009B355D" w:rsidRDefault="009B355D" w:rsidP="009B355D">
    <w:pPr>
      <w:pStyle w:val="Header"/>
      <w:rPr>
        <w:rFonts w:ascii="Times New Roman" w:hAnsi="Times New Roman"/>
      </w:rPr>
    </w:pPr>
  </w:p>
  <w:p w14:paraId="35382EBF" w14:textId="77777777" w:rsidR="009B355D" w:rsidRDefault="009B355D" w:rsidP="009B355D">
    <w:pPr>
      <w:pStyle w:val="Header"/>
      <w:rPr>
        <w:rFonts w:ascii="Times New Roman" w:hAnsi="Times New Roman"/>
      </w:rPr>
    </w:pPr>
  </w:p>
  <w:p w14:paraId="35382EC0" w14:textId="77777777" w:rsidR="009B355D" w:rsidRDefault="009B355D" w:rsidP="009B355D">
    <w:pPr>
      <w:pStyle w:val="Header"/>
      <w:rPr>
        <w:rFonts w:ascii="Times New Roman" w:hAnsi="Times New Roman"/>
      </w:rPr>
    </w:pPr>
  </w:p>
  <w:p w14:paraId="35382EC1" w14:textId="77777777" w:rsidR="009B355D" w:rsidRDefault="009B355D" w:rsidP="009B355D">
    <w:pPr>
      <w:pStyle w:val="Header"/>
      <w:rPr>
        <w:rFonts w:ascii="Times New Roman" w:hAnsi="Times New Roman"/>
      </w:rPr>
    </w:pPr>
  </w:p>
  <w:p w14:paraId="35382EC2" w14:textId="77777777" w:rsidR="009B355D" w:rsidRDefault="009B355D" w:rsidP="009B355D">
    <w:pPr>
      <w:pStyle w:val="Header"/>
      <w:rPr>
        <w:rFonts w:ascii="Times New Roman" w:hAnsi="Times New Roman"/>
      </w:rPr>
    </w:pPr>
  </w:p>
  <w:p w14:paraId="35382EC3" w14:textId="77777777" w:rsidR="009B355D" w:rsidRDefault="009B355D">
    <w:pPr>
      <w:pStyle w:val="Header"/>
      <w:rPr>
        <w:rFonts w:ascii="Times New Roman" w:hAnsi="Times New Roman"/>
      </w:rPr>
    </w:pPr>
  </w:p>
  <w:p w14:paraId="35382EC4" w14:textId="761BAADF" w:rsidR="009B355D" w:rsidRPr="009B355D" w:rsidRDefault="00434E80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EEB1286" wp14:editId="08851FA5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EDEEB0D" wp14:editId="65463F83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382EC8" w14:textId="77777777" w:rsidR="009B355D" w:rsidRDefault="00434E80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DEEB0D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35382EC8" w14:textId="77777777" w:rsidR="009B355D" w:rsidRDefault="00434E80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7C91AA2" wp14:editId="40436E6C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999AD8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6215729">
    <w:abstractNumId w:val="10"/>
  </w:num>
  <w:num w:numId="2" w16cid:durableId="1878854913">
    <w:abstractNumId w:val="8"/>
  </w:num>
  <w:num w:numId="3" w16cid:durableId="2113476994">
    <w:abstractNumId w:val="7"/>
  </w:num>
  <w:num w:numId="4" w16cid:durableId="784229767">
    <w:abstractNumId w:val="6"/>
  </w:num>
  <w:num w:numId="5" w16cid:durableId="624312394">
    <w:abstractNumId w:val="5"/>
  </w:num>
  <w:num w:numId="6" w16cid:durableId="63455985">
    <w:abstractNumId w:val="9"/>
  </w:num>
  <w:num w:numId="7" w16cid:durableId="592472270">
    <w:abstractNumId w:val="4"/>
  </w:num>
  <w:num w:numId="8" w16cid:durableId="1837302766">
    <w:abstractNumId w:val="3"/>
  </w:num>
  <w:num w:numId="9" w16cid:durableId="866524317">
    <w:abstractNumId w:val="2"/>
  </w:num>
  <w:num w:numId="10" w16cid:durableId="185220103">
    <w:abstractNumId w:val="1"/>
  </w:num>
  <w:num w:numId="11" w16cid:durableId="1964267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45B96"/>
    <w:rsid w:val="00067964"/>
    <w:rsid w:val="00084483"/>
    <w:rsid w:val="000A6346"/>
    <w:rsid w:val="000B077B"/>
    <w:rsid w:val="00105A41"/>
    <w:rsid w:val="00124173"/>
    <w:rsid w:val="001434A8"/>
    <w:rsid w:val="001B6585"/>
    <w:rsid w:val="001D144B"/>
    <w:rsid w:val="00275B9E"/>
    <w:rsid w:val="002765F2"/>
    <w:rsid w:val="002B3077"/>
    <w:rsid w:val="002C4CD8"/>
    <w:rsid w:val="002E1474"/>
    <w:rsid w:val="00377382"/>
    <w:rsid w:val="003F7D1C"/>
    <w:rsid w:val="00434E80"/>
    <w:rsid w:val="00484B00"/>
    <w:rsid w:val="004B318D"/>
    <w:rsid w:val="00517616"/>
    <w:rsid w:val="00520AB9"/>
    <w:rsid w:val="00535564"/>
    <w:rsid w:val="005B2A3A"/>
    <w:rsid w:val="005E0D83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C5DCC"/>
    <w:rsid w:val="00920CE5"/>
    <w:rsid w:val="00954D5A"/>
    <w:rsid w:val="009967EE"/>
    <w:rsid w:val="009A1DA5"/>
    <w:rsid w:val="009B355D"/>
    <w:rsid w:val="00A16D66"/>
    <w:rsid w:val="00A36131"/>
    <w:rsid w:val="00A831CA"/>
    <w:rsid w:val="00A932DD"/>
    <w:rsid w:val="00B70E22"/>
    <w:rsid w:val="00B71D61"/>
    <w:rsid w:val="00BB381D"/>
    <w:rsid w:val="00C47F57"/>
    <w:rsid w:val="00D21FA6"/>
    <w:rsid w:val="00D4379D"/>
    <w:rsid w:val="00D55B4B"/>
    <w:rsid w:val="00D859C2"/>
    <w:rsid w:val="00E365CE"/>
    <w:rsid w:val="00E57795"/>
    <w:rsid w:val="00E849D2"/>
    <w:rsid w:val="00ED2ED7"/>
    <w:rsid w:val="00F338FB"/>
    <w:rsid w:val="00F60586"/>
    <w:rsid w:val="00F9288A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0B077B"/>
    <w:pPr>
      <w:keepNext/>
      <w:keepLines/>
      <w:suppressAutoHyphens/>
      <w:spacing w:before="600" w:after="600" w:line="240" w:lineRule="auto"/>
      <w:ind w:right="4820"/>
    </w:pPr>
    <w:rPr>
      <w:rFonts w:ascii="Times New Roman" w:eastAsia="Times New Roman" w:hAnsi="Times New Roman"/>
      <w:b/>
      <w:sz w:val="26"/>
      <w:szCs w:val="20"/>
      <w:lang w:val="lv-LV"/>
    </w:rPr>
  </w:style>
  <w:style w:type="character" w:customStyle="1" w:styleId="SubtitleChar">
    <w:name w:val="Subtitle Char"/>
    <w:basedOn w:val="DefaultParagraphFont"/>
    <w:link w:val="Subtitle"/>
    <w:rsid w:val="000B077B"/>
    <w:rPr>
      <w:rFonts w:ascii="Times New Roman" w:eastAsia="Times New Roman" w:hAnsi="Times New Roman"/>
      <w:b/>
      <w:sz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612</Words>
  <Characters>349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Iveta Cirse</cp:lastModifiedBy>
  <cp:revision>2</cp:revision>
  <dcterms:created xsi:type="dcterms:W3CDTF">2022-06-16T09:52:00Z</dcterms:created>
  <dcterms:modified xsi:type="dcterms:W3CDTF">2022-06-16T09:52:00Z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