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AC092" w14:textId="77777777" w:rsidR="007B220F" w:rsidRPr="00017D5E" w:rsidRDefault="007B220F" w:rsidP="007B220F">
      <w:pPr>
        <w:rPr>
          <w:rFonts w:ascii="Times New Roman" w:eastAsia="Times New Roman" w:hAnsi="Times New Roman" w:cs="Times New Roman"/>
          <w:lang w:eastAsia="lv-LV"/>
        </w:rPr>
      </w:pPr>
      <w:proofErr w:type="spellStart"/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From</w:t>
      </w:r>
      <w:proofErr w:type="spellEnd"/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017D5E">
        <w:rPr>
          <w:rFonts w:ascii="Times New Roman" w:eastAsia="Times New Roman" w:hAnsi="Times New Roman" w:cs="Times New Roman"/>
          <w:lang w:eastAsia="lv-LV"/>
        </w:rPr>
        <w:t xml:space="preserve"> Kristers </w:t>
      </w:r>
      <w:proofErr w:type="spellStart"/>
      <w:r w:rsidRPr="00017D5E">
        <w:rPr>
          <w:rFonts w:ascii="Times New Roman" w:eastAsia="Times New Roman" w:hAnsi="Times New Roman" w:cs="Times New Roman"/>
          <w:lang w:eastAsia="lv-LV"/>
        </w:rPr>
        <w:t>Grauze</w:t>
      </w:r>
      <w:proofErr w:type="spellEnd"/>
      <w:r w:rsidRPr="00017D5E">
        <w:rPr>
          <w:rFonts w:ascii="Times New Roman" w:eastAsia="Times New Roman" w:hAnsi="Times New Roman" w:cs="Times New Roman"/>
          <w:lang w:eastAsia="lv-LV"/>
        </w:rPr>
        <w:t xml:space="preserve"> &lt;</w:t>
      </w:r>
      <w:proofErr w:type="spellStart"/>
      <w:r w:rsidRPr="00017D5E">
        <w:rPr>
          <w:rFonts w:ascii="Times New Roman" w:eastAsia="Times New Roman" w:hAnsi="Times New Roman" w:cs="Times New Roman"/>
          <w:lang w:eastAsia="lv-LV"/>
        </w:rPr>
        <w:t>Kristers.Grauze@mod.gov.lv</w:t>
      </w:r>
      <w:proofErr w:type="spellEnd"/>
      <w:r w:rsidRPr="00017D5E">
        <w:rPr>
          <w:rFonts w:ascii="Times New Roman" w:eastAsia="Times New Roman" w:hAnsi="Times New Roman" w:cs="Times New Roman"/>
          <w:lang w:eastAsia="lv-LV"/>
        </w:rPr>
        <w:t xml:space="preserve">&gt; </w:t>
      </w:r>
      <w:r w:rsidRPr="00017D5E">
        <w:rPr>
          <w:rFonts w:ascii="Times New Roman" w:eastAsia="Times New Roman" w:hAnsi="Times New Roman" w:cs="Times New Roman"/>
          <w:lang w:eastAsia="lv-LV"/>
        </w:rPr>
        <w:br/>
      </w:r>
      <w:proofErr w:type="spellStart"/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Sent</w:t>
      </w:r>
      <w:proofErr w:type="spellEnd"/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017D5E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017D5E">
        <w:rPr>
          <w:rFonts w:ascii="Times New Roman" w:eastAsia="Times New Roman" w:hAnsi="Times New Roman" w:cs="Times New Roman"/>
          <w:lang w:eastAsia="lv-LV"/>
        </w:rPr>
        <w:t>Friday</w:t>
      </w:r>
      <w:proofErr w:type="spellEnd"/>
      <w:r w:rsidRPr="00017D5E">
        <w:rPr>
          <w:rFonts w:ascii="Times New Roman" w:eastAsia="Times New Roman" w:hAnsi="Times New Roman" w:cs="Times New Roman"/>
          <w:lang w:eastAsia="lv-LV"/>
        </w:rPr>
        <w:t xml:space="preserve">, </w:t>
      </w:r>
      <w:proofErr w:type="spellStart"/>
      <w:r w:rsidRPr="00017D5E">
        <w:rPr>
          <w:rFonts w:ascii="Times New Roman" w:eastAsia="Times New Roman" w:hAnsi="Times New Roman" w:cs="Times New Roman"/>
          <w:lang w:eastAsia="lv-LV"/>
        </w:rPr>
        <w:t>August</w:t>
      </w:r>
      <w:proofErr w:type="spellEnd"/>
      <w:r w:rsidRPr="00017D5E">
        <w:rPr>
          <w:rFonts w:ascii="Times New Roman" w:eastAsia="Times New Roman" w:hAnsi="Times New Roman" w:cs="Times New Roman"/>
          <w:lang w:eastAsia="lv-LV"/>
        </w:rPr>
        <w:t xml:space="preserve"> 13, 2021 11:17 AM</w:t>
      </w:r>
      <w:r w:rsidRPr="00017D5E">
        <w:rPr>
          <w:rFonts w:ascii="Times New Roman" w:eastAsia="Times New Roman" w:hAnsi="Times New Roman" w:cs="Times New Roman"/>
          <w:lang w:eastAsia="lv-LV"/>
        </w:rPr>
        <w:br/>
      </w:r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To:</w:t>
      </w:r>
      <w:r w:rsidRPr="00017D5E">
        <w:rPr>
          <w:rFonts w:ascii="Times New Roman" w:eastAsia="Times New Roman" w:hAnsi="Times New Roman" w:cs="Times New Roman"/>
          <w:lang w:eastAsia="lv-LV"/>
        </w:rPr>
        <w:t xml:space="preserve"> KM pasts &lt;</w:t>
      </w:r>
      <w:proofErr w:type="spellStart"/>
      <w:r w:rsidRPr="00017D5E">
        <w:rPr>
          <w:rFonts w:ascii="Times New Roman" w:eastAsia="Times New Roman" w:hAnsi="Times New Roman" w:cs="Times New Roman"/>
          <w:lang w:eastAsia="lv-LV"/>
        </w:rPr>
        <w:t>pasts@km.gov.lv</w:t>
      </w:r>
      <w:proofErr w:type="spellEnd"/>
      <w:r w:rsidRPr="00017D5E">
        <w:rPr>
          <w:rFonts w:ascii="Times New Roman" w:eastAsia="Times New Roman" w:hAnsi="Times New Roman" w:cs="Times New Roman"/>
          <w:lang w:eastAsia="lv-LV"/>
        </w:rPr>
        <w:t>&gt;</w:t>
      </w:r>
      <w:r w:rsidRPr="00017D5E">
        <w:rPr>
          <w:rFonts w:ascii="Times New Roman" w:eastAsia="Times New Roman" w:hAnsi="Times New Roman" w:cs="Times New Roman"/>
          <w:lang w:eastAsia="lv-LV"/>
        </w:rPr>
        <w:br/>
      </w:r>
      <w:proofErr w:type="spellStart"/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Cc</w:t>
      </w:r>
      <w:proofErr w:type="spellEnd"/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017D5E">
        <w:rPr>
          <w:rFonts w:ascii="Times New Roman" w:eastAsia="Times New Roman" w:hAnsi="Times New Roman" w:cs="Times New Roman"/>
          <w:lang w:eastAsia="lv-LV"/>
        </w:rPr>
        <w:t xml:space="preserve"> Ilona Jekele &lt;</w:t>
      </w:r>
      <w:proofErr w:type="spellStart"/>
      <w:r w:rsidRPr="00017D5E">
        <w:rPr>
          <w:rFonts w:ascii="Times New Roman" w:eastAsia="Times New Roman" w:hAnsi="Times New Roman" w:cs="Times New Roman"/>
          <w:lang w:eastAsia="lv-LV"/>
        </w:rPr>
        <w:t>Ilona.Jekele@km.gov.lv</w:t>
      </w:r>
      <w:proofErr w:type="spellEnd"/>
      <w:r w:rsidRPr="00017D5E">
        <w:rPr>
          <w:rFonts w:ascii="Times New Roman" w:eastAsia="Times New Roman" w:hAnsi="Times New Roman" w:cs="Times New Roman"/>
          <w:lang w:eastAsia="lv-LV"/>
        </w:rPr>
        <w:t>&gt;</w:t>
      </w:r>
      <w:r w:rsidRPr="00017D5E">
        <w:rPr>
          <w:rFonts w:ascii="Times New Roman" w:eastAsia="Times New Roman" w:hAnsi="Times New Roman" w:cs="Times New Roman"/>
          <w:lang w:eastAsia="lv-LV"/>
        </w:rPr>
        <w:br/>
      </w:r>
      <w:proofErr w:type="spellStart"/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Subject</w:t>
      </w:r>
      <w:proofErr w:type="spellEnd"/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017D5E">
        <w:rPr>
          <w:rFonts w:ascii="Times New Roman" w:eastAsia="Times New Roman" w:hAnsi="Times New Roman" w:cs="Times New Roman"/>
          <w:lang w:eastAsia="lv-LV"/>
        </w:rPr>
        <w:t xml:space="preserve"> Par precizēto plāna projektu „Saliedētas un pilsoniski aktīvas sabiedrības attīstības plāns 2021.-2023.gadam” (VSS-483)</w:t>
      </w:r>
      <w:r w:rsidRPr="00017D5E">
        <w:rPr>
          <w:rFonts w:ascii="Times New Roman" w:eastAsia="Times New Roman" w:hAnsi="Times New Roman" w:cs="Times New Roman"/>
          <w:lang w:eastAsia="lv-LV"/>
        </w:rPr>
        <w:br/>
      </w:r>
      <w:proofErr w:type="spellStart"/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Importance</w:t>
      </w:r>
      <w:proofErr w:type="spellEnd"/>
      <w:r w:rsidRPr="00017D5E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017D5E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017D5E">
        <w:rPr>
          <w:rFonts w:ascii="Times New Roman" w:eastAsia="Times New Roman" w:hAnsi="Times New Roman" w:cs="Times New Roman"/>
          <w:lang w:eastAsia="lv-LV"/>
        </w:rPr>
        <w:t>High</w:t>
      </w:r>
      <w:proofErr w:type="spellEnd"/>
    </w:p>
    <w:p w14:paraId="27BA8C7D" w14:textId="77777777" w:rsidR="007B220F" w:rsidRPr="00017D5E" w:rsidRDefault="007B220F" w:rsidP="007B220F">
      <w:pPr>
        <w:rPr>
          <w:rFonts w:ascii="Times New Roman" w:hAnsi="Times New Roman" w:cs="Times New Roman"/>
        </w:rPr>
      </w:pPr>
    </w:p>
    <w:p w14:paraId="3AAC5D05" w14:textId="77777777" w:rsidR="007B220F" w:rsidRPr="00017D5E" w:rsidRDefault="007B220F" w:rsidP="007B220F">
      <w:pPr>
        <w:jc w:val="both"/>
        <w:rPr>
          <w:rFonts w:ascii="Times New Roman" w:hAnsi="Times New Roman" w:cs="Times New Roman"/>
          <w:sz w:val="24"/>
          <w:szCs w:val="24"/>
        </w:rPr>
      </w:pPr>
      <w:r w:rsidRPr="00017D5E">
        <w:rPr>
          <w:rFonts w:ascii="Times New Roman" w:hAnsi="Times New Roman" w:cs="Times New Roman"/>
          <w:sz w:val="24"/>
          <w:szCs w:val="24"/>
        </w:rPr>
        <w:t>Labdien!</w:t>
      </w:r>
    </w:p>
    <w:p w14:paraId="017958D8" w14:textId="77777777" w:rsidR="007B220F" w:rsidRPr="00017D5E" w:rsidRDefault="007B220F" w:rsidP="007B22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209A6" w14:textId="77777777" w:rsidR="007B220F" w:rsidRPr="00017D5E" w:rsidRDefault="007B220F" w:rsidP="007B220F">
      <w:pPr>
        <w:jc w:val="both"/>
        <w:rPr>
          <w:rFonts w:ascii="Times New Roman" w:hAnsi="Times New Roman" w:cs="Times New Roman"/>
          <w:sz w:val="24"/>
          <w:szCs w:val="24"/>
        </w:rPr>
      </w:pPr>
      <w:r w:rsidRPr="00017D5E">
        <w:rPr>
          <w:rFonts w:ascii="Times New Roman" w:hAnsi="Times New Roman" w:cs="Times New Roman"/>
          <w:sz w:val="24"/>
          <w:szCs w:val="24"/>
        </w:rPr>
        <w:t>Aizsardzības ministrija ir izskatījusi Kultūras ministrijas precizēto plāna projektu „Saliedētas un pilsoniski aktīvas sabiedrības attīstības plāns 2021.-</w:t>
      </w:r>
      <w:proofErr w:type="gramStart"/>
      <w:r w:rsidRPr="00017D5E">
        <w:rPr>
          <w:rFonts w:ascii="Times New Roman" w:hAnsi="Times New Roman" w:cs="Times New Roman"/>
          <w:sz w:val="24"/>
          <w:szCs w:val="24"/>
        </w:rPr>
        <w:t>2023.gadam</w:t>
      </w:r>
      <w:proofErr w:type="gramEnd"/>
      <w:r w:rsidRPr="00017D5E">
        <w:rPr>
          <w:rFonts w:ascii="Times New Roman" w:hAnsi="Times New Roman" w:cs="Times New Roman"/>
          <w:sz w:val="24"/>
          <w:szCs w:val="24"/>
        </w:rPr>
        <w:t>” (VSS-483)  un informē, ka atbalsta tā tālāku virzību bez iebildumiem un priekšlikumiem.</w:t>
      </w:r>
    </w:p>
    <w:p w14:paraId="1148DB1C" w14:textId="77777777" w:rsidR="007B220F" w:rsidRPr="00017D5E" w:rsidRDefault="007B220F" w:rsidP="007B220F">
      <w:pPr>
        <w:rPr>
          <w:rFonts w:ascii="Times New Roman" w:hAnsi="Times New Roman" w:cs="Times New Roman"/>
        </w:rPr>
      </w:pPr>
    </w:p>
    <w:p w14:paraId="330A69D2" w14:textId="77777777" w:rsidR="007B220F" w:rsidRPr="00017D5E" w:rsidRDefault="007B220F" w:rsidP="007B220F">
      <w:pPr>
        <w:rPr>
          <w:rFonts w:ascii="Times New Roman" w:hAnsi="Times New Roman" w:cs="Times New Roman"/>
        </w:rPr>
      </w:pPr>
      <w:r w:rsidRPr="00017D5E">
        <w:rPr>
          <w:rFonts w:ascii="Times New Roman" w:hAnsi="Times New Roman" w:cs="Times New Roman"/>
        </w:rPr>
        <w:t>Cieņā,</w:t>
      </w:r>
    </w:p>
    <w:p w14:paraId="318A78AA" w14:textId="77777777" w:rsidR="007B220F" w:rsidRPr="00017D5E" w:rsidRDefault="007B220F" w:rsidP="007B220F">
      <w:pPr>
        <w:rPr>
          <w:rFonts w:ascii="Times New Roman" w:hAnsi="Times New Roman" w:cs="Times New Roman"/>
        </w:rPr>
      </w:pPr>
      <w:r w:rsidRPr="00017D5E">
        <w:rPr>
          <w:rFonts w:ascii="Times New Roman" w:hAnsi="Times New Roman" w:cs="Times New Roman"/>
        </w:rPr>
        <w:t xml:space="preserve">Kristers </w:t>
      </w:r>
      <w:proofErr w:type="spellStart"/>
      <w:r w:rsidRPr="00017D5E">
        <w:rPr>
          <w:rFonts w:ascii="Times New Roman" w:hAnsi="Times New Roman" w:cs="Times New Roman"/>
        </w:rPr>
        <w:t>Grauze</w:t>
      </w:r>
      <w:proofErr w:type="spellEnd"/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664"/>
      </w:tblGrid>
      <w:tr w:rsidR="007B220F" w:rsidRPr="00017D5E" w14:paraId="50C1ED8B" w14:textId="77777777" w:rsidTr="007B220F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843EC03" w14:textId="77777777" w:rsidR="007B220F" w:rsidRPr="00017D5E" w:rsidRDefault="00017D5E">
            <w:pPr>
              <w:spacing w:line="75" w:lineRule="atLeast"/>
              <w:jc w:val="center"/>
              <w:rPr>
                <w:rFonts w:ascii="Times New Roman" w:eastAsia="Times New Roman" w:hAnsi="Times New Roman" w:cs="Times New Roman"/>
                <w:color w:val="91917A"/>
                <w:lang w:eastAsia="lv-LV"/>
              </w:rPr>
            </w:pPr>
            <w:r w:rsidRPr="00017D5E">
              <w:rPr>
                <w:rFonts w:ascii="Times New Roman" w:eastAsia="Times New Roman" w:hAnsi="Times New Roman" w:cs="Times New Roman"/>
                <w:color w:val="91917A"/>
                <w:lang w:eastAsia="lv-LV"/>
              </w:rPr>
              <w:pict w14:anchorId="63609352">
                <v:rect id="_x0000_i1025" style="width:484.45pt;height:1.2pt" o:hralign="center" o:hrstd="t" o:hr="t" fillcolor="#a0a0a0" stroked="f"/>
              </w:pict>
            </w:r>
          </w:p>
        </w:tc>
      </w:tr>
      <w:tr w:rsidR="007B220F" w:rsidRPr="00017D5E" w14:paraId="0FA84613" w14:textId="77777777" w:rsidTr="007B220F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3AC2C367" w14:textId="77777777" w:rsidR="007B220F" w:rsidRPr="00017D5E" w:rsidRDefault="007B220F">
            <w:pPr>
              <w:pStyle w:val="Paraststmeklis"/>
              <w:spacing w:line="255" w:lineRule="atLeast"/>
              <w:rPr>
                <w:rFonts w:ascii="Times New Roman" w:hAnsi="Times New Roman" w:cs="Times New Roman"/>
              </w:rPr>
            </w:pPr>
            <w:r w:rsidRPr="00017D5E">
              <w:rPr>
                <w:rFonts w:ascii="Times New Roman" w:hAnsi="Times New Roman" w:cs="Times New Roman"/>
                <w:noProof/>
                <w:color w:val="0563C1"/>
              </w:rPr>
              <w:drawing>
                <wp:inline distT="0" distB="0" distL="0" distR="0" wp14:anchorId="0B009545" wp14:editId="306B41CC">
                  <wp:extent cx="1219200" cy="914400"/>
                  <wp:effectExtent l="0" t="0" r="0" b="0"/>
                  <wp:docPr id="2" name="Picture 2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5CCF16BD" w14:textId="77777777" w:rsidR="007B220F" w:rsidRPr="00017D5E" w:rsidRDefault="007B220F">
            <w:pPr>
              <w:spacing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Kristers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Grauze</w:t>
            </w:r>
            <w:proofErr w:type="spellEnd"/>
          </w:p>
        </w:tc>
      </w:tr>
      <w:tr w:rsidR="007B220F" w:rsidRPr="00017D5E" w14:paraId="4ADD5AB8" w14:textId="77777777" w:rsidTr="007B220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5951294" w14:textId="77777777" w:rsidR="007B220F" w:rsidRPr="00017D5E" w:rsidRDefault="007B220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02F6A324" w14:textId="77777777" w:rsidR="007B220F" w:rsidRPr="00017D5E" w:rsidRDefault="007B220F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B220F" w:rsidRPr="00017D5E" w14:paraId="5B8DDFE2" w14:textId="77777777" w:rsidTr="007B220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8EE18FE" w14:textId="77777777" w:rsidR="007B220F" w:rsidRPr="00017D5E" w:rsidRDefault="007B220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51419214" w14:textId="77777777" w:rsidR="007B220F" w:rsidRPr="00017D5E" w:rsidRDefault="007B220F">
            <w:pPr>
              <w:spacing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Struktūras un militārā personāla attīstības plānošanas nodaļas vecākais referents</w:t>
            </w:r>
          </w:p>
        </w:tc>
      </w:tr>
      <w:tr w:rsidR="007B220F" w:rsidRPr="00017D5E" w14:paraId="5ECF4A8F" w14:textId="77777777" w:rsidTr="007B220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CD2BA0A" w14:textId="77777777" w:rsidR="007B220F" w:rsidRPr="00017D5E" w:rsidRDefault="007B220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B3802C6" w14:textId="77777777" w:rsidR="007B220F" w:rsidRPr="00017D5E" w:rsidRDefault="007B220F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B220F" w:rsidRPr="00017D5E" w14:paraId="2E9DE98A" w14:textId="77777777" w:rsidTr="007B220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16C27B1" w14:textId="77777777" w:rsidR="007B220F" w:rsidRPr="00017D5E" w:rsidRDefault="007B220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D3B7FAD" w14:textId="77777777" w:rsidR="007B220F" w:rsidRPr="00017D5E" w:rsidRDefault="007B220F">
            <w:pPr>
              <w:spacing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AIZSARDZĪBAS PLĀNOŠANAS UN ANALĪZES DEPARTAMENTS </w:t>
            </w:r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  <w:t>Latvijas Republikas Aizsardzības ministrija</w:t>
            </w:r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  <w:t>K.Valdemāra iela 10/12, Rīga, LV-1473, Latvija</w:t>
            </w:r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  <w:t xml:space="preserve">Tālr.: (+371) 6 7335257 </w:t>
            </w:r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br/>
              <w:t xml:space="preserve">E-pasts: </w:t>
            </w:r>
            <w:hyperlink r:id="rId6" w:history="1">
              <w:r w:rsidRPr="00017D5E">
                <w:rPr>
                  <w:rStyle w:val="Hipersaite"/>
                  <w:rFonts w:ascii="Times New Roman" w:eastAsia="Times New Roman" w:hAnsi="Times New Roman" w:cs="Times New Roman"/>
                  <w:color w:val="92917A"/>
                  <w:u w:val="none"/>
                  <w:lang w:eastAsia="lv-LV"/>
                </w:rPr>
                <w:t>Kristers.Grauze@mod.gov.lv</w:t>
              </w:r>
            </w:hyperlink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, </w:t>
            </w:r>
            <w:hyperlink r:id="rId7" w:history="1">
              <w:r w:rsidRPr="00017D5E">
                <w:rPr>
                  <w:rStyle w:val="Hipersaite"/>
                  <w:rFonts w:ascii="Times New Roman" w:eastAsia="Times New Roman" w:hAnsi="Times New Roman" w:cs="Times New Roman"/>
                  <w:color w:val="92917A"/>
                  <w:u w:val="none"/>
                  <w:lang w:eastAsia="lv-LV"/>
                </w:rPr>
                <w:t>www.mod.gov.lv</w:t>
              </w:r>
            </w:hyperlink>
          </w:p>
        </w:tc>
      </w:tr>
      <w:tr w:rsidR="007B220F" w:rsidRPr="00017D5E" w14:paraId="731B2447" w14:textId="77777777" w:rsidTr="007B220F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7B1516DD" w14:textId="77777777" w:rsidR="007B220F" w:rsidRPr="00017D5E" w:rsidRDefault="00017D5E">
            <w:pPr>
              <w:spacing w:line="75" w:lineRule="atLeast"/>
              <w:jc w:val="center"/>
              <w:rPr>
                <w:rFonts w:ascii="Times New Roman" w:eastAsia="Times New Roman" w:hAnsi="Times New Roman" w:cs="Times New Roman"/>
                <w:color w:val="91917A"/>
                <w:lang w:eastAsia="lv-LV"/>
              </w:rPr>
            </w:pPr>
            <w:r w:rsidRPr="00017D5E">
              <w:rPr>
                <w:rFonts w:ascii="Times New Roman" w:eastAsia="Times New Roman" w:hAnsi="Times New Roman" w:cs="Times New Roman"/>
                <w:color w:val="91917A"/>
                <w:lang w:eastAsia="lv-LV"/>
              </w:rPr>
              <w:pict w14:anchorId="1DC7FEC3">
                <v:rect id="_x0000_i1026" style="width:484.45pt;height:1.2pt" o:hralign="center" o:hrstd="t" o:hr="t" fillcolor="#a0a0a0" stroked="f"/>
              </w:pict>
            </w:r>
          </w:p>
        </w:tc>
      </w:tr>
      <w:tr w:rsidR="007B220F" w:rsidRPr="00017D5E" w14:paraId="604750F7" w14:textId="77777777" w:rsidTr="007B220F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734BABB4" w14:textId="77777777" w:rsidR="007B220F" w:rsidRPr="00017D5E" w:rsidRDefault="007B220F">
            <w:pPr>
              <w:pStyle w:val="Paraststmeklis"/>
              <w:spacing w:line="255" w:lineRule="atLeast"/>
              <w:jc w:val="center"/>
              <w:rPr>
                <w:rFonts w:ascii="Times New Roman" w:hAnsi="Times New Roman" w:cs="Times New Roman"/>
              </w:rPr>
            </w:pPr>
            <w:r w:rsidRPr="00017D5E">
              <w:rPr>
                <w:rFonts w:ascii="Times New Roman" w:hAnsi="Times New Roman" w:cs="Times New Roman"/>
                <w:noProof/>
                <w:color w:val="0563C1"/>
              </w:rPr>
              <w:drawing>
                <wp:inline distT="0" distB="0" distL="0" distR="0" wp14:anchorId="1C85358A" wp14:editId="3D63B989">
                  <wp:extent cx="1219200" cy="914400"/>
                  <wp:effectExtent l="0" t="0" r="0" b="0"/>
                  <wp:docPr id="1" name="Picture 1">
                    <a:hlinkClick xmlns:a="http://schemas.openxmlformats.org/drawingml/2006/main" r:id="rId8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8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39071898" w14:textId="77777777" w:rsidR="007B220F" w:rsidRPr="00017D5E" w:rsidRDefault="007B220F">
            <w:pPr>
              <w:spacing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Kristers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Grauze</w:t>
            </w:r>
            <w:proofErr w:type="spellEnd"/>
          </w:p>
        </w:tc>
      </w:tr>
      <w:tr w:rsidR="007B220F" w:rsidRPr="00017D5E" w14:paraId="2C50DAFF" w14:textId="77777777" w:rsidTr="007B220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AF9F417" w14:textId="77777777" w:rsidR="007B220F" w:rsidRPr="00017D5E" w:rsidRDefault="007B220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5215E075" w14:textId="77777777" w:rsidR="007B220F" w:rsidRPr="00017D5E" w:rsidRDefault="007B220F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B220F" w:rsidRPr="00017D5E" w14:paraId="5730DA07" w14:textId="77777777" w:rsidTr="007B220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4EE3118" w14:textId="77777777" w:rsidR="007B220F" w:rsidRPr="00017D5E" w:rsidRDefault="007B220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30DE31FF" w14:textId="77777777" w:rsidR="007B220F" w:rsidRPr="00017D5E" w:rsidRDefault="007B220F">
            <w:pPr>
              <w:spacing w:line="25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Senior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Desk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Officer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of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the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Structure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and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Military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Personnel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Development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Planning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  <w:proofErr w:type="spellStart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>Section</w:t>
            </w:r>
            <w:proofErr w:type="spellEnd"/>
            <w:r w:rsidRPr="00017D5E">
              <w:rPr>
                <w:rFonts w:ascii="Times New Roman" w:eastAsia="Times New Roman" w:hAnsi="Times New Roman" w:cs="Times New Roman"/>
                <w:color w:val="92917A"/>
                <w:lang w:eastAsia="lv-LV"/>
              </w:rPr>
              <w:t xml:space="preserve"> </w:t>
            </w:r>
          </w:p>
        </w:tc>
      </w:tr>
      <w:tr w:rsidR="007B220F" w:rsidRPr="00017D5E" w14:paraId="630075A7" w14:textId="77777777" w:rsidTr="007B220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82928F2" w14:textId="77777777" w:rsidR="007B220F" w:rsidRPr="00017D5E" w:rsidRDefault="007B220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E147CB2" w14:textId="77777777" w:rsidR="007B220F" w:rsidRPr="00017D5E" w:rsidRDefault="007B220F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B220F" w:rsidRPr="00017D5E" w14:paraId="0E33420F" w14:textId="77777777" w:rsidTr="007B220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3AE8254" w14:textId="77777777" w:rsidR="007B220F" w:rsidRPr="00017D5E" w:rsidRDefault="007B220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8CA9140" w14:textId="77777777" w:rsidR="007B220F" w:rsidRPr="00017D5E" w:rsidRDefault="007B220F">
            <w:pPr>
              <w:pStyle w:val="Paraststmeklis"/>
              <w:spacing w:line="255" w:lineRule="atLeast"/>
              <w:rPr>
                <w:rFonts w:ascii="Times New Roman" w:hAnsi="Times New Roman" w:cs="Times New Roman"/>
              </w:rPr>
            </w:pPr>
            <w:r w:rsidRPr="00017D5E">
              <w:rPr>
                <w:rFonts w:ascii="Times New Roman" w:hAnsi="Times New Roman" w:cs="Times New Roman"/>
                <w:color w:val="92917A"/>
              </w:rPr>
              <w:t>DEFENCE PLANNING AND ANALYSIS DEPARTMENT</w:t>
            </w:r>
            <w:r w:rsidRPr="00017D5E">
              <w:rPr>
                <w:rFonts w:ascii="Times New Roman" w:hAnsi="Times New Roman" w:cs="Times New Roman"/>
                <w:color w:val="92917A"/>
              </w:rPr>
              <w:br/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Ministry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of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Defence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of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the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Republic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of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Latvia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br/>
              <w:t xml:space="preserve">10/12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K.Valdemara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Str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.,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Riga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, LV-1473, 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Latvia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br/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Phone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: (+371) 6 7335257 </w:t>
            </w:r>
            <w:r w:rsidRPr="00017D5E">
              <w:rPr>
                <w:rFonts w:ascii="Times New Roman" w:hAnsi="Times New Roman" w:cs="Times New Roman"/>
                <w:color w:val="92917A"/>
              </w:rPr>
              <w:br/>
              <w:t>E-</w:t>
            </w:r>
            <w:proofErr w:type="spellStart"/>
            <w:r w:rsidRPr="00017D5E">
              <w:rPr>
                <w:rFonts w:ascii="Times New Roman" w:hAnsi="Times New Roman" w:cs="Times New Roman"/>
                <w:color w:val="92917A"/>
              </w:rPr>
              <w:t>mail</w:t>
            </w:r>
            <w:proofErr w:type="spellEnd"/>
            <w:r w:rsidRPr="00017D5E">
              <w:rPr>
                <w:rFonts w:ascii="Times New Roman" w:hAnsi="Times New Roman" w:cs="Times New Roman"/>
                <w:color w:val="92917A"/>
              </w:rPr>
              <w:t xml:space="preserve">: </w:t>
            </w:r>
            <w:hyperlink r:id="rId10" w:history="1">
              <w:r w:rsidRPr="00017D5E">
                <w:rPr>
                  <w:rStyle w:val="Hipersaite"/>
                  <w:rFonts w:ascii="Times New Roman" w:hAnsi="Times New Roman" w:cs="Times New Roman"/>
                  <w:color w:val="92917A"/>
                  <w:u w:val="none"/>
                </w:rPr>
                <w:t>Kristers.Grauze@mod.gov.lv</w:t>
              </w:r>
            </w:hyperlink>
            <w:r w:rsidRPr="00017D5E">
              <w:rPr>
                <w:rFonts w:ascii="Times New Roman" w:hAnsi="Times New Roman" w:cs="Times New Roman"/>
                <w:color w:val="92917A"/>
              </w:rPr>
              <w:t xml:space="preserve">, </w:t>
            </w:r>
            <w:hyperlink r:id="rId11" w:history="1">
              <w:r w:rsidRPr="00017D5E">
                <w:rPr>
                  <w:rStyle w:val="Hipersaite"/>
                  <w:rFonts w:ascii="Times New Roman" w:hAnsi="Times New Roman" w:cs="Times New Roman"/>
                  <w:color w:val="92917A"/>
                  <w:u w:val="none"/>
                </w:rPr>
                <w:t>www.mod.gov.lv</w:t>
              </w:r>
            </w:hyperlink>
          </w:p>
        </w:tc>
      </w:tr>
    </w:tbl>
    <w:p w14:paraId="5F79EC06" w14:textId="77777777" w:rsidR="00532C10" w:rsidRPr="00017D5E" w:rsidRDefault="00532C10">
      <w:pPr>
        <w:rPr>
          <w:rFonts w:ascii="Times New Roman" w:hAnsi="Times New Roman" w:cs="Times New Roman"/>
        </w:rPr>
      </w:pPr>
    </w:p>
    <w:sectPr w:rsidR="00532C10" w:rsidRPr="00017D5E" w:rsidSect="007B220F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0F"/>
    <w:rsid w:val="00017D5E"/>
    <w:rsid w:val="00225A40"/>
    <w:rsid w:val="00532C10"/>
    <w:rsid w:val="007B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5B572F"/>
  <w15:chartTrackingRefBased/>
  <w15:docId w15:val="{2A75CC86-75A8-497A-90FF-C25D7500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20F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B220F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B220F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gs.lv/lv/tema/72stunda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od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ers.Grauze@mod.gov.lv" TargetMode="External"/><Relationship Id="rId11" Type="http://schemas.openxmlformats.org/officeDocument/2006/relationships/hyperlink" Target="http://www.mod.gov.lv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Kristers.Grauze@mod.gov.lv" TargetMode="External"/><Relationship Id="rId4" Type="http://schemas.openxmlformats.org/officeDocument/2006/relationships/hyperlink" Target="https://www.mod.gov.lv/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916</Words>
  <Characters>523</Characters>
  <Application>Microsoft Office Word</Application>
  <DocSecurity>0</DocSecurity>
  <Lines>4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Inese Duļķe</cp:lastModifiedBy>
  <cp:revision>2</cp:revision>
  <dcterms:created xsi:type="dcterms:W3CDTF">2021-08-13T08:32:00Z</dcterms:created>
  <dcterms:modified xsi:type="dcterms:W3CDTF">2021-09-13T09:15:00Z</dcterms:modified>
</cp:coreProperties>
</file>