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868"/>
      </w:tblGrid>
      <w:tr w:rsidR="00C6250E" w:rsidRPr="009012E8" w14:paraId="29DFBC8B" w14:textId="77777777" w:rsidTr="00D63DF7">
        <w:trPr>
          <w:trHeight w:val="423"/>
        </w:trPr>
        <w:tc>
          <w:tcPr>
            <w:tcW w:w="675" w:type="dxa"/>
          </w:tcPr>
          <w:p w14:paraId="3F86758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2458C4A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16.03.2021</w:t>
            </w:r>
          </w:p>
        </w:tc>
        <w:tc>
          <w:tcPr>
            <w:tcW w:w="426" w:type="dxa"/>
          </w:tcPr>
          <w:p w14:paraId="7C7DA62A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7B5C957C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03-03/45</w:t>
            </w:r>
          </w:p>
        </w:tc>
      </w:tr>
      <w:tr w:rsidR="00C6250E" w:rsidRPr="009012E8" w14:paraId="52FD79C4" w14:textId="77777777" w:rsidTr="00D63DF7">
        <w:trPr>
          <w:trHeight w:val="423"/>
        </w:trPr>
        <w:tc>
          <w:tcPr>
            <w:tcW w:w="675" w:type="dxa"/>
          </w:tcPr>
          <w:p w14:paraId="0750FC23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48E583CF" w14:textId="0986697E" w:rsidR="00C6250E" w:rsidRPr="009012E8" w:rsidRDefault="00F94971" w:rsidP="00875411">
            <w:pPr>
              <w:pBdr>
                <w:bottom w:val="single" w:sz="4" w:space="1" w:color="auto"/>
              </w:pBdr>
            </w:pPr>
            <w:r>
              <w:t>04</w:t>
            </w:r>
            <w:r w:rsidR="008A67F3">
              <w:t>.</w:t>
            </w:r>
            <w:r w:rsidR="00303585">
              <w:t>0</w:t>
            </w:r>
            <w:r w:rsidR="00875411">
              <w:t>3</w:t>
            </w:r>
            <w:r w:rsidR="008A67F3">
              <w:t>.20</w:t>
            </w:r>
            <w:r w:rsidR="00822D37">
              <w:t>2</w:t>
            </w:r>
            <w:r>
              <w:t>1</w:t>
            </w:r>
            <w:r w:rsidR="008A67F3">
              <w:t>.</w:t>
            </w:r>
          </w:p>
        </w:tc>
        <w:tc>
          <w:tcPr>
            <w:tcW w:w="426" w:type="dxa"/>
          </w:tcPr>
          <w:p w14:paraId="27FE85C6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6A5ED425" w14:textId="3D46C1B2" w:rsidR="00C6250E" w:rsidRPr="009012E8" w:rsidRDefault="008A67F3" w:rsidP="00B874E2">
            <w:pPr>
              <w:pBdr>
                <w:bottom w:val="single" w:sz="4" w:space="1" w:color="auto"/>
              </w:pBdr>
            </w:pPr>
            <w:r>
              <w:t>VSS-</w:t>
            </w:r>
            <w:r w:rsidR="00875411">
              <w:t>167</w:t>
            </w:r>
            <w:r>
              <w:t xml:space="preserve"> prot. Nr.</w:t>
            </w:r>
            <w:r w:rsidR="00875411">
              <w:t>9</w:t>
            </w:r>
            <w:r>
              <w:t xml:space="preserve">, </w:t>
            </w:r>
            <w:r w:rsidR="00875411">
              <w:t>22</w:t>
            </w:r>
            <w:r w:rsidRPr="008A67F3">
              <w:t xml:space="preserve">.§     </w:t>
            </w:r>
          </w:p>
        </w:tc>
      </w:tr>
    </w:tbl>
    <w:p w14:paraId="61352460" w14:textId="77777777" w:rsidR="00C6250E" w:rsidRPr="009012E8" w:rsidRDefault="00C6250E" w:rsidP="00F85B8C">
      <w:pPr>
        <w:pStyle w:val="Header"/>
      </w:pPr>
    </w:p>
    <w:p w14:paraId="4EC15E5A" w14:textId="77777777" w:rsidR="00632E67" w:rsidRPr="009012E8" w:rsidRDefault="00632E67" w:rsidP="00632E67">
      <w:pPr>
        <w:jc w:val="both"/>
      </w:pPr>
    </w:p>
    <w:p w14:paraId="6B4D769D" w14:textId="77777777" w:rsidR="008A67F3" w:rsidRDefault="008A67F3" w:rsidP="008A67F3">
      <w:pPr>
        <w:jc w:val="both"/>
      </w:pPr>
      <w:r>
        <w:t xml:space="preserve">                         </w:t>
      </w:r>
    </w:p>
    <w:p w14:paraId="5A18CC27" w14:textId="1400E983" w:rsidR="008A67F3" w:rsidRDefault="00875411" w:rsidP="00D63DF7">
      <w:pPr>
        <w:spacing w:after="0" w:line="240" w:lineRule="auto"/>
        <w:jc w:val="right"/>
      </w:pPr>
      <w:r>
        <w:t>Tieslietu ministrijai</w:t>
      </w:r>
    </w:p>
    <w:p w14:paraId="1A239588" w14:textId="77777777" w:rsidR="00875411" w:rsidRDefault="008A67F3" w:rsidP="00875411">
      <w:pPr>
        <w:spacing w:after="0" w:line="240" w:lineRule="auto"/>
      </w:pPr>
      <w:r>
        <w:t xml:space="preserve">Par </w:t>
      </w:r>
      <w:bookmarkStart w:id="0" w:name="_Hlk55205450"/>
      <w:r w:rsidR="00F94971">
        <w:t>Ministru kabineta n</w:t>
      </w:r>
      <w:r w:rsidR="00F94971" w:rsidRPr="00F94971">
        <w:t>oteikumu projekt</w:t>
      </w:r>
      <w:r w:rsidR="00F94971">
        <w:t>u</w:t>
      </w:r>
    </w:p>
    <w:p w14:paraId="67E091C9" w14:textId="77777777" w:rsidR="00875411" w:rsidRDefault="00875411" w:rsidP="00875411">
      <w:pPr>
        <w:spacing w:after="0" w:line="240" w:lineRule="auto"/>
      </w:pPr>
      <w:r w:rsidRPr="00382893">
        <w:t xml:space="preserve"> </w:t>
      </w:r>
      <w:r>
        <w:t>“</w:t>
      </w:r>
      <w:r w:rsidRPr="00382893">
        <w:t xml:space="preserve">Grozījumi Ministru kabineta 2011.gada </w:t>
      </w:r>
    </w:p>
    <w:p w14:paraId="51BF2364" w14:textId="77777777" w:rsidR="00875411" w:rsidRDefault="00875411" w:rsidP="00875411">
      <w:pPr>
        <w:spacing w:after="0" w:line="240" w:lineRule="auto"/>
      </w:pPr>
      <w:r w:rsidRPr="00382893">
        <w:t xml:space="preserve">27.decembra noteikumos Nr.1019 "Zemes </w:t>
      </w:r>
    </w:p>
    <w:p w14:paraId="0F10F15B" w14:textId="0CF869E0" w:rsidR="00875411" w:rsidRDefault="00875411" w:rsidP="00875411">
      <w:pPr>
        <w:spacing w:after="0" w:line="240" w:lineRule="auto"/>
      </w:pPr>
      <w:r w:rsidRPr="00382893">
        <w:t>kadastrālās uzmērīšanas noteikumi</w:t>
      </w:r>
      <w:r>
        <w:t>”</w:t>
      </w:r>
      <w:r w:rsidR="004762E4">
        <w:t>”</w:t>
      </w:r>
    </w:p>
    <w:p w14:paraId="220B384E" w14:textId="43E0407E" w:rsidR="00347122" w:rsidRDefault="00347122" w:rsidP="00420786">
      <w:pPr>
        <w:tabs>
          <w:tab w:val="left" w:pos="3969"/>
        </w:tabs>
        <w:spacing w:after="0" w:line="240" w:lineRule="auto"/>
        <w:ind w:right="4832"/>
        <w:jc w:val="both"/>
      </w:pPr>
    </w:p>
    <w:p w14:paraId="6E863F8C" w14:textId="36C34B2A" w:rsidR="00875411" w:rsidRDefault="00875411" w:rsidP="00420786">
      <w:pPr>
        <w:tabs>
          <w:tab w:val="left" w:pos="3969"/>
        </w:tabs>
        <w:spacing w:after="0" w:line="240" w:lineRule="auto"/>
        <w:ind w:right="4832"/>
        <w:jc w:val="both"/>
      </w:pPr>
    </w:p>
    <w:bookmarkEnd w:id="0"/>
    <w:p w14:paraId="70BAC8C9" w14:textId="77777777" w:rsidR="00303585" w:rsidRDefault="00303585" w:rsidP="00303585">
      <w:pPr>
        <w:spacing w:after="0" w:line="240" w:lineRule="auto"/>
        <w:ind w:right="4831"/>
        <w:jc w:val="both"/>
      </w:pPr>
    </w:p>
    <w:p w14:paraId="7D700E76" w14:textId="57B1C1A8" w:rsidR="00A1296C" w:rsidRDefault="008A67F3" w:rsidP="00B92F7C">
      <w:pPr>
        <w:spacing w:after="0" w:line="240" w:lineRule="auto"/>
        <w:ind w:firstLine="720"/>
        <w:jc w:val="both"/>
      </w:pPr>
      <w:r w:rsidRPr="008A67F3">
        <w:t>Satiksmes ministrija ir izvērtējusi</w:t>
      </w:r>
      <w:r w:rsidRPr="008A67F3">
        <w:rPr>
          <w:rFonts w:ascii="Calibri" w:hAnsi="Calibri"/>
          <w:sz w:val="22"/>
          <w:szCs w:val="22"/>
          <w:lang w:eastAsia="en-US"/>
        </w:rPr>
        <w:t xml:space="preserve"> </w:t>
      </w:r>
      <w:r w:rsidR="00FF7F5E">
        <w:t>Tieslietu</w:t>
      </w:r>
      <w:r w:rsidRPr="008A67F3">
        <w:t xml:space="preserve"> ministrijas sagatavoto </w:t>
      </w:r>
      <w:r w:rsidR="00F94971" w:rsidRPr="00F94971">
        <w:t>Ministru kabineta noteikumu projektu “</w:t>
      </w:r>
      <w:r w:rsidR="00FF7F5E">
        <w:t>Grozījumi Ministru kabineta 2011.gada 27.decembra noteikumos Nr.1019</w:t>
      </w:r>
      <w:r w:rsidR="00F94971" w:rsidRPr="00F94971">
        <w:t xml:space="preserve"> “</w:t>
      </w:r>
      <w:r w:rsidR="00FF7F5E" w:rsidRPr="00382893">
        <w:t xml:space="preserve">Zemes kadastrālās </w:t>
      </w:r>
      <w:r w:rsidR="00FF7F5E">
        <w:t xml:space="preserve"> </w:t>
      </w:r>
      <w:r w:rsidR="00FF7F5E" w:rsidRPr="00382893">
        <w:t>uzmērīšanas noteikumi</w:t>
      </w:r>
      <w:r w:rsidR="00F94971" w:rsidRPr="00F94971">
        <w:t>”</w:t>
      </w:r>
      <w:r w:rsidR="00F94971">
        <w:t xml:space="preserve"> </w:t>
      </w:r>
      <w:r w:rsidRPr="008A67F3">
        <w:t xml:space="preserve">un </w:t>
      </w:r>
      <w:r w:rsidR="00B92F7C">
        <w:t>saskaņo to bez</w:t>
      </w:r>
      <w:r w:rsidRPr="008A67F3">
        <w:t xml:space="preserve"> iebildum</w:t>
      </w:r>
      <w:r w:rsidR="00B92F7C">
        <w:t>iem.</w:t>
      </w:r>
    </w:p>
    <w:p w14:paraId="595F2A17" w14:textId="32DE88F3" w:rsidR="00FF7F5E" w:rsidRDefault="00FF7F5E" w:rsidP="00B92F7C">
      <w:pPr>
        <w:spacing w:after="0" w:line="240" w:lineRule="auto"/>
        <w:ind w:firstLine="720"/>
        <w:jc w:val="both"/>
      </w:pPr>
    </w:p>
    <w:p w14:paraId="0DA1A3CE" w14:textId="31026AAD" w:rsidR="00FF7F5E" w:rsidRDefault="00FF7F5E" w:rsidP="00FF7F5E">
      <w:pPr>
        <w:spacing w:after="0" w:line="240" w:lineRule="auto"/>
        <w:jc w:val="both"/>
      </w:pPr>
      <w:r>
        <w:t xml:space="preserve">Vienlaikus, </w:t>
      </w:r>
      <w:r w:rsidR="00751113">
        <w:t>ievērojot to, ka</w:t>
      </w:r>
      <w:r>
        <w:t xml:space="preserve"> reorganizācijas rezultātā </w:t>
      </w:r>
      <w:r w:rsidR="00751113">
        <w:t>VSIA “</w:t>
      </w:r>
      <w:r>
        <w:t>Latvijas Valsts ceļi</w:t>
      </w:r>
      <w:r w:rsidR="00751113">
        <w:t>”</w:t>
      </w:r>
      <w:r>
        <w:t xml:space="preserve"> šobrīd vairs nav </w:t>
      </w:r>
      <w:r w:rsidR="00751113">
        <w:t>v</w:t>
      </w:r>
      <w:r>
        <w:t xml:space="preserve">alsts akciju sabiedrība, </w:t>
      </w:r>
      <w:r w:rsidR="00751113">
        <w:t>izsakām priekšlikumu</w:t>
      </w:r>
      <w:r>
        <w:t xml:space="preserve"> precizēt noteikumu projekta 94.punktu. </w:t>
      </w:r>
    </w:p>
    <w:p w14:paraId="4B156F93" w14:textId="7D9E8E96" w:rsidR="00FF7F5E" w:rsidRDefault="00FF7F5E" w:rsidP="00FF7F5E">
      <w:pPr>
        <w:spacing w:after="0" w:line="240" w:lineRule="auto"/>
        <w:jc w:val="both"/>
      </w:pPr>
    </w:p>
    <w:p w14:paraId="1E38AEE4" w14:textId="1C025DCB" w:rsidR="00FF7F5E" w:rsidRDefault="00FF7F5E" w:rsidP="00B92F7C">
      <w:pPr>
        <w:spacing w:after="0" w:line="240" w:lineRule="auto"/>
        <w:ind w:firstLine="720"/>
        <w:jc w:val="both"/>
      </w:pPr>
    </w:p>
    <w:p w14:paraId="05FA0CCC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64C991A0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23E484B6" w14:textId="76D5890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8A67F3">
        <w:t>Valsts sekretār</w:t>
      </w:r>
      <w:r w:rsidR="00347122">
        <w:t>e</w:t>
      </w:r>
      <w:r w:rsidRPr="008A67F3">
        <w:tab/>
      </w:r>
      <w:r w:rsidRPr="008A67F3">
        <w:tab/>
      </w:r>
      <w:r w:rsidRPr="008A67F3">
        <w:tab/>
      </w:r>
      <w:r w:rsidR="00841A89">
        <w:tab/>
      </w:r>
      <w:r w:rsidR="00841A89">
        <w:tab/>
      </w:r>
      <w:r w:rsidRPr="008A67F3">
        <w:tab/>
      </w:r>
      <w:r w:rsidRPr="008A67F3">
        <w:tab/>
        <w:t xml:space="preserve">       </w:t>
      </w:r>
      <w:r w:rsidRPr="008A67F3">
        <w:tab/>
        <w:t xml:space="preserve">           </w:t>
      </w:r>
      <w:proofErr w:type="spellStart"/>
      <w:r w:rsidR="00347122">
        <w:t>I.Stepanova</w:t>
      </w:r>
      <w:proofErr w:type="spellEnd"/>
    </w:p>
    <w:p w14:paraId="46634321" w14:textId="78F6C022" w:rsidR="00FB2258" w:rsidRDefault="00841A89" w:rsidP="00FB2258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D35DC74" w14:textId="77777777" w:rsidR="00841A89" w:rsidRPr="00FB2258" w:rsidRDefault="00841A89" w:rsidP="00FB2258">
      <w:pPr>
        <w:spacing w:after="0" w:line="240" w:lineRule="auto"/>
        <w:jc w:val="both"/>
        <w:rPr>
          <w:sz w:val="22"/>
          <w:szCs w:val="22"/>
        </w:rPr>
      </w:pPr>
    </w:p>
    <w:p w14:paraId="4C7DD857" w14:textId="3EE9E2C7" w:rsidR="008A67F3" w:rsidRPr="008A67F3" w:rsidRDefault="008A67F3" w:rsidP="00DD6ED1">
      <w:pPr>
        <w:spacing w:after="0" w:line="240" w:lineRule="auto"/>
        <w:jc w:val="both"/>
        <w:rPr>
          <w:sz w:val="20"/>
          <w:szCs w:val="20"/>
        </w:rPr>
      </w:pPr>
    </w:p>
    <w:p w14:paraId="12E16291" w14:textId="233561D7" w:rsidR="008A67F3" w:rsidRPr="008A67F3" w:rsidRDefault="00FF7F5E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Kreituse, 67028355</w:t>
      </w:r>
    </w:p>
    <w:p w14:paraId="6B8F09CC" w14:textId="516AA001" w:rsidR="008A67F3" w:rsidRPr="008A67F3" w:rsidRDefault="004F6F09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  <w:hyperlink r:id="rId7" w:history="1">
        <w:r w:rsidR="00554679" w:rsidRPr="00C93DF3">
          <w:rPr>
            <w:rStyle w:val="Hyperlink"/>
            <w:sz w:val="20"/>
            <w:szCs w:val="20"/>
          </w:rPr>
          <w:t>Liva.Kreituse@sam.gov.lv</w:t>
        </w:r>
      </w:hyperlink>
    </w:p>
    <w:p w14:paraId="6977CEFE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344CD817" w14:textId="06570A9D" w:rsid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543ECC8D" w14:textId="77777777" w:rsidR="00841A89" w:rsidRPr="008A67F3" w:rsidRDefault="00841A89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030AC0D4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3A1B146B" w14:textId="09FFC6F6" w:rsidR="006118C7" w:rsidRPr="00554679" w:rsidRDefault="008A67F3" w:rsidP="00841A89">
      <w:pPr>
        <w:tabs>
          <w:tab w:val="center" w:pos="4320"/>
          <w:tab w:val="right" w:pos="8640"/>
        </w:tabs>
        <w:spacing w:after="0" w:line="240" w:lineRule="auto"/>
        <w:jc w:val="center"/>
      </w:pPr>
      <w:r w:rsidRPr="008A67F3">
        <w:rPr>
          <w:sz w:val="20"/>
          <w:szCs w:val="20"/>
        </w:rPr>
        <w:t>DOKUMENTS IR PARAKSTĪTS AR DROŠU ELEKTRONISKO PARAKSTU UN SATUR LAIKA ZĪMOGU</w:t>
      </w:r>
    </w:p>
    <w:sectPr w:rsidR="006118C7" w:rsidRPr="00554679" w:rsidSect="00B00CC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AF353" w14:textId="77777777" w:rsidR="004F6F09" w:rsidRDefault="004F6F09">
      <w:pPr>
        <w:spacing w:after="0" w:line="240" w:lineRule="auto"/>
      </w:pPr>
      <w:r>
        <w:separator/>
      </w:r>
    </w:p>
  </w:endnote>
  <w:endnote w:type="continuationSeparator" w:id="0">
    <w:p w14:paraId="20E0913F" w14:textId="77777777" w:rsidR="004F6F09" w:rsidRDefault="004F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EF767" w14:textId="29731A9F" w:rsidR="00AD16AC" w:rsidRPr="008A67F3" w:rsidRDefault="00AD16AC" w:rsidP="00AD16AC">
        <w:pPr>
          <w:tabs>
            <w:tab w:val="center" w:pos="4320"/>
            <w:tab w:val="right" w:pos="8640"/>
          </w:tabs>
          <w:spacing w:after="0" w:line="240" w:lineRule="auto"/>
          <w:rPr>
            <w:sz w:val="20"/>
            <w:szCs w:val="20"/>
          </w:rPr>
        </w:pPr>
        <w:r w:rsidRPr="008A67F3">
          <w:rPr>
            <w:sz w:val="20"/>
            <w:szCs w:val="20"/>
          </w:rPr>
          <w:t>SMatz_</w:t>
        </w:r>
        <w:r w:rsidR="00554679">
          <w:rPr>
            <w:sz w:val="20"/>
            <w:szCs w:val="20"/>
          </w:rPr>
          <w:t>150321</w:t>
        </w:r>
        <w:r w:rsidRPr="008A67F3">
          <w:rPr>
            <w:sz w:val="20"/>
            <w:szCs w:val="20"/>
          </w:rPr>
          <w:t>_VSS</w:t>
        </w:r>
        <w:r w:rsidR="00554679">
          <w:rPr>
            <w:sz w:val="20"/>
            <w:szCs w:val="20"/>
          </w:rPr>
          <w:t>167</w:t>
        </w:r>
      </w:p>
      <w:p w14:paraId="405EDC5E" w14:textId="6E8660C6" w:rsidR="00B00CCD" w:rsidRDefault="004F6F09">
        <w:pPr>
          <w:pStyle w:val="Footer"/>
          <w:jc w:val="center"/>
        </w:pPr>
      </w:p>
    </w:sdtContent>
  </w:sdt>
  <w:p w14:paraId="1238D1F3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4E634" w14:textId="14442F86" w:rsidR="008A67F3" w:rsidRPr="008A67F3" w:rsidRDefault="008A67F3" w:rsidP="008A67F3">
    <w:pPr>
      <w:tabs>
        <w:tab w:val="center" w:pos="4320"/>
        <w:tab w:val="right" w:pos="8640"/>
      </w:tabs>
      <w:spacing w:after="0" w:line="240" w:lineRule="auto"/>
      <w:rPr>
        <w:sz w:val="20"/>
        <w:szCs w:val="20"/>
      </w:rPr>
    </w:pPr>
    <w:r w:rsidRPr="008A67F3">
      <w:rPr>
        <w:sz w:val="20"/>
        <w:szCs w:val="20"/>
      </w:rPr>
      <w:t>SMatz_</w:t>
    </w:r>
    <w:r w:rsidR="00841A89">
      <w:rPr>
        <w:sz w:val="20"/>
        <w:szCs w:val="20"/>
      </w:rPr>
      <w:t>150321_VSS167</w:t>
    </w:r>
  </w:p>
  <w:p w14:paraId="07804E02" w14:textId="77777777" w:rsidR="008A67F3" w:rsidRDefault="008A6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8292A" w14:textId="77777777" w:rsidR="004F6F09" w:rsidRDefault="004F6F09">
      <w:pPr>
        <w:spacing w:after="0" w:line="240" w:lineRule="auto"/>
      </w:pPr>
      <w:r>
        <w:separator/>
      </w:r>
    </w:p>
  </w:footnote>
  <w:footnote w:type="continuationSeparator" w:id="0">
    <w:p w14:paraId="53615D2C" w14:textId="77777777" w:rsidR="004F6F09" w:rsidRDefault="004F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7472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8634E8" w14:textId="2066E33C" w:rsidR="00AD16AC" w:rsidRDefault="00AD16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A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A5B71" w14:textId="77777777" w:rsidR="00AD16AC" w:rsidRDefault="00AD16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AA22B" w14:textId="77777777" w:rsidR="009D62CD" w:rsidRDefault="009D62CD" w:rsidP="009D62CD">
    <w:pPr>
      <w:pStyle w:val="Header"/>
    </w:pPr>
  </w:p>
  <w:p w14:paraId="10BC3460" w14:textId="77777777" w:rsidR="009D62CD" w:rsidRDefault="009D62CD" w:rsidP="009D62CD">
    <w:pPr>
      <w:pStyle w:val="Header"/>
    </w:pPr>
  </w:p>
  <w:p w14:paraId="1F31F7F5" w14:textId="77777777" w:rsidR="009D62CD" w:rsidRDefault="009D62CD" w:rsidP="009D62CD">
    <w:pPr>
      <w:pStyle w:val="Header"/>
    </w:pPr>
  </w:p>
  <w:p w14:paraId="5B022481" w14:textId="77777777" w:rsidR="009D62CD" w:rsidRDefault="009D62CD" w:rsidP="009D62CD">
    <w:pPr>
      <w:pStyle w:val="Header"/>
    </w:pPr>
  </w:p>
  <w:p w14:paraId="7C3F5309" w14:textId="77777777" w:rsidR="009D62CD" w:rsidRDefault="009D62CD" w:rsidP="009D62CD">
    <w:pPr>
      <w:pStyle w:val="Header"/>
    </w:pPr>
  </w:p>
  <w:p w14:paraId="246168DF" w14:textId="77777777" w:rsidR="009D62CD" w:rsidRDefault="009D62CD" w:rsidP="009D62CD">
    <w:pPr>
      <w:pStyle w:val="Header"/>
    </w:pPr>
  </w:p>
  <w:p w14:paraId="4800FC5E" w14:textId="77777777" w:rsidR="009D62CD" w:rsidRDefault="009D62CD" w:rsidP="009D62CD">
    <w:pPr>
      <w:pStyle w:val="Header"/>
    </w:pPr>
  </w:p>
  <w:p w14:paraId="68DE7551" w14:textId="77777777" w:rsidR="009D62CD" w:rsidRDefault="009D62CD" w:rsidP="009D62CD">
    <w:pPr>
      <w:pStyle w:val="Header"/>
    </w:pPr>
  </w:p>
  <w:p w14:paraId="39479618" w14:textId="77777777" w:rsidR="009D62CD" w:rsidRDefault="009D62CD" w:rsidP="009D62CD">
    <w:pPr>
      <w:pStyle w:val="Header"/>
    </w:pPr>
  </w:p>
  <w:p w14:paraId="0A55DF41" w14:textId="77777777" w:rsidR="009D62CD" w:rsidRDefault="009D62CD" w:rsidP="009D62CD">
    <w:pPr>
      <w:pStyle w:val="Header"/>
    </w:pPr>
  </w:p>
  <w:p w14:paraId="1B626D7F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7F35B0F" wp14:editId="7DF930A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CD6212" wp14:editId="713824E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43F2E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D62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6443F2E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1EBAB80" wp14:editId="191F06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0663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0F736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6712AB"/>
    <w:multiLevelType w:val="hybridMultilevel"/>
    <w:tmpl w:val="B78C0158"/>
    <w:lvl w:ilvl="0" w:tplc="8C10B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E5"/>
    <w:rsid w:val="00006384"/>
    <w:rsid w:val="00030349"/>
    <w:rsid w:val="00032083"/>
    <w:rsid w:val="00054782"/>
    <w:rsid w:val="00057FB3"/>
    <w:rsid w:val="00061D30"/>
    <w:rsid w:val="001201F9"/>
    <w:rsid w:val="00124173"/>
    <w:rsid w:val="00132CFB"/>
    <w:rsid w:val="00144416"/>
    <w:rsid w:val="001771E5"/>
    <w:rsid w:val="00180197"/>
    <w:rsid w:val="00183689"/>
    <w:rsid w:val="001A2125"/>
    <w:rsid w:val="001A3EDC"/>
    <w:rsid w:val="0020635C"/>
    <w:rsid w:val="0022474F"/>
    <w:rsid w:val="00235979"/>
    <w:rsid w:val="00262B83"/>
    <w:rsid w:val="00264C2B"/>
    <w:rsid w:val="00275B9E"/>
    <w:rsid w:val="00293C00"/>
    <w:rsid w:val="002B3077"/>
    <w:rsid w:val="002C57BC"/>
    <w:rsid w:val="002E1474"/>
    <w:rsid w:val="00303585"/>
    <w:rsid w:val="00311B1B"/>
    <w:rsid w:val="0031779D"/>
    <w:rsid w:val="00335032"/>
    <w:rsid w:val="00347122"/>
    <w:rsid w:val="003641B3"/>
    <w:rsid w:val="00387CD9"/>
    <w:rsid w:val="003952A2"/>
    <w:rsid w:val="003A0300"/>
    <w:rsid w:val="003A090C"/>
    <w:rsid w:val="003D6CFE"/>
    <w:rsid w:val="003F77CE"/>
    <w:rsid w:val="00415360"/>
    <w:rsid w:val="00420786"/>
    <w:rsid w:val="00457B6D"/>
    <w:rsid w:val="004762E4"/>
    <w:rsid w:val="00493308"/>
    <w:rsid w:val="004D77F7"/>
    <w:rsid w:val="004E49D0"/>
    <w:rsid w:val="004F6F09"/>
    <w:rsid w:val="00527E96"/>
    <w:rsid w:val="00535564"/>
    <w:rsid w:val="0053651D"/>
    <w:rsid w:val="00554679"/>
    <w:rsid w:val="00566F41"/>
    <w:rsid w:val="005B2538"/>
    <w:rsid w:val="006118C7"/>
    <w:rsid w:val="00632E67"/>
    <w:rsid w:val="00663C3A"/>
    <w:rsid w:val="006738C5"/>
    <w:rsid w:val="00686D59"/>
    <w:rsid w:val="006C1639"/>
    <w:rsid w:val="006F47E8"/>
    <w:rsid w:val="006F5487"/>
    <w:rsid w:val="007104EC"/>
    <w:rsid w:val="00747CCB"/>
    <w:rsid w:val="00751113"/>
    <w:rsid w:val="007704BD"/>
    <w:rsid w:val="00784272"/>
    <w:rsid w:val="007B3BA5"/>
    <w:rsid w:val="007B48EC"/>
    <w:rsid w:val="007D7AF5"/>
    <w:rsid w:val="007E4D1F"/>
    <w:rsid w:val="007F107E"/>
    <w:rsid w:val="00815277"/>
    <w:rsid w:val="00822D37"/>
    <w:rsid w:val="00831A8F"/>
    <w:rsid w:val="00841A89"/>
    <w:rsid w:val="00842554"/>
    <w:rsid w:val="00850F03"/>
    <w:rsid w:val="00875411"/>
    <w:rsid w:val="00876C21"/>
    <w:rsid w:val="00893625"/>
    <w:rsid w:val="008A67F3"/>
    <w:rsid w:val="008C72FB"/>
    <w:rsid w:val="008F5D2D"/>
    <w:rsid w:val="009012E8"/>
    <w:rsid w:val="009465BC"/>
    <w:rsid w:val="00954D5A"/>
    <w:rsid w:val="0095619A"/>
    <w:rsid w:val="00966A77"/>
    <w:rsid w:val="00966F0D"/>
    <w:rsid w:val="00966F3B"/>
    <w:rsid w:val="009D62CD"/>
    <w:rsid w:val="00A02D39"/>
    <w:rsid w:val="00A1296C"/>
    <w:rsid w:val="00AC3BB9"/>
    <w:rsid w:val="00AD16AC"/>
    <w:rsid w:val="00AF3A6E"/>
    <w:rsid w:val="00B00341"/>
    <w:rsid w:val="00B00CCD"/>
    <w:rsid w:val="00B01E37"/>
    <w:rsid w:val="00B03ABB"/>
    <w:rsid w:val="00B10C18"/>
    <w:rsid w:val="00B260CE"/>
    <w:rsid w:val="00B874E2"/>
    <w:rsid w:val="00B92F7C"/>
    <w:rsid w:val="00C1677F"/>
    <w:rsid w:val="00C47F57"/>
    <w:rsid w:val="00C5340B"/>
    <w:rsid w:val="00C6250E"/>
    <w:rsid w:val="00C7124D"/>
    <w:rsid w:val="00CF2083"/>
    <w:rsid w:val="00D21FA6"/>
    <w:rsid w:val="00D55B4B"/>
    <w:rsid w:val="00D574C1"/>
    <w:rsid w:val="00D63DF7"/>
    <w:rsid w:val="00D82EE0"/>
    <w:rsid w:val="00DC06F8"/>
    <w:rsid w:val="00DD6ED1"/>
    <w:rsid w:val="00DD745F"/>
    <w:rsid w:val="00E365CE"/>
    <w:rsid w:val="00E44FC1"/>
    <w:rsid w:val="00E710CC"/>
    <w:rsid w:val="00EC3701"/>
    <w:rsid w:val="00F01842"/>
    <w:rsid w:val="00F07B33"/>
    <w:rsid w:val="00F263CA"/>
    <w:rsid w:val="00F574D8"/>
    <w:rsid w:val="00F60586"/>
    <w:rsid w:val="00F6664B"/>
    <w:rsid w:val="00F673D1"/>
    <w:rsid w:val="00F85B8C"/>
    <w:rsid w:val="00F94971"/>
    <w:rsid w:val="00FB2258"/>
    <w:rsid w:val="00FE0BD3"/>
    <w:rsid w:val="00FF086D"/>
    <w:rsid w:val="00FF7F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645B7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6AC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2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C7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va.Kreituse@sa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Ineta Vula</cp:lastModifiedBy>
  <cp:revision>2</cp:revision>
  <cp:lastPrinted>2016-03-23T07:18:00Z</cp:lastPrinted>
  <dcterms:created xsi:type="dcterms:W3CDTF">2021-03-16T08:01:00Z</dcterms:created>
  <dcterms:modified xsi:type="dcterms:W3CDTF">2021-03-16T08:01:00Z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