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885205" w:rsidR="00DF444C" w:rsidP="00DF444C" w:rsidRDefault="00DF444C" w14:paraId="1F37FB48" w14:textId="0340293B">
      <w:pPr>
        <w:widowControl/>
        <w:tabs>
          <w:tab w:val="center" w:pos="4677"/>
        </w:tabs>
        <w:jc w:val="left"/>
        <w:rPr>
          <w:rFonts w:eastAsia="Times New Roman"/>
          <w:szCs w:val="24"/>
          <w:lang w:eastAsia="lv-LV"/>
        </w:rPr>
      </w:pPr>
      <w:r w:rsidRPr="00885205">
        <w:rPr>
          <w:rFonts w:eastAsia="Times New Roman"/>
          <w:szCs w:val="24"/>
          <w:lang w:eastAsia="lv-LV"/>
        </w:rPr>
        <w:t xml:space="preserve">Uz </w:t>
      </w:r>
      <w:r w:rsidRPr="00885205" w:rsidR="00BA797D">
        <w:rPr>
          <w:rFonts w:eastAsia="Times New Roman"/>
          <w:szCs w:val="24"/>
          <w:lang w:eastAsia="lv-LV"/>
        </w:rPr>
        <w:t>30</w:t>
      </w:r>
      <w:r w:rsidRPr="00885205">
        <w:rPr>
          <w:rFonts w:eastAsia="Times New Roman"/>
          <w:szCs w:val="24"/>
          <w:lang w:eastAsia="lv-LV"/>
        </w:rPr>
        <w:t>.0</w:t>
      </w:r>
      <w:r w:rsidRPr="00885205" w:rsidR="00BA797D">
        <w:rPr>
          <w:rFonts w:eastAsia="Times New Roman"/>
          <w:szCs w:val="24"/>
          <w:lang w:eastAsia="lv-LV"/>
        </w:rPr>
        <w:t>7</w:t>
      </w:r>
      <w:r w:rsidRPr="00885205">
        <w:rPr>
          <w:rFonts w:eastAsia="Times New Roman"/>
          <w:szCs w:val="24"/>
          <w:lang w:eastAsia="lv-LV"/>
        </w:rPr>
        <w:t>.20</w:t>
      </w:r>
      <w:r w:rsidRPr="00885205" w:rsidR="00E77DB5">
        <w:rPr>
          <w:rFonts w:eastAsia="Times New Roman"/>
          <w:szCs w:val="24"/>
          <w:lang w:eastAsia="lv-LV"/>
        </w:rPr>
        <w:t>20</w:t>
      </w:r>
      <w:r w:rsidRPr="00885205">
        <w:rPr>
          <w:rFonts w:eastAsia="Times New Roman"/>
          <w:szCs w:val="24"/>
          <w:lang w:eastAsia="lv-LV"/>
        </w:rPr>
        <w:t>. VSS prot. Nr. </w:t>
      </w:r>
      <w:r w:rsidRPr="00885205" w:rsidR="000A3133">
        <w:rPr>
          <w:rFonts w:eastAsia="Times New Roman"/>
          <w:szCs w:val="24"/>
          <w:lang w:eastAsia="lv-LV"/>
        </w:rPr>
        <w:t>30</w:t>
      </w:r>
      <w:r w:rsidRPr="00885205">
        <w:rPr>
          <w:rFonts w:eastAsia="Times New Roman"/>
          <w:szCs w:val="24"/>
          <w:lang w:eastAsia="lv-LV"/>
        </w:rPr>
        <w:t xml:space="preserve"> </w:t>
      </w:r>
      <w:r w:rsidRPr="00885205" w:rsidR="00B538DD">
        <w:rPr>
          <w:rFonts w:eastAsia="Times New Roman"/>
          <w:szCs w:val="24"/>
          <w:lang w:eastAsia="lv-LV"/>
        </w:rPr>
        <w:t>2</w:t>
      </w:r>
      <w:r w:rsidR="005F6C39">
        <w:rPr>
          <w:rFonts w:eastAsia="Times New Roman"/>
          <w:szCs w:val="24"/>
          <w:lang w:eastAsia="lv-LV"/>
        </w:rPr>
        <w:t>9</w:t>
      </w:r>
      <w:r w:rsidRPr="00885205">
        <w:rPr>
          <w:rFonts w:eastAsia="Times New Roman"/>
          <w:szCs w:val="24"/>
          <w:lang w:eastAsia="lv-LV"/>
        </w:rPr>
        <w:t>. § VSS-</w:t>
      </w:r>
      <w:r w:rsidRPr="00885205" w:rsidR="0095335E">
        <w:rPr>
          <w:rFonts w:eastAsia="Times New Roman"/>
          <w:szCs w:val="24"/>
          <w:lang w:eastAsia="lv-LV"/>
        </w:rPr>
        <w:t>6</w:t>
      </w:r>
      <w:r w:rsidR="005F6C39">
        <w:rPr>
          <w:rFonts w:eastAsia="Times New Roman"/>
          <w:szCs w:val="24"/>
          <w:lang w:eastAsia="lv-LV"/>
        </w:rPr>
        <w:t>42</w:t>
      </w:r>
    </w:p>
    <w:p w:rsidR="00736C99" w:rsidP="00DF444C" w:rsidRDefault="00736C99" w14:paraId="4D32FF1B" w14:textId="77777777">
      <w:pPr>
        <w:widowControl/>
        <w:autoSpaceDE w:val="0"/>
        <w:autoSpaceDN w:val="0"/>
        <w:adjustRightInd w:val="0"/>
        <w:ind w:right="13"/>
        <w:jc w:val="right"/>
        <w:rPr>
          <w:rFonts w:eastAsia="Times New Roman"/>
          <w:b/>
          <w:bCs/>
          <w:color w:val="000000"/>
          <w:sz w:val="26"/>
          <w:szCs w:val="26"/>
          <w:lang w:eastAsia="lv-LV"/>
        </w:rPr>
      </w:pPr>
    </w:p>
    <w:p w:rsidRPr="00C615BB" w:rsidR="00DF444C" w:rsidP="00DF444C" w:rsidRDefault="00DF444C" w14:paraId="41AFC343" w14:textId="2B112E89">
      <w:pPr>
        <w:widowControl/>
        <w:autoSpaceDE w:val="0"/>
        <w:autoSpaceDN w:val="0"/>
        <w:adjustRightInd w:val="0"/>
        <w:ind w:right="13"/>
        <w:jc w:val="right"/>
        <w:rPr>
          <w:rFonts w:eastAsia="Times New Roman"/>
          <w:b/>
          <w:bCs/>
          <w:color w:val="000000"/>
          <w:sz w:val="26"/>
          <w:szCs w:val="26"/>
          <w:lang w:eastAsia="lv-LV"/>
        </w:rPr>
      </w:pPr>
      <w:r w:rsidRPr="00C615BB">
        <w:rPr>
          <w:rFonts w:eastAsia="Times New Roman"/>
          <w:b/>
          <w:bCs/>
          <w:color w:val="000000"/>
          <w:sz w:val="26"/>
          <w:szCs w:val="26"/>
          <w:lang w:eastAsia="lv-LV"/>
        </w:rPr>
        <w:t>Valsts kancelejai</w:t>
      </w:r>
    </w:p>
    <w:p w:rsidRPr="00BB1B68" w:rsidR="00DF444C" w:rsidP="00DF444C" w:rsidRDefault="00DF444C" w14:paraId="0EE2AD78" w14:textId="77777777">
      <w:pPr>
        <w:widowControl/>
        <w:autoSpaceDE w:val="0"/>
        <w:autoSpaceDN w:val="0"/>
        <w:adjustRightInd w:val="0"/>
        <w:ind w:right="13"/>
        <w:jc w:val="right"/>
        <w:rPr>
          <w:rFonts w:eastAsia="Times New Roman"/>
          <w:b/>
          <w:bCs/>
          <w:color w:val="000000"/>
          <w:szCs w:val="24"/>
          <w:lang w:eastAsia="lv-LV"/>
        </w:rPr>
      </w:pPr>
    </w:p>
    <w:p w:rsidRPr="009308D5" w:rsidR="00DF444C" w:rsidP="00DF444C" w:rsidRDefault="00DF444C" w14:paraId="29259D0D" w14:textId="77777777">
      <w:pPr>
        <w:widowControl/>
        <w:autoSpaceDE w:val="0"/>
        <w:autoSpaceDN w:val="0"/>
        <w:adjustRightInd w:val="0"/>
        <w:ind w:right="13"/>
        <w:jc w:val="right"/>
        <w:rPr>
          <w:rFonts w:eastAsia="Times New Roman"/>
          <w:bCs/>
          <w:color w:val="000000"/>
          <w:sz w:val="25"/>
          <w:szCs w:val="25"/>
          <w:lang w:eastAsia="lv-LV"/>
        </w:rPr>
      </w:pPr>
      <w:r w:rsidRPr="009308D5">
        <w:rPr>
          <w:rFonts w:eastAsia="Times New Roman"/>
          <w:bCs/>
          <w:color w:val="000000"/>
          <w:sz w:val="25"/>
          <w:szCs w:val="25"/>
          <w:lang w:eastAsia="lv-LV"/>
        </w:rPr>
        <w:t>Informācijai:</w:t>
      </w:r>
    </w:p>
    <w:p w:rsidRPr="00736C99" w:rsidR="00736C99" w:rsidP="00736C99" w:rsidRDefault="00736C99" w14:paraId="78A62819" w14:textId="77777777">
      <w:pPr>
        <w:widowControl/>
        <w:autoSpaceDE w:val="0"/>
        <w:autoSpaceDN w:val="0"/>
        <w:adjustRightInd w:val="0"/>
        <w:ind w:right="13"/>
        <w:jc w:val="right"/>
        <w:rPr>
          <w:rFonts w:eastAsia="Times New Roman"/>
          <w:b/>
          <w:iCs/>
          <w:sz w:val="26"/>
          <w:szCs w:val="26"/>
          <w:lang w:eastAsia="lv-LV"/>
        </w:rPr>
      </w:pPr>
      <w:r w:rsidRPr="00736C99">
        <w:rPr>
          <w:rFonts w:eastAsia="Times New Roman"/>
          <w:b/>
          <w:iCs/>
          <w:sz w:val="26"/>
          <w:szCs w:val="26"/>
          <w:lang w:eastAsia="lv-LV"/>
        </w:rPr>
        <w:t>Finanšu ministrijai</w:t>
      </w:r>
    </w:p>
    <w:p w:rsidRPr="00D92684" w:rsidR="00736C99" w:rsidP="00736C99" w:rsidRDefault="00736C99" w14:paraId="2A005338" w14:textId="77777777">
      <w:pPr>
        <w:widowControl/>
        <w:autoSpaceDE w:val="0"/>
        <w:autoSpaceDN w:val="0"/>
        <w:adjustRightInd w:val="0"/>
        <w:ind w:right="13"/>
        <w:jc w:val="right"/>
        <w:rPr>
          <w:rFonts w:eastAsia="Times New Roman"/>
          <w:b/>
          <w:iCs/>
          <w:sz w:val="26"/>
          <w:szCs w:val="26"/>
          <w:lang w:eastAsia="lv-LV"/>
        </w:rPr>
      </w:pPr>
      <w:r w:rsidRPr="00D92684">
        <w:rPr>
          <w:rFonts w:eastAsia="Times New Roman"/>
          <w:b/>
          <w:iCs/>
          <w:sz w:val="26"/>
          <w:szCs w:val="26"/>
          <w:lang w:eastAsia="lv-LV"/>
        </w:rPr>
        <w:t>Labklājības ministrijai</w:t>
      </w:r>
    </w:p>
    <w:p w:rsidRPr="00D92684" w:rsidR="00736C99" w:rsidP="00736C99" w:rsidRDefault="00736C99" w14:paraId="45FD8CD9" w14:textId="77777777">
      <w:pPr>
        <w:widowControl/>
        <w:autoSpaceDE w:val="0"/>
        <w:autoSpaceDN w:val="0"/>
        <w:adjustRightInd w:val="0"/>
        <w:ind w:right="13"/>
        <w:jc w:val="right"/>
        <w:rPr>
          <w:rFonts w:eastAsia="Times New Roman"/>
          <w:b/>
          <w:iCs/>
          <w:sz w:val="26"/>
          <w:szCs w:val="26"/>
          <w:lang w:eastAsia="lv-LV"/>
        </w:rPr>
      </w:pPr>
      <w:r w:rsidRPr="00D92684">
        <w:rPr>
          <w:rFonts w:eastAsia="Times New Roman"/>
          <w:b/>
          <w:iCs/>
          <w:sz w:val="26"/>
          <w:szCs w:val="26"/>
          <w:lang w:eastAsia="lv-LV"/>
        </w:rPr>
        <w:t xml:space="preserve">Vides aizsardzības un reģionālās </w:t>
      </w:r>
    </w:p>
    <w:p w:rsidRPr="00D92684" w:rsidR="00736C99" w:rsidP="00736C99" w:rsidRDefault="00736C99" w14:paraId="69854317" w14:textId="15F72971">
      <w:pPr>
        <w:widowControl/>
        <w:autoSpaceDE w:val="0"/>
        <w:autoSpaceDN w:val="0"/>
        <w:adjustRightInd w:val="0"/>
        <w:ind w:right="13"/>
        <w:jc w:val="right"/>
        <w:rPr>
          <w:rFonts w:eastAsia="Times New Roman"/>
          <w:b/>
          <w:iCs/>
          <w:sz w:val="26"/>
          <w:szCs w:val="26"/>
          <w:lang w:eastAsia="lv-LV"/>
        </w:rPr>
      </w:pPr>
      <w:r w:rsidRPr="00D92684">
        <w:rPr>
          <w:rFonts w:eastAsia="Times New Roman"/>
          <w:b/>
          <w:iCs/>
          <w:sz w:val="26"/>
          <w:szCs w:val="26"/>
          <w:lang w:eastAsia="lv-LV"/>
        </w:rPr>
        <w:t>attīstības ministrijai</w:t>
      </w:r>
    </w:p>
    <w:p w:rsidRPr="00D92684" w:rsidR="00736C99" w:rsidP="00736C99" w:rsidRDefault="00736C99" w14:paraId="386BA897" w14:textId="77777777">
      <w:pPr>
        <w:widowControl/>
        <w:autoSpaceDE w:val="0"/>
        <w:autoSpaceDN w:val="0"/>
        <w:adjustRightInd w:val="0"/>
        <w:ind w:right="13"/>
        <w:jc w:val="right"/>
        <w:rPr>
          <w:rFonts w:eastAsia="Times New Roman"/>
          <w:b/>
          <w:iCs/>
          <w:sz w:val="26"/>
          <w:szCs w:val="26"/>
          <w:lang w:eastAsia="lv-LV"/>
        </w:rPr>
      </w:pPr>
      <w:proofErr w:type="spellStart"/>
      <w:r w:rsidRPr="00D92684">
        <w:rPr>
          <w:rFonts w:eastAsia="Times New Roman"/>
          <w:b/>
          <w:iCs/>
          <w:sz w:val="26"/>
          <w:szCs w:val="26"/>
          <w:lang w:eastAsia="lv-LV"/>
        </w:rPr>
        <w:t>Pārresoru</w:t>
      </w:r>
      <w:proofErr w:type="spellEnd"/>
      <w:r w:rsidRPr="00D92684">
        <w:rPr>
          <w:rFonts w:eastAsia="Times New Roman"/>
          <w:b/>
          <w:iCs/>
          <w:sz w:val="26"/>
          <w:szCs w:val="26"/>
          <w:lang w:eastAsia="lv-LV"/>
        </w:rPr>
        <w:t xml:space="preserve"> koordinācijas centram</w:t>
      </w:r>
    </w:p>
    <w:p w:rsidRPr="00D92684" w:rsidR="00736C99" w:rsidP="00736C99" w:rsidRDefault="00736C99" w14:paraId="152F7D87" w14:textId="77777777">
      <w:pPr>
        <w:widowControl/>
        <w:autoSpaceDE w:val="0"/>
        <w:autoSpaceDN w:val="0"/>
        <w:adjustRightInd w:val="0"/>
        <w:ind w:right="13"/>
        <w:jc w:val="right"/>
        <w:rPr>
          <w:rFonts w:eastAsia="Times New Roman"/>
          <w:b/>
          <w:iCs/>
          <w:sz w:val="26"/>
          <w:szCs w:val="26"/>
          <w:lang w:eastAsia="lv-LV"/>
        </w:rPr>
      </w:pPr>
      <w:r w:rsidRPr="00D92684">
        <w:rPr>
          <w:rFonts w:eastAsia="Times New Roman"/>
          <w:b/>
          <w:iCs/>
          <w:sz w:val="26"/>
          <w:szCs w:val="26"/>
          <w:lang w:eastAsia="lv-LV"/>
        </w:rPr>
        <w:t xml:space="preserve">Latvijas Pašvaldību savienībai </w:t>
      </w:r>
    </w:p>
    <w:p w:rsidRPr="00D92684" w:rsidR="00736C99" w:rsidP="00736C99" w:rsidRDefault="00736C99" w14:paraId="4F730A2D" w14:textId="77777777">
      <w:pPr>
        <w:widowControl/>
        <w:autoSpaceDE w:val="0"/>
        <w:autoSpaceDN w:val="0"/>
        <w:adjustRightInd w:val="0"/>
        <w:ind w:right="13"/>
        <w:jc w:val="right"/>
        <w:rPr>
          <w:rFonts w:eastAsia="Times New Roman"/>
          <w:b/>
          <w:iCs/>
          <w:sz w:val="26"/>
          <w:szCs w:val="26"/>
          <w:lang w:eastAsia="lv-LV"/>
        </w:rPr>
      </w:pPr>
      <w:r w:rsidRPr="00D92684">
        <w:rPr>
          <w:rFonts w:eastAsia="Times New Roman"/>
          <w:b/>
          <w:iCs/>
          <w:sz w:val="26"/>
          <w:szCs w:val="26"/>
          <w:lang w:eastAsia="lv-LV"/>
        </w:rPr>
        <w:t>Latvijas Zvērinātu notāru padomei</w:t>
      </w:r>
    </w:p>
    <w:p w:rsidRPr="00D92684" w:rsidR="00DF444C" w:rsidP="00DF444C" w:rsidRDefault="0051611E" w14:paraId="2306C800" w14:textId="73F4ED78">
      <w:pPr>
        <w:widowControl/>
        <w:autoSpaceDE w:val="0"/>
        <w:autoSpaceDN w:val="0"/>
        <w:adjustRightInd w:val="0"/>
        <w:ind w:right="13"/>
        <w:jc w:val="right"/>
        <w:rPr>
          <w:rFonts w:eastAsia="Times New Roman"/>
          <w:b/>
          <w:iCs/>
          <w:sz w:val="26"/>
          <w:szCs w:val="26"/>
          <w:lang w:eastAsia="lv-LV"/>
        </w:rPr>
      </w:pPr>
      <w:r w:rsidRPr="00D92684">
        <w:rPr>
          <w:rFonts w:eastAsia="Times New Roman"/>
          <w:b/>
          <w:iCs/>
          <w:sz w:val="26"/>
          <w:szCs w:val="26"/>
          <w:lang w:eastAsia="lv-LV"/>
        </w:rPr>
        <w:t>Latvijas Zvērinātu tiesu izpildītāju padomei</w:t>
      </w:r>
    </w:p>
    <w:p w:rsidR="00815E38" w:rsidP="00DF444C" w:rsidRDefault="00815E38" w14:paraId="085D7F30" w14:textId="05E503F2">
      <w:pPr>
        <w:widowControl/>
        <w:autoSpaceDE w:val="0"/>
        <w:autoSpaceDN w:val="0"/>
        <w:adjustRightInd w:val="0"/>
        <w:ind w:right="13"/>
        <w:jc w:val="right"/>
        <w:rPr>
          <w:rFonts w:eastAsia="Times New Roman"/>
          <w:b/>
          <w:iCs/>
          <w:sz w:val="26"/>
          <w:szCs w:val="26"/>
          <w:lang w:eastAsia="lv-LV"/>
        </w:rPr>
      </w:pPr>
    </w:p>
    <w:p w:rsidR="005F6C39" w:rsidP="005F6C39" w:rsidRDefault="00DF444C" w14:paraId="5E7D9014" w14:textId="77777777">
      <w:pPr>
        <w:widowControl/>
        <w:ind w:right="4407"/>
        <w:rPr>
          <w:rFonts w:eastAsia="Times New Roman"/>
          <w:i/>
          <w:szCs w:val="24"/>
          <w:lang w:eastAsia="lv-LV"/>
        </w:rPr>
      </w:pPr>
      <w:bookmarkStart w:name="OLE_LINK3" w:id="0"/>
      <w:bookmarkStart w:name="OLE_LINK4" w:id="1"/>
      <w:r w:rsidRPr="00885205">
        <w:rPr>
          <w:rFonts w:eastAsia="Times New Roman"/>
          <w:bCs/>
          <w:i/>
          <w:szCs w:val="24"/>
          <w:lang w:eastAsia="lv-LV"/>
        </w:rPr>
        <w:t xml:space="preserve">Par </w:t>
      </w:r>
      <w:bookmarkEnd w:id="0"/>
      <w:bookmarkEnd w:id="1"/>
      <w:r w:rsidRPr="00885205" w:rsidR="00E77DB5">
        <w:rPr>
          <w:rFonts w:eastAsia="Times New Roman"/>
          <w:bCs/>
          <w:i/>
          <w:szCs w:val="24"/>
          <w:lang w:eastAsia="lv-LV"/>
        </w:rPr>
        <w:t>likum</w:t>
      </w:r>
      <w:r w:rsidRPr="00885205">
        <w:rPr>
          <w:rFonts w:eastAsia="Times New Roman"/>
          <w:bCs/>
          <w:i/>
          <w:szCs w:val="24"/>
          <w:lang w:eastAsia="lv-LV"/>
        </w:rPr>
        <w:t xml:space="preserve">projekta </w:t>
      </w:r>
      <w:r w:rsidRPr="00885205">
        <w:rPr>
          <w:rFonts w:eastAsia="Times New Roman"/>
          <w:i/>
          <w:szCs w:val="24"/>
          <w:lang w:eastAsia="lv-LV"/>
        </w:rPr>
        <w:t>"</w:t>
      </w:r>
      <w:r w:rsidRPr="005F6C39" w:rsidR="005F6C39">
        <w:rPr>
          <w:rFonts w:eastAsia="Times New Roman"/>
          <w:i/>
          <w:szCs w:val="24"/>
          <w:lang w:eastAsia="lv-LV"/>
        </w:rPr>
        <w:t xml:space="preserve">Grozījums Notariāta </w:t>
      </w:r>
    </w:p>
    <w:p w:rsidRPr="00885205" w:rsidR="00DF444C" w:rsidP="005F6C39" w:rsidRDefault="005F6C39" w14:paraId="42462493" w14:textId="120D27C2">
      <w:pPr>
        <w:widowControl/>
        <w:ind w:right="4407"/>
        <w:rPr>
          <w:rFonts w:eastAsia="Times New Roman"/>
          <w:bCs/>
          <w:i/>
          <w:szCs w:val="24"/>
          <w:lang w:eastAsia="lv-LV"/>
        </w:rPr>
      </w:pPr>
      <w:r w:rsidRPr="005F6C39">
        <w:rPr>
          <w:rFonts w:eastAsia="Times New Roman"/>
          <w:i/>
          <w:szCs w:val="24"/>
          <w:lang w:eastAsia="lv-LV"/>
        </w:rPr>
        <w:t>likumā</w:t>
      </w:r>
      <w:r w:rsidRPr="00885205" w:rsidR="00DF444C">
        <w:rPr>
          <w:rFonts w:eastAsia="Times New Roman"/>
          <w:i/>
          <w:szCs w:val="24"/>
          <w:lang w:eastAsia="lv-LV"/>
        </w:rPr>
        <w:t xml:space="preserve">" </w:t>
      </w:r>
      <w:r w:rsidRPr="00885205" w:rsidR="00DF444C">
        <w:rPr>
          <w:rFonts w:eastAsia="Times New Roman"/>
          <w:bCs/>
          <w:i/>
          <w:szCs w:val="24"/>
          <w:lang w:eastAsia="lv-LV"/>
        </w:rPr>
        <w:t>iesniegšanu</w:t>
      </w:r>
    </w:p>
    <w:p w:rsidRPr="00885205" w:rsidR="00DF444C" w:rsidP="00DF444C" w:rsidRDefault="00DF444C" w14:paraId="17F5F64B" w14:textId="77777777">
      <w:pPr>
        <w:widowControl/>
        <w:ind w:right="282"/>
        <w:jc w:val="left"/>
        <w:rPr>
          <w:rFonts w:eastAsia="Times New Roman"/>
          <w:i/>
          <w:szCs w:val="24"/>
          <w:lang w:eastAsia="lv-LV"/>
        </w:rPr>
      </w:pPr>
    </w:p>
    <w:p w:rsidR="00420C46" w:rsidP="00DF444C" w:rsidRDefault="00DF444C" w14:paraId="066EB46D" w14:textId="072FAC00">
      <w:pPr>
        <w:widowControl/>
        <w:ind w:firstLine="709"/>
        <w:rPr>
          <w:b/>
          <w:color w:val="000000"/>
          <w:szCs w:val="24"/>
        </w:rPr>
      </w:pPr>
      <w:r w:rsidRPr="00885205">
        <w:rPr>
          <w:rFonts w:eastAsia="Times New Roman"/>
          <w:szCs w:val="24"/>
          <w:lang w:eastAsia="lv-LV"/>
        </w:rPr>
        <w:t xml:space="preserve">Pamatojoties uz Ministru kabineta 2009. gada 7. aprīļa noteikumu Nr. 300 "Ministru kabineta kārtības rullis" </w:t>
      </w:r>
      <w:r w:rsidRPr="00B42841" w:rsidR="008F0D88">
        <w:rPr>
          <w:rFonts w:eastAsia="Times New Roman"/>
          <w:szCs w:val="24"/>
          <w:lang w:eastAsia="lv-LV"/>
        </w:rPr>
        <w:t>164.</w:t>
      </w:r>
      <w:r w:rsidRPr="00B42841" w:rsidR="00A703A6">
        <w:rPr>
          <w:rFonts w:eastAsia="Times New Roman"/>
          <w:szCs w:val="24"/>
          <w:lang w:eastAsia="lv-LV"/>
        </w:rPr>
        <w:t>2</w:t>
      </w:r>
      <w:r w:rsidRPr="00885205" w:rsidR="008F0D88">
        <w:rPr>
          <w:rFonts w:eastAsia="Times New Roman"/>
          <w:szCs w:val="24"/>
          <w:lang w:eastAsia="lv-LV"/>
        </w:rPr>
        <w:t>. apakšpunktu</w:t>
      </w:r>
      <w:r w:rsidRPr="00885205">
        <w:rPr>
          <w:rFonts w:eastAsia="Times New Roman"/>
          <w:szCs w:val="24"/>
          <w:lang w:eastAsia="lv-LV"/>
        </w:rPr>
        <w:t xml:space="preserve">, iesniedzu izskatīšanai </w:t>
      </w:r>
      <w:r w:rsidRPr="00885205" w:rsidR="0001481E">
        <w:rPr>
          <w:rFonts w:eastAsia="Times New Roman"/>
          <w:szCs w:val="24"/>
          <w:lang w:eastAsia="lv-LV"/>
        </w:rPr>
        <w:t>Ministru kabineta sēdē</w:t>
      </w:r>
      <w:r w:rsidRPr="00885205" w:rsidR="008F0D88">
        <w:rPr>
          <w:rFonts w:eastAsia="Times New Roman"/>
          <w:szCs w:val="24"/>
          <w:lang w:eastAsia="lv-LV"/>
        </w:rPr>
        <w:t xml:space="preserve"> </w:t>
      </w:r>
      <w:r w:rsidRPr="007217DA" w:rsidR="007217DA">
        <w:rPr>
          <w:b/>
          <w:szCs w:val="28"/>
        </w:rPr>
        <w:t>kā Ministru kabineta lietu</w:t>
      </w:r>
      <w:r w:rsidRPr="007217DA" w:rsidR="007217DA">
        <w:rPr>
          <w:szCs w:val="28"/>
        </w:rPr>
        <w:t xml:space="preserve"> </w:t>
      </w:r>
      <w:r w:rsidRPr="00885205" w:rsidR="0001481E">
        <w:rPr>
          <w:rFonts w:eastAsia="Times New Roman"/>
          <w:szCs w:val="24"/>
          <w:lang w:eastAsia="lv-LV"/>
        </w:rPr>
        <w:t>likum</w:t>
      </w:r>
      <w:r w:rsidRPr="00885205">
        <w:rPr>
          <w:rFonts w:eastAsia="Times New Roman"/>
          <w:szCs w:val="24"/>
          <w:lang w:eastAsia="lv-LV"/>
        </w:rPr>
        <w:t>projektu "</w:t>
      </w:r>
      <w:r w:rsidRPr="005F6C39" w:rsidR="005F6C39">
        <w:rPr>
          <w:rFonts w:eastAsia="Times New Roman"/>
          <w:szCs w:val="24"/>
          <w:lang w:eastAsia="lv-LV"/>
        </w:rPr>
        <w:t>Grozījums Notariāta likumā</w:t>
      </w:r>
      <w:r w:rsidRPr="00885205">
        <w:rPr>
          <w:rFonts w:eastAsia="Times New Roman"/>
          <w:szCs w:val="24"/>
          <w:lang w:eastAsia="lv-LV"/>
        </w:rPr>
        <w:t>"</w:t>
      </w:r>
      <w:r w:rsidRPr="00885205">
        <w:rPr>
          <w:szCs w:val="24"/>
          <w:lang w:eastAsia="lv-LV"/>
        </w:rPr>
        <w:t xml:space="preserve"> (turpmāk – </w:t>
      </w:r>
      <w:r w:rsidRPr="00885205" w:rsidR="0001481E">
        <w:rPr>
          <w:szCs w:val="24"/>
          <w:lang w:eastAsia="lv-LV"/>
        </w:rPr>
        <w:t>likum</w:t>
      </w:r>
      <w:r w:rsidRPr="00885205">
        <w:rPr>
          <w:szCs w:val="24"/>
          <w:lang w:eastAsia="lv-LV"/>
        </w:rPr>
        <w:t>projekts)</w:t>
      </w:r>
      <w:r w:rsidRPr="00885205">
        <w:rPr>
          <w:rFonts w:eastAsia="Times New Roman"/>
          <w:szCs w:val="24"/>
          <w:lang w:eastAsia="lv-LV"/>
        </w:rPr>
        <w:t>.</w:t>
      </w:r>
      <w:r w:rsidRPr="00885205" w:rsidR="009140A0">
        <w:rPr>
          <w:b/>
          <w:color w:val="000000"/>
          <w:szCs w:val="24"/>
        </w:rPr>
        <w:t xml:space="preserve"> </w:t>
      </w:r>
    </w:p>
    <w:p w:rsidRPr="00885205" w:rsidR="00DF444C" w:rsidP="00DF444C" w:rsidRDefault="00DF444C" w14:paraId="731CAB05" w14:textId="77777777">
      <w:pPr>
        <w:widowControl/>
        <w:ind w:firstLine="709"/>
        <w:rPr>
          <w:rFonts w:eastAsia="Times New Roman"/>
          <w:szCs w:val="24"/>
          <w:lang w:eastAsia="lv-LV"/>
        </w:rPr>
      </w:pPr>
    </w:p>
    <w:tbl>
      <w:tblPr>
        <w:tblW w:w="4976" w:type="pct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57"/>
        <w:gridCol w:w="7168"/>
      </w:tblGrid>
      <w:tr w:rsidRPr="00885205" w:rsidR="00DF444C" w:rsidTr="00524612" w14:paraId="0FEAEFD6" w14:textId="77777777">
        <w:tc>
          <w:tcPr>
            <w:tcW w:w="10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DF444C" w:rsidP="00524612" w:rsidRDefault="00DF444C" w14:paraId="2DD9D8A7" w14:textId="77777777">
            <w:pPr>
              <w:widowControl/>
              <w:jc w:val="left"/>
              <w:rPr>
                <w:rFonts w:eastAsia="Times New Roman"/>
                <w:szCs w:val="24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t>Iesniegšanas pamatojums</w:t>
            </w:r>
          </w:p>
        </w:tc>
        <w:tc>
          <w:tcPr>
            <w:tcW w:w="397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DF444C" w:rsidP="00C615BB" w:rsidRDefault="00396AAC" w14:paraId="19593FA2" w14:textId="2E578281">
            <w:pPr>
              <w:widowControl/>
              <w:ind w:firstLine="284"/>
              <w:rPr>
                <w:rFonts w:eastAsia="Times New Roman"/>
                <w:b/>
                <w:szCs w:val="24"/>
                <w:u w:val="single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t>Likumprojekts izstrādāts pēc Tieslietu ministrijas iniciatīvas.</w:t>
            </w:r>
          </w:p>
        </w:tc>
      </w:tr>
      <w:tr w:rsidRPr="00885205" w:rsidR="00DF444C" w:rsidTr="00524612" w14:paraId="2D8A9053" w14:textId="77777777">
        <w:tc>
          <w:tcPr>
            <w:tcW w:w="10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DF444C" w:rsidP="00524612" w:rsidRDefault="00DF444C" w14:paraId="42FFB13E" w14:textId="77777777">
            <w:pPr>
              <w:widowControl/>
              <w:jc w:val="left"/>
              <w:rPr>
                <w:rFonts w:eastAsia="Times New Roman"/>
                <w:szCs w:val="24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t>Valsts sekretāru sanāksmes datums un numurs</w:t>
            </w:r>
          </w:p>
        </w:tc>
        <w:tc>
          <w:tcPr>
            <w:tcW w:w="397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DF444C" w:rsidP="00C615BB" w:rsidRDefault="00DF444C" w14:paraId="663F82D2" w14:textId="7C6AE3EF">
            <w:pPr>
              <w:widowControl/>
              <w:ind w:firstLine="284"/>
              <w:rPr>
                <w:rFonts w:eastAsia="Times New Roman"/>
                <w:b/>
                <w:szCs w:val="24"/>
                <w:u w:val="single"/>
                <w:lang w:eastAsia="lv-LV"/>
              </w:rPr>
            </w:pPr>
            <w:r w:rsidRPr="00885205">
              <w:rPr>
                <w:rFonts w:eastAsia="Times New Roman"/>
                <w:iCs/>
                <w:szCs w:val="24"/>
                <w:lang w:eastAsia="lv-LV"/>
              </w:rPr>
              <w:t>Valsts sekretāru 20</w:t>
            </w:r>
            <w:r w:rsidRPr="00885205" w:rsidR="00396AAC">
              <w:rPr>
                <w:rFonts w:eastAsia="Times New Roman"/>
                <w:iCs/>
                <w:szCs w:val="24"/>
                <w:lang w:eastAsia="lv-LV"/>
              </w:rPr>
              <w:t>20</w:t>
            </w:r>
            <w:r w:rsidRPr="00885205">
              <w:rPr>
                <w:rFonts w:eastAsia="Times New Roman"/>
                <w:iCs/>
                <w:szCs w:val="24"/>
                <w:lang w:eastAsia="lv-LV"/>
              </w:rPr>
              <w:t xml:space="preserve">. gada </w:t>
            </w:r>
            <w:r w:rsidRPr="00885205" w:rsidR="00AE6713">
              <w:rPr>
                <w:rFonts w:eastAsia="Times New Roman"/>
                <w:iCs/>
                <w:szCs w:val="24"/>
                <w:lang w:eastAsia="lv-LV"/>
              </w:rPr>
              <w:t>30. jūlija</w:t>
            </w:r>
            <w:r w:rsidRPr="00885205">
              <w:rPr>
                <w:rFonts w:eastAsia="Times New Roman"/>
                <w:iCs/>
                <w:szCs w:val="24"/>
                <w:lang w:eastAsia="lv-LV"/>
              </w:rPr>
              <w:t xml:space="preserve"> sanāksmes protokols Nr. </w:t>
            </w:r>
            <w:r w:rsidRPr="00885205" w:rsidR="00AE6713">
              <w:rPr>
                <w:rFonts w:eastAsia="Times New Roman"/>
                <w:iCs/>
                <w:szCs w:val="24"/>
                <w:lang w:eastAsia="lv-LV"/>
              </w:rPr>
              <w:t>30</w:t>
            </w:r>
            <w:r w:rsidRPr="00885205">
              <w:rPr>
                <w:rFonts w:eastAsia="Times New Roman"/>
                <w:iCs/>
                <w:szCs w:val="24"/>
                <w:lang w:eastAsia="lv-LV"/>
              </w:rPr>
              <w:t>, VSS-</w:t>
            </w:r>
            <w:r w:rsidRPr="00885205" w:rsidR="00AE6713">
              <w:rPr>
                <w:rFonts w:eastAsia="Times New Roman"/>
                <w:iCs/>
                <w:szCs w:val="24"/>
                <w:lang w:eastAsia="lv-LV"/>
              </w:rPr>
              <w:t>6</w:t>
            </w:r>
            <w:r w:rsidR="005F6C39">
              <w:rPr>
                <w:rFonts w:eastAsia="Times New Roman"/>
                <w:iCs/>
                <w:szCs w:val="24"/>
                <w:lang w:eastAsia="lv-LV"/>
              </w:rPr>
              <w:t>42</w:t>
            </w:r>
            <w:r w:rsidRPr="00885205">
              <w:rPr>
                <w:rFonts w:eastAsia="Times New Roman"/>
                <w:iCs/>
                <w:szCs w:val="24"/>
                <w:lang w:eastAsia="lv-LV"/>
              </w:rPr>
              <w:t>.</w:t>
            </w:r>
          </w:p>
        </w:tc>
      </w:tr>
      <w:tr w:rsidRPr="00885205" w:rsidR="00DF444C" w:rsidTr="00524612" w14:paraId="4303BB85" w14:textId="77777777">
        <w:tc>
          <w:tcPr>
            <w:tcW w:w="10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DF444C" w:rsidP="00524612" w:rsidRDefault="00DF444C" w14:paraId="37CF986B" w14:textId="77777777">
            <w:pPr>
              <w:widowControl/>
              <w:jc w:val="left"/>
              <w:rPr>
                <w:rFonts w:eastAsia="Times New Roman"/>
                <w:szCs w:val="24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t>Informācija par saskaņojumiem</w:t>
            </w:r>
          </w:p>
        </w:tc>
        <w:tc>
          <w:tcPr>
            <w:tcW w:w="397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760FB9" w:rsidP="00760FB9" w:rsidRDefault="00DF444C" w14:paraId="30564E72" w14:textId="53C263BA">
            <w:pPr>
              <w:widowControl/>
              <w:ind w:firstLine="284"/>
              <w:rPr>
                <w:szCs w:val="24"/>
                <w:shd w:val="clear" w:color="auto" w:fill="FFFFFF"/>
              </w:rPr>
            </w:pPr>
            <w:r w:rsidRPr="00885205">
              <w:rPr>
                <w:rFonts w:eastAsia="Times New Roman"/>
                <w:iCs/>
                <w:szCs w:val="24"/>
                <w:lang w:eastAsia="lv-LV"/>
              </w:rPr>
              <w:t>Atbilstoši Valsts sekretāru 20</w:t>
            </w:r>
            <w:r w:rsidRPr="00885205" w:rsidR="00396AAC">
              <w:rPr>
                <w:rFonts w:eastAsia="Times New Roman"/>
                <w:iCs/>
                <w:szCs w:val="24"/>
                <w:lang w:eastAsia="lv-LV"/>
              </w:rPr>
              <w:t>20</w:t>
            </w:r>
            <w:r w:rsidRPr="00885205">
              <w:rPr>
                <w:rFonts w:eastAsia="Times New Roman"/>
                <w:iCs/>
                <w:szCs w:val="24"/>
                <w:lang w:eastAsia="lv-LV"/>
              </w:rPr>
              <w:t xml:space="preserve">. gada </w:t>
            </w:r>
            <w:r w:rsidRPr="00885205" w:rsidR="00AE6713">
              <w:rPr>
                <w:rFonts w:eastAsia="Times New Roman"/>
                <w:iCs/>
                <w:szCs w:val="24"/>
                <w:lang w:eastAsia="lv-LV"/>
              </w:rPr>
              <w:t>30. jūlija</w:t>
            </w:r>
            <w:r w:rsidRPr="00885205">
              <w:rPr>
                <w:rFonts w:eastAsia="Times New Roman"/>
                <w:iCs/>
                <w:szCs w:val="24"/>
                <w:lang w:eastAsia="lv-LV"/>
              </w:rPr>
              <w:t xml:space="preserve"> sanāksmes protokolā Nr. </w:t>
            </w:r>
            <w:r w:rsidRPr="00885205" w:rsidR="00AE6713">
              <w:rPr>
                <w:rFonts w:eastAsia="Times New Roman"/>
                <w:iCs/>
                <w:szCs w:val="24"/>
                <w:lang w:eastAsia="lv-LV"/>
              </w:rPr>
              <w:t>30</w:t>
            </w:r>
            <w:r w:rsidRPr="00885205">
              <w:rPr>
                <w:rFonts w:eastAsia="Times New Roman"/>
                <w:iCs/>
                <w:szCs w:val="24"/>
                <w:lang w:eastAsia="lv-LV"/>
              </w:rPr>
              <w:t xml:space="preserve"> (</w:t>
            </w:r>
            <w:r w:rsidRPr="00885205" w:rsidR="00AE6713">
              <w:rPr>
                <w:rFonts w:eastAsia="Times New Roman"/>
                <w:iCs/>
                <w:szCs w:val="24"/>
                <w:lang w:eastAsia="lv-LV"/>
              </w:rPr>
              <w:t>2</w:t>
            </w:r>
            <w:r w:rsidR="005F6C39">
              <w:rPr>
                <w:rFonts w:eastAsia="Times New Roman"/>
                <w:iCs/>
                <w:szCs w:val="24"/>
                <w:lang w:eastAsia="lv-LV"/>
              </w:rPr>
              <w:t>9</w:t>
            </w:r>
            <w:r w:rsidRPr="00885205">
              <w:rPr>
                <w:rFonts w:eastAsia="Times New Roman"/>
                <w:iCs/>
                <w:szCs w:val="24"/>
                <w:lang w:eastAsia="lv-LV"/>
              </w:rPr>
              <w:t xml:space="preserve">. §) noteiktajam </w:t>
            </w:r>
            <w:r w:rsidRPr="00885205" w:rsidR="00396AAC">
              <w:rPr>
                <w:rFonts w:eastAsia="Times New Roman"/>
                <w:iCs/>
                <w:szCs w:val="24"/>
                <w:lang w:eastAsia="lv-LV"/>
              </w:rPr>
              <w:t>likum</w:t>
            </w:r>
            <w:r w:rsidRPr="00885205">
              <w:rPr>
                <w:rFonts w:eastAsia="Times New Roman"/>
                <w:iCs/>
                <w:szCs w:val="24"/>
                <w:lang w:eastAsia="lv-LV"/>
              </w:rPr>
              <w:t xml:space="preserve">projekts bija jāsaskaņo ar </w:t>
            </w:r>
            <w:r w:rsidRPr="00885205" w:rsidR="00760FB9">
              <w:rPr>
                <w:szCs w:val="24"/>
                <w:shd w:val="clear" w:color="auto" w:fill="FFFFFF"/>
              </w:rPr>
              <w:t xml:space="preserve">Finanšu ministriju, Labklājības ministriju, Vides aizsardzības un reģionālās attīstības ministriju, </w:t>
            </w:r>
            <w:proofErr w:type="spellStart"/>
            <w:r w:rsidRPr="00885205" w:rsidR="00760FB9">
              <w:rPr>
                <w:szCs w:val="24"/>
                <w:shd w:val="clear" w:color="auto" w:fill="FFFFFF"/>
              </w:rPr>
              <w:t>Pārresoru</w:t>
            </w:r>
            <w:proofErr w:type="spellEnd"/>
            <w:r w:rsidRPr="00885205" w:rsidR="00760FB9">
              <w:rPr>
                <w:szCs w:val="24"/>
                <w:shd w:val="clear" w:color="auto" w:fill="FFFFFF"/>
              </w:rPr>
              <w:t xml:space="preserve"> koordinācijas centru</w:t>
            </w:r>
            <w:r w:rsidR="00F1046A">
              <w:rPr>
                <w:szCs w:val="24"/>
                <w:shd w:val="clear" w:color="auto" w:fill="FFFFFF"/>
              </w:rPr>
              <w:t xml:space="preserve"> un</w:t>
            </w:r>
            <w:r w:rsidRPr="00885205" w:rsidR="00760FB9">
              <w:rPr>
                <w:szCs w:val="24"/>
                <w:shd w:val="clear" w:color="auto" w:fill="FFFFFF"/>
              </w:rPr>
              <w:t xml:space="preserve"> Latvijas Pašvaldību savienīb</w:t>
            </w:r>
            <w:r w:rsidR="00A36520">
              <w:rPr>
                <w:szCs w:val="24"/>
                <w:shd w:val="clear" w:color="auto" w:fill="FFFFFF"/>
              </w:rPr>
              <w:t>u</w:t>
            </w:r>
            <w:r w:rsidRPr="00885205" w:rsidR="00120AFD">
              <w:rPr>
                <w:szCs w:val="24"/>
                <w:shd w:val="clear" w:color="auto" w:fill="FFFFFF"/>
              </w:rPr>
              <w:t>. Tāpat tika pieņemt</w:t>
            </w:r>
            <w:r w:rsidRPr="00885205" w:rsidR="00370655">
              <w:rPr>
                <w:szCs w:val="24"/>
                <w:shd w:val="clear" w:color="auto" w:fill="FFFFFF"/>
              </w:rPr>
              <w:t>s</w:t>
            </w:r>
            <w:r w:rsidRPr="00885205" w:rsidR="00120AFD">
              <w:rPr>
                <w:szCs w:val="24"/>
                <w:shd w:val="clear" w:color="auto" w:fill="FFFFFF"/>
              </w:rPr>
              <w:t xml:space="preserve"> zināšanai, ka Tieslietu ministrija lūgs </w:t>
            </w:r>
            <w:r w:rsidR="00751290">
              <w:rPr>
                <w:szCs w:val="24"/>
                <w:shd w:val="clear" w:color="auto" w:fill="FFFFFF"/>
              </w:rPr>
              <w:t>Latvijas Zvērinātu tiesu izpildītāju padomes</w:t>
            </w:r>
            <w:r w:rsidRPr="00885205" w:rsidR="00120AFD">
              <w:rPr>
                <w:szCs w:val="24"/>
                <w:shd w:val="clear" w:color="auto" w:fill="FFFFFF"/>
              </w:rPr>
              <w:t xml:space="preserve"> un Latvijas Zvērinātu notāru padomes viedokli par likumprojektu.</w:t>
            </w:r>
          </w:p>
          <w:p w:rsidRPr="00885205" w:rsidR="000321E1" w:rsidP="00C615BB" w:rsidRDefault="00E8328F" w14:paraId="357CE119" w14:textId="6378ACD0">
            <w:pPr>
              <w:widowControl/>
              <w:ind w:firstLine="284"/>
              <w:rPr>
                <w:rFonts w:eastAsia="Times New Roman"/>
                <w:szCs w:val="24"/>
                <w:lang w:eastAsia="lv-LV"/>
              </w:rPr>
            </w:pPr>
            <w:r w:rsidRPr="00E8328F">
              <w:rPr>
                <w:rFonts w:eastAsia="Times New Roman"/>
                <w:szCs w:val="24"/>
                <w:lang w:eastAsia="lv-LV"/>
              </w:rPr>
              <w:t xml:space="preserve">Latvijas Zvērinātu notāru padome 2020. gada 5. augusta atzinumā Nr. 01-11/240 </w:t>
            </w:r>
            <w:r w:rsidR="00E23677">
              <w:rPr>
                <w:rFonts w:eastAsia="Times New Roman"/>
                <w:szCs w:val="24"/>
                <w:lang w:eastAsia="lv-LV"/>
              </w:rPr>
              <w:t xml:space="preserve">un Labklājības ministrija </w:t>
            </w:r>
            <w:r w:rsidRPr="00B76CF5" w:rsidR="00E23677">
              <w:rPr>
                <w:rFonts w:eastAsia="Times New Roman"/>
                <w:szCs w:val="24"/>
                <w:lang w:eastAsia="lv-LV"/>
              </w:rPr>
              <w:t>2020. gada 1</w:t>
            </w:r>
            <w:r w:rsidR="00E23677">
              <w:rPr>
                <w:rFonts w:eastAsia="Times New Roman"/>
                <w:szCs w:val="24"/>
                <w:lang w:eastAsia="lv-LV"/>
              </w:rPr>
              <w:t>1</w:t>
            </w:r>
            <w:r w:rsidRPr="00B76CF5" w:rsidR="00E23677">
              <w:rPr>
                <w:rFonts w:eastAsia="Times New Roman"/>
                <w:szCs w:val="24"/>
                <w:lang w:eastAsia="lv-LV"/>
              </w:rPr>
              <w:t>. augusta atzinum</w:t>
            </w:r>
            <w:r w:rsidR="00E960B3">
              <w:rPr>
                <w:rFonts w:eastAsia="Times New Roman"/>
                <w:szCs w:val="24"/>
                <w:lang w:eastAsia="lv-LV"/>
              </w:rPr>
              <w:t>ā</w:t>
            </w:r>
            <w:r w:rsidRPr="00B76CF5" w:rsidR="00E23677">
              <w:rPr>
                <w:rFonts w:eastAsia="Times New Roman"/>
                <w:szCs w:val="24"/>
                <w:lang w:eastAsia="lv-LV"/>
              </w:rPr>
              <w:t xml:space="preserve"> Nr.</w:t>
            </w:r>
            <w:r w:rsidR="00E23677">
              <w:rPr>
                <w:rFonts w:eastAsia="Times New Roman"/>
                <w:szCs w:val="24"/>
                <w:lang w:eastAsia="lv-LV"/>
              </w:rPr>
              <w:t> </w:t>
            </w:r>
            <w:r w:rsidRPr="004277FB" w:rsidR="00E23677">
              <w:rPr>
                <w:rFonts w:eastAsia="Times New Roman"/>
                <w:szCs w:val="24"/>
                <w:lang w:eastAsia="lv-LV"/>
              </w:rPr>
              <w:t>33-1-051190</w:t>
            </w:r>
            <w:r w:rsidR="00E23677"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885205" w:rsidR="00C7431C">
              <w:rPr>
                <w:rFonts w:eastAsia="Times New Roman"/>
                <w:szCs w:val="24"/>
                <w:lang w:eastAsia="lv-LV"/>
              </w:rPr>
              <w:t>informē</w:t>
            </w:r>
            <w:r w:rsidRPr="00885205" w:rsidR="00C23035">
              <w:rPr>
                <w:rFonts w:eastAsia="Times New Roman"/>
                <w:szCs w:val="24"/>
                <w:lang w:eastAsia="lv-LV"/>
              </w:rPr>
              <w:t>ja</w:t>
            </w:r>
            <w:r w:rsidRPr="00885205" w:rsidR="00C7431C">
              <w:rPr>
                <w:rFonts w:eastAsia="Times New Roman"/>
                <w:szCs w:val="24"/>
                <w:lang w:eastAsia="lv-LV"/>
              </w:rPr>
              <w:t xml:space="preserve">, ka </w:t>
            </w:r>
            <w:r w:rsidR="003C46F9">
              <w:rPr>
                <w:rFonts w:eastAsia="Times New Roman"/>
                <w:szCs w:val="24"/>
                <w:lang w:eastAsia="lv-LV"/>
              </w:rPr>
              <w:t>saskaņo</w:t>
            </w:r>
            <w:r w:rsidRPr="00885205" w:rsidR="00C7431C"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885205" w:rsidR="007213EC">
              <w:rPr>
                <w:rFonts w:eastAsia="Times New Roman"/>
                <w:szCs w:val="24"/>
                <w:lang w:eastAsia="lv-LV"/>
              </w:rPr>
              <w:t>likum</w:t>
            </w:r>
            <w:r w:rsidRPr="00885205" w:rsidR="00C7431C">
              <w:rPr>
                <w:rFonts w:eastAsia="Times New Roman"/>
                <w:szCs w:val="24"/>
                <w:lang w:eastAsia="lv-LV"/>
              </w:rPr>
              <w:t>projektu</w:t>
            </w:r>
            <w:r w:rsidRPr="00885205" w:rsidR="007213EC">
              <w:rPr>
                <w:rFonts w:eastAsia="Times New Roman"/>
                <w:szCs w:val="24"/>
                <w:lang w:eastAsia="lv-LV"/>
              </w:rPr>
              <w:t xml:space="preserve">. </w:t>
            </w:r>
          </w:p>
          <w:p w:rsidRPr="001E1E14" w:rsidR="001E1E14" w:rsidP="001E1E14" w:rsidRDefault="001E1E14" w14:paraId="42E3D8CB" w14:textId="6B3489CC">
            <w:pPr>
              <w:widowControl/>
              <w:ind w:firstLine="284"/>
              <w:rPr>
                <w:rFonts w:eastAsia="Times New Roman"/>
                <w:bCs/>
                <w:iCs/>
                <w:szCs w:val="24"/>
                <w:lang w:eastAsia="lv-LV"/>
              </w:rPr>
            </w:pPr>
            <w:r w:rsidRPr="001E1E14">
              <w:rPr>
                <w:rFonts w:eastAsia="Times New Roman"/>
                <w:bCs/>
                <w:iCs/>
                <w:szCs w:val="24"/>
                <w:lang w:eastAsia="lv-LV"/>
              </w:rPr>
              <w:lastRenderedPageBreak/>
              <w:t xml:space="preserve">Latvijas Zvērinātu tiesu izpildītāju padomes </w:t>
            </w:r>
            <w:r>
              <w:rPr>
                <w:rFonts w:eastAsia="Times New Roman"/>
                <w:bCs/>
                <w:iCs/>
                <w:szCs w:val="24"/>
                <w:lang w:eastAsia="lv-LV"/>
              </w:rPr>
              <w:t xml:space="preserve">2020. gada </w:t>
            </w:r>
            <w:r w:rsidR="00CC5739">
              <w:rPr>
                <w:rFonts w:eastAsia="Times New Roman"/>
                <w:bCs/>
                <w:iCs/>
                <w:szCs w:val="24"/>
                <w:lang w:eastAsia="lv-LV"/>
              </w:rPr>
              <w:t>14. augusta atzinumā Nr. </w:t>
            </w:r>
            <w:r w:rsidR="00CC5739">
              <w:t xml:space="preserve">634/3 izteiktie priekšlikumi netika ņemti vērā, jo </w:t>
            </w:r>
            <w:r w:rsidR="00586212">
              <w:t>tie risināmi ārpus izstrādātā likumprojekta.</w:t>
            </w:r>
          </w:p>
          <w:p w:rsidRPr="00885205" w:rsidR="00CB4901" w:rsidP="00C615BB" w:rsidRDefault="00992FE6" w14:paraId="6A6148C3" w14:textId="5AC22285">
            <w:pPr>
              <w:widowControl/>
              <w:ind w:firstLine="284"/>
              <w:rPr>
                <w:rFonts w:eastAsia="Times New Roman"/>
                <w:szCs w:val="24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t xml:space="preserve">Lai vienotos par </w:t>
            </w:r>
            <w:r w:rsidRPr="00885205" w:rsidR="00385724">
              <w:rPr>
                <w:szCs w:val="24"/>
              </w:rPr>
              <w:t>Finanšu ministrijas, Vides aizsardzības un reģionālās attīstības ministrij</w:t>
            </w:r>
            <w:r w:rsidRPr="00885205" w:rsidR="00F16615">
              <w:rPr>
                <w:szCs w:val="24"/>
              </w:rPr>
              <w:t>as</w:t>
            </w:r>
            <w:r w:rsidRPr="00885205" w:rsidR="00385724">
              <w:rPr>
                <w:szCs w:val="24"/>
              </w:rPr>
              <w:t xml:space="preserve">, </w:t>
            </w:r>
            <w:proofErr w:type="spellStart"/>
            <w:r w:rsidRPr="00885205" w:rsidR="00385724">
              <w:rPr>
                <w:szCs w:val="24"/>
              </w:rPr>
              <w:t>Pārresoru</w:t>
            </w:r>
            <w:proofErr w:type="spellEnd"/>
            <w:r w:rsidRPr="00885205" w:rsidR="00385724">
              <w:rPr>
                <w:szCs w:val="24"/>
              </w:rPr>
              <w:t xml:space="preserve"> koordinācijas centr</w:t>
            </w:r>
            <w:r w:rsidRPr="00885205" w:rsidR="00F16615">
              <w:rPr>
                <w:szCs w:val="24"/>
              </w:rPr>
              <w:t>a</w:t>
            </w:r>
            <w:r w:rsidR="00324F38">
              <w:rPr>
                <w:szCs w:val="24"/>
              </w:rPr>
              <w:t xml:space="preserve"> un</w:t>
            </w:r>
            <w:r w:rsidRPr="00885205" w:rsidR="00385724">
              <w:rPr>
                <w:szCs w:val="24"/>
              </w:rPr>
              <w:t xml:space="preserve"> Latvijas Pašvaldību savienība</w:t>
            </w:r>
            <w:r w:rsidRPr="00885205" w:rsidR="00F16615">
              <w:rPr>
                <w:szCs w:val="24"/>
              </w:rPr>
              <w:t>s</w:t>
            </w:r>
            <w:r w:rsidRPr="00885205" w:rsidR="00385724">
              <w:rPr>
                <w:szCs w:val="24"/>
              </w:rPr>
              <w:t xml:space="preserve"> </w:t>
            </w:r>
            <w:r w:rsidRPr="00885205" w:rsidR="00AB622D">
              <w:rPr>
                <w:szCs w:val="24"/>
              </w:rPr>
              <w:t>izteiktajiem iebildumiem</w:t>
            </w:r>
            <w:r w:rsidR="00324F38">
              <w:rPr>
                <w:szCs w:val="24"/>
              </w:rPr>
              <w:t>,</w:t>
            </w:r>
            <w:r w:rsidRPr="00885205" w:rsidR="00AB622D">
              <w:rPr>
                <w:rFonts w:eastAsia="Times New Roman"/>
                <w:iCs/>
                <w:szCs w:val="24"/>
                <w:lang w:eastAsia="lv-LV"/>
              </w:rPr>
              <w:t xml:space="preserve"> </w:t>
            </w:r>
            <w:r w:rsidRPr="00885205" w:rsidR="00550A92">
              <w:rPr>
                <w:rFonts w:eastAsia="Times New Roman"/>
                <w:iCs/>
                <w:szCs w:val="24"/>
                <w:lang w:eastAsia="lv-LV"/>
              </w:rPr>
              <w:t xml:space="preserve">likumprojekts </w:t>
            </w:r>
            <w:r w:rsidR="00C17722">
              <w:rPr>
                <w:rFonts w:eastAsia="Times New Roman"/>
                <w:iCs/>
                <w:szCs w:val="24"/>
                <w:lang w:eastAsia="lv-LV"/>
              </w:rPr>
              <w:t xml:space="preserve">ar pievienotajiem dokumentiem </w:t>
            </w:r>
            <w:r w:rsidRPr="00885205" w:rsidR="00550A92">
              <w:rPr>
                <w:rFonts w:eastAsia="Times New Roman"/>
                <w:iCs/>
                <w:szCs w:val="24"/>
                <w:lang w:eastAsia="lv-LV"/>
              </w:rPr>
              <w:t>202</w:t>
            </w:r>
            <w:r w:rsidRPr="00885205" w:rsidR="001B743D">
              <w:rPr>
                <w:rFonts w:eastAsia="Times New Roman"/>
                <w:iCs/>
                <w:szCs w:val="24"/>
                <w:lang w:eastAsia="lv-LV"/>
              </w:rPr>
              <w:t>1</w:t>
            </w:r>
            <w:r w:rsidRPr="00885205" w:rsidR="00550A92">
              <w:rPr>
                <w:rFonts w:eastAsia="Times New Roman"/>
                <w:iCs/>
                <w:szCs w:val="24"/>
                <w:lang w:eastAsia="lv-LV"/>
              </w:rPr>
              <w:t xml:space="preserve">. gada </w:t>
            </w:r>
            <w:r w:rsidRPr="00885205" w:rsidR="001B743D">
              <w:rPr>
                <w:rFonts w:eastAsia="Times New Roman"/>
                <w:iCs/>
                <w:szCs w:val="24"/>
                <w:lang w:eastAsia="lv-LV"/>
              </w:rPr>
              <w:t>4. martā</w:t>
            </w:r>
            <w:r w:rsidRPr="00885205" w:rsidR="00AB622D">
              <w:rPr>
                <w:rFonts w:eastAsia="Times New Roman"/>
                <w:iCs/>
                <w:szCs w:val="24"/>
                <w:lang w:eastAsia="lv-LV"/>
              </w:rPr>
              <w:t xml:space="preserve"> </w:t>
            </w:r>
            <w:r w:rsidRPr="00885205" w:rsidR="00550A92">
              <w:rPr>
                <w:rFonts w:eastAsia="Times New Roman"/>
                <w:iCs/>
                <w:szCs w:val="24"/>
                <w:lang w:eastAsia="lv-LV"/>
              </w:rPr>
              <w:t xml:space="preserve">nosūtīts atkārtotai saskaņošanai </w:t>
            </w:r>
            <w:r w:rsidRPr="00885205" w:rsidR="00550A92">
              <w:rPr>
                <w:rFonts w:eastAsia="Times New Roman"/>
                <w:szCs w:val="24"/>
                <w:lang w:eastAsia="lv-LV"/>
              </w:rPr>
              <w:t>visiem saskaņošanas dalībniekiem.</w:t>
            </w:r>
            <w:r w:rsidRPr="00885205" w:rsidR="00C615BB">
              <w:rPr>
                <w:rFonts w:eastAsia="Times New Roman"/>
                <w:szCs w:val="24"/>
                <w:lang w:eastAsia="lv-LV"/>
              </w:rPr>
              <w:t xml:space="preserve"> </w:t>
            </w:r>
          </w:p>
          <w:p w:rsidRPr="00885205" w:rsidR="00992FE6" w:rsidP="00C615BB" w:rsidRDefault="007D1063" w14:paraId="4571154A" w14:textId="51660428">
            <w:pPr>
              <w:widowControl/>
              <w:ind w:firstLine="284"/>
              <w:rPr>
                <w:rFonts w:eastAsia="Times New Roman"/>
                <w:szCs w:val="24"/>
                <w:lang w:eastAsia="lv-LV"/>
              </w:rPr>
            </w:pPr>
            <w:r w:rsidRPr="00885205">
              <w:rPr>
                <w:szCs w:val="24"/>
              </w:rPr>
              <w:t>Finanšu ministrija, Labklājības ministrija</w:t>
            </w:r>
            <w:r w:rsidR="009E219C">
              <w:rPr>
                <w:szCs w:val="24"/>
              </w:rPr>
              <w:t>,</w:t>
            </w:r>
            <w:r w:rsidRPr="00885205">
              <w:rPr>
                <w:szCs w:val="24"/>
              </w:rPr>
              <w:t xml:space="preserve"> Vides aizsardzības un reģionālās attīstības ministrija </w:t>
            </w:r>
            <w:r w:rsidR="009E219C">
              <w:rPr>
                <w:szCs w:val="24"/>
              </w:rPr>
              <w:t xml:space="preserve">un Latvijas Zvērinātu tiesu izpildītāju padome </w:t>
            </w:r>
            <w:r w:rsidRPr="00885205" w:rsidR="009140A0">
              <w:rPr>
                <w:rFonts w:eastAsia="Times New Roman"/>
                <w:szCs w:val="24"/>
                <w:lang w:eastAsia="lv-LV"/>
              </w:rPr>
              <w:t>saskaņoj</w:t>
            </w:r>
            <w:r w:rsidR="0055437E">
              <w:rPr>
                <w:rFonts w:eastAsia="Times New Roman"/>
                <w:szCs w:val="24"/>
                <w:lang w:eastAsia="lv-LV"/>
              </w:rPr>
              <w:t>usi</w:t>
            </w:r>
            <w:r w:rsidRPr="00885205" w:rsidR="009140A0"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885205" w:rsidR="00A7689C">
              <w:rPr>
                <w:rFonts w:eastAsia="Times New Roman"/>
                <w:szCs w:val="24"/>
                <w:lang w:eastAsia="lv-LV"/>
              </w:rPr>
              <w:t>precizēto likumprojektu</w:t>
            </w:r>
            <w:r w:rsidRPr="00885205" w:rsidR="009140A0">
              <w:rPr>
                <w:rFonts w:eastAsia="Times New Roman"/>
                <w:szCs w:val="24"/>
                <w:lang w:eastAsia="lv-LV"/>
              </w:rPr>
              <w:t xml:space="preserve"> bez iebildumiem</w:t>
            </w:r>
            <w:r w:rsidRPr="00885205" w:rsidR="00A7689C">
              <w:rPr>
                <w:rFonts w:eastAsia="Times New Roman"/>
                <w:szCs w:val="24"/>
                <w:lang w:eastAsia="lv-LV"/>
              </w:rPr>
              <w:t xml:space="preserve">. </w:t>
            </w:r>
            <w:r w:rsidRPr="0002788D" w:rsidR="0002788D">
              <w:rPr>
                <w:rFonts w:eastAsia="Times New Roman"/>
                <w:szCs w:val="24"/>
                <w:lang w:eastAsia="lv-LV"/>
              </w:rPr>
              <w:t xml:space="preserve">Vienlaikus Finanšu ministrija izteica priekšlikumu par precizēto likumprojekta sākotnējās ietekmes novērtējuma ziņojumu (anotāciju), kas tika ņemts vērā. </w:t>
            </w:r>
            <w:r w:rsidRPr="00885205" w:rsidR="009140A0">
              <w:rPr>
                <w:rFonts w:eastAsia="Times New Roman"/>
                <w:szCs w:val="24"/>
                <w:lang w:eastAsia="lv-LV"/>
              </w:rPr>
              <w:t xml:space="preserve">Latvijas </w:t>
            </w:r>
            <w:r w:rsidRPr="00885205">
              <w:rPr>
                <w:rFonts w:eastAsia="Times New Roman"/>
                <w:szCs w:val="24"/>
                <w:lang w:eastAsia="lv-LV"/>
              </w:rPr>
              <w:t>Zvērinātu notāru padome</w:t>
            </w:r>
            <w:r w:rsidR="00FE0824"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885205" w:rsidR="009140A0">
              <w:rPr>
                <w:rFonts w:eastAsia="Times New Roman"/>
                <w:szCs w:val="24"/>
                <w:lang w:eastAsia="lv-LV"/>
              </w:rPr>
              <w:t xml:space="preserve">nav sniegusi atzinumu par precizēto projektu. </w:t>
            </w:r>
          </w:p>
          <w:p w:rsidR="00EB4B18" w:rsidP="007D58AC" w:rsidRDefault="007D1063" w14:paraId="72255677" w14:textId="77777777">
            <w:pPr>
              <w:widowControl/>
              <w:ind w:firstLine="284"/>
              <w:rPr>
                <w:szCs w:val="24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t xml:space="preserve">Latvijas Pašvaldību savienība </w:t>
            </w:r>
            <w:r w:rsidRPr="00885205" w:rsidR="00D21666">
              <w:rPr>
                <w:rFonts w:eastAsia="Times New Roman"/>
                <w:szCs w:val="24"/>
                <w:lang w:eastAsia="lv-LV"/>
              </w:rPr>
              <w:t>savā 202</w:t>
            </w:r>
            <w:r w:rsidRPr="00885205" w:rsidR="0088419B">
              <w:rPr>
                <w:rFonts w:eastAsia="Times New Roman"/>
                <w:szCs w:val="24"/>
                <w:lang w:eastAsia="lv-LV"/>
              </w:rPr>
              <w:t>1</w:t>
            </w:r>
            <w:r w:rsidRPr="00885205" w:rsidR="00D21666">
              <w:rPr>
                <w:rFonts w:eastAsia="Times New Roman"/>
                <w:szCs w:val="24"/>
                <w:lang w:eastAsia="lv-LV"/>
              </w:rPr>
              <w:t xml:space="preserve">. gada </w:t>
            </w:r>
            <w:r w:rsidRPr="00885205" w:rsidR="00C23035">
              <w:rPr>
                <w:rFonts w:eastAsia="Times New Roman"/>
                <w:szCs w:val="24"/>
                <w:lang w:eastAsia="lv-LV"/>
              </w:rPr>
              <w:t>11. marta</w:t>
            </w:r>
            <w:r w:rsidRPr="00885205" w:rsidR="00D21666"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885205" w:rsidR="00C23035">
              <w:rPr>
                <w:rFonts w:eastAsia="Times New Roman"/>
                <w:szCs w:val="24"/>
                <w:lang w:eastAsia="lv-LV"/>
              </w:rPr>
              <w:t>atzinumā</w:t>
            </w:r>
            <w:r w:rsidR="002C3403">
              <w:rPr>
                <w:rFonts w:eastAsia="Times New Roman"/>
                <w:szCs w:val="24"/>
                <w:lang w:eastAsia="lv-LV"/>
              </w:rPr>
              <w:t xml:space="preserve"> Nr. </w:t>
            </w:r>
            <w:r w:rsidRPr="00C1160E" w:rsidR="002C3403">
              <w:rPr>
                <w:szCs w:val="24"/>
              </w:rPr>
              <w:t>202103/SAN3322/NOS157</w:t>
            </w:r>
            <w:r w:rsidRPr="00885205" w:rsidR="00747395">
              <w:rPr>
                <w:rFonts w:eastAsia="Times New Roman"/>
                <w:szCs w:val="24"/>
                <w:lang w:eastAsia="lv-LV"/>
              </w:rPr>
              <w:t xml:space="preserve"> informēja</w:t>
            </w:r>
            <w:r w:rsidRPr="00885205" w:rsidR="00D21666">
              <w:rPr>
                <w:rFonts w:eastAsia="Times New Roman"/>
                <w:szCs w:val="24"/>
                <w:lang w:eastAsia="lv-LV"/>
              </w:rPr>
              <w:t xml:space="preserve">, ka </w:t>
            </w:r>
            <w:r w:rsidRPr="00885205" w:rsidR="005974C8">
              <w:rPr>
                <w:rFonts w:eastAsia="Times New Roman"/>
                <w:szCs w:val="24"/>
                <w:lang w:eastAsia="lv-LV"/>
              </w:rPr>
              <w:t xml:space="preserve">nesaskaņo likumprojektu, jo </w:t>
            </w:r>
            <w:r w:rsidRPr="00885205" w:rsidR="005974C8">
              <w:rPr>
                <w:szCs w:val="24"/>
              </w:rPr>
              <w:t>uztur iepriekš izteiktos iebildumus</w:t>
            </w:r>
            <w:r w:rsidRPr="00885205" w:rsidR="00D21666">
              <w:rPr>
                <w:rFonts w:eastAsia="Times New Roman"/>
                <w:szCs w:val="24"/>
                <w:lang w:eastAsia="lv-LV"/>
              </w:rPr>
              <w:t xml:space="preserve">. </w:t>
            </w:r>
            <w:proofErr w:type="spellStart"/>
            <w:r w:rsidR="00455C36">
              <w:rPr>
                <w:rFonts w:eastAsia="Times New Roman"/>
                <w:szCs w:val="24"/>
                <w:lang w:eastAsia="lv-LV"/>
              </w:rPr>
              <w:t>Pārresoru</w:t>
            </w:r>
            <w:proofErr w:type="spellEnd"/>
            <w:r w:rsidR="00455C36">
              <w:rPr>
                <w:rFonts w:eastAsia="Times New Roman"/>
                <w:szCs w:val="24"/>
                <w:lang w:eastAsia="lv-LV"/>
              </w:rPr>
              <w:t xml:space="preserve"> koordinācijas centrs </w:t>
            </w:r>
            <w:r w:rsidR="00455C36">
              <w:rPr>
                <w:szCs w:val="24"/>
              </w:rPr>
              <w:t xml:space="preserve">2021. gada 17. marta atzinumā Nr. 1.2-5/4 informēja, ka tā paustās bažas par </w:t>
            </w:r>
            <w:r w:rsidR="00455C36">
              <w:rPr>
                <w:iCs/>
                <w:szCs w:val="24"/>
              </w:rPr>
              <w:t>bāriņtiesu likumprojektu paketes</w:t>
            </w:r>
            <w:r w:rsidR="00455C36">
              <w:rPr>
                <w:szCs w:val="24"/>
              </w:rPr>
              <w:t xml:space="preserve"> atsevišķu normu potenciāli negatīvu fiskālu ietekmi uz noteiktām sabiedrības grupām un neskaidrām atsevišķu darba procesu un atbildību robežšķirtnēm starp bāriņtiesām, zvērinātiem tiesu izpildītājiem un zvērinātiem notāriem </w:t>
            </w:r>
            <w:r w:rsidR="00455C36">
              <w:rPr>
                <w:iCs/>
                <w:szCs w:val="24"/>
              </w:rPr>
              <w:t xml:space="preserve">bāriņtiesu likumprojektu paketes </w:t>
            </w:r>
            <w:r w:rsidR="00455C36">
              <w:rPr>
                <w:szCs w:val="24"/>
              </w:rPr>
              <w:t xml:space="preserve">piedāvātajā redakcijā nav tikušas ņemtas vērā. </w:t>
            </w:r>
          </w:p>
          <w:p w:rsidRPr="00885205" w:rsidR="00AD00CD" w:rsidP="007D58AC" w:rsidRDefault="00EB4B18" w14:paraId="2B2B9BC6" w14:textId="56A06179">
            <w:pPr>
              <w:widowControl/>
              <w:ind w:firstLine="284"/>
              <w:rPr>
                <w:rFonts w:eastAsia="Times New Roman"/>
                <w:szCs w:val="24"/>
                <w:lang w:eastAsia="lv-LV"/>
              </w:rPr>
            </w:pPr>
            <w:r>
              <w:rPr>
                <w:szCs w:val="24"/>
              </w:rPr>
              <w:t>Ņemot vērā abu šo institūciju iebildumu konceptuālo raksturu, kas pēc būtības ir vērsti uz projekta tālākas virzības apturēšanu, organizēt</w:t>
            </w:r>
            <w:r>
              <w:rPr>
                <w:rFonts w:eastAsia="Times New Roman"/>
                <w:szCs w:val="24"/>
                <w:lang w:eastAsia="lv-LV"/>
              </w:rPr>
              <w:t xml:space="preserve"> atkārtotu sarunu nav lietderīgi, jo jautājums pēc būtības ir lemjams Ministru kabinetā. Ievērojot minēto, </w:t>
            </w:r>
            <w:r>
              <w:rPr>
                <w:rFonts w:eastAsia="Times New Roman"/>
                <w:iCs/>
                <w:szCs w:val="24"/>
                <w:lang w:eastAsia="lv-LV"/>
              </w:rPr>
              <w:t>l</w:t>
            </w:r>
            <w:r w:rsidRPr="00885205" w:rsidR="00550A92">
              <w:rPr>
                <w:rFonts w:eastAsia="Times New Roman"/>
                <w:iCs/>
                <w:szCs w:val="24"/>
                <w:lang w:eastAsia="lv-LV"/>
              </w:rPr>
              <w:t>ikum</w:t>
            </w:r>
            <w:r w:rsidRPr="00885205" w:rsidR="00550A92">
              <w:rPr>
                <w:rFonts w:eastAsia="Times New Roman"/>
                <w:szCs w:val="24"/>
                <w:lang w:eastAsia="lv-LV"/>
              </w:rPr>
              <w:t>p</w:t>
            </w:r>
            <w:r w:rsidRPr="00885205" w:rsidR="00DF444C">
              <w:rPr>
                <w:rFonts w:eastAsia="Times New Roman"/>
                <w:szCs w:val="24"/>
                <w:lang w:eastAsia="lv-LV"/>
              </w:rPr>
              <w:t xml:space="preserve">rojekts nav saskaņots ar </w:t>
            </w:r>
            <w:r w:rsidRPr="00885205" w:rsidR="005974C8">
              <w:rPr>
                <w:rFonts w:eastAsia="Times New Roman"/>
                <w:szCs w:val="24"/>
                <w:lang w:eastAsia="lv-LV"/>
              </w:rPr>
              <w:t xml:space="preserve">Latvijas Pašvaldību savienību un </w:t>
            </w:r>
            <w:proofErr w:type="spellStart"/>
            <w:r w:rsidRPr="00885205" w:rsidR="005974C8">
              <w:rPr>
                <w:rFonts w:eastAsia="Times New Roman"/>
                <w:szCs w:val="24"/>
                <w:lang w:eastAsia="lv-LV"/>
              </w:rPr>
              <w:t>Pārresoru</w:t>
            </w:r>
            <w:proofErr w:type="spellEnd"/>
            <w:r w:rsidRPr="00885205" w:rsidR="005974C8">
              <w:rPr>
                <w:rFonts w:eastAsia="Times New Roman"/>
                <w:szCs w:val="24"/>
                <w:lang w:eastAsia="lv-LV"/>
              </w:rPr>
              <w:t xml:space="preserve"> koordinācijas centru</w:t>
            </w:r>
            <w:r w:rsidRPr="00885205" w:rsidR="00DF444C">
              <w:rPr>
                <w:rFonts w:eastAsia="Times New Roman"/>
                <w:szCs w:val="24"/>
                <w:lang w:eastAsia="lv-LV"/>
              </w:rPr>
              <w:t>.</w:t>
            </w:r>
          </w:p>
        </w:tc>
      </w:tr>
      <w:tr w:rsidRPr="00885205" w:rsidR="00DF444C" w:rsidTr="00524612" w14:paraId="6663B71D" w14:textId="77777777">
        <w:tc>
          <w:tcPr>
            <w:tcW w:w="10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DF444C" w:rsidP="00524612" w:rsidRDefault="00DF444C" w14:paraId="013DA6D3" w14:textId="77777777">
            <w:pPr>
              <w:widowControl/>
              <w:jc w:val="left"/>
              <w:rPr>
                <w:rFonts w:eastAsia="Times New Roman"/>
                <w:szCs w:val="24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lastRenderedPageBreak/>
              <w:t>Informācija par saskaņojumu ar Eiropas Savienības institūcijām</w:t>
            </w:r>
          </w:p>
        </w:tc>
        <w:tc>
          <w:tcPr>
            <w:tcW w:w="397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885205" w:rsidR="00DF444C" w:rsidP="00C615BB" w:rsidRDefault="00DF444C" w14:paraId="3535A766" w14:textId="77777777">
            <w:pPr>
              <w:widowControl/>
              <w:ind w:firstLine="284"/>
              <w:rPr>
                <w:rFonts w:eastAsia="Times New Roman"/>
                <w:i/>
                <w:szCs w:val="24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t>Nav attiecināms.</w:t>
            </w:r>
          </w:p>
        </w:tc>
      </w:tr>
      <w:tr w:rsidRPr="00885205" w:rsidR="00DF444C" w:rsidTr="00524612" w14:paraId="7351F9B6" w14:textId="77777777">
        <w:tc>
          <w:tcPr>
            <w:tcW w:w="10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DF444C" w:rsidP="00524612" w:rsidRDefault="00DF444C" w14:paraId="1A74CEAF" w14:textId="77777777">
            <w:pPr>
              <w:widowControl/>
              <w:jc w:val="left"/>
              <w:rPr>
                <w:rFonts w:eastAsia="Times New Roman"/>
                <w:szCs w:val="24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t>Politikas joma</w:t>
            </w:r>
          </w:p>
        </w:tc>
        <w:tc>
          <w:tcPr>
            <w:tcW w:w="397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DF444C" w:rsidP="00C615BB" w:rsidRDefault="00DF444C" w14:paraId="0E29C407" w14:textId="77777777">
            <w:pPr>
              <w:widowControl/>
              <w:ind w:firstLine="284"/>
              <w:rPr>
                <w:rFonts w:eastAsia="Times New Roman"/>
                <w:i/>
                <w:szCs w:val="24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t>Tieslietu politika.</w:t>
            </w:r>
          </w:p>
        </w:tc>
      </w:tr>
      <w:tr w:rsidRPr="00885205" w:rsidR="00DF444C" w:rsidTr="00450C37" w14:paraId="0ED74D9C" w14:textId="77777777">
        <w:tc>
          <w:tcPr>
            <w:tcW w:w="10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DF444C" w:rsidP="00524612" w:rsidRDefault="00DF444C" w14:paraId="2AE5ABA9" w14:textId="77777777">
            <w:pPr>
              <w:widowControl/>
              <w:jc w:val="left"/>
              <w:rPr>
                <w:rFonts w:eastAsia="Times New Roman"/>
                <w:szCs w:val="24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t>Atbildīgā amatpersona</w:t>
            </w:r>
          </w:p>
        </w:tc>
        <w:tc>
          <w:tcPr>
            <w:tcW w:w="397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885205" w:rsidR="00DF444C" w:rsidP="00C615BB" w:rsidRDefault="00450C37" w14:paraId="743776D9" w14:textId="10CEB079">
            <w:pPr>
              <w:widowControl/>
              <w:ind w:firstLine="284"/>
              <w:rPr>
                <w:rFonts w:eastAsia="Times New Roman"/>
                <w:i/>
                <w:szCs w:val="24"/>
                <w:lang w:eastAsia="lv-LV"/>
              </w:rPr>
            </w:pPr>
            <w:r w:rsidRPr="00885205">
              <w:rPr>
                <w:szCs w:val="24"/>
              </w:rPr>
              <w:t>Tieslietu ministrijas Tiesu sistēmas politikas departamenta direktore Kristīne Miļevska.</w:t>
            </w:r>
          </w:p>
        </w:tc>
      </w:tr>
      <w:tr w:rsidRPr="00885205" w:rsidR="00DF444C" w:rsidTr="00524612" w14:paraId="40407CB7" w14:textId="77777777">
        <w:tc>
          <w:tcPr>
            <w:tcW w:w="10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DF444C" w:rsidP="00524612" w:rsidRDefault="00DF444C" w14:paraId="74C90700" w14:textId="77777777">
            <w:pPr>
              <w:widowControl/>
              <w:jc w:val="left"/>
              <w:rPr>
                <w:rFonts w:eastAsia="Times New Roman"/>
                <w:szCs w:val="24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t>Uzaicināmās personas</w:t>
            </w:r>
          </w:p>
        </w:tc>
        <w:tc>
          <w:tcPr>
            <w:tcW w:w="397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DF444C" w:rsidP="00C615BB" w:rsidRDefault="00450C37" w14:paraId="313102AD" w14:textId="65B9D570">
            <w:pPr>
              <w:widowControl/>
              <w:ind w:firstLine="284"/>
              <w:rPr>
                <w:rFonts w:eastAsia="Times New Roman"/>
                <w:i/>
                <w:szCs w:val="24"/>
                <w:lang w:eastAsia="lv-LV"/>
              </w:rPr>
            </w:pPr>
            <w:r w:rsidRPr="00885205">
              <w:rPr>
                <w:szCs w:val="24"/>
              </w:rPr>
              <w:t>Tieslietu ministrijas valsts sekretāra vietniece tiesu jautājumos Inita Ilgaža.</w:t>
            </w:r>
          </w:p>
        </w:tc>
      </w:tr>
      <w:tr w:rsidRPr="00885205" w:rsidR="00DF444C" w:rsidTr="00524612" w14:paraId="1E3CA44B" w14:textId="77777777">
        <w:tc>
          <w:tcPr>
            <w:tcW w:w="10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DF444C" w:rsidP="00524612" w:rsidRDefault="00DF444C" w14:paraId="04FD5878" w14:textId="77777777">
            <w:pPr>
              <w:widowControl/>
              <w:jc w:val="left"/>
              <w:rPr>
                <w:rFonts w:eastAsia="Times New Roman"/>
                <w:szCs w:val="24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t>Projekta ierobežotas pieejamības statuss</w:t>
            </w:r>
          </w:p>
        </w:tc>
        <w:tc>
          <w:tcPr>
            <w:tcW w:w="397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885205" w:rsidR="00DF444C" w:rsidP="00C615BB" w:rsidRDefault="00450C37" w14:paraId="06379ADC" w14:textId="7510A37F">
            <w:pPr>
              <w:widowControl/>
              <w:ind w:firstLine="284"/>
              <w:rPr>
                <w:rFonts w:eastAsia="Times New Roman"/>
                <w:i/>
                <w:szCs w:val="24"/>
                <w:lang w:eastAsia="lv-LV"/>
              </w:rPr>
            </w:pPr>
            <w:r w:rsidRPr="00885205">
              <w:rPr>
                <w:szCs w:val="24"/>
              </w:rPr>
              <w:t>Likumprojektam un citiem pavadvēstulei pievienotajiem dokumentiem nav piešķirts ierobežotas pieejamības statuss.</w:t>
            </w:r>
          </w:p>
        </w:tc>
      </w:tr>
      <w:tr w:rsidRPr="00885205" w:rsidR="00DF444C" w:rsidTr="00524612" w14:paraId="7AD2D13E" w14:textId="77777777">
        <w:tc>
          <w:tcPr>
            <w:tcW w:w="10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DF444C" w:rsidP="00524612" w:rsidRDefault="00DF444C" w14:paraId="177797D5" w14:textId="77777777">
            <w:pPr>
              <w:widowControl/>
              <w:jc w:val="left"/>
              <w:rPr>
                <w:rFonts w:eastAsia="Times New Roman"/>
                <w:szCs w:val="24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t>Cita informācija</w:t>
            </w:r>
          </w:p>
        </w:tc>
        <w:tc>
          <w:tcPr>
            <w:tcW w:w="397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885205" w:rsidR="00DF444C" w:rsidP="00C615BB" w:rsidRDefault="00DF444C" w14:paraId="62087DE6" w14:textId="77777777">
            <w:pPr>
              <w:widowControl/>
              <w:ind w:firstLine="284"/>
              <w:rPr>
                <w:rFonts w:eastAsia="Times New Roman"/>
                <w:i/>
                <w:szCs w:val="24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t>Nav</w:t>
            </w:r>
            <w:r w:rsidRPr="00885205">
              <w:rPr>
                <w:rFonts w:eastAsia="Times New Roman"/>
                <w:i/>
                <w:szCs w:val="24"/>
                <w:lang w:eastAsia="lv-LV"/>
              </w:rPr>
              <w:t>.</w:t>
            </w:r>
          </w:p>
        </w:tc>
      </w:tr>
      <w:tr w:rsidRPr="00885205" w:rsidR="00AD0AF1" w:rsidTr="00524612" w14:paraId="39A651CB" w14:textId="77777777">
        <w:tc>
          <w:tcPr>
            <w:tcW w:w="10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885205" w:rsidR="00AD0AF1" w:rsidP="00524612" w:rsidRDefault="00AD0AF1" w14:paraId="7128F864" w14:textId="59F51029">
            <w:pPr>
              <w:widowControl/>
              <w:jc w:val="left"/>
              <w:rPr>
                <w:rFonts w:eastAsia="Times New Roman"/>
                <w:szCs w:val="24"/>
                <w:lang w:eastAsia="lv-LV"/>
              </w:rPr>
            </w:pPr>
            <w:r w:rsidRPr="00AD0AF1">
              <w:rPr>
                <w:rFonts w:eastAsia="Times New Roman"/>
                <w:szCs w:val="24"/>
                <w:lang w:eastAsia="lv-LV"/>
              </w:rPr>
              <w:t>Ministru kabineta lietas pamatojums</w:t>
            </w:r>
          </w:p>
        </w:tc>
        <w:tc>
          <w:tcPr>
            <w:tcW w:w="397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75665F" w:rsidR="0075665F" w:rsidP="0075665F" w:rsidRDefault="0075665F" w14:paraId="0CA869E6" w14:textId="77777777">
            <w:pPr>
              <w:widowControl/>
              <w:ind w:firstLine="284"/>
              <w:rPr>
                <w:rFonts w:eastAsia="Times New Roman"/>
                <w:szCs w:val="24"/>
              </w:rPr>
            </w:pPr>
            <w:r w:rsidRPr="0075665F">
              <w:rPr>
                <w:rFonts w:eastAsia="Times New Roman"/>
                <w:szCs w:val="24"/>
                <w:lang w:eastAsia="lv-LV"/>
              </w:rPr>
              <w:t xml:space="preserve">Likumprojekts izskatāms Ministru kabineta sēdē kā Ministru kabineta lieta, ņemot vērā to, ka atslogo bāriņtiesu no tai neraksturīgu funkciju īstenošanas, tādējādi radot iespēju palielināt to kapacitāti attiecībā uz tās pamatfunkcijas - nodrošināt aizbildnībā un aizgādnībā esošo personu tiesību un interešu aizsardzību. Proti, likumprojekts tiek virzīts vienotā </w:t>
            </w:r>
            <w:r w:rsidRPr="0075665F">
              <w:rPr>
                <w:rFonts w:eastAsia="Times New Roman"/>
                <w:szCs w:val="24"/>
                <w:lang w:eastAsia="lv-LV"/>
              </w:rPr>
              <w:lastRenderedPageBreak/>
              <w:t xml:space="preserve">likumprojektu paketē ar grozījumiem normatīvajos aktos, kas paredz svītrot bāriņtiesām </w:t>
            </w:r>
            <w:r w:rsidRPr="0075665F">
              <w:t>neraksturīgās tā sauktās notariālās funkcijas, ko visā Latvijas teritorijā gan klātienē, gan attālināti jau šobrīd nodrošina zvērināti notāri</w:t>
            </w:r>
            <w:r w:rsidRPr="0075665F">
              <w:rPr>
                <w:rFonts w:eastAsia="Times New Roman"/>
                <w:szCs w:val="24"/>
                <w:lang w:eastAsia="lv-LV"/>
              </w:rPr>
              <w:t xml:space="preserve">. Tādējādi paredzēts </w:t>
            </w:r>
            <w:hyperlink w:tgtFrame="_top" w:history="1" r:id="rId6">
              <w:r w:rsidRPr="0075665F">
                <w:rPr>
                  <w:rFonts w:eastAsia="Times New Roman"/>
                  <w:szCs w:val="24"/>
                  <w:lang w:eastAsia="lv-LV"/>
                </w:rPr>
                <w:t xml:space="preserve">atslogot bāriņtiesas no tām netipisku uzdevumu pildīšanas un attiecīgi </w:t>
              </w:r>
            </w:hyperlink>
            <w:r w:rsidRPr="0075665F">
              <w:rPr>
                <w:rFonts w:eastAsia="Times New Roman"/>
                <w:szCs w:val="24"/>
              </w:rPr>
              <w:t>bāriņtiesu kapacitāti atbrīvojot tās pamata uzdevuma, nodrošināt bērna un aizgādnībā esošas personas tiesību un interešu aizsardzību, izpildes kvalitātes stiprināšanai.</w:t>
            </w:r>
          </w:p>
          <w:p w:rsidR="001238E0" w:rsidP="00C615BB" w:rsidRDefault="00697FFA" w14:paraId="089FF153" w14:textId="4136937B">
            <w:pPr>
              <w:widowControl/>
              <w:ind w:firstLine="284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</w:rPr>
              <w:t>Papildus tam,</w:t>
            </w:r>
            <w:r w:rsidRPr="003C7475" w:rsidR="003C7475">
              <w:rPr>
                <w:rFonts w:eastAsia="Times New Roman"/>
                <w:szCs w:val="24"/>
                <w:lang w:eastAsia="lv-LV"/>
              </w:rPr>
              <w:t xml:space="preserve"> veicinot kvalitatīvu valsts deleģētu funkciju izpildi un notariāta darbību valstī, tiks </w:t>
            </w:r>
            <w:r w:rsidR="00B6794B">
              <w:rPr>
                <w:rFonts w:eastAsia="Times New Roman"/>
                <w:szCs w:val="24"/>
                <w:lang w:eastAsia="lv-LV"/>
              </w:rPr>
              <w:t xml:space="preserve">arī </w:t>
            </w:r>
            <w:r w:rsidRPr="003C7475" w:rsidR="003C7475">
              <w:rPr>
                <w:rFonts w:eastAsia="Times New Roman"/>
                <w:szCs w:val="24"/>
                <w:lang w:eastAsia="lv-LV"/>
              </w:rPr>
              <w:t>pozitīvi ietekmēta ne tikai tautsaimniecība kopumā, bet arī civiltiesiskās apgrozības vide</w:t>
            </w:r>
            <w:r w:rsidR="00B6794B">
              <w:rPr>
                <w:rFonts w:eastAsia="Times New Roman"/>
                <w:szCs w:val="24"/>
                <w:lang w:eastAsia="lv-LV"/>
              </w:rPr>
              <w:t xml:space="preserve">, kā arī </w:t>
            </w:r>
            <w:r w:rsidRPr="003C7475" w:rsidR="003C7475">
              <w:rPr>
                <w:rFonts w:eastAsia="Times New Roman"/>
                <w:szCs w:val="24"/>
                <w:lang w:eastAsia="lv-LV"/>
              </w:rPr>
              <w:t>attiecīgi privātpersonu intereses, nodrošinot tām kvalitatīvu notariālo palīdzību</w:t>
            </w:r>
            <w:r w:rsidR="001C01D1">
              <w:rPr>
                <w:rFonts w:eastAsia="Times New Roman"/>
                <w:szCs w:val="24"/>
                <w:lang w:eastAsia="lv-LV"/>
              </w:rPr>
              <w:t xml:space="preserve"> </w:t>
            </w:r>
            <w:r w:rsidR="00B6794B">
              <w:rPr>
                <w:rFonts w:eastAsia="Times New Roman"/>
                <w:szCs w:val="24"/>
                <w:lang w:eastAsia="lv-LV"/>
              </w:rPr>
              <w:t>pie zvērinātiem notāriem visā Latvijā.</w:t>
            </w:r>
          </w:p>
          <w:p w:rsidR="00B57587" w:rsidP="00C615BB" w:rsidRDefault="00B57587" w14:paraId="7B2A65E5" w14:textId="395CAC2D">
            <w:pPr>
              <w:widowControl/>
              <w:ind w:firstLine="284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Likumprojekts ir saskaņots ar visām Valsts sekretāru sanāksmē noteiktajām ministrijām, ka arī Latvijas Zvērinātu notāru padomi</w:t>
            </w:r>
            <w:r w:rsidR="00AA13D7">
              <w:rPr>
                <w:rFonts w:eastAsia="Times New Roman"/>
                <w:szCs w:val="24"/>
                <w:lang w:eastAsia="lv-LV"/>
              </w:rPr>
              <w:t xml:space="preserve"> un</w:t>
            </w:r>
            <w:r w:rsidR="005876A1">
              <w:rPr>
                <w:rFonts w:eastAsia="Times New Roman"/>
                <w:szCs w:val="24"/>
                <w:lang w:eastAsia="lv-LV"/>
              </w:rPr>
              <w:t xml:space="preserve"> Latvijas Zvērinātu tiesu izpildītāju padomi</w:t>
            </w:r>
            <w:r>
              <w:rPr>
                <w:rFonts w:eastAsia="Times New Roman"/>
                <w:szCs w:val="24"/>
                <w:lang w:eastAsia="lv-LV"/>
              </w:rPr>
              <w:t>. Vienlaikus l</w:t>
            </w:r>
            <w:r w:rsidRPr="00B57587">
              <w:rPr>
                <w:rFonts w:eastAsia="Times New Roman"/>
                <w:iCs/>
                <w:szCs w:val="24"/>
                <w:lang w:eastAsia="lv-LV"/>
              </w:rPr>
              <w:t>ikum</w:t>
            </w:r>
            <w:r w:rsidRPr="00B57587">
              <w:rPr>
                <w:rFonts w:eastAsia="Times New Roman"/>
                <w:szCs w:val="24"/>
                <w:lang w:eastAsia="lv-LV"/>
              </w:rPr>
              <w:t xml:space="preserve">projekts nav saskaņots ar Latvijas Pašvaldību savienību un </w:t>
            </w:r>
            <w:proofErr w:type="spellStart"/>
            <w:r w:rsidRPr="00B57587">
              <w:rPr>
                <w:rFonts w:eastAsia="Times New Roman"/>
                <w:szCs w:val="24"/>
                <w:lang w:eastAsia="lv-LV"/>
              </w:rPr>
              <w:t>Pārresoru</w:t>
            </w:r>
            <w:proofErr w:type="spellEnd"/>
            <w:r w:rsidRPr="00B57587">
              <w:rPr>
                <w:rFonts w:eastAsia="Times New Roman"/>
                <w:szCs w:val="24"/>
                <w:lang w:eastAsia="lv-LV"/>
              </w:rPr>
              <w:t xml:space="preserve"> koordinācijas centru.</w:t>
            </w:r>
          </w:p>
          <w:p w:rsidRPr="00500763" w:rsidR="00B57587" w:rsidP="00C615BB" w:rsidRDefault="00B57587" w14:paraId="4BCE0518" w14:textId="61A20CA4">
            <w:pPr>
              <w:widowControl/>
              <w:ind w:firstLine="284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Ņemot vērā minēto, nepieciešams Ministru kabineta lēmums par likumprojekta tālāko virzību.</w:t>
            </w:r>
          </w:p>
        </w:tc>
      </w:tr>
    </w:tbl>
    <w:p w:rsidRPr="00885205" w:rsidR="00DF444C" w:rsidP="00DF444C" w:rsidRDefault="00DF444C" w14:paraId="04B23EEC" w14:textId="77777777">
      <w:pPr>
        <w:widowControl/>
        <w:jc w:val="left"/>
        <w:rPr>
          <w:rFonts w:eastAsia="Times New Roman"/>
          <w:szCs w:val="24"/>
          <w:lang w:eastAsia="lv-LV"/>
        </w:rPr>
      </w:pPr>
    </w:p>
    <w:p w:rsidRPr="00885205" w:rsidR="00DF444C" w:rsidP="00DF444C" w:rsidRDefault="00DF444C" w14:paraId="45249FE7" w14:textId="77777777">
      <w:pPr>
        <w:widowControl/>
        <w:rPr>
          <w:rFonts w:eastAsia="Times New Roman"/>
          <w:szCs w:val="24"/>
          <w:lang w:eastAsia="lv-LV"/>
        </w:rPr>
      </w:pPr>
      <w:r w:rsidRPr="00885205">
        <w:rPr>
          <w:rFonts w:eastAsia="Times New Roman"/>
          <w:szCs w:val="24"/>
          <w:lang w:eastAsia="lv-LV"/>
        </w:rPr>
        <w:t xml:space="preserve">Pielikumā: </w:t>
      </w:r>
    </w:p>
    <w:p w:rsidRPr="005D504D" w:rsidR="005D504D" w:rsidP="005D504D" w:rsidRDefault="00CD0A9E" w14:paraId="5AB80E6B" w14:textId="78752908">
      <w:pPr>
        <w:tabs>
          <w:tab w:val="left" w:pos="720"/>
          <w:tab w:val="center" w:pos="4320"/>
          <w:tab w:val="right" w:pos="8640"/>
        </w:tabs>
      </w:pPr>
      <w:r>
        <w:rPr>
          <w:rFonts w:eastAsia="Times New Roman"/>
          <w:szCs w:val="24"/>
          <w:lang w:eastAsia="lv-LV"/>
        </w:rPr>
        <w:t>1</w:t>
      </w:r>
      <w:r w:rsidRPr="00CD0A9E">
        <w:rPr>
          <w:rFonts w:eastAsia="Times New Roman"/>
          <w:szCs w:val="24"/>
          <w:lang w:eastAsia="lv-LV"/>
        </w:rPr>
        <w:t>. </w:t>
      </w:r>
      <w:r w:rsidRPr="005D504D" w:rsidR="005D504D">
        <w:t>Likumprojekts uz 1 lp. (datne:</w:t>
      </w:r>
      <w:r w:rsidR="005D504D">
        <w:t> </w:t>
      </w:r>
      <w:r w:rsidRPr="005D504D" w:rsidR="005D504D">
        <w:t>TMLik_</w:t>
      </w:r>
      <w:r w:rsidR="005D504D">
        <w:t>17</w:t>
      </w:r>
      <w:r w:rsidRPr="005D504D" w:rsidR="005D504D">
        <w:t>0321_NL).</w:t>
      </w:r>
    </w:p>
    <w:p w:rsidRPr="005D504D" w:rsidR="005D504D" w:rsidP="005D504D" w:rsidRDefault="005D504D" w14:paraId="620DFA95" w14:textId="36276F3F">
      <w:pPr>
        <w:tabs>
          <w:tab w:val="left" w:pos="720"/>
          <w:tab w:val="center" w:pos="4320"/>
          <w:tab w:val="right" w:pos="8640"/>
        </w:tabs>
      </w:pPr>
      <w:r w:rsidRPr="005D504D">
        <w:t xml:space="preserve">2. Likumprojekta </w:t>
      </w:r>
      <w:r w:rsidRPr="005D504D">
        <w:rPr>
          <w:bCs/>
        </w:rPr>
        <w:t>sākotnējās ietekmes novērtējuma ziņojums (anotācija)</w:t>
      </w:r>
      <w:r w:rsidRPr="005D504D">
        <w:t xml:space="preserve"> uz 7 lp. (datne:</w:t>
      </w:r>
      <w:r>
        <w:t> </w:t>
      </w:r>
      <w:r w:rsidRPr="005D504D">
        <w:t>TMAnot_</w:t>
      </w:r>
      <w:r>
        <w:t>17</w:t>
      </w:r>
      <w:r w:rsidRPr="005D504D">
        <w:t>0321_NL).</w:t>
      </w:r>
    </w:p>
    <w:p w:rsidRPr="005D504D" w:rsidR="005D504D" w:rsidP="005D504D" w:rsidRDefault="005D504D" w14:paraId="4D530C8E" w14:textId="26E3F51A">
      <w:pPr>
        <w:tabs>
          <w:tab w:val="left" w:pos="720"/>
          <w:tab w:val="center" w:pos="4320"/>
          <w:tab w:val="right" w:pos="8640"/>
        </w:tabs>
      </w:pPr>
      <w:r>
        <w:t>3</w:t>
      </w:r>
      <w:r w:rsidRPr="005D504D">
        <w:t>. Ministru kabineta sēdes protokollēmuma projekts likumprojektam uz 2 lp. (datne:</w:t>
      </w:r>
      <w:r>
        <w:t> </w:t>
      </w:r>
      <w:r w:rsidRPr="005D504D">
        <w:t>TMProt_</w:t>
      </w:r>
      <w:r>
        <w:t>17</w:t>
      </w:r>
      <w:r w:rsidRPr="005D504D">
        <w:t>0321_NL).</w:t>
      </w:r>
    </w:p>
    <w:p w:rsidRPr="005D504D" w:rsidR="005D504D" w:rsidP="005D504D" w:rsidRDefault="005D504D" w14:paraId="0615890B" w14:textId="75A0E06D">
      <w:pPr>
        <w:tabs>
          <w:tab w:val="left" w:pos="720"/>
          <w:tab w:val="center" w:pos="4320"/>
          <w:tab w:val="right" w:pos="8640"/>
        </w:tabs>
      </w:pPr>
      <w:r>
        <w:t>4</w:t>
      </w:r>
      <w:r w:rsidRPr="005D504D">
        <w:t xml:space="preserve">. Izziņa par atzinumos sniegtajiem iebildumiem likumprojektam uz </w:t>
      </w:r>
      <w:r w:rsidR="007557CA">
        <w:t>15</w:t>
      </w:r>
      <w:r w:rsidRPr="005D504D">
        <w:t> lp. (datne:</w:t>
      </w:r>
      <w:r>
        <w:t> </w:t>
      </w:r>
      <w:r w:rsidRPr="005D504D">
        <w:t>TMIzz_</w:t>
      </w:r>
      <w:r>
        <w:t>17</w:t>
      </w:r>
      <w:r w:rsidRPr="005D504D">
        <w:t>0321_NL).</w:t>
      </w:r>
    </w:p>
    <w:p w:rsidRPr="00147FB8" w:rsidR="002A32CB" w:rsidP="00147FB8" w:rsidRDefault="00CD0A9E" w14:paraId="51529032" w14:textId="32E26282">
      <w:pPr>
        <w:widowControl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>5</w:t>
      </w:r>
      <w:r w:rsidR="002A32CB">
        <w:rPr>
          <w:rFonts w:eastAsia="Times New Roman"/>
          <w:szCs w:val="24"/>
          <w:lang w:eastAsia="lv-LV"/>
        </w:rPr>
        <w:t>.</w:t>
      </w:r>
      <w:r w:rsidR="004A070F">
        <w:rPr>
          <w:rFonts w:eastAsia="Times New Roman"/>
          <w:szCs w:val="24"/>
          <w:lang w:eastAsia="lv-LV"/>
        </w:rPr>
        <w:t> </w:t>
      </w:r>
      <w:r w:rsidR="002A32CB">
        <w:rPr>
          <w:rFonts w:eastAsia="Times New Roman"/>
          <w:szCs w:val="24"/>
          <w:lang w:eastAsia="lv-LV"/>
        </w:rPr>
        <w:t xml:space="preserve">Finanšu ministrijas </w:t>
      </w:r>
      <w:r w:rsidR="004A070F">
        <w:rPr>
          <w:rFonts w:eastAsia="Times New Roman"/>
          <w:szCs w:val="24"/>
          <w:lang w:eastAsia="lv-LV"/>
        </w:rPr>
        <w:t xml:space="preserve">2020. gada </w:t>
      </w:r>
      <w:r w:rsidR="008B3F82">
        <w:rPr>
          <w:rFonts w:eastAsia="Times New Roman"/>
          <w:szCs w:val="24"/>
          <w:lang w:eastAsia="lv-LV"/>
        </w:rPr>
        <w:t>13. augusta atzinums Nr.</w:t>
      </w:r>
      <w:r w:rsidR="00270F2E">
        <w:rPr>
          <w:rFonts w:eastAsia="Times New Roman"/>
          <w:szCs w:val="24"/>
          <w:lang w:eastAsia="lv-LV"/>
        </w:rPr>
        <w:t> </w:t>
      </w:r>
      <w:r w:rsidRPr="00B677AD" w:rsidR="00B677AD">
        <w:rPr>
          <w:rFonts w:eastAsia="Times New Roman"/>
          <w:szCs w:val="24"/>
          <w:lang w:eastAsia="lv-LV"/>
        </w:rPr>
        <w:t>12/A-7/4330</w:t>
      </w:r>
      <w:r w:rsidR="00B677AD">
        <w:rPr>
          <w:rFonts w:eastAsia="Times New Roman"/>
          <w:szCs w:val="24"/>
          <w:lang w:eastAsia="lv-LV"/>
        </w:rPr>
        <w:t xml:space="preserve"> </w:t>
      </w:r>
      <w:r w:rsidR="008B3F82">
        <w:rPr>
          <w:rFonts w:eastAsia="Times New Roman"/>
          <w:szCs w:val="24"/>
          <w:lang w:eastAsia="lv-LV"/>
        </w:rPr>
        <w:t>uz 1</w:t>
      </w:r>
      <w:r w:rsidR="004A070F">
        <w:rPr>
          <w:rFonts w:eastAsia="Times New Roman"/>
          <w:szCs w:val="24"/>
          <w:lang w:eastAsia="lv-LV"/>
        </w:rPr>
        <w:t> </w:t>
      </w:r>
      <w:r w:rsidR="008B3F82">
        <w:rPr>
          <w:rFonts w:eastAsia="Times New Roman"/>
          <w:szCs w:val="24"/>
          <w:lang w:eastAsia="lv-LV"/>
        </w:rPr>
        <w:t>lp. (datne:</w:t>
      </w:r>
      <w:r w:rsidR="00A17A0B">
        <w:rPr>
          <w:rFonts w:eastAsia="Times New Roman"/>
          <w:szCs w:val="24"/>
          <w:lang w:eastAsia="lv-LV"/>
        </w:rPr>
        <w:t> </w:t>
      </w:r>
      <w:r w:rsidRPr="00B677AD" w:rsidR="00B677AD">
        <w:rPr>
          <w:rFonts w:eastAsia="Times New Roman"/>
          <w:szCs w:val="24"/>
          <w:lang w:eastAsia="lv-LV"/>
        </w:rPr>
        <w:t>FMAtz_130820</w:t>
      </w:r>
      <w:r w:rsidR="004A070F">
        <w:rPr>
          <w:rFonts w:eastAsia="Times New Roman"/>
          <w:szCs w:val="24"/>
          <w:lang w:eastAsia="lv-LV"/>
        </w:rPr>
        <w:t>).</w:t>
      </w:r>
    </w:p>
    <w:p w:rsidR="00657A90" w:rsidP="00657A90" w:rsidRDefault="00CD0A9E" w14:paraId="50012850" w14:textId="67EA2BF7">
      <w:pPr>
        <w:widowControl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>6</w:t>
      </w:r>
      <w:r w:rsidR="00657A90">
        <w:rPr>
          <w:rFonts w:eastAsia="Times New Roman"/>
          <w:szCs w:val="24"/>
          <w:lang w:eastAsia="lv-LV"/>
        </w:rPr>
        <w:t>.</w:t>
      </w:r>
      <w:r w:rsidR="0080195E">
        <w:rPr>
          <w:rFonts w:eastAsia="Times New Roman"/>
          <w:szCs w:val="24"/>
          <w:lang w:eastAsia="lv-LV"/>
        </w:rPr>
        <w:t> </w:t>
      </w:r>
      <w:r w:rsidRPr="00657A90" w:rsidR="00657A90">
        <w:rPr>
          <w:rFonts w:eastAsia="Times New Roman"/>
          <w:szCs w:val="24"/>
          <w:lang w:eastAsia="lv-LV"/>
        </w:rPr>
        <w:t>Finanšu ministrijas 202</w:t>
      </w:r>
      <w:r w:rsidR="00657A90">
        <w:rPr>
          <w:rFonts w:eastAsia="Times New Roman"/>
          <w:szCs w:val="24"/>
          <w:lang w:eastAsia="lv-LV"/>
        </w:rPr>
        <w:t>1</w:t>
      </w:r>
      <w:r w:rsidRPr="00657A90" w:rsidR="00657A90">
        <w:rPr>
          <w:rFonts w:eastAsia="Times New Roman"/>
          <w:szCs w:val="24"/>
          <w:lang w:eastAsia="lv-LV"/>
        </w:rPr>
        <w:t xml:space="preserve">. gada </w:t>
      </w:r>
      <w:r w:rsidR="00DF7DCB">
        <w:rPr>
          <w:rFonts w:eastAsia="Times New Roman"/>
          <w:szCs w:val="24"/>
          <w:lang w:eastAsia="lv-LV"/>
        </w:rPr>
        <w:t>11. marta</w:t>
      </w:r>
      <w:r w:rsidRPr="00657A90" w:rsidR="00657A90">
        <w:rPr>
          <w:rFonts w:eastAsia="Times New Roman"/>
          <w:szCs w:val="24"/>
          <w:lang w:eastAsia="lv-LV"/>
        </w:rPr>
        <w:t xml:space="preserve"> </w:t>
      </w:r>
      <w:r w:rsidRPr="00737C45" w:rsidR="00737C45">
        <w:rPr>
          <w:rFonts w:eastAsia="Times New Roman"/>
          <w:szCs w:val="24"/>
          <w:lang w:eastAsia="lv-LV"/>
        </w:rPr>
        <w:t>elektroniskā pasta paziņojums</w:t>
      </w:r>
      <w:r w:rsidRPr="00657A90" w:rsidR="00657A90">
        <w:rPr>
          <w:rFonts w:eastAsia="Times New Roman"/>
          <w:szCs w:val="24"/>
          <w:lang w:eastAsia="lv-LV"/>
        </w:rPr>
        <w:t xml:space="preserve"> Nr.</w:t>
      </w:r>
      <w:r w:rsidR="00DC6538">
        <w:rPr>
          <w:rFonts w:eastAsia="Times New Roman"/>
          <w:szCs w:val="24"/>
          <w:lang w:eastAsia="lv-LV"/>
        </w:rPr>
        <w:t> </w:t>
      </w:r>
      <w:r w:rsidRPr="00DC6538" w:rsidR="00DC6538">
        <w:rPr>
          <w:rFonts w:eastAsia="Times New Roman"/>
          <w:szCs w:val="24"/>
          <w:lang w:eastAsia="lv-LV"/>
        </w:rPr>
        <w:t>10.1-6/7-1/283</w:t>
      </w:r>
      <w:r w:rsidR="00DC6538">
        <w:rPr>
          <w:rFonts w:eastAsia="Times New Roman"/>
          <w:szCs w:val="24"/>
          <w:lang w:eastAsia="lv-LV"/>
        </w:rPr>
        <w:t xml:space="preserve"> </w:t>
      </w:r>
      <w:r w:rsidRPr="00657A90" w:rsidR="00657A90">
        <w:rPr>
          <w:rFonts w:eastAsia="Times New Roman"/>
          <w:szCs w:val="24"/>
          <w:lang w:eastAsia="lv-LV"/>
        </w:rPr>
        <w:t>uz 1 lp. (datne:</w:t>
      </w:r>
      <w:r w:rsidR="00DC6538">
        <w:rPr>
          <w:rFonts w:eastAsia="Times New Roman"/>
          <w:szCs w:val="24"/>
          <w:lang w:eastAsia="lv-LV"/>
        </w:rPr>
        <w:t> </w:t>
      </w:r>
      <w:r w:rsidRPr="00DC6538" w:rsidR="00DC6538">
        <w:rPr>
          <w:rFonts w:eastAsia="Times New Roman"/>
          <w:szCs w:val="24"/>
          <w:lang w:eastAsia="lv-LV"/>
        </w:rPr>
        <w:t>FMAtz_110321</w:t>
      </w:r>
      <w:r w:rsidRPr="00657A90" w:rsidR="00657A90">
        <w:rPr>
          <w:rFonts w:eastAsia="Times New Roman"/>
          <w:szCs w:val="24"/>
          <w:lang w:eastAsia="lv-LV"/>
        </w:rPr>
        <w:t>).</w:t>
      </w:r>
    </w:p>
    <w:p w:rsidRPr="00147FB8" w:rsidR="00B76CF5" w:rsidP="00B76CF5" w:rsidRDefault="00CD0A9E" w14:paraId="47C48D8D" w14:textId="76545D66">
      <w:pPr>
        <w:widowControl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>7</w:t>
      </w:r>
      <w:r w:rsidR="00B76CF5">
        <w:rPr>
          <w:rFonts w:eastAsia="Times New Roman"/>
          <w:szCs w:val="24"/>
          <w:lang w:eastAsia="lv-LV"/>
        </w:rPr>
        <w:t>.</w:t>
      </w:r>
      <w:r w:rsidR="0080195E">
        <w:rPr>
          <w:rFonts w:eastAsia="Times New Roman"/>
          <w:szCs w:val="24"/>
          <w:lang w:eastAsia="lv-LV"/>
        </w:rPr>
        <w:t> </w:t>
      </w:r>
      <w:r w:rsidR="000C3521">
        <w:rPr>
          <w:rFonts w:eastAsia="Times New Roman"/>
          <w:szCs w:val="24"/>
          <w:lang w:eastAsia="lv-LV"/>
        </w:rPr>
        <w:t>Labklājības</w:t>
      </w:r>
      <w:r w:rsidRPr="00B76CF5" w:rsidR="00B76CF5">
        <w:rPr>
          <w:rFonts w:eastAsia="Times New Roman"/>
          <w:szCs w:val="24"/>
          <w:lang w:eastAsia="lv-LV"/>
        </w:rPr>
        <w:t xml:space="preserve"> ministrijas 2020. gada 1</w:t>
      </w:r>
      <w:r w:rsidR="00DD4F49">
        <w:rPr>
          <w:rFonts w:eastAsia="Times New Roman"/>
          <w:szCs w:val="24"/>
          <w:lang w:eastAsia="lv-LV"/>
        </w:rPr>
        <w:t>1</w:t>
      </w:r>
      <w:r w:rsidRPr="00B76CF5" w:rsidR="00B76CF5">
        <w:rPr>
          <w:rFonts w:eastAsia="Times New Roman"/>
          <w:szCs w:val="24"/>
          <w:lang w:eastAsia="lv-LV"/>
        </w:rPr>
        <w:t>. augusta atzinums Nr.</w:t>
      </w:r>
      <w:r w:rsidR="004277FB">
        <w:rPr>
          <w:rFonts w:eastAsia="Times New Roman"/>
          <w:szCs w:val="24"/>
          <w:lang w:eastAsia="lv-LV"/>
        </w:rPr>
        <w:t> </w:t>
      </w:r>
      <w:r w:rsidRPr="004277FB" w:rsidR="004277FB">
        <w:rPr>
          <w:rFonts w:eastAsia="Times New Roman"/>
          <w:szCs w:val="24"/>
          <w:lang w:eastAsia="lv-LV"/>
        </w:rPr>
        <w:t>33-1-051190</w:t>
      </w:r>
      <w:r w:rsidR="004277FB">
        <w:rPr>
          <w:rFonts w:eastAsia="Times New Roman"/>
          <w:szCs w:val="24"/>
          <w:lang w:eastAsia="lv-LV"/>
        </w:rPr>
        <w:t xml:space="preserve"> </w:t>
      </w:r>
      <w:r w:rsidRPr="00B76CF5" w:rsidR="00B76CF5">
        <w:rPr>
          <w:rFonts w:eastAsia="Times New Roman"/>
          <w:szCs w:val="24"/>
          <w:lang w:eastAsia="lv-LV"/>
        </w:rPr>
        <w:t xml:space="preserve">uz </w:t>
      </w:r>
      <w:r w:rsidR="005862DB">
        <w:rPr>
          <w:rFonts w:eastAsia="Times New Roman"/>
          <w:szCs w:val="24"/>
          <w:lang w:eastAsia="lv-LV"/>
        </w:rPr>
        <w:t>2</w:t>
      </w:r>
      <w:r w:rsidRPr="00B76CF5" w:rsidR="00B76CF5">
        <w:rPr>
          <w:rFonts w:eastAsia="Times New Roman"/>
          <w:szCs w:val="24"/>
          <w:lang w:eastAsia="lv-LV"/>
        </w:rPr>
        <w:t> lp. (datne: </w:t>
      </w:r>
      <w:r w:rsidRPr="005862DB" w:rsidR="005862DB">
        <w:rPr>
          <w:rFonts w:eastAsia="Times New Roman"/>
          <w:szCs w:val="24"/>
          <w:lang w:eastAsia="lv-LV"/>
        </w:rPr>
        <w:t>LMAtz_110820</w:t>
      </w:r>
      <w:r w:rsidRPr="00B76CF5" w:rsidR="00B76CF5">
        <w:rPr>
          <w:rFonts w:eastAsia="Times New Roman"/>
          <w:szCs w:val="24"/>
          <w:lang w:eastAsia="lv-LV"/>
        </w:rPr>
        <w:t>).</w:t>
      </w:r>
    </w:p>
    <w:p w:rsidR="00FF6D45" w:rsidP="00FF6D45" w:rsidRDefault="00CD0A9E" w14:paraId="49DDB76B" w14:textId="399AF100">
      <w:pPr>
        <w:widowControl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>8</w:t>
      </w:r>
      <w:r w:rsidRPr="00FF6D45" w:rsidR="00FF6D45">
        <w:rPr>
          <w:rFonts w:eastAsia="Times New Roman"/>
          <w:szCs w:val="24"/>
          <w:lang w:eastAsia="lv-LV"/>
        </w:rPr>
        <w:t>.</w:t>
      </w:r>
      <w:r w:rsidR="0080195E">
        <w:rPr>
          <w:rFonts w:eastAsia="Times New Roman"/>
          <w:szCs w:val="24"/>
          <w:lang w:eastAsia="lv-LV"/>
        </w:rPr>
        <w:t> </w:t>
      </w:r>
      <w:r w:rsidRPr="00FF6D45" w:rsidR="00FF6D45">
        <w:rPr>
          <w:rFonts w:eastAsia="Times New Roman"/>
          <w:szCs w:val="24"/>
          <w:lang w:eastAsia="lv-LV"/>
        </w:rPr>
        <w:t>Labklājības ministrijas 2021. gada 1</w:t>
      </w:r>
      <w:r w:rsidR="00FF6D45">
        <w:rPr>
          <w:rFonts w:eastAsia="Times New Roman"/>
          <w:szCs w:val="24"/>
          <w:lang w:eastAsia="lv-LV"/>
        </w:rPr>
        <w:t>5</w:t>
      </w:r>
      <w:r w:rsidRPr="00FF6D45" w:rsidR="00FF6D45">
        <w:rPr>
          <w:rFonts w:eastAsia="Times New Roman"/>
          <w:szCs w:val="24"/>
          <w:lang w:eastAsia="lv-LV"/>
        </w:rPr>
        <w:t>. marta elektroniskā pasta paziņojums uz 2 lp. (datne: LMAtz_</w:t>
      </w:r>
      <w:r w:rsidR="00707BB3">
        <w:rPr>
          <w:rFonts w:eastAsia="Times New Roman"/>
          <w:szCs w:val="24"/>
          <w:lang w:eastAsia="lv-LV"/>
        </w:rPr>
        <w:t>150321</w:t>
      </w:r>
      <w:r w:rsidRPr="00FF6D45" w:rsidR="00FF6D45">
        <w:rPr>
          <w:rFonts w:eastAsia="Times New Roman"/>
          <w:szCs w:val="24"/>
          <w:lang w:eastAsia="lv-LV"/>
        </w:rPr>
        <w:t>).</w:t>
      </w:r>
    </w:p>
    <w:p w:rsidR="008637DF" w:rsidP="008637DF" w:rsidRDefault="00CD0A9E" w14:paraId="5938F025" w14:textId="428E4FB4">
      <w:pPr>
        <w:widowControl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>9</w:t>
      </w:r>
      <w:r w:rsidRPr="008637DF" w:rsidR="008637DF">
        <w:rPr>
          <w:rFonts w:eastAsia="Times New Roman"/>
          <w:szCs w:val="24"/>
          <w:lang w:eastAsia="lv-LV"/>
        </w:rPr>
        <w:t>.</w:t>
      </w:r>
      <w:r w:rsidR="0080195E">
        <w:rPr>
          <w:rFonts w:eastAsia="Times New Roman"/>
          <w:szCs w:val="24"/>
          <w:lang w:eastAsia="lv-LV"/>
        </w:rPr>
        <w:t> </w:t>
      </w:r>
      <w:r w:rsidRPr="0025557D" w:rsidR="0025557D">
        <w:rPr>
          <w:szCs w:val="24"/>
          <w:lang w:bidi="en-US"/>
        </w:rPr>
        <w:t>Vides aizsardzības un reģionālās attīstības ministrija</w:t>
      </w:r>
      <w:r w:rsidR="0025557D">
        <w:rPr>
          <w:szCs w:val="24"/>
          <w:lang w:bidi="en-US"/>
        </w:rPr>
        <w:t>s</w:t>
      </w:r>
      <w:r w:rsidRPr="0025557D" w:rsidR="0025557D">
        <w:rPr>
          <w:szCs w:val="24"/>
          <w:lang w:bidi="en-US"/>
        </w:rPr>
        <w:t xml:space="preserve"> </w:t>
      </w:r>
      <w:r w:rsidRPr="008637DF" w:rsidR="008637DF">
        <w:rPr>
          <w:rFonts w:eastAsia="Times New Roman"/>
          <w:szCs w:val="24"/>
          <w:lang w:eastAsia="lv-LV"/>
        </w:rPr>
        <w:t xml:space="preserve">2020. gada </w:t>
      </w:r>
      <w:r w:rsidR="0095270B">
        <w:rPr>
          <w:rFonts w:eastAsia="Times New Roman"/>
          <w:szCs w:val="24"/>
          <w:lang w:eastAsia="lv-LV"/>
        </w:rPr>
        <w:t>20</w:t>
      </w:r>
      <w:r w:rsidRPr="008637DF" w:rsidR="008637DF">
        <w:rPr>
          <w:rFonts w:eastAsia="Times New Roman"/>
          <w:szCs w:val="24"/>
          <w:lang w:eastAsia="lv-LV"/>
        </w:rPr>
        <w:t>. augusta atzinums Nr. </w:t>
      </w:r>
      <w:r w:rsidRPr="0095270B" w:rsidR="0095270B">
        <w:rPr>
          <w:rFonts w:eastAsia="Times New Roman"/>
          <w:szCs w:val="24"/>
          <w:lang w:eastAsia="lv-LV"/>
        </w:rPr>
        <w:t>1-132/7490</w:t>
      </w:r>
      <w:r w:rsidR="001B07C9">
        <w:rPr>
          <w:rFonts w:eastAsia="Times New Roman"/>
          <w:szCs w:val="24"/>
          <w:lang w:eastAsia="lv-LV"/>
        </w:rPr>
        <w:t xml:space="preserve"> </w:t>
      </w:r>
      <w:r w:rsidRPr="008637DF" w:rsidR="008637DF">
        <w:rPr>
          <w:rFonts w:eastAsia="Times New Roman"/>
          <w:szCs w:val="24"/>
          <w:lang w:eastAsia="lv-LV"/>
        </w:rPr>
        <w:t xml:space="preserve">uz </w:t>
      </w:r>
      <w:r w:rsidR="007C1FDE">
        <w:rPr>
          <w:rFonts w:eastAsia="Times New Roman"/>
          <w:szCs w:val="24"/>
          <w:lang w:eastAsia="lv-LV"/>
        </w:rPr>
        <w:t>2</w:t>
      </w:r>
      <w:r w:rsidRPr="008637DF" w:rsidR="008637DF">
        <w:rPr>
          <w:rFonts w:eastAsia="Times New Roman"/>
          <w:szCs w:val="24"/>
          <w:lang w:eastAsia="lv-LV"/>
        </w:rPr>
        <w:t> lp. (datne: </w:t>
      </w:r>
      <w:proofErr w:type="spellStart"/>
      <w:r w:rsidRPr="00D66F1E" w:rsidR="00D66F1E">
        <w:rPr>
          <w:rFonts w:eastAsia="Times New Roman"/>
          <w:szCs w:val="24"/>
          <w:lang w:eastAsia="lv-LV"/>
        </w:rPr>
        <w:t>VARAMAtz_VSS-642</w:t>
      </w:r>
      <w:r w:rsidRPr="008637DF" w:rsidR="008637DF">
        <w:rPr>
          <w:rFonts w:eastAsia="Times New Roman"/>
          <w:szCs w:val="24"/>
          <w:lang w:eastAsia="lv-LV"/>
        </w:rPr>
        <w:t>).</w:t>
      </w:r>
      <w:proofErr w:type="spellEnd"/>
    </w:p>
    <w:p w:rsidR="001B07C9" w:rsidP="001B07C9" w:rsidRDefault="00CD0A9E" w14:paraId="75768C94" w14:textId="2422404A">
      <w:pPr>
        <w:widowControl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>10</w:t>
      </w:r>
      <w:r w:rsidRPr="001B07C9" w:rsidR="001B07C9">
        <w:rPr>
          <w:rFonts w:eastAsia="Times New Roman"/>
          <w:szCs w:val="24"/>
          <w:lang w:eastAsia="lv-LV"/>
        </w:rPr>
        <w:t>.</w:t>
      </w:r>
      <w:r w:rsidR="0080195E">
        <w:rPr>
          <w:rFonts w:eastAsia="Times New Roman"/>
          <w:szCs w:val="24"/>
          <w:lang w:eastAsia="lv-LV"/>
        </w:rPr>
        <w:t> </w:t>
      </w:r>
      <w:r w:rsidRPr="001B07C9" w:rsidR="001B07C9">
        <w:rPr>
          <w:rFonts w:eastAsia="Times New Roman"/>
          <w:szCs w:val="24"/>
          <w:lang w:eastAsia="lv-LV"/>
        </w:rPr>
        <w:t xml:space="preserve">Vides aizsardzības un reģionālās attīstības ministrijas 2021. gada </w:t>
      </w:r>
      <w:r w:rsidR="00BD5B84">
        <w:rPr>
          <w:rFonts w:eastAsia="Times New Roman"/>
          <w:szCs w:val="24"/>
          <w:lang w:eastAsia="lv-LV"/>
        </w:rPr>
        <w:t>8</w:t>
      </w:r>
      <w:r w:rsidRPr="001B07C9" w:rsidR="001B07C9">
        <w:rPr>
          <w:rFonts w:eastAsia="Times New Roman"/>
          <w:szCs w:val="24"/>
          <w:lang w:eastAsia="lv-LV"/>
        </w:rPr>
        <w:t xml:space="preserve">. marta elektroniskā pasta paziņojums </w:t>
      </w:r>
      <w:r w:rsidR="00063959">
        <w:rPr>
          <w:rFonts w:eastAsia="Times New Roman"/>
          <w:szCs w:val="24"/>
          <w:lang w:eastAsia="lv-LV"/>
        </w:rPr>
        <w:t>Nr. </w:t>
      </w:r>
      <w:r w:rsidR="00063959">
        <w:t xml:space="preserve">1-132/2338 </w:t>
      </w:r>
      <w:r w:rsidRPr="001B07C9" w:rsidR="001B07C9">
        <w:rPr>
          <w:rFonts w:eastAsia="Times New Roman"/>
          <w:szCs w:val="24"/>
          <w:lang w:eastAsia="lv-LV"/>
        </w:rPr>
        <w:t xml:space="preserve">uz </w:t>
      </w:r>
      <w:r w:rsidR="00063959">
        <w:rPr>
          <w:rFonts w:eastAsia="Times New Roman"/>
          <w:szCs w:val="24"/>
          <w:lang w:eastAsia="lv-LV"/>
        </w:rPr>
        <w:t>1</w:t>
      </w:r>
      <w:r w:rsidRPr="001B07C9" w:rsidR="001B07C9">
        <w:rPr>
          <w:rFonts w:eastAsia="Times New Roman"/>
          <w:szCs w:val="24"/>
          <w:lang w:eastAsia="lv-LV"/>
        </w:rPr>
        <w:t> lp. (datne: </w:t>
      </w:r>
      <w:r w:rsidRPr="00063959" w:rsidR="00063959">
        <w:rPr>
          <w:rFonts w:eastAsia="Times New Roman"/>
          <w:szCs w:val="24"/>
          <w:lang w:eastAsia="lv-LV"/>
        </w:rPr>
        <w:t>VARAMAtz_080321</w:t>
      </w:r>
      <w:r w:rsidRPr="001B07C9" w:rsidR="001B07C9">
        <w:rPr>
          <w:rFonts w:eastAsia="Times New Roman"/>
          <w:szCs w:val="24"/>
          <w:lang w:eastAsia="lv-LV"/>
        </w:rPr>
        <w:t>).</w:t>
      </w:r>
    </w:p>
    <w:p w:rsidR="0004476E" w:rsidP="00A57A6D" w:rsidRDefault="004673DE" w14:paraId="2C3F151B" w14:textId="058308B0">
      <w:pPr>
        <w:widowControl/>
        <w:rPr>
          <w:szCs w:val="24"/>
        </w:rPr>
      </w:pPr>
      <w:r>
        <w:rPr>
          <w:rFonts w:eastAsia="Times New Roman"/>
          <w:szCs w:val="24"/>
          <w:lang w:eastAsia="lv-LV"/>
        </w:rPr>
        <w:t>1</w:t>
      </w:r>
      <w:r w:rsidR="004D59E7">
        <w:rPr>
          <w:rFonts w:eastAsia="Times New Roman"/>
          <w:szCs w:val="24"/>
          <w:lang w:eastAsia="lv-LV"/>
        </w:rPr>
        <w:t>1</w:t>
      </w:r>
      <w:r>
        <w:rPr>
          <w:rFonts w:eastAsia="Times New Roman"/>
          <w:szCs w:val="24"/>
          <w:lang w:eastAsia="lv-LV"/>
        </w:rPr>
        <w:t xml:space="preserve">. Latvijas Zvērinātu notāru padomes 2020. gada 5. augusta </w:t>
      </w:r>
      <w:r w:rsidRPr="004673DE">
        <w:rPr>
          <w:rFonts w:eastAsia="Times New Roman"/>
          <w:szCs w:val="24"/>
          <w:lang w:eastAsia="lv-LV"/>
        </w:rPr>
        <w:t>atzinums Nr. </w:t>
      </w:r>
      <w:r w:rsidRPr="004673DE">
        <w:rPr>
          <w:szCs w:val="24"/>
        </w:rPr>
        <w:t>01-11/240 uz 3 lp. (</w:t>
      </w:r>
      <w:r>
        <w:rPr>
          <w:szCs w:val="24"/>
        </w:rPr>
        <w:t>datne</w:t>
      </w:r>
      <w:r w:rsidRPr="0074011F">
        <w:rPr>
          <w:szCs w:val="24"/>
        </w:rPr>
        <w:t>: </w:t>
      </w:r>
      <w:r w:rsidRPr="0074011F" w:rsidR="0008540E">
        <w:rPr>
          <w:szCs w:val="24"/>
        </w:rPr>
        <w:t>LZNP_050820</w:t>
      </w:r>
      <w:r w:rsidRPr="0074011F">
        <w:rPr>
          <w:szCs w:val="24"/>
        </w:rPr>
        <w:t>).</w:t>
      </w:r>
    </w:p>
    <w:p w:rsidR="00EB2C70" w:rsidP="00A57A6D" w:rsidRDefault="00EB2C70" w14:paraId="323B540B" w14:textId="716EC1A8">
      <w:pPr>
        <w:widowControl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>1</w:t>
      </w:r>
      <w:r w:rsidR="0080195E">
        <w:rPr>
          <w:rFonts w:eastAsia="Times New Roman"/>
          <w:szCs w:val="24"/>
          <w:lang w:eastAsia="lv-LV"/>
        </w:rPr>
        <w:t>2</w:t>
      </w:r>
      <w:r>
        <w:rPr>
          <w:rFonts w:eastAsia="Times New Roman"/>
          <w:szCs w:val="24"/>
          <w:lang w:eastAsia="lv-LV"/>
        </w:rPr>
        <w:t xml:space="preserve">. Latvijas Zvērinātu tiesu izpildītāju padomes </w:t>
      </w:r>
      <w:r w:rsidRPr="003421A0" w:rsidR="003421A0">
        <w:rPr>
          <w:rFonts w:eastAsia="Times New Roman"/>
          <w:bCs/>
          <w:iCs/>
          <w:szCs w:val="24"/>
          <w:lang w:eastAsia="lv-LV"/>
        </w:rPr>
        <w:t>2020. gada 14. augusta atzinum</w:t>
      </w:r>
      <w:r w:rsidR="003421A0">
        <w:rPr>
          <w:rFonts w:eastAsia="Times New Roman"/>
          <w:bCs/>
          <w:iCs/>
          <w:szCs w:val="24"/>
          <w:lang w:eastAsia="lv-LV"/>
        </w:rPr>
        <w:t>s</w:t>
      </w:r>
      <w:r w:rsidRPr="003421A0" w:rsidR="003421A0">
        <w:rPr>
          <w:rFonts w:eastAsia="Times New Roman"/>
          <w:bCs/>
          <w:iCs/>
          <w:szCs w:val="24"/>
          <w:lang w:eastAsia="lv-LV"/>
        </w:rPr>
        <w:t xml:space="preserve"> Nr. </w:t>
      </w:r>
      <w:r w:rsidRPr="003421A0" w:rsidR="003421A0">
        <w:rPr>
          <w:rFonts w:eastAsia="Times New Roman"/>
          <w:szCs w:val="24"/>
          <w:lang w:eastAsia="lv-LV"/>
        </w:rPr>
        <w:t>634/3</w:t>
      </w:r>
      <w:r w:rsidR="003421A0">
        <w:rPr>
          <w:rFonts w:eastAsia="Times New Roman"/>
          <w:szCs w:val="24"/>
          <w:lang w:eastAsia="lv-LV"/>
        </w:rPr>
        <w:t xml:space="preserve"> uz 2 lp. (datne: </w:t>
      </w:r>
      <w:r w:rsidRPr="0018454D" w:rsidR="0018454D">
        <w:rPr>
          <w:rFonts w:eastAsia="Times New Roman"/>
          <w:szCs w:val="24"/>
          <w:lang w:eastAsia="lv-LV"/>
        </w:rPr>
        <w:t>LZTIP_140820</w:t>
      </w:r>
      <w:r w:rsidR="003421A0">
        <w:rPr>
          <w:rFonts w:eastAsia="Times New Roman"/>
          <w:szCs w:val="24"/>
          <w:lang w:eastAsia="lv-LV"/>
        </w:rPr>
        <w:t>).</w:t>
      </w:r>
    </w:p>
    <w:p w:rsidRPr="00FF778A" w:rsidR="00FF778A" w:rsidP="00FF778A" w:rsidRDefault="00FF778A" w14:paraId="09821CC0" w14:textId="768D6C1C">
      <w:pPr>
        <w:widowControl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>1</w:t>
      </w:r>
      <w:r w:rsidR="0080195E">
        <w:rPr>
          <w:rFonts w:eastAsia="Times New Roman"/>
          <w:szCs w:val="24"/>
          <w:lang w:eastAsia="lv-LV"/>
        </w:rPr>
        <w:t>3</w:t>
      </w:r>
      <w:r>
        <w:rPr>
          <w:rFonts w:eastAsia="Times New Roman"/>
          <w:szCs w:val="24"/>
          <w:lang w:eastAsia="lv-LV"/>
        </w:rPr>
        <w:t xml:space="preserve">. </w:t>
      </w:r>
      <w:r w:rsidRPr="00FF778A">
        <w:rPr>
          <w:rFonts w:eastAsia="Times New Roman"/>
          <w:szCs w:val="24"/>
          <w:lang w:eastAsia="lv-LV"/>
        </w:rPr>
        <w:t xml:space="preserve">Latvijas Zvērinātu tiesu izpildītāju padomes </w:t>
      </w:r>
      <w:r w:rsidRPr="00FF778A">
        <w:rPr>
          <w:rFonts w:eastAsia="Times New Roman"/>
          <w:bCs/>
          <w:iCs/>
          <w:szCs w:val="24"/>
          <w:lang w:eastAsia="lv-LV"/>
        </w:rPr>
        <w:t>202</w:t>
      </w:r>
      <w:r>
        <w:rPr>
          <w:rFonts w:eastAsia="Times New Roman"/>
          <w:bCs/>
          <w:iCs/>
          <w:szCs w:val="24"/>
          <w:lang w:eastAsia="lv-LV"/>
        </w:rPr>
        <w:t>1</w:t>
      </w:r>
      <w:r w:rsidRPr="00FF778A">
        <w:rPr>
          <w:rFonts w:eastAsia="Times New Roman"/>
          <w:bCs/>
          <w:iCs/>
          <w:szCs w:val="24"/>
          <w:lang w:eastAsia="lv-LV"/>
        </w:rPr>
        <w:t xml:space="preserve">. gada </w:t>
      </w:r>
      <w:r w:rsidR="00827BBB">
        <w:rPr>
          <w:rFonts w:eastAsia="Times New Roman"/>
          <w:bCs/>
          <w:iCs/>
          <w:szCs w:val="24"/>
          <w:lang w:eastAsia="lv-LV"/>
        </w:rPr>
        <w:t>8. marta</w:t>
      </w:r>
      <w:r w:rsidRPr="00FF778A">
        <w:rPr>
          <w:rFonts w:eastAsia="Times New Roman"/>
          <w:bCs/>
          <w:iCs/>
          <w:szCs w:val="24"/>
          <w:lang w:eastAsia="lv-LV"/>
        </w:rPr>
        <w:t xml:space="preserve"> atzinums Nr. </w:t>
      </w:r>
      <w:r w:rsidR="00827BBB">
        <w:rPr>
          <w:rFonts w:eastAsia="Times New Roman"/>
          <w:szCs w:val="24"/>
          <w:lang w:eastAsia="lv-LV"/>
        </w:rPr>
        <w:t>214</w:t>
      </w:r>
      <w:r w:rsidRPr="00FF778A">
        <w:rPr>
          <w:rFonts w:eastAsia="Times New Roman"/>
          <w:szCs w:val="24"/>
          <w:lang w:eastAsia="lv-LV"/>
        </w:rPr>
        <w:t>/3 uz 2 lp. (datne: </w:t>
      </w:r>
      <w:r w:rsidRPr="00827BBB" w:rsidR="00827BBB">
        <w:rPr>
          <w:rFonts w:eastAsia="Times New Roman"/>
          <w:szCs w:val="24"/>
          <w:lang w:eastAsia="lv-LV"/>
        </w:rPr>
        <w:t>LZTIPAtz_080321</w:t>
      </w:r>
      <w:r w:rsidRPr="00FF778A">
        <w:rPr>
          <w:rFonts w:eastAsia="Times New Roman"/>
          <w:szCs w:val="24"/>
          <w:lang w:eastAsia="lv-LV"/>
        </w:rPr>
        <w:t>).</w:t>
      </w:r>
    </w:p>
    <w:p w:rsidR="00A57A6D" w:rsidP="004C481E" w:rsidRDefault="0008540E" w14:paraId="1062715B" w14:textId="0D95212F">
      <w:pPr>
        <w:widowControl/>
        <w:rPr>
          <w:szCs w:val="24"/>
        </w:rPr>
      </w:pPr>
      <w:r w:rsidRPr="0074011F">
        <w:rPr>
          <w:rFonts w:eastAsia="Times New Roman"/>
          <w:szCs w:val="24"/>
          <w:lang w:eastAsia="lv-LV"/>
        </w:rPr>
        <w:t>1</w:t>
      </w:r>
      <w:r w:rsidR="0080195E">
        <w:rPr>
          <w:rFonts w:eastAsia="Times New Roman"/>
          <w:szCs w:val="24"/>
          <w:lang w:eastAsia="lv-LV"/>
        </w:rPr>
        <w:t>4</w:t>
      </w:r>
      <w:r w:rsidRPr="0074011F">
        <w:rPr>
          <w:rFonts w:eastAsia="Times New Roman"/>
          <w:szCs w:val="24"/>
          <w:lang w:eastAsia="lv-LV"/>
        </w:rPr>
        <w:t xml:space="preserve">. Latvijas Pašvaldību savienības 2020. gada </w:t>
      </w:r>
      <w:r w:rsidRPr="0074011F" w:rsidR="000F3AA7">
        <w:rPr>
          <w:rFonts w:eastAsia="Times New Roman"/>
          <w:szCs w:val="24"/>
          <w:lang w:eastAsia="lv-LV"/>
        </w:rPr>
        <w:t>1. septembra atzinums Nr. </w:t>
      </w:r>
      <w:r w:rsidRPr="00661100" w:rsidR="00661100">
        <w:rPr>
          <w:szCs w:val="24"/>
        </w:rPr>
        <w:t>202007/SAN2461/NOS596</w:t>
      </w:r>
      <w:r w:rsidR="00661100">
        <w:rPr>
          <w:szCs w:val="24"/>
        </w:rPr>
        <w:t xml:space="preserve"> </w:t>
      </w:r>
      <w:r w:rsidRPr="0074011F" w:rsidR="000F3AA7">
        <w:rPr>
          <w:szCs w:val="24"/>
        </w:rPr>
        <w:t xml:space="preserve">uz </w:t>
      </w:r>
      <w:r w:rsidR="00B82EDC">
        <w:rPr>
          <w:szCs w:val="24"/>
        </w:rPr>
        <w:t>1</w:t>
      </w:r>
      <w:r w:rsidRPr="0074011F" w:rsidR="000F3AA7">
        <w:rPr>
          <w:szCs w:val="24"/>
        </w:rPr>
        <w:t> lp. (datne: </w:t>
      </w:r>
      <w:r w:rsidRPr="00CD4223" w:rsidR="00CD4223">
        <w:rPr>
          <w:szCs w:val="24"/>
        </w:rPr>
        <w:t>LPS_010920</w:t>
      </w:r>
      <w:r w:rsidRPr="0074011F" w:rsidR="000F3AA7">
        <w:rPr>
          <w:szCs w:val="24"/>
        </w:rPr>
        <w:t>).</w:t>
      </w:r>
    </w:p>
    <w:p w:rsidR="0074011F" w:rsidP="0074011F" w:rsidRDefault="0074011F" w14:paraId="03146A8D" w14:textId="40BC8FFE">
      <w:pPr>
        <w:widowControl/>
        <w:rPr>
          <w:szCs w:val="24"/>
        </w:rPr>
      </w:pPr>
      <w:r>
        <w:rPr>
          <w:szCs w:val="24"/>
        </w:rPr>
        <w:t>1</w:t>
      </w:r>
      <w:r w:rsidR="0080195E">
        <w:rPr>
          <w:szCs w:val="24"/>
        </w:rPr>
        <w:t>5</w:t>
      </w:r>
      <w:r>
        <w:rPr>
          <w:szCs w:val="24"/>
        </w:rPr>
        <w:t>. </w:t>
      </w:r>
      <w:r w:rsidRPr="0074011F">
        <w:rPr>
          <w:szCs w:val="24"/>
        </w:rPr>
        <w:t>Latvijas Pašvaldību savienības 202</w:t>
      </w:r>
      <w:r>
        <w:rPr>
          <w:szCs w:val="24"/>
        </w:rPr>
        <w:t>1</w:t>
      </w:r>
      <w:r w:rsidRPr="0074011F">
        <w:rPr>
          <w:szCs w:val="24"/>
        </w:rPr>
        <w:t xml:space="preserve">. gada </w:t>
      </w:r>
      <w:r>
        <w:rPr>
          <w:szCs w:val="24"/>
        </w:rPr>
        <w:t>1</w:t>
      </w:r>
      <w:r w:rsidR="00F94777">
        <w:rPr>
          <w:szCs w:val="24"/>
        </w:rPr>
        <w:t>1</w:t>
      </w:r>
      <w:r>
        <w:rPr>
          <w:szCs w:val="24"/>
        </w:rPr>
        <w:t>. marta</w:t>
      </w:r>
      <w:r w:rsidRPr="0074011F">
        <w:rPr>
          <w:szCs w:val="24"/>
        </w:rPr>
        <w:t xml:space="preserve"> atzinums Nr.</w:t>
      </w:r>
      <w:r w:rsidR="00C1160E">
        <w:rPr>
          <w:szCs w:val="24"/>
        </w:rPr>
        <w:t> </w:t>
      </w:r>
      <w:r w:rsidRPr="00C1160E" w:rsidR="00C1160E">
        <w:rPr>
          <w:szCs w:val="24"/>
        </w:rPr>
        <w:t>202103/SAN3322/NOS157</w:t>
      </w:r>
      <w:r w:rsidR="002C3403">
        <w:rPr>
          <w:szCs w:val="24"/>
        </w:rPr>
        <w:t xml:space="preserve"> </w:t>
      </w:r>
      <w:r w:rsidRPr="0074011F">
        <w:rPr>
          <w:szCs w:val="24"/>
        </w:rPr>
        <w:t xml:space="preserve">uz </w:t>
      </w:r>
      <w:r>
        <w:rPr>
          <w:szCs w:val="24"/>
        </w:rPr>
        <w:t>1</w:t>
      </w:r>
      <w:r w:rsidRPr="0074011F">
        <w:rPr>
          <w:szCs w:val="24"/>
        </w:rPr>
        <w:t> lp. (datne: </w:t>
      </w:r>
      <w:r w:rsidRPr="00C1160E" w:rsidR="00C1160E">
        <w:rPr>
          <w:szCs w:val="24"/>
        </w:rPr>
        <w:t>LPS_ID16650_NES</w:t>
      </w:r>
      <w:r w:rsidRPr="0074011F">
        <w:rPr>
          <w:szCs w:val="24"/>
        </w:rPr>
        <w:t>).</w:t>
      </w:r>
    </w:p>
    <w:p w:rsidR="00F94777" w:rsidP="0074011F" w:rsidRDefault="0080195E" w14:paraId="7FC2F5BE" w14:textId="300D7498">
      <w:pPr>
        <w:widowControl/>
        <w:rPr>
          <w:szCs w:val="24"/>
        </w:rPr>
      </w:pPr>
      <w:r>
        <w:rPr>
          <w:szCs w:val="24"/>
        </w:rPr>
        <w:lastRenderedPageBreak/>
        <w:t>16</w:t>
      </w:r>
      <w:r w:rsidR="00F94777">
        <w:rPr>
          <w:szCs w:val="24"/>
        </w:rPr>
        <w:t>. </w:t>
      </w:r>
      <w:proofErr w:type="spellStart"/>
      <w:r w:rsidR="00F94777">
        <w:rPr>
          <w:szCs w:val="24"/>
        </w:rPr>
        <w:t>Pārresoru</w:t>
      </w:r>
      <w:proofErr w:type="spellEnd"/>
      <w:r w:rsidR="00F94777">
        <w:rPr>
          <w:szCs w:val="24"/>
        </w:rPr>
        <w:t xml:space="preserve"> koordinācijas centra 2020. gada </w:t>
      </w:r>
      <w:r w:rsidR="00CB10C6">
        <w:rPr>
          <w:szCs w:val="24"/>
        </w:rPr>
        <w:t>17. </w:t>
      </w:r>
      <w:r w:rsidR="00F94777">
        <w:rPr>
          <w:szCs w:val="24"/>
        </w:rPr>
        <w:t xml:space="preserve">augusta </w:t>
      </w:r>
      <w:r>
        <w:rPr>
          <w:szCs w:val="24"/>
        </w:rPr>
        <w:t>elektroniskā pasta paziņojums</w:t>
      </w:r>
      <w:r w:rsidRPr="00A50645" w:rsidR="00A50645">
        <w:rPr>
          <w:szCs w:val="24"/>
        </w:rPr>
        <w:t xml:space="preserve"> </w:t>
      </w:r>
      <w:r w:rsidR="00CB10C6">
        <w:rPr>
          <w:szCs w:val="24"/>
        </w:rPr>
        <w:t xml:space="preserve">uz </w:t>
      </w:r>
      <w:r>
        <w:rPr>
          <w:szCs w:val="24"/>
        </w:rPr>
        <w:t>1</w:t>
      </w:r>
      <w:r w:rsidR="00CB10C6">
        <w:rPr>
          <w:szCs w:val="24"/>
        </w:rPr>
        <w:t> lp. (datne: </w:t>
      </w:r>
      <w:r w:rsidRPr="0080195E">
        <w:rPr>
          <w:szCs w:val="24"/>
        </w:rPr>
        <w:t>PKC_Atz_170820</w:t>
      </w:r>
      <w:r w:rsidR="00CB10C6">
        <w:rPr>
          <w:szCs w:val="24"/>
        </w:rPr>
        <w:t>).</w:t>
      </w:r>
    </w:p>
    <w:p w:rsidRPr="0074011F" w:rsidR="002173E1" w:rsidP="0074011F" w:rsidRDefault="0080195E" w14:paraId="25D085DA" w14:textId="56D99F59">
      <w:pPr>
        <w:widowControl/>
        <w:rPr>
          <w:szCs w:val="24"/>
        </w:rPr>
      </w:pPr>
      <w:r>
        <w:rPr>
          <w:szCs w:val="24"/>
        </w:rPr>
        <w:t>17</w:t>
      </w:r>
      <w:r w:rsidR="002173E1">
        <w:rPr>
          <w:szCs w:val="24"/>
        </w:rPr>
        <w:t>. </w:t>
      </w:r>
      <w:proofErr w:type="spellStart"/>
      <w:r w:rsidR="00FC69FD">
        <w:rPr>
          <w:szCs w:val="24"/>
        </w:rPr>
        <w:t>Pārresoru</w:t>
      </w:r>
      <w:proofErr w:type="spellEnd"/>
      <w:r w:rsidR="00FC69FD">
        <w:rPr>
          <w:szCs w:val="24"/>
        </w:rPr>
        <w:t xml:space="preserve"> koordinācijas centra 2021. gada 17. marta atzinums Nr. 1.2-5/4 uz 2 lp. (datne: PKCatz_170321).</w:t>
      </w:r>
    </w:p>
    <w:p w:rsidR="0074011F" w:rsidP="004C481E" w:rsidRDefault="0074011F" w14:paraId="6B6681DE" w14:textId="013148D3">
      <w:pPr>
        <w:widowControl/>
        <w:rPr>
          <w:rFonts w:eastAsia="Times New Roman"/>
          <w:szCs w:val="24"/>
          <w:lang w:eastAsia="lv-LV"/>
        </w:rPr>
      </w:pPr>
    </w:p>
    <w:p w:rsidRPr="0074011F" w:rsidR="00EB4B18" w:rsidP="004C481E" w:rsidRDefault="00EB4B18" w14:paraId="5AC371CF" w14:textId="77777777">
      <w:pPr>
        <w:widowControl/>
        <w:rPr>
          <w:rFonts w:eastAsia="Times New Roman"/>
          <w:szCs w:val="24"/>
          <w:lang w:eastAsia="lv-LV"/>
        </w:rPr>
      </w:pPr>
    </w:p>
    <w:p w:rsidRPr="00885205" w:rsidR="00857C8A" w:rsidP="00857C8A" w:rsidRDefault="00857C8A" w14:paraId="11EEFB4E" w14:textId="77777777">
      <w:pPr>
        <w:rPr>
          <w:color w:val="000000"/>
          <w:szCs w:val="24"/>
          <w:lang w:eastAsia="lv-LV"/>
        </w:rPr>
      </w:pPr>
      <w:r w:rsidRPr="00885205">
        <w:rPr>
          <w:color w:val="000000"/>
          <w:szCs w:val="24"/>
        </w:rPr>
        <w:t>Ministru prezidenta biedrs,</w:t>
      </w:r>
    </w:p>
    <w:p w:rsidRPr="00885205" w:rsidR="00857C8A" w:rsidP="00857C8A" w:rsidRDefault="00857C8A" w14:paraId="182BACF7" w14:textId="23CA3AEF">
      <w:pPr>
        <w:rPr>
          <w:color w:val="000000"/>
          <w:szCs w:val="24"/>
        </w:rPr>
      </w:pPr>
      <w:r w:rsidRPr="00885205">
        <w:rPr>
          <w:color w:val="000000"/>
          <w:szCs w:val="24"/>
        </w:rPr>
        <w:t>tieslietu minis</w:t>
      </w:r>
      <w:r w:rsidR="0003157B">
        <w:rPr>
          <w:color w:val="000000"/>
          <w:szCs w:val="24"/>
        </w:rPr>
        <w:t xml:space="preserve">trs </w:t>
      </w:r>
      <w:r w:rsidR="0003157B">
        <w:rPr>
          <w:color w:val="000000"/>
          <w:szCs w:val="24"/>
        </w:rPr>
        <w:tab/>
      </w:r>
      <w:r w:rsidR="0003157B">
        <w:rPr>
          <w:color w:val="000000"/>
          <w:szCs w:val="24"/>
        </w:rPr>
        <w:tab/>
      </w:r>
      <w:r w:rsidR="0003157B">
        <w:rPr>
          <w:color w:val="000000"/>
          <w:szCs w:val="24"/>
        </w:rPr>
        <w:tab/>
      </w:r>
      <w:r w:rsidR="0003157B">
        <w:rPr>
          <w:color w:val="000000"/>
          <w:szCs w:val="24"/>
        </w:rPr>
        <w:tab/>
      </w:r>
      <w:r w:rsidR="0003157B">
        <w:rPr>
          <w:color w:val="000000"/>
          <w:szCs w:val="24"/>
        </w:rPr>
        <w:tab/>
      </w:r>
      <w:r w:rsidR="0003157B">
        <w:rPr>
          <w:color w:val="000000"/>
          <w:szCs w:val="24"/>
        </w:rPr>
        <w:tab/>
      </w:r>
      <w:r w:rsidR="0003157B">
        <w:rPr>
          <w:color w:val="000000"/>
          <w:szCs w:val="24"/>
        </w:rPr>
        <w:tab/>
      </w:r>
      <w:r w:rsidR="0003157B">
        <w:rPr>
          <w:color w:val="000000"/>
          <w:szCs w:val="24"/>
        </w:rPr>
        <w:tab/>
      </w:r>
      <w:r w:rsidRPr="00885205">
        <w:rPr>
          <w:color w:val="000000"/>
          <w:szCs w:val="24"/>
        </w:rPr>
        <w:t>Jānis Bordāns</w:t>
      </w:r>
    </w:p>
    <w:p w:rsidR="00857C8A" w:rsidP="00857C8A" w:rsidRDefault="00857C8A" w14:paraId="6A9CBE07" w14:textId="336B2BC8">
      <w:pPr>
        <w:jc w:val="left"/>
      </w:pPr>
    </w:p>
    <w:p w:rsidR="00EB4B18" w:rsidP="00857C8A" w:rsidRDefault="00EB4B18" w14:paraId="317B6356" w14:textId="77777777">
      <w:pPr>
        <w:jc w:val="left"/>
      </w:pPr>
    </w:p>
    <w:p w:rsidRPr="00857C8A" w:rsidR="00857C8A" w:rsidP="00857C8A" w:rsidRDefault="00E82ECA" w14:paraId="132D19EB" w14:textId="5D10DEC8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Alberinga</w:t>
      </w:r>
      <w:r w:rsidRPr="00857C8A" w:rsidR="00857C8A">
        <w:rPr>
          <w:color w:val="000000" w:themeColor="text1"/>
          <w:sz w:val="20"/>
          <w:szCs w:val="20"/>
        </w:rPr>
        <w:t xml:space="preserve"> 6703683</w:t>
      </w:r>
      <w:r>
        <w:rPr>
          <w:color w:val="000000" w:themeColor="text1"/>
          <w:sz w:val="20"/>
          <w:szCs w:val="20"/>
        </w:rPr>
        <w:t>5</w:t>
      </w:r>
    </w:p>
    <w:p w:rsidR="003224E6" w:rsidP="0080195E" w:rsidRDefault="00E82ECA" w14:paraId="18D5D9CB" w14:textId="64E01AB2">
      <w:pPr>
        <w:rPr>
          <w:rFonts w:eastAsia="Times New Roman"/>
          <w:szCs w:val="24"/>
          <w:lang w:eastAsia="lv-LV"/>
        </w:rPr>
      </w:pPr>
      <w:r>
        <w:rPr>
          <w:color w:val="000000" w:themeColor="text1"/>
          <w:sz w:val="20"/>
          <w:szCs w:val="20"/>
        </w:rPr>
        <w:t>kristine.alberinga</w:t>
      </w:r>
      <w:r w:rsidRPr="007E59F1" w:rsidR="00FE23E4">
        <w:rPr>
          <w:color w:val="000000" w:themeColor="text1"/>
          <w:sz w:val="20"/>
          <w:szCs w:val="20"/>
        </w:rPr>
        <w:t>@tm.gov.lv</w:t>
      </w:r>
      <w:r w:rsidRPr="00FE23E4" w:rsidDel="00FE23E4" w:rsidR="00FE23E4">
        <w:rPr>
          <w:color w:val="000000" w:themeColor="text1"/>
          <w:sz w:val="20"/>
          <w:szCs w:val="20"/>
        </w:rPr>
        <w:t xml:space="preserve"> </w:t>
      </w:r>
    </w:p>
    <w:sectPr w:rsidR="003224E6" w:rsidSect="007E59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20" w:h="16840"/>
      <w:pgMar w:top="1418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6D5FF1" w14:textId="77777777" w:rsidR="004902B2" w:rsidRDefault="004902B2">
      <w:r>
        <w:separator/>
      </w:r>
    </w:p>
  </w:endnote>
  <w:endnote w:type="continuationSeparator" w:id="0">
    <w:p w14:paraId="1E33C6CD" w14:textId="77777777" w:rsidR="004902B2" w:rsidRDefault="00490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70E857" w14:textId="77777777" w:rsidR="0076128E" w:rsidRDefault="0076128E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18F248" w14:textId="7B3F92DD" w:rsidR="00FE23E4" w:rsidRPr="007E59F1" w:rsidRDefault="00FE23E4">
    <w:pPr>
      <w:pStyle w:val="Kjene"/>
      <w:rPr>
        <w:sz w:val="20"/>
        <w:szCs w:val="18"/>
        <w:lang w:val="en-GB"/>
      </w:rPr>
    </w:pPr>
    <w:r w:rsidRPr="00801FD8">
      <w:rPr>
        <w:sz w:val="20"/>
        <w:szCs w:val="18"/>
        <w:lang w:val="en-GB"/>
      </w:rPr>
      <w:t>TMPav_</w:t>
    </w:r>
    <w:r w:rsidR="008A0A46">
      <w:rPr>
        <w:sz w:val="20"/>
        <w:szCs w:val="18"/>
        <w:lang w:val="en-GB"/>
      </w:rPr>
      <w:t>1</w:t>
    </w:r>
    <w:r w:rsidR="00EB4B18">
      <w:rPr>
        <w:sz w:val="20"/>
        <w:szCs w:val="18"/>
        <w:lang w:val="en-GB"/>
      </w:rPr>
      <w:t>9</w:t>
    </w:r>
    <w:r w:rsidR="008A0A46">
      <w:rPr>
        <w:sz w:val="20"/>
        <w:szCs w:val="18"/>
        <w:lang w:val="en-GB"/>
      </w:rPr>
      <w:t>0321</w:t>
    </w:r>
    <w:r w:rsidR="00437672">
      <w:rPr>
        <w:sz w:val="20"/>
        <w:szCs w:val="18"/>
        <w:lang w:val="en-GB"/>
      </w:rPr>
      <w:t>_</w:t>
    </w:r>
    <w:r w:rsidR="009067A4">
      <w:rPr>
        <w:sz w:val="20"/>
        <w:szCs w:val="18"/>
        <w:lang w:val="en-GB"/>
      </w:rPr>
      <w:t>NL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62FCF8" w14:textId="2F3D9FF2" w:rsidR="00FE23E4" w:rsidRPr="007E59F1" w:rsidRDefault="00FE23E4">
    <w:pPr>
      <w:pStyle w:val="Kjene"/>
      <w:rPr>
        <w:sz w:val="20"/>
        <w:szCs w:val="18"/>
        <w:lang w:val="en-GB"/>
      </w:rPr>
    </w:pPr>
    <w:r w:rsidRPr="007E59F1">
      <w:rPr>
        <w:sz w:val="20"/>
        <w:szCs w:val="18"/>
        <w:lang w:val="en-GB"/>
      </w:rPr>
      <w:t>TMPav_</w:t>
    </w:r>
    <w:r w:rsidR="008A0A46">
      <w:rPr>
        <w:sz w:val="20"/>
        <w:szCs w:val="18"/>
        <w:lang w:val="en-GB"/>
      </w:rPr>
      <w:t>1</w:t>
    </w:r>
    <w:r w:rsidR="00EB4B18">
      <w:rPr>
        <w:sz w:val="20"/>
        <w:szCs w:val="18"/>
        <w:lang w:val="en-GB"/>
      </w:rPr>
      <w:t>9</w:t>
    </w:r>
    <w:r w:rsidR="008A0A46">
      <w:rPr>
        <w:sz w:val="20"/>
        <w:szCs w:val="18"/>
        <w:lang w:val="en-GB"/>
      </w:rPr>
      <w:t>0321</w:t>
    </w:r>
    <w:r w:rsidR="00437672">
      <w:rPr>
        <w:sz w:val="20"/>
        <w:szCs w:val="18"/>
        <w:lang w:val="en-GB"/>
      </w:rPr>
      <w:t>_</w:t>
    </w:r>
    <w:r w:rsidR="009067A4">
      <w:rPr>
        <w:sz w:val="20"/>
        <w:szCs w:val="18"/>
        <w:lang w:val="en-GB"/>
      </w:rPr>
      <w:t>NL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743BE3" w14:textId="77777777" w:rsidR="004902B2" w:rsidRDefault="004902B2">
      <w:r>
        <w:separator/>
      </w:r>
    </w:p>
  </w:footnote>
  <w:footnote w:type="continuationSeparator" w:id="0">
    <w:p w14:paraId="3DC2C19A" w14:textId="77777777" w:rsidR="004902B2" w:rsidRDefault="004902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6128E" w:rsidRDefault="0076128E" w14:paraId="20CF9A54" w14:textId="7777777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27847357"/>
      <w:docPartObj>
        <w:docPartGallery w:val="Page Numbers (Top of Page)"/>
        <w:docPartUnique/>
      </w:docPartObj>
    </w:sdtPr>
    <w:sdtEndPr/>
    <w:sdtContent>
      <w:p w:rsidR="007B3740" w:rsidRDefault="00C45943" w14:paraId="71A66D46" w14:textId="77777777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6C6018" w:rsidRDefault="0076128E" w14:paraId="18BB161C" w14:textId="77777777">
    <w:pPr>
      <w:pStyle w:val="Galvene"/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34ACB" w:rsidP="00A34ACB" w:rsidRDefault="0076128E" w14:paraId="696006D5" w14:textId="77777777">
    <w:pPr>
      <w:pStyle w:val="Galvene"/>
    </w:pPr>
  </w:p>
  <w:p w:rsidR="00A34ACB" w:rsidP="00A34ACB" w:rsidRDefault="00C45943" w14:paraId="23F30B59" w14:textId="77777777">
    <w:pPr>
      <w:pStyle w:val="Galvene"/>
    </w:pPr>
    <w:r>
      <w:rPr>
        <w:noProof/>
        <w:lang w:eastAsia="lv-LV"/>
      </w:rPr>
      <w:drawing>
        <wp:anchor distT="0" distB="0" distL="114300" distR="114300" simplePos="0" relativeHeight="251661312" behindDoc="1" locked="0" layoutInCell="1" allowOverlap="1" wp14:editId="4B9415AF" wp14:anchorId="62EA24D6">
          <wp:simplePos x="0" y="0"/>
          <wp:positionH relativeFrom="margin">
            <wp:align>center</wp:align>
          </wp:positionH>
          <wp:positionV relativeFrom="paragraph">
            <wp:posOffset>84455</wp:posOffset>
          </wp:positionV>
          <wp:extent cx="5915025" cy="1066800"/>
          <wp:effectExtent l="0" t="0" r="0" b="0"/>
          <wp:wrapNone/>
          <wp:docPr id="7" name="Attēls 10" descr="\\ts.gov.lv\tmdfs\BB\lk1201\My Documents\DOKUMENTI\RIIKOJUMI\VEIDLAPAS_2015\vienkrasu_header_veidlapa_6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10" descr="\\ts.gov.lv\tmdfs\BB\lk1201\My Documents\DOKUMENTI\RIIKOJUMI\VEIDLAPAS_2015\vienkrasu_header_veidlapa_6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34ACB" w:rsidP="00A34ACB" w:rsidRDefault="0076128E" w14:paraId="3E071360" w14:textId="77777777">
    <w:pPr>
      <w:pStyle w:val="Galvene"/>
    </w:pPr>
  </w:p>
  <w:p w:rsidR="00A34ACB" w:rsidP="00A34ACB" w:rsidRDefault="0076128E" w14:paraId="307F0CA3" w14:textId="77777777">
    <w:pPr>
      <w:pStyle w:val="Galvene"/>
    </w:pPr>
  </w:p>
  <w:p w:rsidR="00A34ACB" w:rsidP="00A34ACB" w:rsidRDefault="0076128E" w14:paraId="15149CFD" w14:textId="77777777">
    <w:pPr>
      <w:pStyle w:val="Galvene"/>
    </w:pPr>
  </w:p>
  <w:p w:rsidR="00A34ACB" w:rsidP="00A34ACB" w:rsidRDefault="0076128E" w14:paraId="52D74C3B" w14:textId="77777777">
    <w:pPr>
      <w:pStyle w:val="Galvene"/>
    </w:pPr>
  </w:p>
  <w:p w:rsidR="00A34ACB" w:rsidP="00A34ACB" w:rsidRDefault="0076128E" w14:paraId="289467B9" w14:textId="77777777">
    <w:pPr>
      <w:pStyle w:val="Galvene"/>
    </w:pPr>
  </w:p>
  <w:p w:rsidR="00A34ACB" w:rsidP="00A34ACB" w:rsidRDefault="0076128E" w14:paraId="605BFA73" w14:textId="77777777">
    <w:pPr>
      <w:pStyle w:val="Galvene"/>
    </w:pPr>
  </w:p>
  <w:p w:rsidR="00A34ACB" w:rsidP="00A34ACB" w:rsidRDefault="0076128E" w14:paraId="43A3EA3D" w14:textId="77777777">
    <w:pPr>
      <w:pStyle w:val="Galvene"/>
    </w:pPr>
  </w:p>
  <w:p w:rsidR="00A34ACB" w:rsidP="00A34ACB" w:rsidRDefault="0076128E" w14:paraId="025E058C" w14:textId="77777777">
    <w:pPr>
      <w:pStyle w:val="Galvene"/>
    </w:pPr>
  </w:p>
  <w:p w:rsidRPr="00815277" w:rsidR="00A34ACB" w:rsidP="00A34ACB" w:rsidRDefault="00C45943" w14:paraId="6C078819" w14:textId="77777777">
    <w:pPr>
      <w:pStyle w:val="Galvene"/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editId="1D083F9C" wp14:anchorId="0B10C2A7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6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6C6018" w:rsidR="00A34ACB" w:rsidP="00A34ACB" w:rsidRDefault="00C45943" w14:paraId="1C5F7B9C" w14:textId="77777777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Brīvības bulvāris 36, Rīga, LV-1536; tālr.: 67036801, 67036716, 67036721; fakss: 67210823, 67285575; </w:t>
                          </w:r>
                        </w:p>
                        <w:p w:rsidRPr="006C6018" w:rsidR="00A34ACB" w:rsidP="00A34ACB" w:rsidRDefault="00C45943" w14:paraId="1615CD0B" w14:textId="77777777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e-pasts: </w:t>
                          </w:r>
                          <w:proofErr w:type="spellStart"/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tm.kanceleja@tm.gov.lv</w:t>
                          </w:r>
                          <w:proofErr w:type="spellEnd"/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; </w:t>
                          </w:r>
                          <w:proofErr w:type="spellStart"/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www.tm.gov.lv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B10C2A7">
              <v:stroke joinstyle="miter"/>
              <v:path gradientshapeok="t" o:connecttype="rect"/>
            </v:shapetype>
            <v:shape id="Text Box 43" style="position:absolute;left:0;text-align:left;margin-left:92.25pt;margin-top:159.9pt;width:459.75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I/ZeP3pAQAAtwMAAA4AAAAAAAAAAAAAAAAALgIAAGRycy9lMm9Eb2Mu&#10;eG1sUEsBAi0AFAAGAAgAAAAhAPP0/G3gAAAADAEAAA8AAAAAAAAAAAAAAAAAQwQAAGRycy9kb3du&#10;cmV2LnhtbFBLBQYAAAAABAAEAPMAAABQBQAAAAA=&#10;">
              <v:textbox inset="0,0,0,0">
                <w:txbxContent>
                  <w:p w:rsidRPr="006C6018" w:rsidR="00A34ACB" w:rsidP="00A34ACB" w:rsidRDefault="00C45943" w14:paraId="1C5F7B9C" w14:textId="77777777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Brīvības bulvāris 36, Rīga, LV-1536; tālr.: 67036801, 67036716, 67036721; fakss: 67210823, 67285575; </w:t>
                    </w:r>
                  </w:p>
                  <w:p w:rsidRPr="006C6018" w:rsidR="00A34ACB" w:rsidP="00A34ACB" w:rsidRDefault="00C45943" w14:paraId="1615CD0B" w14:textId="77777777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e-pasts: </w:t>
                    </w:r>
                    <w:proofErr w:type="spellStart"/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tm.kanceleja@tm.gov.lv</w:t>
                    </w:r>
                    <w:proofErr w:type="spellEnd"/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; </w:t>
                    </w:r>
                    <w:proofErr w:type="spellStart"/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www.tm.gov.lv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editId="38751832" wp14:anchorId="607D0D53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4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5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style="position:absolute;margin-left:145.7pt;margin-top:149.85pt;width:346.25pt;height:.1pt;z-index:-251657216;mso-position-horizontal-relative:page;mso-position-vertical-relative:page" coordsize="6926,2" coordorigin="2915,2998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" w14:anchorId="4A5DEEA9">
    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:rsidRPr="00C836FF" w:rsidR="00AB4E8A" w:rsidP="00AB4E8A" w:rsidRDefault="00C45943" w14:paraId="77FD28C8" w14:textId="77777777">
    <w:pPr>
      <w:jc w:val="center"/>
      <w:rPr>
        <w:szCs w:val="24"/>
      </w:rPr>
    </w:pPr>
    <w:r w:rsidRPr="00C836FF">
      <w:rPr>
        <w:szCs w:val="24"/>
      </w:rPr>
      <w:t>Rīgā</w:t>
    </w:r>
  </w:p>
  <w:p w:rsidRPr="00C836FF" w:rsidR="00AB4E8A" w:rsidP="00AB4E8A" w:rsidRDefault="0076128E" w14:paraId="4612819C" w14:textId="77777777">
    <w:pPr>
      <w:jc w:val="center"/>
      <w:rPr>
        <w:szCs w:val="24"/>
      </w:rPr>
    </w:pPr>
  </w:p>
  <w:tbl>
    <w:tblPr>
      <w:tblStyle w:val="Reatabula"/>
      <w:tblW w:w="0" w:type="auto"/>
      <w:tblInd w:w="108" w:type="dxa"/>
      <w:tblBorders>
        <w:top w:val="none" w:color="auto" w:sz="0" w:space="0"/>
        <w:left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10"/>
      <w:gridCol w:w="420"/>
      <w:gridCol w:w="1890"/>
    </w:tblGrid>
    <w:tr w:rsidR="00E11DA3" w:rsidTr="00A6153E" w14:paraId="365CC033" w14:textId="77777777">
      <w:tc>
        <w:tcPr>
          <w:tcW w:w="1810" w:type="dxa"/>
        </w:tcPr>
        <w:p w:rsidR="00E11DA3" w:rsidP="00E11DA3" w:rsidRDefault="0076128E" w14:paraId="4F030860" w14:textId="1E10A515">
          <w:pPr>
            <w:pStyle w:val="Galvene"/>
            <w:jc w:val="center"/>
            <w:rPr>
              <w:szCs w:val="24"/>
            </w:rPr>
          </w:pPr>
          <w:r>
            <w:t>19.03.2021</w:t>
          </w:r>
          <w:bookmarkEnd w:id="2"/>
          <w:r>
            <w:rPr>
              <w:szCs w:val="24"/>
            </w:rPr>
            <w:t>.</w:t>
          </w:r>
        </w:p>
      </w:tc>
      <w:tc>
        <w:tcPr>
          <w:tcW w:w="420" w:type="dxa"/>
          <w:tcBorders>
            <w:bottom w:val="nil"/>
          </w:tcBorders>
        </w:tcPr>
        <w:p w:rsidR="00E11DA3" w:rsidP="00E11DA3" w:rsidRDefault="00C45943" w14:paraId="42652863" w14:textId="77777777">
          <w:pPr>
            <w:pStyle w:val="Galvene"/>
            <w:rPr>
              <w:szCs w:val="24"/>
            </w:rPr>
          </w:pPr>
          <w:r>
            <w:rPr>
              <w:szCs w:val="24"/>
            </w:rPr>
            <w:t xml:space="preserve"> Nr.</w:t>
          </w:r>
        </w:p>
      </w:tc>
      <w:tc>
        <w:tcPr>
          <w:tcW w:w="1890" w:type="dxa"/>
        </w:tcPr>
        <w:p w:rsidR="00E11DA3" w:rsidP="00E11DA3" w:rsidRDefault="0076128E" w14:paraId="3DCB2BD1" w14:textId="1149840C">
          <w:pPr>
            <w:pStyle w:val="Galvene"/>
            <w:jc w:val="center"/>
            <w:rPr>
              <w:szCs w:val="24"/>
            </w:rPr>
          </w:pPr>
          <w:r>
            <w:t>1-9.2/283</w:t>
          </w:r>
          <w:bookmarkEnd w:id="3"/>
        </w:p>
      </w:tc>
    </w:tr>
  </w:tbl>
  <w:p w:rsidRPr="00C836FF" w:rsidR="00AB4E8A" w:rsidP="00E11DA3" w:rsidRDefault="0076128E" w14:paraId="1F46451D" w14:textId="77777777">
    <w:pPr>
      <w:tabs>
        <w:tab w:val="center" w:pos="4320"/>
        <w:tab w:val="right" w:pos="8640"/>
      </w:tabs>
      <w:rPr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44C"/>
    <w:rsid w:val="00007AF9"/>
    <w:rsid w:val="0001481E"/>
    <w:rsid w:val="0002788D"/>
    <w:rsid w:val="0003157B"/>
    <w:rsid w:val="000321E1"/>
    <w:rsid w:val="00035F1A"/>
    <w:rsid w:val="00040FA5"/>
    <w:rsid w:val="0004476E"/>
    <w:rsid w:val="00063959"/>
    <w:rsid w:val="00066210"/>
    <w:rsid w:val="0008540E"/>
    <w:rsid w:val="00086C4F"/>
    <w:rsid w:val="000911D8"/>
    <w:rsid w:val="000A3133"/>
    <w:rsid w:val="000C3521"/>
    <w:rsid w:val="000F3AA7"/>
    <w:rsid w:val="000F4CF5"/>
    <w:rsid w:val="000F6549"/>
    <w:rsid w:val="0010488C"/>
    <w:rsid w:val="0010547F"/>
    <w:rsid w:val="00111B80"/>
    <w:rsid w:val="00120AFD"/>
    <w:rsid w:val="001238E0"/>
    <w:rsid w:val="00147FB8"/>
    <w:rsid w:val="001617F1"/>
    <w:rsid w:val="001755D1"/>
    <w:rsid w:val="0018454D"/>
    <w:rsid w:val="001A75A9"/>
    <w:rsid w:val="001B07C9"/>
    <w:rsid w:val="001B743D"/>
    <w:rsid w:val="001C01D1"/>
    <w:rsid w:val="001D26E3"/>
    <w:rsid w:val="001E1E14"/>
    <w:rsid w:val="001E4E1E"/>
    <w:rsid w:val="0021631C"/>
    <w:rsid w:val="002173E1"/>
    <w:rsid w:val="00236378"/>
    <w:rsid w:val="0025557D"/>
    <w:rsid w:val="00270F2E"/>
    <w:rsid w:val="00274E61"/>
    <w:rsid w:val="002A32CB"/>
    <w:rsid w:val="002B50C9"/>
    <w:rsid w:val="002C3403"/>
    <w:rsid w:val="002F11E1"/>
    <w:rsid w:val="00302A8C"/>
    <w:rsid w:val="003030F9"/>
    <w:rsid w:val="00307C0F"/>
    <w:rsid w:val="003224E6"/>
    <w:rsid w:val="00324F38"/>
    <w:rsid w:val="00335DE6"/>
    <w:rsid w:val="003372D5"/>
    <w:rsid w:val="003421A0"/>
    <w:rsid w:val="00370655"/>
    <w:rsid w:val="00374C60"/>
    <w:rsid w:val="00380631"/>
    <w:rsid w:val="003856CB"/>
    <w:rsid w:val="00385724"/>
    <w:rsid w:val="00396AAC"/>
    <w:rsid w:val="003B1D82"/>
    <w:rsid w:val="003C37EC"/>
    <w:rsid w:val="003C46F9"/>
    <w:rsid w:val="003C7475"/>
    <w:rsid w:val="00402F19"/>
    <w:rsid w:val="00420C46"/>
    <w:rsid w:val="004277FB"/>
    <w:rsid w:val="004326DB"/>
    <w:rsid w:val="00433941"/>
    <w:rsid w:val="00437672"/>
    <w:rsid w:val="00444692"/>
    <w:rsid w:val="0044697D"/>
    <w:rsid w:val="00450C37"/>
    <w:rsid w:val="00455C36"/>
    <w:rsid w:val="004673DE"/>
    <w:rsid w:val="0047108B"/>
    <w:rsid w:val="00480F52"/>
    <w:rsid w:val="004902B2"/>
    <w:rsid w:val="004A070F"/>
    <w:rsid w:val="004B7DF6"/>
    <w:rsid w:val="004C481E"/>
    <w:rsid w:val="004D59E7"/>
    <w:rsid w:val="00500763"/>
    <w:rsid w:val="0050089A"/>
    <w:rsid w:val="005021C6"/>
    <w:rsid w:val="0051611E"/>
    <w:rsid w:val="00550132"/>
    <w:rsid w:val="00550A92"/>
    <w:rsid w:val="005535B7"/>
    <w:rsid w:val="0055437E"/>
    <w:rsid w:val="00557821"/>
    <w:rsid w:val="0056778E"/>
    <w:rsid w:val="00582E61"/>
    <w:rsid w:val="00586212"/>
    <w:rsid w:val="005862DB"/>
    <w:rsid w:val="005876A1"/>
    <w:rsid w:val="005974C8"/>
    <w:rsid w:val="005C1C7F"/>
    <w:rsid w:val="005C6855"/>
    <w:rsid w:val="005D504D"/>
    <w:rsid w:val="005F6C39"/>
    <w:rsid w:val="0060001A"/>
    <w:rsid w:val="00600E96"/>
    <w:rsid w:val="00612D43"/>
    <w:rsid w:val="0061451E"/>
    <w:rsid w:val="006202BA"/>
    <w:rsid w:val="006258EC"/>
    <w:rsid w:val="00640C91"/>
    <w:rsid w:val="0064251D"/>
    <w:rsid w:val="006536E2"/>
    <w:rsid w:val="00657A90"/>
    <w:rsid w:val="00661100"/>
    <w:rsid w:val="00671E35"/>
    <w:rsid w:val="00697FFA"/>
    <w:rsid w:val="006A6B91"/>
    <w:rsid w:val="006C047D"/>
    <w:rsid w:val="006C04C6"/>
    <w:rsid w:val="006D5E9F"/>
    <w:rsid w:val="00707BB3"/>
    <w:rsid w:val="007213EC"/>
    <w:rsid w:val="007215B7"/>
    <w:rsid w:val="007217DA"/>
    <w:rsid w:val="00736C99"/>
    <w:rsid w:val="00737C45"/>
    <w:rsid w:val="0074011F"/>
    <w:rsid w:val="00747395"/>
    <w:rsid w:val="007511DB"/>
    <w:rsid w:val="00751290"/>
    <w:rsid w:val="00751654"/>
    <w:rsid w:val="007557CA"/>
    <w:rsid w:val="0075665F"/>
    <w:rsid w:val="00760FB9"/>
    <w:rsid w:val="0076128E"/>
    <w:rsid w:val="00763D28"/>
    <w:rsid w:val="00794C8B"/>
    <w:rsid w:val="007A157B"/>
    <w:rsid w:val="007B0C37"/>
    <w:rsid w:val="007C1520"/>
    <w:rsid w:val="007C16AC"/>
    <w:rsid w:val="007C1FDE"/>
    <w:rsid w:val="007D1063"/>
    <w:rsid w:val="007D58AC"/>
    <w:rsid w:val="007E59F1"/>
    <w:rsid w:val="007F3C6E"/>
    <w:rsid w:val="007F47D0"/>
    <w:rsid w:val="0080195E"/>
    <w:rsid w:val="00815E38"/>
    <w:rsid w:val="00824706"/>
    <w:rsid w:val="00827BBB"/>
    <w:rsid w:val="008438F7"/>
    <w:rsid w:val="00856574"/>
    <w:rsid w:val="00857C8A"/>
    <w:rsid w:val="008637DF"/>
    <w:rsid w:val="00874F63"/>
    <w:rsid w:val="008773C1"/>
    <w:rsid w:val="00877C72"/>
    <w:rsid w:val="0088419B"/>
    <w:rsid w:val="00884DE5"/>
    <w:rsid w:val="00885205"/>
    <w:rsid w:val="00892F97"/>
    <w:rsid w:val="00897604"/>
    <w:rsid w:val="008A0A46"/>
    <w:rsid w:val="008B3F82"/>
    <w:rsid w:val="008B42D7"/>
    <w:rsid w:val="008C1DC8"/>
    <w:rsid w:val="008D1148"/>
    <w:rsid w:val="008D37AA"/>
    <w:rsid w:val="008D3870"/>
    <w:rsid w:val="008E72A7"/>
    <w:rsid w:val="008F0B20"/>
    <w:rsid w:val="008F0D88"/>
    <w:rsid w:val="008F1629"/>
    <w:rsid w:val="009032F6"/>
    <w:rsid w:val="009067A4"/>
    <w:rsid w:val="009140A0"/>
    <w:rsid w:val="00915DA8"/>
    <w:rsid w:val="00924CC4"/>
    <w:rsid w:val="009308D5"/>
    <w:rsid w:val="00934A16"/>
    <w:rsid w:val="00937275"/>
    <w:rsid w:val="00937FEB"/>
    <w:rsid w:val="00941746"/>
    <w:rsid w:val="00941C09"/>
    <w:rsid w:val="0095010A"/>
    <w:rsid w:val="0095270B"/>
    <w:rsid w:val="0095335E"/>
    <w:rsid w:val="00973812"/>
    <w:rsid w:val="009836AD"/>
    <w:rsid w:val="00984951"/>
    <w:rsid w:val="00992FE6"/>
    <w:rsid w:val="009A5B44"/>
    <w:rsid w:val="009B044E"/>
    <w:rsid w:val="009E219C"/>
    <w:rsid w:val="009F7A42"/>
    <w:rsid w:val="00A17A0B"/>
    <w:rsid w:val="00A276D0"/>
    <w:rsid w:val="00A36520"/>
    <w:rsid w:val="00A50645"/>
    <w:rsid w:val="00A53996"/>
    <w:rsid w:val="00A57A6D"/>
    <w:rsid w:val="00A60A66"/>
    <w:rsid w:val="00A703A6"/>
    <w:rsid w:val="00A75223"/>
    <w:rsid w:val="00A7689C"/>
    <w:rsid w:val="00AA13D7"/>
    <w:rsid w:val="00AB622D"/>
    <w:rsid w:val="00AC46B5"/>
    <w:rsid w:val="00AD00CD"/>
    <w:rsid w:val="00AD0AF1"/>
    <w:rsid w:val="00AE6713"/>
    <w:rsid w:val="00B04285"/>
    <w:rsid w:val="00B26EC9"/>
    <w:rsid w:val="00B42841"/>
    <w:rsid w:val="00B538DD"/>
    <w:rsid w:val="00B57587"/>
    <w:rsid w:val="00B63369"/>
    <w:rsid w:val="00B677AD"/>
    <w:rsid w:val="00B6794B"/>
    <w:rsid w:val="00B76CF5"/>
    <w:rsid w:val="00B8287B"/>
    <w:rsid w:val="00B82EDC"/>
    <w:rsid w:val="00B83AD6"/>
    <w:rsid w:val="00BA797D"/>
    <w:rsid w:val="00BB7B23"/>
    <w:rsid w:val="00BC4DE1"/>
    <w:rsid w:val="00BD3760"/>
    <w:rsid w:val="00BD5B84"/>
    <w:rsid w:val="00BD7772"/>
    <w:rsid w:val="00BF4438"/>
    <w:rsid w:val="00C015CE"/>
    <w:rsid w:val="00C06FC6"/>
    <w:rsid w:val="00C1160E"/>
    <w:rsid w:val="00C17722"/>
    <w:rsid w:val="00C20865"/>
    <w:rsid w:val="00C22FC1"/>
    <w:rsid w:val="00C23035"/>
    <w:rsid w:val="00C24AFB"/>
    <w:rsid w:val="00C45943"/>
    <w:rsid w:val="00C615BB"/>
    <w:rsid w:val="00C7431C"/>
    <w:rsid w:val="00CA5075"/>
    <w:rsid w:val="00CB10C6"/>
    <w:rsid w:val="00CB4901"/>
    <w:rsid w:val="00CC56FE"/>
    <w:rsid w:val="00CC5739"/>
    <w:rsid w:val="00CD0A9E"/>
    <w:rsid w:val="00CD3C87"/>
    <w:rsid w:val="00CD4223"/>
    <w:rsid w:val="00D125C5"/>
    <w:rsid w:val="00D21666"/>
    <w:rsid w:val="00D227B0"/>
    <w:rsid w:val="00D3001C"/>
    <w:rsid w:val="00D322E9"/>
    <w:rsid w:val="00D425E5"/>
    <w:rsid w:val="00D50B74"/>
    <w:rsid w:val="00D64E6D"/>
    <w:rsid w:val="00D66F1E"/>
    <w:rsid w:val="00D77087"/>
    <w:rsid w:val="00D92684"/>
    <w:rsid w:val="00DA7C4E"/>
    <w:rsid w:val="00DC6538"/>
    <w:rsid w:val="00DD4F49"/>
    <w:rsid w:val="00DF444C"/>
    <w:rsid w:val="00DF543B"/>
    <w:rsid w:val="00DF7DCB"/>
    <w:rsid w:val="00E06B74"/>
    <w:rsid w:val="00E07D21"/>
    <w:rsid w:val="00E10F9D"/>
    <w:rsid w:val="00E23677"/>
    <w:rsid w:val="00E33EBE"/>
    <w:rsid w:val="00E36326"/>
    <w:rsid w:val="00E5178C"/>
    <w:rsid w:val="00E5570F"/>
    <w:rsid w:val="00E6704C"/>
    <w:rsid w:val="00E77DB5"/>
    <w:rsid w:val="00E82ECA"/>
    <w:rsid w:val="00E8328F"/>
    <w:rsid w:val="00E86CD0"/>
    <w:rsid w:val="00E90EC5"/>
    <w:rsid w:val="00E960B3"/>
    <w:rsid w:val="00EA0D13"/>
    <w:rsid w:val="00EA0E07"/>
    <w:rsid w:val="00EB2C70"/>
    <w:rsid w:val="00EB4B18"/>
    <w:rsid w:val="00EF1B3A"/>
    <w:rsid w:val="00F074BF"/>
    <w:rsid w:val="00F1046A"/>
    <w:rsid w:val="00F16615"/>
    <w:rsid w:val="00F77507"/>
    <w:rsid w:val="00F94777"/>
    <w:rsid w:val="00FB5DEA"/>
    <w:rsid w:val="00FC69FD"/>
    <w:rsid w:val="00FD0476"/>
    <w:rsid w:val="00FD45AD"/>
    <w:rsid w:val="00FE0824"/>
    <w:rsid w:val="00FE225F"/>
    <w:rsid w:val="00FE23E4"/>
    <w:rsid w:val="00FF6D45"/>
    <w:rsid w:val="00FF7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40418"/>
  <w15:chartTrackingRefBased/>
  <w15:docId w15:val="{6F754D34-A6A8-452A-A49C-7DB0738E5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F444C"/>
    <w:pPr>
      <w:widowControl w:val="0"/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DF444C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DF444C"/>
    <w:rPr>
      <w:rFonts w:ascii="Times New Roman" w:eastAsia="Calibri" w:hAnsi="Times New Roman" w:cs="Times New Roman"/>
      <w:sz w:val="24"/>
    </w:rPr>
  </w:style>
  <w:style w:type="character" w:styleId="Hipersaite">
    <w:name w:val="Hyperlink"/>
    <w:uiPriority w:val="99"/>
    <w:unhideWhenUsed/>
    <w:rsid w:val="00DF444C"/>
    <w:rPr>
      <w:color w:val="0000FF"/>
      <w:u w:val="single"/>
    </w:rPr>
  </w:style>
  <w:style w:type="table" w:styleId="Reatabula">
    <w:name w:val="Table Grid"/>
    <w:basedOn w:val="Parastatabula"/>
    <w:uiPriority w:val="59"/>
    <w:rsid w:val="00DF444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C615BB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615BB"/>
    <w:rPr>
      <w:rFonts w:ascii="Segoe UI" w:eastAsia="Calibri" w:hAnsi="Segoe UI" w:cs="Segoe UI"/>
      <w:sz w:val="18"/>
      <w:szCs w:val="18"/>
    </w:rPr>
  </w:style>
  <w:style w:type="paragraph" w:styleId="Kjene">
    <w:name w:val="footer"/>
    <w:basedOn w:val="Parasts"/>
    <w:link w:val="KjeneRakstz"/>
    <w:uiPriority w:val="99"/>
    <w:unhideWhenUsed/>
    <w:rsid w:val="00C615BB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C615BB"/>
    <w:rPr>
      <w:rFonts w:ascii="Times New Roman" w:eastAsia="Calibri" w:hAnsi="Times New Roman" w:cs="Times New Roman"/>
      <w:sz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FE23E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FE23E4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FE23E4"/>
    <w:rPr>
      <w:rFonts w:ascii="Times New Roman" w:eastAsia="Calibri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E23E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E23E4"/>
    <w:rPr>
      <w:rFonts w:ascii="Times New Roman" w:eastAsia="Calibri" w:hAnsi="Times New Roman" w:cs="Times New Roman"/>
      <w:b/>
      <w:bCs/>
      <w:sz w:val="20"/>
      <w:szCs w:val="20"/>
    </w:rPr>
  </w:style>
  <w:style w:type="character" w:styleId="Izclums">
    <w:name w:val="Emphasis"/>
    <w:basedOn w:val="Noklusjumarindkopasfonts"/>
    <w:uiPriority w:val="20"/>
    <w:qFormat/>
    <w:rsid w:val="009140A0"/>
    <w:rPr>
      <w:b/>
      <w:bCs/>
      <w:i w:val="0"/>
      <w:iCs w:val="0"/>
    </w:rPr>
  </w:style>
  <w:style w:type="paragraph" w:customStyle="1" w:styleId="Style12">
    <w:name w:val="Style12"/>
    <w:basedOn w:val="Parasts"/>
    <w:rsid w:val="009140A0"/>
    <w:pPr>
      <w:autoSpaceDE w:val="0"/>
      <w:autoSpaceDN w:val="0"/>
      <w:adjustRightInd w:val="0"/>
      <w:jc w:val="left"/>
    </w:pPr>
    <w:rPr>
      <w:rFonts w:eastAsia="Times New Roman"/>
      <w:szCs w:val="24"/>
      <w:lang w:eastAsia="lv-LV"/>
    </w:rPr>
  </w:style>
  <w:style w:type="character" w:customStyle="1" w:styleId="st1">
    <w:name w:val="st1"/>
    <w:basedOn w:val="Noklusjumarindkopasfonts"/>
    <w:rsid w:val="009140A0"/>
  </w:style>
  <w:style w:type="character" w:customStyle="1" w:styleId="marki6aq1v862">
    <w:name w:val="marki6aq1v862"/>
    <w:basedOn w:val="Noklusjumarindkopasfonts"/>
    <w:rsid w:val="00D77087"/>
  </w:style>
  <w:style w:type="character" w:styleId="Neatrisintapieminana">
    <w:name w:val="Unresolved Mention"/>
    <w:basedOn w:val="Noklusjumarindkopasfonts"/>
    <w:uiPriority w:val="99"/>
    <w:semiHidden/>
    <w:unhideWhenUsed/>
    <w:rsid w:val="00E90E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6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m-doclogix.ts.gov.lv/doclogix/Common/Form.aspx?ID=1636288&amp;Referrer=2112fb92-2257-4fd6-b5b7-131fa6c8733c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4940</Words>
  <Characters>2817</Characters>
  <Application>Microsoft Office Word</Application>
  <DocSecurity>0</DocSecurity>
  <Lines>23</Lines>
  <Paragraphs>15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 likumprojekta "Grozījums Notariāta likumā" iesniegšanu</vt:lpstr>
      <vt:lpstr>Par likumprojekta "Grozījumi Uzturlīdzekļu garantiju fonda likumā" iesniegšanu</vt:lpstr>
    </vt:vector>
  </TitlesOfParts>
  <Company>Tieslietu ministrija</Company>
  <LinksUpToDate>false</LinksUpToDate>
  <CharactersWithSpaces>7742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likumprojekta "Grozījums Notariāta likumā" iesniegšanu</dc:title>
  <dc:subject>Pavadvēstule</dc:subject>
  <dc:creator>Kristīne Alberinga</dc:creator>
  <cp:keywords/>
  <dc:description>kristine.alberinga@tm.gov.lv, 67036835</dc:description>
  <cp:lastModifiedBy>Līga Kokare-Zviedre</cp:lastModifiedBy>
  <cp:revision>23</cp:revision>
  <cp:lastPrinted>2020-07-07T10:13:00Z</cp:lastPrinted>
  <dcterms:created xsi:type="dcterms:W3CDTF">2021-03-16T06:20:00Z</dcterms:created>
  <dcterms:modified xsi:type="dcterms:W3CDTF">2021-03-19T11:00:00Z</dcterms:modified>
</cp:coreProperties>
</file>