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775DA" w14:textId="77777777" w:rsidR="000E5211" w:rsidRPr="000E5211" w:rsidRDefault="000E5211" w:rsidP="000E5211">
      <w:pPr>
        <w:jc w:val="center"/>
      </w:pPr>
      <w:bookmarkStart w:id="0" w:name="_Hlk103870126"/>
      <w:r w:rsidRPr="000E5211">
        <w:rPr>
          <w:noProof/>
        </w:rPr>
        <w:drawing>
          <wp:inline distT="0" distB="0" distL="0" distR="0" wp14:anchorId="5D10EE0E" wp14:editId="6D896626">
            <wp:extent cx="594360" cy="72390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11C24" w14:textId="77777777" w:rsidR="000E5211" w:rsidRPr="000E5211" w:rsidRDefault="000E5211" w:rsidP="000E5211">
      <w:pPr>
        <w:jc w:val="center"/>
      </w:pPr>
    </w:p>
    <w:p w14:paraId="30D152CB" w14:textId="77777777" w:rsidR="000E5211" w:rsidRPr="000E5211" w:rsidRDefault="000E5211" w:rsidP="000E5211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  <w:szCs w:val="22"/>
        </w:rPr>
      </w:pPr>
      <w:r w:rsidRPr="000E5211">
        <w:rPr>
          <w:sz w:val="22"/>
          <w:szCs w:val="22"/>
        </w:rPr>
        <w:t>ALŪKSNES NOVADA PAŠVALDĪBA</w:t>
      </w:r>
    </w:p>
    <w:p w14:paraId="6961F4AF" w14:textId="77777777" w:rsidR="000E5211" w:rsidRPr="000E5211" w:rsidRDefault="000E5211" w:rsidP="000E5211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sz w:val="28"/>
          <w:szCs w:val="20"/>
        </w:rPr>
      </w:pPr>
      <w:r w:rsidRPr="000E5211">
        <w:rPr>
          <w:b/>
          <w:sz w:val="28"/>
          <w:szCs w:val="20"/>
        </w:rPr>
        <w:t>ZEMES LIETU KOMISIJA</w:t>
      </w:r>
    </w:p>
    <w:p w14:paraId="6DF4CD97" w14:textId="77777777" w:rsidR="000E5211" w:rsidRPr="000E5211" w:rsidRDefault="000E5211" w:rsidP="000E5211">
      <w:pPr>
        <w:jc w:val="center"/>
        <w:rPr>
          <w:sz w:val="20"/>
        </w:rPr>
      </w:pPr>
      <w:r w:rsidRPr="000E5211">
        <w:rPr>
          <w:sz w:val="20"/>
        </w:rPr>
        <w:t>Dārza iela 11, Alūksne, Alūksnes novads, LV – 4301, tālrunis 64381496, e-pasts dome@aluksne.lv</w:t>
      </w:r>
    </w:p>
    <w:p w14:paraId="638008E6" w14:textId="77777777" w:rsidR="000E5211" w:rsidRPr="000E5211" w:rsidRDefault="000E5211" w:rsidP="000E5211">
      <w:pPr>
        <w:jc w:val="center"/>
        <w:rPr>
          <w:sz w:val="20"/>
        </w:rPr>
      </w:pPr>
    </w:p>
    <w:p w14:paraId="41E240E3" w14:textId="26A79686" w:rsidR="000E5211" w:rsidRPr="000E5211" w:rsidRDefault="000E5211" w:rsidP="000E5211">
      <w:pPr>
        <w:rPr>
          <w:lang w:eastAsia="en-US"/>
        </w:rPr>
      </w:pPr>
      <w:r w:rsidRPr="000E5211">
        <w:rPr>
          <w:lang w:eastAsia="en-US"/>
        </w:rPr>
        <w:t>2022. gada 19. maijā</w:t>
      </w:r>
      <w:r w:rsidRPr="000E5211">
        <w:rPr>
          <w:lang w:eastAsia="en-US"/>
        </w:rPr>
        <w:tab/>
      </w:r>
      <w:r w:rsidRPr="000E5211">
        <w:rPr>
          <w:lang w:eastAsia="en-US"/>
        </w:rPr>
        <w:tab/>
      </w:r>
      <w:r w:rsidRPr="000E5211">
        <w:rPr>
          <w:lang w:eastAsia="en-US"/>
        </w:rPr>
        <w:tab/>
      </w:r>
      <w:r w:rsidRPr="000E5211">
        <w:rPr>
          <w:lang w:eastAsia="en-US"/>
        </w:rPr>
        <w:tab/>
      </w:r>
      <w:r w:rsidRPr="000E5211">
        <w:rPr>
          <w:lang w:eastAsia="en-US"/>
        </w:rPr>
        <w:tab/>
        <w:t xml:space="preserve">    </w:t>
      </w:r>
      <w:r w:rsidRPr="000E5211">
        <w:rPr>
          <w:lang w:eastAsia="en-US"/>
        </w:rPr>
        <w:tab/>
        <w:t xml:space="preserve">  sēdes protokols Nr. 11, </w:t>
      </w:r>
      <w:r>
        <w:rPr>
          <w:lang w:eastAsia="en-US"/>
        </w:rPr>
        <w:t>4</w:t>
      </w:r>
      <w:r w:rsidRPr="000E5211">
        <w:rPr>
          <w:lang w:eastAsia="en-US"/>
        </w:rPr>
        <w:t>. punkts</w:t>
      </w:r>
    </w:p>
    <w:p w14:paraId="1FE01C6F" w14:textId="77777777" w:rsidR="000E5211" w:rsidRPr="000E5211" w:rsidRDefault="000E5211" w:rsidP="000E5211">
      <w:pPr>
        <w:jc w:val="center"/>
        <w:rPr>
          <w:b/>
          <w:lang w:eastAsia="en-US"/>
        </w:rPr>
      </w:pPr>
    </w:p>
    <w:p w14:paraId="73AF8B3D" w14:textId="77777777" w:rsidR="000E5211" w:rsidRPr="000E5211" w:rsidRDefault="000E5211" w:rsidP="000E5211">
      <w:pPr>
        <w:jc w:val="center"/>
        <w:rPr>
          <w:b/>
          <w:lang w:eastAsia="en-US"/>
        </w:rPr>
      </w:pPr>
      <w:r w:rsidRPr="000E5211">
        <w:rPr>
          <w:b/>
          <w:lang w:eastAsia="en-US"/>
        </w:rPr>
        <w:t>LĒMUMS</w:t>
      </w:r>
    </w:p>
    <w:p w14:paraId="307D96DA" w14:textId="528AEC5B" w:rsidR="000E5211" w:rsidRPr="000E5211" w:rsidRDefault="000E5211" w:rsidP="000E5211">
      <w:pPr>
        <w:jc w:val="center"/>
        <w:rPr>
          <w:b/>
        </w:rPr>
      </w:pPr>
      <w:r w:rsidRPr="000E5211">
        <w:rPr>
          <w:b/>
          <w:lang w:eastAsia="en-US"/>
        </w:rPr>
        <w:t>Nr. ZK/1-8.11/22/12</w:t>
      </w:r>
      <w:r>
        <w:rPr>
          <w:b/>
          <w:lang w:eastAsia="en-US"/>
        </w:rPr>
        <w:t>6</w:t>
      </w:r>
    </w:p>
    <w:bookmarkEnd w:id="0"/>
    <w:p w14:paraId="13B0C991" w14:textId="77777777" w:rsidR="005C2C60" w:rsidRPr="00925E53" w:rsidRDefault="005C2C60" w:rsidP="005C2C60">
      <w:pPr>
        <w:jc w:val="center"/>
        <w:rPr>
          <w:b/>
          <w:lang w:eastAsia="en-US"/>
        </w:rPr>
      </w:pPr>
    </w:p>
    <w:p w14:paraId="003176C1" w14:textId="77777777" w:rsidR="002F691F" w:rsidRDefault="000E7795" w:rsidP="002F691F">
      <w:pPr>
        <w:jc w:val="center"/>
        <w:rPr>
          <w:b/>
        </w:rPr>
      </w:pPr>
      <w:r>
        <w:rPr>
          <w:b/>
        </w:rPr>
        <w:t>Par</w:t>
      </w:r>
      <w:r w:rsidR="005C2C60">
        <w:rPr>
          <w:b/>
        </w:rPr>
        <w:t xml:space="preserve"> zemes vienības</w:t>
      </w:r>
      <w:r w:rsidR="0065676A">
        <w:rPr>
          <w:b/>
        </w:rPr>
        <w:t>,</w:t>
      </w:r>
      <w:r w:rsidR="005C2C60">
        <w:rPr>
          <w:b/>
        </w:rPr>
        <w:t xml:space="preserve"> ar kadastra apzīmējumu </w:t>
      </w:r>
      <w:r w:rsidR="001A2B80">
        <w:rPr>
          <w:b/>
        </w:rPr>
        <w:t>36</w:t>
      </w:r>
      <w:r w:rsidR="00B3656C">
        <w:rPr>
          <w:b/>
        </w:rPr>
        <w:t>58</w:t>
      </w:r>
      <w:r w:rsidR="001A2B80">
        <w:rPr>
          <w:b/>
        </w:rPr>
        <w:t xml:space="preserve"> </w:t>
      </w:r>
      <w:r w:rsidR="00B3656C">
        <w:rPr>
          <w:b/>
        </w:rPr>
        <w:t>003 0075</w:t>
      </w:r>
      <w:r w:rsidR="0065676A">
        <w:rPr>
          <w:b/>
        </w:rPr>
        <w:t>,</w:t>
      </w:r>
      <w:r w:rsidR="002F691F">
        <w:rPr>
          <w:b/>
        </w:rPr>
        <w:t xml:space="preserve"> </w:t>
      </w:r>
      <w:r w:rsidR="005C2C60">
        <w:rPr>
          <w:b/>
        </w:rPr>
        <w:t>sadalīšanu</w:t>
      </w:r>
      <w:r w:rsidR="002F691F">
        <w:rPr>
          <w:b/>
        </w:rPr>
        <w:t xml:space="preserve"> un</w:t>
      </w:r>
    </w:p>
    <w:p w14:paraId="04A56AA3" w14:textId="77777777" w:rsidR="005C2C60" w:rsidRPr="00E415BA" w:rsidRDefault="00B3656C" w:rsidP="002F691F">
      <w:pPr>
        <w:jc w:val="center"/>
        <w:rPr>
          <w:b/>
        </w:rPr>
      </w:pPr>
      <w:r w:rsidRPr="006B20C9">
        <w:rPr>
          <w:b/>
        </w:rPr>
        <w:t>jauna īpašuma “</w:t>
      </w:r>
      <w:r w:rsidR="0058659E" w:rsidRPr="006B20C9">
        <w:rPr>
          <w:b/>
        </w:rPr>
        <w:t xml:space="preserve">Autoceļš </w:t>
      </w:r>
      <w:r w:rsidRPr="006B20C9">
        <w:rPr>
          <w:b/>
        </w:rPr>
        <w:t>V398</w:t>
      </w:r>
      <w:r w:rsidR="002F691F" w:rsidRPr="006B20C9">
        <w:rPr>
          <w:b/>
        </w:rPr>
        <w:t xml:space="preserve">”, </w:t>
      </w:r>
      <w:r w:rsidRPr="006B20C9">
        <w:rPr>
          <w:b/>
        </w:rPr>
        <w:t>Jaunannas</w:t>
      </w:r>
      <w:r w:rsidR="002F691F" w:rsidRPr="006B20C9">
        <w:rPr>
          <w:b/>
        </w:rPr>
        <w:t xml:space="preserve"> pagastā, Alūksnes novadā, </w:t>
      </w:r>
      <w:r w:rsidR="0058659E">
        <w:rPr>
          <w:b/>
        </w:rPr>
        <w:t>izveidošanu</w:t>
      </w:r>
    </w:p>
    <w:p w14:paraId="58F89C3F" w14:textId="77777777" w:rsidR="005C2C60" w:rsidRPr="00E415BA" w:rsidRDefault="005C2C60" w:rsidP="005C2C60">
      <w:pPr>
        <w:jc w:val="center"/>
        <w:rPr>
          <w:b/>
        </w:rPr>
      </w:pPr>
    </w:p>
    <w:p w14:paraId="548F0B77" w14:textId="77777777" w:rsidR="00BD140D" w:rsidRDefault="005C2C60" w:rsidP="005C2C60">
      <w:pPr>
        <w:jc w:val="both"/>
      </w:pPr>
      <w:r w:rsidRPr="00E415BA">
        <w:tab/>
      </w:r>
      <w:r w:rsidR="007C2A5E">
        <w:t>Izskatot valsts sabiedrības ar ierobežotu atbildību “LATVIJAS VALSTS CEĻI”, reģistrācijas Nr. 40003344207</w:t>
      </w:r>
      <w:r w:rsidR="00314475">
        <w:t xml:space="preserve"> (turpmāk – Iesniedzēja)</w:t>
      </w:r>
      <w:r w:rsidR="007C2A5E">
        <w:t xml:space="preserve">, </w:t>
      </w:r>
      <w:r w:rsidR="007C2A5E" w:rsidRPr="007C2A5E">
        <w:t>05.</w:t>
      </w:r>
      <w:r w:rsidR="0058659E">
        <w:t>05.2022. iesniegumu Nr. 4.9/6885</w:t>
      </w:r>
      <w:r w:rsidR="007C2A5E" w:rsidRPr="007C2A5E">
        <w:t>, kas saņemts Alūksnes novada pašvaldībā 05.05.2022. un re</w:t>
      </w:r>
      <w:r w:rsidR="0058659E">
        <w:t>ģistrēts ar Nr. ANP/1-35/22/1628</w:t>
      </w:r>
      <w:r w:rsidRPr="00E415BA">
        <w:t xml:space="preserve">, par </w:t>
      </w:r>
      <w:r w:rsidR="007C2A5E">
        <w:t>zemes vienības sadali, nekustamo</w:t>
      </w:r>
      <w:r w:rsidR="001A2B80">
        <w:t xml:space="preserve"> īpašum</w:t>
      </w:r>
      <w:r w:rsidR="007C2A5E">
        <w:t>u nosaukumu un lietošanas mērķu noteikšanu</w:t>
      </w:r>
      <w:r w:rsidR="0058659E">
        <w:t xml:space="preserve"> (V398)</w:t>
      </w:r>
      <w:r w:rsidR="00BD140D" w:rsidRPr="007C2A5E">
        <w:t>,</w:t>
      </w:r>
    </w:p>
    <w:p w14:paraId="0EB7C17B" w14:textId="77777777" w:rsidR="005C2C60" w:rsidRDefault="00C75F8B" w:rsidP="00BD140D">
      <w:pPr>
        <w:ind w:firstLine="720"/>
        <w:jc w:val="both"/>
      </w:pPr>
      <w:r>
        <w:t xml:space="preserve">Zemes lietu komisija </w:t>
      </w:r>
      <w:r w:rsidR="005C2C60">
        <w:t>konstatē:</w:t>
      </w:r>
    </w:p>
    <w:p w14:paraId="3A8638B7" w14:textId="77777777" w:rsidR="00EA6477" w:rsidRDefault="0018781D" w:rsidP="00DB26DD">
      <w:pPr>
        <w:spacing w:before="120"/>
        <w:jc w:val="both"/>
      </w:pPr>
      <w:r>
        <w:tab/>
      </w:r>
      <w:r w:rsidRPr="00647053">
        <w:t xml:space="preserve">nekustamā </w:t>
      </w:r>
      <w:r w:rsidR="00C75F8B" w:rsidRPr="00647053">
        <w:t xml:space="preserve">īpašuma </w:t>
      </w:r>
      <w:r w:rsidR="00872B30" w:rsidRPr="00647053">
        <w:t>“</w:t>
      </w:r>
      <w:r w:rsidR="00872B30">
        <w:t>V3</w:t>
      </w:r>
      <w:r w:rsidR="007D7F5F">
        <w:t>98</w:t>
      </w:r>
      <w:r w:rsidR="00872B30" w:rsidRPr="00647053">
        <w:t xml:space="preserve">”, kadastra Nr. </w:t>
      </w:r>
      <w:r w:rsidR="00872B30">
        <w:t>365</w:t>
      </w:r>
      <w:r w:rsidR="007D7F5F">
        <w:t>8</w:t>
      </w:r>
      <w:r w:rsidR="00872B30">
        <w:t xml:space="preserve"> </w:t>
      </w:r>
      <w:r w:rsidR="007D7F5F">
        <w:t>002 0282</w:t>
      </w:r>
      <w:r w:rsidRPr="00647053">
        <w:t xml:space="preserve">, </w:t>
      </w:r>
      <w:r w:rsidR="007D7F5F">
        <w:t>Jaunannas</w:t>
      </w:r>
      <w:r w:rsidRPr="00647053">
        <w:t xml:space="preserve"> pagastā, Alūksnes novadā, </w:t>
      </w:r>
      <w:r w:rsidR="00C75F8B" w:rsidRPr="00647053">
        <w:t>sastāvā</w:t>
      </w:r>
      <w:r w:rsidR="003465E7">
        <w:t>,</w:t>
      </w:r>
      <w:r w:rsidR="00872B30">
        <w:t xml:space="preserve"> ir </w:t>
      </w:r>
      <w:r w:rsidR="007D7F5F">
        <w:t>2</w:t>
      </w:r>
      <w:r w:rsidR="00872B30">
        <w:t xml:space="preserve"> (</w:t>
      </w:r>
      <w:r w:rsidR="007D7F5F">
        <w:t>divas</w:t>
      </w:r>
      <w:r w:rsidR="00872B30">
        <w:t xml:space="preserve">) zemes vienības, </w:t>
      </w:r>
      <w:r w:rsidR="00872B30" w:rsidRPr="00872B30">
        <w:t xml:space="preserve">ar kadastra apzīmējumiem </w:t>
      </w:r>
      <w:r w:rsidR="00872B30">
        <w:t>365</w:t>
      </w:r>
      <w:r w:rsidR="007D7F5F">
        <w:t>8</w:t>
      </w:r>
      <w:r w:rsidR="00872B30">
        <w:t xml:space="preserve"> </w:t>
      </w:r>
      <w:r w:rsidR="007D7F5F">
        <w:t>002 0282 un 3658 </w:t>
      </w:r>
      <w:r w:rsidR="00872B30">
        <w:t>00</w:t>
      </w:r>
      <w:r w:rsidR="007D7F5F">
        <w:t>3</w:t>
      </w:r>
      <w:r w:rsidR="00872B30">
        <w:t xml:space="preserve"> </w:t>
      </w:r>
      <w:r w:rsidR="007D7F5F">
        <w:t>0075</w:t>
      </w:r>
      <w:r w:rsidR="00872B30">
        <w:t>,</w:t>
      </w:r>
    </w:p>
    <w:p w14:paraId="4A3AA4B0" w14:textId="77777777" w:rsidR="003465E7" w:rsidRDefault="003465E7" w:rsidP="003465E7">
      <w:pPr>
        <w:ind w:firstLine="720"/>
        <w:jc w:val="both"/>
      </w:pPr>
      <w:r>
        <w:t xml:space="preserve">zemes īpašums </w:t>
      </w:r>
      <w:r w:rsidR="00317FA8" w:rsidRPr="00647053">
        <w:t>“</w:t>
      </w:r>
      <w:r w:rsidR="00317FA8">
        <w:t>V398</w:t>
      </w:r>
      <w:r w:rsidR="00317FA8" w:rsidRPr="00647053">
        <w:t xml:space="preserve">”, kadastra Nr. </w:t>
      </w:r>
      <w:r w:rsidR="00317FA8">
        <w:t>3658 002 0282</w:t>
      </w:r>
      <w:r w:rsidRPr="00A3529F">
        <w:t>, nav kadastrāli uzmērīts,</w:t>
      </w:r>
    </w:p>
    <w:p w14:paraId="46CCD678" w14:textId="77777777" w:rsidR="005C2C60" w:rsidRDefault="00314475" w:rsidP="00EA6477">
      <w:pPr>
        <w:ind w:firstLine="720"/>
        <w:jc w:val="both"/>
      </w:pPr>
      <w:r w:rsidRPr="00640D06">
        <w:t>Iesniedzēja</w:t>
      </w:r>
      <w:r w:rsidR="00E21AF0" w:rsidRPr="00640D06">
        <w:t xml:space="preserve"> </w:t>
      </w:r>
      <w:r w:rsidR="005C2C60" w:rsidRPr="00640D06">
        <w:t>lūdz sadalīt zemes vienību</w:t>
      </w:r>
      <w:r w:rsidR="00DA60B6" w:rsidRPr="00640D06">
        <w:t xml:space="preserve">, ar kadastra apzīmējumu </w:t>
      </w:r>
      <w:r w:rsidR="00317FA8">
        <w:t>3658 003 0075</w:t>
      </w:r>
      <w:r w:rsidR="00317FA8" w:rsidRPr="00640D06">
        <w:t xml:space="preserve"> </w:t>
      </w:r>
      <w:r w:rsidR="00640D06" w:rsidRPr="00640D06">
        <w:t>(</w:t>
      </w:r>
      <w:r w:rsidR="00317FA8" w:rsidRPr="00037BCD">
        <w:t>5</w:t>
      </w:r>
      <w:r w:rsidR="00640D06" w:rsidRPr="00037BCD">
        <w:t xml:space="preserve"> ha platībā</w:t>
      </w:r>
      <w:r w:rsidR="00640D06" w:rsidRPr="00640D06">
        <w:t>)</w:t>
      </w:r>
      <w:r w:rsidR="00DA60B6" w:rsidRPr="00640D06">
        <w:t>,</w:t>
      </w:r>
      <w:r w:rsidR="005C2C60" w:rsidRPr="00640D06">
        <w:t xml:space="preserve"> divos zemes gabalos</w:t>
      </w:r>
      <w:r w:rsidR="00843ADD" w:rsidRPr="00640D06">
        <w:t>:</w:t>
      </w:r>
      <w:r w:rsidR="00B36A32" w:rsidRPr="00640D06">
        <w:t xml:space="preserve"> </w:t>
      </w:r>
      <w:r w:rsidR="00647053" w:rsidRPr="00640D06">
        <w:t>zemes vienība Nr.1,</w:t>
      </w:r>
      <w:r w:rsidR="00B36A32" w:rsidRPr="00640D06">
        <w:t xml:space="preserve"> </w:t>
      </w:r>
      <w:r w:rsidR="003D01D2" w:rsidRPr="00640D06">
        <w:t>aptuveni</w:t>
      </w:r>
      <w:r w:rsidR="00B36A32" w:rsidRPr="00640D06">
        <w:t xml:space="preserve"> </w:t>
      </w:r>
      <w:r w:rsidR="00317FA8">
        <w:t>2</w:t>
      </w:r>
      <w:r w:rsidR="005C2C60" w:rsidRPr="00640D06">
        <w:t xml:space="preserve"> ha platībā</w:t>
      </w:r>
      <w:r w:rsidR="00647053" w:rsidRPr="00640D06">
        <w:t>,</w:t>
      </w:r>
      <w:r w:rsidR="005C2C60" w:rsidRPr="00640D06">
        <w:t xml:space="preserve"> un </w:t>
      </w:r>
      <w:r w:rsidR="00647053" w:rsidRPr="00640D06">
        <w:t xml:space="preserve">zemes vienība Nr.2, </w:t>
      </w:r>
      <w:r w:rsidR="00B36A32" w:rsidRPr="00640D06">
        <w:t xml:space="preserve">aptuveni </w:t>
      </w:r>
      <w:r w:rsidR="00317FA8">
        <w:t>3</w:t>
      </w:r>
      <w:r w:rsidR="005C2C60" w:rsidRPr="00640D06">
        <w:t xml:space="preserve"> ha platībā,</w:t>
      </w:r>
    </w:p>
    <w:p w14:paraId="3B4C8DF7" w14:textId="77777777" w:rsidR="0024142B" w:rsidRPr="00D42EF6" w:rsidRDefault="005C2C60" w:rsidP="0024142B">
      <w:pPr>
        <w:jc w:val="both"/>
      </w:pPr>
      <w:r>
        <w:tab/>
      </w:r>
      <w:r w:rsidRPr="00B02B08">
        <w:t>nekustamā īpašuma valsts kadastra informācijas sistēmas datu bāzē zemes vienības</w:t>
      </w:r>
      <w:r w:rsidR="00843ADD" w:rsidRPr="00B02B08">
        <w:t>,</w:t>
      </w:r>
      <w:r w:rsidRPr="00B02B08">
        <w:t xml:space="preserve"> </w:t>
      </w:r>
      <w:r w:rsidR="00DA60B6" w:rsidRPr="00B02B08">
        <w:t xml:space="preserve">ar kadastra apzīmējumu </w:t>
      </w:r>
      <w:r w:rsidR="00363596">
        <w:t>3658 003 0075</w:t>
      </w:r>
      <w:r w:rsidR="00B02B08" w:rsidRPr="00B02B08">
        <w:t>,</w:t>
      </w:r>
      <w:r w:rsidR="00603E08" w:rsidRPr="00B02B08">
        <w:t xml:space="preserve"> </w:t>
      </w:r>
      <w:r w:rsidRPr="00B02B08">
        <w:t>s</w:t>
      </w:r>
      <w:r w:rsidR="009C67AE" w:rsidRPr="00B02B08">
        <w:t>adalīšanai ir piešķirti plānoto</w:t>
      </w:r>
      <w:r w:rsidRPr="00B02B08">
        <w:t xml:space="preserve"> zemes vienību kadastra apzīmējumi: </w:t>
      </w:r>
      <w:r w:rsidR="00855082" w:rsidRPr="00B02B08">
        <w:t>zemes vienībai Nr.</w:t>
      </w:r>
      <w:r w:rsidR="00855082" w:rsidRPr="00DC0437">
        <w:t xml:space="preserve">1 – </w:t>
      </w:r>
      <w:r w:rsidR="00B02B08" w:rsidRPr="00DC0437">
        <w:t xml:space="preserve">kadastra apzīmējums </w:t>
      </w:r>
      <w:r w:rsidR="00DC0437" w:rsidRPr="00DC0437">
        <w:t>3658 003 0095</w:t>
      </w:r>
      <w:r w:rsidR="00DA60B6" w:rsidRPr="00DC0437">
        <w:t xml:space="preserve">, </w:t>
      </w:r>
      <w:r w:rsidR="00855082" w:rsidRPr="00DC0437">
        <w:t>un</w:t>
      </w:r>
      <w:r w:rsidR="00855082" w:rsidRPr="00B02B08">
        <w:t xml:space="preserve"> zemes vienībai Nr.2 –</w:t>
      </w:r>
      <w:r w:rsidRPr="00B02B08">
        <w:t xml:space="preserve"> </w:t>
      </w:r>
      <w:r w:rsidR="00177037" w:rsidRPr="00D42EF6">
        <w:t xml:space="preserve">kadastra apzīmējums </w:t>
      </w:r>
      <w:r w:rsidR="00D42EF6" w:rsidRPr="00D42EF6">
        <w:t>3658 003 0096</w:t>
      </w:r>
      <w:r w:rsidR="0024142B" w:rsidRPr="00D42EF6">
        <w:t>;</w:t>
      </w:r>
    </w:p>
    <w:p w14:paraId="02EF0471" w14:textId="77777777" w:rsidR="0024142B" w:rsidRPr="0024142B" w:rsidRDefault="0024142B" w:rsidP="0024142B">
      <w:pPr>
        <w:ind w:firstLine="720"/>
        <w:jc w:val="both"/>
        <w:rPr>
          <w:highlight w:val="cyan"/>
        </w:rPr>
      </w:pPr>
      <w:r w:rsidRPr="007A3817">
        <w:t>Iesniedzēja</w:t>
      </w:r>
      <w:r w:rsidR="007F0DE8">
        <w:t xml:space="preserve"> </w:t>
      </w:r>
      <w:r w:rsidR="0045102F" w:rsidRPr="004E2D63">
        <w:t xml:space="preserve">ir uzsākusi </w:t>
      </w:r>
      <w:r w:rsidR="0045102F">
        <w:t xml:space="preserve">valsts vietējā </w:t>
      </w:r>
      <w:r w:rsidR="0045102F" w:rsidRPr="00720A8B">
        <w:t>autoceļ</w:t>
      </w:r>
      <w:r w:rsidR="0045102F">
        <w:t>a</w:t>
      </w:r>
      <w:r w:rsidR="0045102F" w:rsidRPr="00720A8B">
        <w:t xml:space="preserve"> </w:t>
      </w:r>
      <w:r w:rsidR="0045102F">
        <w:t>V3</w:t>
      </w:r>
      <w:r w:rsidR="00363596">
        <w:t>98</w:t>
      </w:r>
      <w:r w:rsidR="0045102F">
        <w:t xml:space="preserve"> </w:t>
      </w:r>
      <w:proofErr w:type="spellStart"/>
      <w:r w:rsidR="00363596">
        <w:t>Ķūderi</w:t>
      </w:r>
      <w:proofErr w:type="spellEnd"/>
      <w:r w:rsidR="00363596">
        <w:t>-Jaunanna</w:t>
      </w:r>
      <w:r w:rsidR="0045102F">
        <w:t xml:space="preserve"> posma </w:t>
      </w:r>
      <w:r w:rsidR="0045102F" w:rsidRPr="004E2D63">
        <w:t xml:space="preserve">un ar to saistītās zemes nodošanu </w:t>
      </w:r>
      <w:r w:rsidR="0045102F">
        <w:t>Alūksnes</w:t>
      </w:r>
      <w:r w:rsidR="0045102F" w:rsidRPr="004E2D63">
        <w:t xml:space="preserve"> novada </w:t>
      </w:r>
      <w:r w:rsidR="0045102F">
        <w:t>pašvaldības</w:t>
      </w:r>
      <w:r w:rsidR="0045102F" w:rsidRPr="004E2D63">
        <w:t xml:space="preserve"> </w:t>
      </w:r>
      <w:r w:rsidR="0045102F">
        <w:t>īpašumā</w:t>
      </w:r>
      <w:r w:rsidR="0045102F" w:rsidRPr="004E2D63">
        <w:t>,</w:t>
      </w:r>
      <w:r w:rsidR="0045102F">
        <w:t xml:space="preserve"> atbilstoši </w:t>
      </w:r>
      <w:r w:rsidR="0045102F" w:rsidRPr="00047A7C">
        <w:t>Publiskas personas mantas atsavināšanas likuma</w:t>
      </w:r>
      <w:r w:rsidR="0045102F">
        <w:t xml:space="preserve">m un nododamais valsts autoceļa posms atrodas uz Satiksmes ministrijai piekrītošām zemes vienībām ar kadastra apzīmējumu </w:t>
      </w:r>
      <w:r w:rsidR="00316E9D">
        <w:t xml:space="preserve">3658 002 0282 </w:t>
      </w:r>
      <w:r w:rsidR="0045102F">
        <w:t xml:space="preserve">un daļas no </w:t>
      </w:r>
      <w:r w:rsidR="00316E9D">
        <w:t>3658 003 0075</w:t>
      </w:r>
      <w:r w:rsidR="0045102F">
        <w:t>.</w:t>
      </w:r>
      <w:r>
        <w:t xml:space="preserve"> </w:t>
      </w:r>
    </w:p>
    <w:p w14:paraId="268A1002" w14:textId="77777777" w:rsidR="005C2C60" w:rsidRDefault="005C2C60" w:rsidP="0024142B">
      <w:pPr>
        <w:spacing w:before="120" w:after="120"/>
        <w:ind w:firstLine="720"/>
        <w:jc w:val="both"/>
      </w:pPr>
      <w:r>
        <w:t>P</w:t>
      </w:r>
      <w:r w:rsidRPr="00E415BA">
        <w:t>amatojoties uz</w:t>
      </w:r>
      <w:r>
        <w:t xml:space="preserve"> Zemes ierīcības likuma Pārejas noteikum</w:t>
      </w:r>
      <w:r w:rsidR="00332FBE">
        <w:t>u pirmo punktu</w:t>
      </w:r>
      <w:r w:rsidRPr="00E415BA">
        <w:t>,</w:t>
      </w:r>
      <w:r w:rsidRPr="00594A71">
        <w:t xml:space="preserve"> </w:t>
      </w:r>
      <w:r w:rsidR="00DB26DD">
        <w:t xml:space="preserve">Administratīvo teritoriju un apdzīvoto vietu likuma 11. panta trešo daļu un 12. panta pirmo daļu, Nekustamā īpašuma valsts kadastra likuma 1. panta četrpadsmito punktu un </w:t>
      </w:r>
      <w:r w:rsidR="00DB26DD">
        <w:rPr>
          <w:lang w:eastAsia="en-US"/>
        </w:rPr>
        <w:t>9. panta pirmās daļas 1. punktu</w:t>
      </w:r>
      <w:r w:rsidR="00DB26DD">
        <w:t xml:space="preserve">, </w:t>
      </w:r>
      <w:r w:rsidR="00443E2C">
        <w:rPr>
          <w:kern w:val="28"/>
        </w:rPr>
        <w:t>Ministru kabineta 2006. gada 20. jūnija noteikumu Nr. 496 “</w:t>
      </w:r>
      <w:r w:rsidR="00443E2C" w:rsidRPr="008D014E">
        <w:rPr>
          <w:kern w:val="28"/>
        </w:rPr>
        <w:t>Nekustamā īpašuma lietošanas mērķu klasifikācija un nekustamā īpašuma lietošanas mērķu noteikšanas un maiņas kārtība</w:t>
      </w:r>
      <w:r w:rsidR="00443E2C" w:rsidRPr="005F3CA2">
        <w:rPr>
          <w:kern w:val="28"/>
        </w:rPr>
        <w:t xml:space="preserve">” </w:t>
      </w:r>
      <w:r w:rsidR="00DB26DD">
        <w:rPr>
          <w:kern w:val="28"/>
        </w:rPr>
        <w:t xml:space="preserve">2. punktu, </w:t>
      </w:r>
      <w:r w:rsidR="005F3CA2" w:rsidRPr="00E6417B">
        <w:t>16.1.</w:t>
      </w:r>
      <w:r w:rsidRPr="00E6417B">
        <w:t xml:space="preserve"> apakšpunktu,</w:t>
      </w:r>
      <w:r w:rsidR="00F01F30" w:rsidRPr="00E6417B">
        <w:t xml:space="preserve"> 18. punktu, 23.2</w:t>
      </w:r>
      <w:r w:rsidR="00E61EE8" w:rsidRPr="00E6417B">
        <w:t>. apakšpunktu</w:t>
      </w:r>
      <w:r w:rsidR="00E6417B" w:rsidRPr="00E6417B">
        <w:t>,</w:t>
      </w:r>
      <w:r w:rsidR="00E61EE8">
        <w:t xml:space="preserve"> </w:t>
      </w:r>
      <w:r w:rsidR="006D6275" w:rsidRPr="00372F8E">
        <w:rPr>
          <w:kern w:val="28"/>
        </w:rPr>
        <w:t xml:space="preserve">Alūksnes novada </w:t>
      </w:r>
      <w:r w:rsidR="006D6275">
        <w:rPr>
          <w:kern w:val="28"/>
        </w:rPr>
        <w:t xml:space="preserve">pašvaldības </w:t>
      </w:r>
      <w:r w:rsidR="006D6275" w:rsidRPr="00372F8E">
        <w:rPr>
          <w:kern w:val="28"/>
        </w:rPr>
        <w:t>domes 2015. gada 27. augusta saistošajiem noteikumiem Nr. 14/2015 “Alūksnes novada teritorijas plānojums 2015.-2027. gadam, Teritorijas izmantošanas un apbūves noteikumi un grafiskā daļa”</w:t>
      </w:r>
      <w:r w:rsidR="006D6275">
        <w:rPr>
          <w:kern w:val="28"/>
        </w:rPr>
        <w:t xml:space="preserve">, </w:t>
      </w:r>
      <w:r w:rsidR="002C22A8">
        <w:rPr>
          <w:kern w:val="28"/>
        </w:rPr>
        <w:t>Jaunannas</w:t>
      </w:r>
      <w:r w:rsidR="006D6275">
        <w:rPr>
          <w:kern w:val="28"/>
        </w:rPr>
        <w:t xml:space="preserve"> </w:t>
      </w:r>
      <w:r w:rsidR="006D6275" w:rsidRPr="00372F8E">
        <w:rPr>
          <w:kern w:val="28"/>
        </w:rPr>
        <w:t>pagasta teritorijas funkcionālā zonējuma kart</w:t>
      </w:r>
      <w:r w:rsidR="006D6275">
        <w:rPr>
          <w:kern w:val="28"/>
        </w:rPr>
        <w:t xml:space="preserve">i, </w:t>
      </w:r>
      <w:r>
        <w:t xml:space="preserve">Alūksnes novada </w:t>
      </w:r>
      <w:r w:rsidR="00476D0B">
        <w:t xml:space="preserve">pašvaldības </w:t>
      </w:r>
      <w:r>
        <w:t>domes 2015. ga</w:t>
      </w:r>
      <w:r w:rsidR="0060541C">
        <w:t xml:space="preserve">da 23. decembra lēmuma Nr. 398 “ </w:t>
      </w:r>
      <w:r>
        <w:t xml:space="preserve">Par Alūksnes novada domes autonomo funkciju realizēšanu” </w:t>
      </w:r>
      <w:r w:rsidR="009314F5">
        <w:t xml:space="preserve">1.2., </w:t>
      </w:r>
      <w:r>
        <w:t>1.6 un 1.7. punktu,</w:t>
      </w:r>
    </w:p>
    <w:p w14:paraId="1994F5F9" w14:textId="77777777" w:rsidR="005C2C60" w:rsidRPr="00841E12" w:rsidRDefault="005C2C60" w:rsidP="00813CF1">
      <w:pPr>
        <w:pStyle w:val="ListParagraph"/>
        <w:numPr>
          <w:ilvl w:val="0"/>
          <w:numId w:val="1"/>
        </w:numPr>
        <w:spacing w:after="120"/>
        <w:ind w:left="709"/>
        <w:jc w:val="both"/>
      </w:pPr>
      <w:r w:rsidRPr="00841E12">
        <w:lastRenderedPageBreak/>
        <w:t xml:space="preserve">Sadalīt nekustamā īpašuma </w:t>
      </w:r>
      <w:r w:rsidR="0018629A" w:rsidRPr="00647053">
        <w:t>“</w:t>
      </w:r>
      <w:r w:rsidR="0018629A">
        <w:t>V398</w:t>
      </w:r>
      <w:r w:rsidR="0018629A" w:rsidRPr="00647053">
        <w:t xml:space="preserve">”, kadastra Nr. </w:t>
      </w:r>
      <w:r w:rsidR="0018629A">
        <w:t>3658 002 0282</w:t>
      </w:r>
      <w:r w:rsidR="0018629A" w:rsidRPr="00647053">
        <w:t xml:space="preserve">, </w:t>
      </w:r>
      <w:r w:rsidR="0018629A">
        <w:t>Jaunannas</w:t>
      </w:r>
      <w:r w:rsidR="0018629A" w:rsidRPr="00647053">
        <w:t xml:space="preserve"> </w:t>
      </w:r>
      <w:r w:rsidR="00573CD1">
        <w:t>p</w:t>
      </w:r>
      <w:r w:rsidR="005F3CA2" w:rsidRPr="00841E12">
        <w:t>agastā, Alūksnes novadā,</w:t>
      </w:r>
      <w:r w:rsidRPr="00841E12">
        <w:t xml:space="preserve"> sastāvā esošu zemes vienību</w:t>
      </w:r>
      <w:r w:rsidR="00841E12" w:rsidRPr="00841E12">
        <w:t>,</w:t>
      </w:r>
      <w:r w:rsidRPr="00841E12">
        <w:t xml:space="preserve"> ar kadastra apzīmējumu </w:t>
      </w:r>
      <w:r w:rsidR="008B00A3">
        <w:t>3658 003 0075</w:t>
      </w:r>
      <w:r w:rsidR="008B00A3" w:rsidRPr="00640D06">
        <w:t xml:space="preserve"> </w:t>
      </w:r>
      <w:r w:rsidR="007A2650" w:rsidRPr="00640D06">
        <w:t>(</w:t>
      </w:r>
      <w:r w:rsidR="008B00A3">
        <w:t>3</w:t>
      </w:r>
      <w:r w:rsidR="007A2650" w:rsidRPr="00640D06">
        <w:t xml:space="preserve"> ha platībā</w:t>
      </w:r>
      <w:r w:rsidR="007A2650">
        <w:t>)</w:t>
      </w:r>
      <w:r w:rsidR="00BD1785" w:rsidRPr="00841E12">
        <w:t>,</w:t>
      </w:r>
      <w:r w:rsidRPr="00841E12">
        <w:t xml:space="preserve"> divās zemes vienībās:</w:t>
      </w:r>
    </w:p>
    <w:p w14:paraId="02AD0264" w14:textId="77777777" w:rsidR="005C2C60" w:rsidRDefault="005C2C60" w:rsidP="00813CF1">
      <w:pPr>
        <w:pStyle w:val="ListParagraph"/>
        <w:numPr>
          <w:ilvl w:val="1"/>
          <w:numId w:val="1"/>
        </w:numPr>
        <w:spacing w:after="120"/>
        <w:ind w:hanging="83"/>
        <w:jc w:val="both"/>
      </w:pPr>
      <w:r>
        <w:t xml:space="preserve">zemes vienībā Nr. 1 ar kadastra apzīmējumu </w:t>
      </w:r>
      <w:r w:rsidR="00DC0437" w:rsidRPr="00DC0437">
        <w:t>3658 003 0095</w:t>
      </w:r>
      <w:r w:rsidR="00DC0437">
        <w:t xml:space="preserve"> </w:t>
      </w:r>
      <w:r w:rsidR="0044254B">
        <w:t>(</w:t>
      </w:r>
      <w:r w:rsidR="00C405E1">
        <w:t>2</w:t>
      </w:r>
      <w:r w:rsidR="00745EEF">
        <w:t xml:space="preserve"> </w:t>
      </w:r>
      <w:r w:rsidR="00BD1785">
        <w:t>ha platībā</w:t>
      </w:r>
      <w:r w:rsidR="0044254B">
        <w:t>)</w:t>
      </w:r>
      <w:r>
        <w:t>,</w:t>
      </w:r>
    </w:p>
    <w:p w14:paraId="42415AE5" w14:textId="77777777" w:rsidR="005C2C60" w:rsidRDefault="005C2C60" w:rsidP="00813CF1">
      <w:pPr>
        <w:pStyle w:val="ListParagraph"/>
        <w:numPr>
          <w:ilvl w:val="1"/>
          <w:numId w:val="1"/>
        </w:numPr>
        <w:spacing w:after="120"/>
        <w:ind w:hanging="83"/>
        <w:jc w:val="both"/>
      </w:pPr>
      <w:r>
        <w:t xml:space="preserve">zemes vienībā Nr. 2 ar kadastra apzīmējumu </w:t>
      </w:r>
      <w:r w:rsidR="00D42EF6" w:rsidRPr="00D42EF6">
        <w:t>3658 003 0096</w:t>
      </w:r>
      <w:r w:rsidR="00D42EF6">
        <w:t xml:space="preserve"> </w:t>
      </w:r>
      <w:r w:rsidR="0044254B">
        <w:t>(</w:t>
      </w:r>
      <w:r w:rsidR="00C405E1">
        <w:t>3</w:t>
      </w:r>
      <w:r w:rsidR="00660483">
        <w:t xml:space="preserve"> </w:t>
      </w:r>
      <w:r w:rsidR="00BD1785">
        <w:t>ha platībā</w:t>
      </w:r>
      <w:r w:rsidR="0044254B">
        <w:t>)</w:t>
      </w:r>
      <w:r>
        <w:t>.</w:t>
      </w:r>
    </w:p>
    <w:p w14:paraId="6048CF3F" w14:textId="77777777" w:rsidR="005C2C60" w:rsidRPr="00BC17E6" w:rsidRDefault="005C2C60" w:rsidP="00813CF1">
      <w:pPr>
        <w:pStyle w:val="ListParagraph"/>
        <w:numPr>
          <w:ilvl w:val="0"/>
          <w:numId w:val="1"/>
        </w:numPr>
        <w:spacing w:after="120"/>
        <w:ind w:left="709"/>
        <w:jc w:val="both"/>
      </w:pPr>
      <w:r>
        <w:t>Noteikt zemes vienībai</w:t>
      </w:r>
      <w:r w:rsidR="00F11CD4">
        <w:t xml:space="preserve"> Nr. 1</w:t>
      </w:r>
      <w:r w:rsidR="005F3CA2">
        <w:t>,</w:t>
      </w:r>
      <w:r>
        <w:t xml:space="preserve"> ar kadastra apzīmējumu </w:t>
      </w:r>
      <w:r w:rsidR="00DC0437" w:rsidRPr="00DC0437">
        <w:t>3658 003 0095</w:t>
      </w:r>
      <w:r w:rsidR="00DC0437">
        <w:t xml:space="preserve"> </w:t>
      </w:r>
      <w:r w:rsidR="00B25E9D">
        <w:t>(</w:t>
      </w:r>
      <w:r w:rsidR="00CC6F1E">
        <w:t>2</w:t>
      </w:r>
      <w:r w:rsidR="00311B64">
        <w:t xml:space="preserve"> </w:t>
      </w:r>
      <w:r w:rsidR="00BD1785">
        <w:t>ha platībā</w:t>
      </w:r>
      <w:r w:rsidR="00B25E9D">
        <w:t>)</w:t>
      </w:r>
      <w:r w:rsidR="005F3CA2">
        <w:t>,</w:t>
      </w:r>
      <w:r>
        <w:t xml:space="preserve"> nekustamā īpašuma lietošanas mērķi </w:t>
      </w:r>
      <w:r w:rsidR="005F3CA2">
        <w:t>–</w:t>
      </w:r>
      <w:r>
        <w:t xml:space="preserve"> </w:t>
      </w:r>
      <w:r w:rsidR="005F3CA2" w:rsidRPr="00BC17E6">
        <w:rPr>
          <w:i/>
        </w:rPr>
        <w:t>Z</w:t>
      </w:r>
      <w:r w:rsidR="00BC17E6" w:rsidRPr="00BC17E6">
        <w:rPr>
          <w:i/>
        </w:rPr>
        <w:t>eme dzelzceļa infrastruktūras zemes nodalījuma joslā un ceļu zemes nodalījuma joslā</w:t>
      </w:r>
      <w:r w:rsidR="00BC17E6" w:rsidRPr="00BC17E6">
        <w:t xml:space="preserve"> (kods 1</w:t>
      </w:r>
      <w:r w:rsidRPr="00BC17E6">
        <w:t>101)</w:t>
      </w:r>
      <w:r w:rsidR="005F3CA2" w:rsidRPr="00BC17E6">
        <w:t>.</w:t>
      </w:r>
    </w:p>
    <w:p w14:paraId="64437C60" w14:textId="77777777" w:rsidR="00660483" w:rsidRDefault="00660483" w:rsidP="00813CF1">
      <w:pPr>
        <w:pStyle w:val="ListParagraph"/>
        <w:numPr>
          <w:ilvl w:val="0"/>
          <w:numId w:val="1"/>
        </w:numPr>
        <w:spacing w:after="120"/>
        <w:ind w:left="709"/>
        <w:jc w:val="both"/>
      </w:pPr>
      <w:r>
        <w:t xml:space="preserve">Zemes vienība Nr.1, ar kadastra apzīmējumu </w:t>
      </w:r>
      <w:r w:rsidR="00DC0437" w:rsidRPr="00DC0437">
        <w:t>3658 003 0095</w:t>
      </w:r>
      <w:r>
        <w:t xml:space="preserve">, paliek nekustamā īpašuma </w:t>
      </w:r>
      <w:r w:rsidR="00CC6F1E" w:rsidRPr="00647053">
        <w:t>“</w:t>
      </w:r>
      <w:r w:rsidR="00CC6F1E">
        <w:t>V398</w:t>
      </w:r>
      <w:r w:rsidR="00CC6F1E" w:rsidRPr="00647053">
        <w:t xml:space="preserve">”, kadastra Nr. </w:t>
      </w:r>
      <w:r w:rsidR="00CC6F1E">
        <w:t>3658 002 0282</w:t>
      </w:r>
      <w:r w:rsidR="00CC6F1E" w:rsidRPr="00647053">
        <w:t xml:space="preserve">, </w:t>
      </w:r>
      <w:r w:rsidR="00CC6F1E">
        <w:t>Jaunannas</w:t>
      </w:r>
      <w:r w:rsidR="00CC6F1E" w:rsidRPr="00647053">
        <w:t xml:space="preserve"> </w:t>
      </w:r>
      <w:r w:rsidRPr="00841E12">
        <w:t>pagastā, Alūksnes novadā</w:t>
      </w:r>
      <w:r>
        <w:t>, sastāvā.</w:t>
      </w:r>
    </w:p>
    <w:p w14:paraId="0C075C93" w14:textId="77777777" w:rsidR="00603E08" w:rsidRPr="00601819" w:rsidRDefault="00CE7302" w:rsidP="00C07639">
      <w:pPr>
        <w:pStyle w:val="ListParagraph"/>
        <w:numPr>
          <w:ilvl w:val="0"/>
          <w:numId w:val="1"/>
        </w:numPr>
        <w:spacing w:after="120"/>
        <w:ind w:left="709"/>
        <w:jc w:val="both"/>
        <w:rPr>
          <w:lang w:eastAsia="en-US"/>
        </w:rPr>
      </w:pPr>
      <w:r>
        <w:t>No zemes vienības</w:t>
      </w:r>
      <w:r w:rsidR="00603E08">
        <w:t xml:space="preserve"> Nr. 2, ar kadastra </w:t>
      </w:r>
      <w:r w:rsidR="00603E08" w:rsidRPr="006A5EE9">
        <w:t xml:space="preserve">apzīmējumu </w:t>
      </w:r>
      <w:r w:rsidR="00D42EF6" w:rsidRPr="00D42EF6">
        <w:t>3658 003 0096</w:t>
      </w:r>
      <w:r w:rsidR="00603E08" w:rsidRPr="006A5EE9">
        <w:t>,</w:t>
      </w:r>
      <w:r w:rsidR="00401558">
        <w:t xml:space="preserve"> </w:t>
      </w:r>
      <w:r w:rsidR="00B03F25">
        <w:t>iz</w:t>
      </w:r>
      <w:r w:rsidR="00603E08">
        <w:t xml:space="preserve">veidot jaunu īpašumu </w:t>
      </w:r>
      <w:r w:rsidR="00603E08" w:rsidRPr="00601819">
        <w:t>ar nosaukumu “</w:t>
      </w:r>
      <w:r w:rsidR="00401558">
        <w:t>Autoceļš V3</w:t>
      </w:r>
      <w:r w:rsidR="00CC6F1E">
        <w:t>98</w:t>
      </w:r>
      <w:r w:rsidR="00C07639">
        <w:t xml:space="preserve">”, </w:t>
      </w:r>
      <w:r w:rsidR="00CC6F1E">
        <w:t>Jaunannas</w:t>
      </w:r>
      <w:r w:rsidR="00C07639">
        <w:t xml:space="preserve"> pagastā, Alūksnes novadā.</w:t>
      </w:r>
    </w:p>
    <w:p w14:paraId="117723E2" w14:textId="77777777" w:rsidR="00401558" w:rsidRPr="00BC17E6" w:rsidRDefault="005C2C60" w:rsidP="00401558">
      <w:pPr>
        <w:pStyle w:val="ListParagraph"/>
        <w:numPr>
          <w:ilvl w:val="0"/>
          <w:numId w:val="1"/>
        </w:numPr>
        <w:spacing w:after="120"/>
        <w:ind w:left="709"/>
        <w:jc w:val="both"/>
      </w:pPr>
      <w:r w:rsidRPr="009B72DA">
        <w:t>Noteikt zemes vienībai</w:t>
      </w:r>
      <w:r w:rsidR="00603E08" w:rsidRPr="009B72DA">
        <w:t xml:space="preserve"> Nr. 2</w:t>
      </w:r>
      <w:r w:rsidR="005F3CA2" w:rsidRPr="009B72DA">
        <w:t>,</w:t>
      </w:r>
      <w:r w:rsidRPr="009B72DA">
        <w:t xml:space="preserve"> ar kadastra apzīmējumu </w:t>
      </w:r>
      <w:r w:rsidR="00D42EF6" w:rsidRPr="00D42EF6">
        <w:t>3658 003 0096</w:t>
      </w:r>
      <w:r w:rsidR="00D42EF6">
        <w:t xml:space="preserve"> </w:t>
      </w:r>
      <w:r w:rsidR="00B25E9D">
        <w:t>(</w:t>
      </w:r>
      <w:r w:rsidR="00CC6F1E">
        <w:t>3</w:t>
      </w:r>
      <w:r w:rsidR="00401558">
        <w:t xml:space="preserve"> ha </w:t>
      </w:r>
      <w:r w:rsidR="00603E08" w:rsidRPr="009B72DA">
        <w:t>platībā</w:t>
      </w:r>
      <w:r w:rsidR="00B25E9D">
        <w:t>)</w:t>
      </w:r>
      <w:r w:rsidR="005F3CA2" w:rsidRPr="009B72DA">
        <w:t>,</w:t>
      </w:r>
      <w:r w:rsidRPr="009B72DA">
        <w:t xml:space="preserve"> nekust</w:t>
      </w:r>
      <w:r w:rsidR="005F3CA2" w:rsidRPr="009B72DA">
        <w:t>amā īpašuma lietošanas mērķi –</w:t>
      </w:r>
      <w:r w:rsidR="00CD72C8" w:rsidRPr="009B72DA">
        <w:t xml:space="preserve"> </w:t>
      </w:r>
      <w:r w:rsidR="00401558" w:rsidRPr="00BC17E6">
        <w:rPr>
          <w:i/>
        </w:rPr>
        <w:t>Zeme dzelzceļa infrastruktūras zemes nodalījuma joslā un ceļu zemes nodalījuma joslā</w:t>
      </w:r>
      <w:r w:rsidR="00401558" w:rsidRPr="00BC17E6">
        <w:t xml:space="preserve"> (kods 1101).</w:t>
      </w:r>
    </w:p>
    <w:p w14:paraId="22A85C96" w14:textId="77777777" w:rsidR="007E7215" w:rsidRDefault="007E7215" w:rsidP="00F6050F">
      <w:pPr>
        <w:pStyle w:val="ListParagraph"/>
        <w:numPr>
          <w:ilvl w:val="0"/>
          <w:numId w:val="1"/>
        </w:numPr>
        <w:spacing w:after="120"/>
        <w:ind w:left="709"/>
        <w:jc w:val="both"/>
        <w:rPr>
          <w:lang w:eastAsia="en-US"/>
        </w:rPr>
      </w:pPr>
      <w:r>
        <w:rPr>
          <w:lang w:eastAsia="en-US"/>
        </w:rPr>
        <w:t xml:space="preserve">Zemes vienību, ar kadastra apzīmējumu </w:t>
      </w:r>
      <w:r w:rsidR="00293049">
        <w:t xml:space="preserve">3658 002 0282 </w:t>
      </w:r>
      <w:r w:rsidRPr="007F17B6">
        <w:t>(</w:t>
      </w:r>
      <w:r w:rsidR="00C00F9C" w:rsidRPr="007F17B6">
        <w:t>5,9</w:t>
      </w:r>
      <w:r w:rsidR="0008069D" w:rsidRPr="007F17B6">
        <w:t xml:space="preserve"> ha platībā</w:t>
      </w:r>
      <w:r w:rsidR="0008069D">
        <w:t xml:space="preserve">), atstāt nekustamā īpašuma </w:t>
      </w:r>
      <w:r w:rsidR="00293049" w:rsidRPr="00647053">
        <w:t>“</w:t>
      </w:r>
      <w:r w:rsidR="00293049">
        <w:t>V398</w:t>
      </w:r>
      <w:r w:rsidR="00293049" w:rsidRPr="00647053">
        <w:t xml:space="preserve">”, kadastra Nr. </w:t>
      </w:r>
      <w:r w:rsidR="00293049">
        <w:t>3658 002 0282</w:t>
      </w:r>
      <w:r w:rsidR="0008069D">
        <w:t>, sastāvā.</w:t>
      </w:r>
    </w:p>
    <w:p w14:paraId="2FF4A4E9" w14:textId="77777777" w:rsidR="0008069D" w:rsidRDefault="0008069D" w:rsidP="0008069D">
      <w:pPr>
        <w:pStyle w:val="ListParagraph"/>
        <w:numPr>
          <w:ilvl w:val="0"/>
          <w:numId w:val="1"/>
        </w:numPr>
        <w:spacing w:after="120"/>
        <w:ind w:left="709"/>
        <w:jc w:val="both"/>
      </w:pPr>
      <w:r>
        <w:t xml:space="preserve">Saglabāt zemes vienībai, </w:t>
      </w:r>
      <w:r>
        <w:rPr>
          <w:lang w:eastAsia="en-US"/>
        </w:rPr>
        <w:t xml:space="preserve">ar kadastra apzīmējumu </w:t>
      </w:r>
      <w:r w:rsidR="00293049">
        <w:t xml:space="preserve">3658 002 0282 </w:t>
      </w:r>
      <w:r>
        <w:t>(</w:t>
      </w:r>
      <w:r w:rsidR="00C00F9C">
        <w:t>5,</w:t>
      </w:r>
      <w:r w:rsidR="00C00F9C" w:rsidRPr="007F17B6">
        <w:t>9</w:t>
      </w:r>
      <w:r w:rsidRPr="007F17B6">
        <w:t xml:space="preserve"> ha platībā</w:t>
      </w:r>
      <w:r>
        <w:t xml:space="preserve">), iepriekš noteikto nekustamā īpašuma lietošanas </w:t>
      </w:r>
      <w:r w:rsidRPr="0008069D">
        <w:t>mērķi</w:t>
      </w:r>
      <w:r>
        <w:t xml:space="preserve"> </w:t>
      </w:r>
      <w:r w:rsidRPr="00BC17E6">
        <w:rPr>
          <w:i/>
        </w:rPr>
        <w:t>Zeme dzelzceļa infrastruktūras zemes nodalījuma joslā un ceļu zemes nodalījuma joslā</w:t>
      </w:r>
      <w:r w:rsidRPr="00BC17E6">
        <w:t xml:space="preserve"> (kods 1101).</w:t>
      </w:r>
    </w:p>
    <w:p w14:paraId="57673DE2" w14:textId="77777777" w:rsidR="007C2A5E" w:rsidRDefault="007C2A5E" w:rsidP="007C2A5E">
      <w:pPr>
        <w:ind w:firstLine="720"/>
        <w:jc w:val="both"/>
        <w:rPr>
          <w:lang w:eastAsia="en-US"/>
        </w:rPr>
      </w:pPr>
      <w:r>
        <w:t>Lēmums stājas spēkā ar brīdi, kad tas paziņots adresātam, bet, sūtot pa pastu – septītajā dienā pēc tā nodošanas pastā. Lēmums ir apstrīdams Alūksnes novada pašvaldības domē, Dārza ielā 11, Alūksnē, Alūksnes novadā, viena mēneša laikā no paziņošanas ieinteresētām personām.</w:t>
      </w:r>
    </w:p>
    <w:p w14:paraId="2EBDECA1" w14:textId="77777777" w:rsidR="007C2A5E" w:rsidRDefault="007C2A5E" w:rsidP="007C2A5E">
      <w:pPr>
        <w:jc w:val="both"/>
        <w:rPr>
          <w:lang w:eastAsia="en-US"/>
        </w:rPr>
      </w:pPr>
    </w:p>
    <w:p w14:paraId="472BBB0C" w14:textId="77777777" w:rsidR="00DE075E" w:rsidRDefault="00DE075E" w:rsidP="00DE075E">
      <w:pPr>
        <w:jc w:val="both"/>
        <w:rPr>
          <w:lang w:eastAsia="en-US"/>
        </w:rPr>
      </w:pPr>
      <w:r>
        <w:rPr>
          <w:lang w:eastAsia="en-US"/>
        </w:rPr>
        <w:t xml:space="preserve">Pielikumā: Zemes vienības, ar kadastra apzīmējumu </w:t>
      </w:r>
      <w:r w:rsidR="00494BE9" w:rsidRPr="00494BE9">
        <w:t>3658 003 0075</w:t>
      </w:r>
      <w:r>
        <w:t>, sadales skice uz 1 (vienas) lapas.</w:t>
      </w:r>
    </w:p>
    <w:p w14:paraId="4CC2C7F0" w14:textId="369A3F31" w:rsidR="00DE075E" w:rsidRDefault="00DE075E" w:rsidP="007C2A5E">
      <w:pPr>
        <w:jc w:val="both"/>
        <w:rPr>
          <w:lang w:eastAsia="en-US"/>
        </w:rPr>
      </w:pPr>
      <w:r>
        <w:rPr>
          <w:lang w:eastAsia="en-US"/>
        </w:rPr>
        <w:t xml:space="preserve"> </w:t>
      </w:r>
    </w:p>
    <w:p w14:paraId="677D2803" w14:textId="77777777" w:rsidR="007C2A5E" w:rsidRDefault="007C2A5E" w:rsidP="007C2A5E">
      <w:pPr>
        <w:jc w:val="both"/>
        <w:rPr>
          <w:lang w:eastAsia="en-US"/>
        </w:rPr>
      </w:pPr>
      <w:r>
        <w:rPr>
          <w:lang w:eastAsia="en-US"/>
        </w:rPr>
        <w:t>Komisijas priekšsēdētāja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>A.FORSTERE</w:t>
      </w:r>
    </w:p>
    <w:p w14:paraId="4774F586" w14:textId="77777777" w:rsidR="007C2A5E" w:rsidRDefault="007C2A5E" w:rsidP="007C2A5E">
      <w:pPr>
        <w:jc w:val="both"/>
        <w:rPr>
          <w:lang w:eastAsia="en-US"/>
        </w:rPr>
      </w:pPr>
    </w:p>
    <w:p w14:paraId="6CFBE7E0" w14:textId="77777777" w:rsidR="007C2A5E" w:rsidRDefault="007C2A5E" w:rsidP="007C2A5E">
      <w:pPr>
        <w:jc w:val="both"/>
        <w:rPr>
          <w:sz w:val="22"/>
          <w:szCs w:val="22"/>
          <w:lang w:eastAsia="en-US"/>
        </w:rPr>
      </w:pPr>
      <w:bookmarkStart w:id="1" w:name="_Hlk70596047"/>
      <w:r>
        <w:rPr>
          <w:sz w:val="22"/>
          <w:szCs w:val="22"/>
          <w:lang w:eastAsia="en-US"/>
        </w:rPr>
        <w:t>ŠIS DOKUMENTS IR PARAKSTĪTS ELEKTRONISKI AR DROŠU ELEKTRONISKO PARAKSTU UN SATUR LAIKA ZĪMOGU (SKATĪT SERTIFIKĀTU)</w:t>
      </w:r>
      <w:bookmarkEnd w:id="1"/>
    </w:p>
    <w:p w14:paraId="16FB602F" w14:textId="77777777" w:rsidR="005C2C60" w:rsidRDefault="005C2C60" w:rsidP="005C2C60">
      <w:pPr>
        <w:spacing w:after="120"/>
        <w:jc w:val="both"/>
      </w:pPr>
    </w:p>
    <w:p w14:paraId="44A59C74" w14:textId="77777777" w:rsidR="00192859" w:rsidRDefault="00192859"/>
    <w:sectPr w:rsidR="00192859" w:rsidSect="006F5CAB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D82DA" w14:textId="77777777" w:rsidR="00FC0B09" w:rsidRDefault="00FC0B09" w:rsidP="006F5CAB">
      <w:r>
        <w:separator/>
      </w:r>
    </w:p>
  </w:endnote>
  <w:endnote w:type="continuationSeparator" w:id="0">
    <w:p w14:paraId="086FEC44" w14:textId="77777777" w:rsidR="00FC0B09" w:rsidRDefault="00FC0B09" w:rsidP="006F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C9ADE" w14:textId="77777777" w:rsidR="00FC0B09" w:rsidRDefault="00FC0B09" w:rsidP="006F5CAB">
      <w:r>
        <w:separator/>
      </w:r>
    </w:p>
  </w:footnote>
  <w:footnote w:type="continuationSeparator" w:id="0">
    <w:p w14:paraId="66C790C1" w14:textId="77777777" w:rsidR="00FC0B09" w:rsidRDefault="00FC0B09" w:rsidP="006F5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261939"/>
      <w:docPartObj>
        <w:docPartGallery w:val="Page Numbers (Top of Page)"/>
        <w:docPartUnique/>
      </w:docPartObj>
    </w:sdtPr>
    <w:sdtEndPr/>
    <w:sdtContent>
      <w:p w14:paraId="030F37B3" w14:textId="4CD8E4F2" w:rsidR="006F5CAB" w:rsidRDefault="006F5CA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12AEF6" w14:textId="77777777" w:rsidR="006F5CAB" w:rsidRDefault="006F5C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F37E0"/>
    <w:multiLevelType w:val="multilevel"/>
    <w:tmpl w:val="473411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54069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C60"/>
    <w:rsid w:val="00010F36"/>
    <w:rsid w:val="00013470"/>
    <w:rsid w:val="00034CA8"/>
    <w:rsid w:val="00037BCD"/>
    <w:rsid w:val="00077AAC"/>
    <w:rsid w:val="0008069D"/>
    <w:rsid w:val="000A0B8A"/>
    <w:rsid w:val="000C7B0A"/>
    <w:rsid w:val="000E5211"/>
    <w:rsid w:val="000E7795"/>
    <w:rsid w:val="00131CC3"/>
    <w:rsid w:val="00177037"/>
    <w:rsid w:val="0018629A"/>
    <w:rsid w:val="0018781D"/>
    <w:rsid w:val="001878C5"/>
    <w:rsid w:val="00192859"/>
    <w:rsid w:val="001A2B80"/>
    <w:rsid w:val="001D41EC"/>
    <w:rsid w:val="00230380"/>
    <w:rsid w:val="0024142B"/>
    <w:rsid w:val="00255FB3"/>
    <w:rsid w:val="00293049"/>
    <w:rsid w:val="00297549"/>
    <w:rsid w:val="002C22A8"/>
    <w:rsid w:val="002F691F"/>
    <w:rsid w:val="00311B64"/>
    <w:rsid w:val="00314475"/>
    <w:rsid w:val="00316E9D"/>
    <w:rsid w:val="00317FA8"/>
    <w:rsid w:val="00332FBE"/>
    <w:rsid w:val="003465E7"/>
    <w:rsid w:val="0035672F"/>
    <w:rsid w:val="00363596"/>
    <w:rsid w:val="0038197B"/>
    <w:rsid w:val="0038793F"/>
    <w:rsid w:val="00393706"/>
    <w:rsid w:val="003B36D5"/>
    <w:rsid w:val="003B782E"/>
    <w:rsid w:val="003D01D2"/>
    <w:rsid w:val="003D42EE"/>
    <w:rsid w:val="00401558"/>
    <w:rsid w:val="0044254B"/>
    <w:rsid w:val="00443E2C"/>
    <w:rsid w:val="0045102F"/>
    <w:rsid w:val="00467B9B"/>
    <w:rsid w:val="0047483F"/>
    <w:rsid w:val="00476D0B"/>
    <w:rsid w:val="00480528"/>
    <w:rsid w:val="00494BE9"/>
    <w:rsid w:val="004A49B5"/>
    <w:rsid w:val="004E2221"/>
    <w:rsid w:val="004F54AC"/>
    <w:rsid w:val="00506012"/>
    <w:rsid w:val="0053185F"/>
    <w:rsid w:val="00570AAC"/>
    <w:rsid w:val="00573CD1"/>
    <w:rsid w:val="00582CCC"/>
    <w:rsid w:val="0058659E"/>
    <w:rsid w:val="00597BEA"/>
    <w:rsid w:val="005A23E5"/>
    <w:rsid w:val="005A2BA3"/>
    <w:rsid w:val="005C03EB"/>
    <w:rsid w:val="005C2C60"/>
    <w:rsid w:val="005C4152"/>
    <w:rsid w:val="005F2124"/>
    <w:rsid w:val="005F3CA2"/>
    <w:rsid w:val="00601819"/>
    <w:rsid w:val="00603E08"/>
    <w:rsid w:val="0060418E"/>
    <w:rsid w:val="0060541C"/>
    <w:rsid w:val="00640D06"/>
    <w:rsid w:val="00641730"/>
    <w:rsid w:val="00647053"/>
    <w:rsid w:val="0064768A"/>
    <w:rsid w:val="0065676A"/>
    <w:rsid w:val="00660483"/>
    <w:rsid w:val="006A2BFB"/>
    <w:rsid w:val="006A5EE9"/>
    <w:rsid w:val="006B20C9"/>
    <w:rsid w:val="006D6275"/>
    <w:rsid w:val="006F2FE7"/>
    <w:rsid w:val="006F5296"/>
    <w:rsid w:val="006F562C"/>
    <w:rsid w:val="006F5CAB"/>
    <w:rsid w:val="00731ECD"/>
    <w:rsid w:val="00737757"/>
    <w:rsid w:val="00745EEF"/>
    <w:rsid w:val="007A2650"/>
    <w:rsid w:val="007A3817"/>
    <w:rsid w:val="007C2A5E"/>
    <w:rsid w:val="007D7F5F"/>
    <w:rsid w:val="007E3DD4"/>
    <w:rsid w:val="007E7215"/>
    <w:rsid w:val="007E7F28"/>
    <w:rsid w:val="007F0DE8"/>
    <w:rsid w:val="007F17B6"/>
    <w:rsid w:val="0081306D"/>
    <w:rsid w:val="00813CF1"/>
    <w:rsid w:val="00841E12"/>
    <w:rsid w:val="00843ADD"/>
    <w:rsid w:val="00855082"/>
    <w:rsid w:val="00872B30"/>
    <w:rsid w:val="00897538"/>
    <w:rsid w:val="008A28A3"/>
    <w:rsid w:val="008B00A3"/>
    <w:rsid w:val="008C5A66"/>
    <w:rsid w:val="009314F5"/>
    <w:rsid w:val="00966FC9"/>
    <w:rsid w:val="00970BCE"/>
    <w:rsid w:val="009B72DA"/>
    <w:rsid w:val="009B7948"/>
    <w:rsid w:val="009C67AE"/>
    <w:rsid w:val="00A05460"/>
    <w:rsid w:val="00A1638F"/>
    <w:rsid w:val="00A3529F"/>
    <w:rsid w:val="00A5390C"/>
    <w:rsid w:val="00A54B8D"/>
    <w:rsid w:val="00B02B08"/>
    <w:rsid w:val="00B03F25"/>
    <w:rsid w:val="00B11F69"/>
    <w:rsid w:val="00B25E9D"/>
    <w:rsid w:val="00B3656C"/>
    <w:rsid w:val="00B36A32"/>
    <w:rsid w:val="00B94BAA"/>
    <w:rsid w:val="00BB1521"/>
    <w:rsid w:val="00BB705F"/>
    <w:rsid w:val="00BC17E6"/>
    <w:rsid w:val="00BD140D"/>
    <w:rsid w:val="00BD1785"/>
    <w:rsid w:val="00BE16D0"/>
    <w:rsid w:val="00C00F9C"/>
    <w:rsid w:val="00C07639"/>
    <w:rsid w:val="00C405E1"/>
    <w:rsid w:val="00C60C24"/>
    <w:rsid w:val="00C75941"/>
    <w:rsid w:val="00C75F8B"/>
    <w:rsid w:val="00C80013"/>
    <w:rsid w:val="00CA7493"/>
    <w:rsid w:val="00CB23F8"/>
    <w:rsid w:val="00CC6F1E"/>
    <w:rsid w:val="00CD72C8"/>
    <w:rsid w:val="00CE7302"/>
    <w:rsid w:val="00D07596"/>
    <w:rsid w:val="00D11232"/>
    <w:rsid w:val="00D2463A"/>
    <w:rsid w:val="00D42EF6"/>
    <w:rsid w:val="00D85B25"/>
    <w:rsid w:val="00D964C8"/>
    <w:rsid w:val="00DA60B6"/>
    <w:rsid w:val="00DB26DD"/>
    <w:rsid w:val="00DC0437"/>
    <w:rsid w:val="00DE075E"/>
    <w:rsid w:val="00E174AE"/>
    <w:rsid w:val="00E21AF0"/>
    <w:rsid w:val="00E4323F"/>
    <w:rsid w:val="00E47634"/>
    <w:rsid w:val="00E61EE8"/>
    <w:rsid w:val="00E6417B"/>
    <w:rsid w:val="00E67CC9"/>
    <w:rsid w:val="00EA6477"/>
    <w:rsid w:val="00EC2157"/>
    <w:rsid w:val="00ED2554"/>
    <w:rsid w:val="00F01F30"/>
    <w:rsid w:val="00F10099"/>
    <w:rsid w:val="00F11CD4"/>
    <w:rsid w:val="00F47B16"/>
    <w:rsid w:val="00F85D23"/>
    <w:rsid w:val="00FC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EC7A"/>
  <w15:chartTrackingRefBased/>
  <w15:docId w15:val="{77BDCFAD-1AAA-47B7-992F-A0F49626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C60"/>
    <w:pPr>
      <w:spacing w:after="0" w:line="240" w:lineRule="auto"/>
    </w:pPr>
    <w:rPr>
      <w:rFonts w:eastAsia="Times New Roman" w:cs="Times New Roman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D07596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C6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07596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Caption">
    <w:name w:val="caption"/>
    <w:basedOn w:val="Normal"/>
    <w:next w:val="Normal"/>
    <w:qFormat/>
    <w:rsid w:val="00D07596"/>
    <w:pPr>
      <w:spacing w:line="360" w:lineRule="auto"/>
      <w:jc w:val="center"/>
    </w:pPr>
    <w:rPr>
      <w:rFonts w:ascii="Bookman Old Style" w:hAnsi="Bookman Old Style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6F5CA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CAB"/>
    <w:rPr>
      <w:rFonts w:eastAsia="Times New Roman" w:cs="Times New Roman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F5CA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CAB"/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4143</Characters>
  <Application>Microsoft Office Word</Application>
  <DocSecurity>4</DocSecurity>
  <Lines>34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Alūksnes novada pašvaldība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FORSTERE</dc:creator>
  <cp:keywords/>
  <dc:description/>
  <cp:lastModifiedBy>Anda Dundure</cp:lastModifiedBy>
  <cp:revision>2</cp:revision>
  <dcterms:created xsi:type="dcterms:W3CDTF">2022-11-17T17:59:00Z</dcterms:created>
  <dcterms:modified xsi:type="dcterms:W3CDTF">2022-11-17T17:59:00Z</dcterms:modified>
</cp:coreProperties>
</file>