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AE" w:rsidRPr="002C13AE" w:rsidRDefault="002C13AE" w:rsidP="002C1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C13AE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7600"/>
      </w:tblGrid>
      <w:tr w:rsidR="002C13AE" w:rsidRPr="002C13AE" w:rsidTr="002C13AE">
        <w:trPr>
          <w:tblCellSpacing w:w="0" w:type="dxa"/>
        </w:trPr>
        <w:tc>
          <w:tcPr>
            <w:tcW w:w="0" w:type="auto"/>
            <w:noWrap/>
            <w:hideMark/>
          </w:tcPr>
          <w:p w:rsidR="002C13AE" w:rsidRPr="002C13AE" w:rsidRDefault="002C13AE" w:rsidP="002C1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2C13AE" w:rsidRPr="002C13AE" w:rsidRDefault="002C13AE" w:rsidP="002C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Fw</w:t>
            </w:r>
            <w:proofErr w:type="spellEnd"/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VSS-830; </w:t>
            </w:r>
            <w:proofErr w:type="spellStart"/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atkārtota</w:t>
            </w:r>
            <w:proofErr w:type="spellEnd"/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saskaņošana</w:t>
            </w:r>
            <w:proofErr w:type="spellEnd"/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[C225791100409ED1C225877B002D41F7]</w:t>
            </w:r>
          </w:p>
        </w:tc>
      </w:tr>
      <w:tr w:rsidR="002C13AE" w:rsidRPr="002C13AE" w:rsidTr="002C13AE">
        <w:trPr>
          <w:tblCellSpacing w:w="0" w:type="dxa"/>
        </w:trPr>
        <w:tc>
          <w:tcPr>
            <w:tcW w:w="0" w:type="auto"/>
            <w:noWrap/>
            <w:hideMark/>
          </w:tcPr>
          <w:p w:rsidR="002C13AE" w:rsidRPr="002C13AE" w:rsidRDefault="002C13AE" w:rsidP="002C1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2C13AE" w:rsidRPr="002C13AE" w:rsidRDefault="002C13AE" w:rsidP="002C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Wed, 27 Oct 2021 11:15:19 +0300</w:t>
            </w:r>
          </w:p>
        </w:tc>
      </w:tr>
      <w:tr w:rsidR="002C13AE" w:rsidRPr="002C13AE" w:rsidTr="002C13AE">
        <w:trPr>
          <w:tblCellSpacing w:w="0" w:type="dxa"/>
        </w:trPr>
        <w:tc>
          <w:tcPr>
            <w:tcW w:w="0" w:type="auto"/>
            <w:noWrap/>
            <w:hideMark/>
          </w:tcPr>
          <w:p w:rsidR="002C13AE" w:rsidRPr="002C13AE" w:rsidRDefault="002C13AE" w:rsidP="002C1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2C13AE" w:rsidRPr="002C13AE" w:rsidRDefault="002C13AE" w:rsidP="002C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knab@knab.gov.lv</w:t>
            </w:r>
          </w:p>
        </w:tc>
      </w:tr>
      <w:tr w:rsidR="002C13AE" w:rsidRPr="002C13AE" w:rsidTr="002C13AE">
        <w:trPr>
          <w:tblCellSpacing w:w="0" w:type="dxa"/>
        </w:trPr>
        <w:tc>
          <w:tcPr>
            <w:tcW w:w="0" w:type="auto"/>
            <w:noWrap/>
            <w:hideMark/>
          </w:tcPr>
          <w:p w:rsidR="002C13AE" w:rsidRPr="002C13AE" w:rsidRDefault="002C13AE" w:rsidP="002C1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Reply-To: </w:t>
            </w:r>
          </w:p>
        </w:tc>
        <w:tc>
          <w:tcPr>
            <w:tcW w:w="0" w:type="auto"/>
            <w:vAlign w:val="center"/>
            <w:hideMark/>
          </w:tcPr>
          <w:p w:rsidR="002C13AE" w:rsidRPr="002C13AE" w:rsidRDefault="002C13AE" w:rsidP="002C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knab@knab.gov.lv</w:t>
            </w:r>
          </w:p>
        </w:tc>
      </w:tr>
      <w:tr w:rsidR="002C13AE" w:rsidRPr="002C13AE" w:rsidTr="002C13AE">
        <w:trPr>
          <w:tblCellSpacing w:w="0" w:type="dxa"/>
        </w:trPr>
        <w:tc>
          <w:tcPr>
            <w:tcW w:w="0" w:type="auto"/>
            <w:noWrap/>
            <w:hideMark/>
          </w:tcPr>
          <w:p w:rsidR="002C13AE" w:rsidRPr="002C13AE" w:rsidRDefault="002C13AE" w:rsidP="002C1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2C13AE" w:rsidRPr="002C13AE" w:rsidRDefault="002C13AE" w:rsidP="002C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pasts@iem.gov.lv</w:t>
            </w:r>
          </w:p>
        </w:tc>
      </w:tr>
      <w:tr w:rsidR="002C13AE" w:rsidRPr="002C13AE" w:rsidTr="002C13AE">
        <w:trPr>
          <w:tblCellSpacing w:w="0" w:type="dxa"/>
        </w:trPr>
        <w:tc>
          <w:tcPr>
            <w:tcW w:w="0" w:type="auto"/>
            <w:noWrap/>
            <w:hideMark/>
          </w:tcPr>
          <w:p w:rsidR="002C13AE" w:rsidRPr="002C13AE" w:rsidRDefault="002C13AE" w:rsidP="002C1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2C13AE" w:rsidRPr="002C13AE" w:rsidRDefault="002C13AE" w:rsidP="002C1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3AE">
              <w:rPr>
                <w:rFonts w:ascii="Times New Roman" w:eastAsia="Times New Roman" w:hAnsi="Times New Roman" w:cs="Times New Roman"/>
                <w:sz w:val="24"/>
                <w:szCs w:val="24"/>
              </w:rPr>
              <w:t>inga.osina@iem.gov.lv</w:t>
            </w:r>
          </w:p>
        </w:tc>
      </w:tr>
    </w:tbl>
    <w:p w:rsidR="002C13AE" w:rsidRPr="002C13AE" w:rsidRDefault="002C13AE" w:rsidP="002C13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13AE" w:rsidRPr="002C13AE" w:rsidRDefault="002C13AE" w:rsidP="002C1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13AE">
        <w:rPr>
          <w:rFonts w:ascii="Arial" w:eastAsia="Times New Roman" w:hAnsi="Arial" w:cs="Arial"/>
          <w:sz w:val="20"/>
          <w:szCs w:val="20"/>
        </w:rPr>
        <w:t>Labrīt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>!</w:t>
      </w:r>
    </w:p>
    <w:p w:rsidR="002C13AE" w:rsidRPr="002C13AE" w:rsidRDefault="002C13AE" w:rsidP="002C1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Par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likumprojektu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"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Grozījumi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Valsts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pašvaldību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institūciju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amatpersonu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darbinieku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atlīdzības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i/>
          <w:iCs/>
          <w:sz w:val="20"/>
          <w:szCs w:val="20"/>
        </w:rPr>
        <w:t>likumā</w:t>
      </w:r>
      <w:proofErr w:type="spellEnd"/>
      <w:r w:rsidRPr="002C13AE">
        <w:rPr>
          <w:rFonts w:ascii="Arial" w:eastAsia="Times New Roman" w:hAnsi="Arial" w:cs="Arial"/>
          <w:i/>
          <w:iCs/>
          <w:sz w:val="20"/>
          <w:szCs w:val="20"/>
        </w:rPr>
        <w:t>" (VSS-830)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13AE" w:rsidRPr="002C13AE" w:rsidRDefault="002C13AE" w:rsidP="002C1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13AE">
        <w:rPr>
          <w:rFonts w:ascii="Arial" w:eastAsia="Times New Roman" w:hAnsi="Arial" w:cs="Arial"/>
          <w:sz w:val="20"/>
          <w:szCs w:val="20"/>
        </w:rPr>
        <w:t>Korupcijas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novēršanas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apkarošanas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birojs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turpmāk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–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Birojs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savas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kompetences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ietvaros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ir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izvērtējis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Iekšlietu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ministrijas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precizēto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likumprojektu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“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Grozījumi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Valsts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pašvaldību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institūciju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amatpersonu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darbinieku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atlīdzības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likumā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>” (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turpmāk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–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likumprojekts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),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tā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sākotnējās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ietekmes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novērtējuma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ziņojumu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turpmāk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–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anotācija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)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izziņu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par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atzinumos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sniegtajiem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iebildumiem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informē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ka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atbalsta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likumprojekta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tā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anotācijas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tālāku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virzību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bez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iebildumiem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priekšlikumiem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>.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13AE" w:rsidRPr="002C13AE" w:rsidRDefault="002C13AE" w:rsidP="002C13A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13AE">
        <w:rPr>
          <w:rFonts w:ascii="Arial" w:eastAsia="Times New Roman" w:hAnsi="Arial" w:cs="Arial"/>
          <w:sz w:val="20"/>
          <w:szCs w:val="20"/>
        </w:rPr>
        <w:t>Ar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cieņu</w:t>
      </w:r>
      <w:proofErr w:type="spellEnd"/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b/>
          <w:bCs/>
          <w:sz w:val="20"/>
          <w:szCs w:val="20"/>
        </w:rPr>
        <w:t>Diāna</w:t>
      </w:r>
      <w:proofErr w:type="spellEnd"/>
      <w:r w:rsidRPr="002C13A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b/>
          <w:bCs/>
          <w:sz w:val="20"/>
          <w:szCs w:val="20"/>
        </w:rPr>
        <w:t>Stepiņa</w:t>
      </w:r>
      <w:proofErr w:type="spellEnd"/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Korupcijas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novēršanas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apkarošanas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birojs</w:t>
      </w:r>
      <w:proofErr w:type="spellEnd"/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20"/>
          <w:szCs w:val="20"/>
        </w:rPr>
        <w:t>Tālr</w:t>
      </w:r>
      <w:proofErr w:type="spellEnd"/>
      <w:r w:rsidRPr="002C13AE">
        <w:rPr>
          <w:rFonts w:ascii="Arial" w:eastAsia="Times New Roman" w:hAnsi="Arial" w:cs="Arial"/>
          <w:sz w:val="20"/>
          <w:szCs w:val="20"/>
        </w:rPr>
        <w:t>. 20135653, 67797257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20"/>
          <w:szCs w:val="20"/>
          <w:u w:val="single"/>
        </w:rPr>
        <w:t>Diana.Stepina@knab.gov.lv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20"/>
          <w:szCs w:val="20"/>
          <w:u w:val="single"/>
        </w:rPr>
        <w:t>www.knab.gov.lv</w:t>
      </w:r>
    </w:p>
    <w:p w:rsidR="002C13AE" w:rsidRPr="002C13AE" w:rsidRDefault="002C13AE" w:rsidP="002C1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3AE">
        <w:rPr>
          <w:rFonts w:ascii="Arial" w:eastAsia="Times New Roman" w:hAnsi="Arial" w:cs="Arial"/>
          <w:color w:val="800080"/>
          <w:sz w:val="15"/>
          <w:szCs w:val="15"/>
        </w:rPr>
        <w:t xml:space="preserve">----- Forwarded by Diana </w:t>
      </w:r>
      <w:proofErr w:type="spellStart"/>
      <w:r w:rsidRPr="002C13AE">
        <w:rPr>
          <w:rFonts w:ascii="Arial" w:eastAsia="Times New Roman" w:hAnsi="Arial" w:cs="Arial"/>
          <w:color w:val="800080"/>
          <w:sz w:val="15"/>
          <w:szCs w:val="15"/>
        </w:rPr>
        <w:t>Stepina</w:t>
      </w:r>
      <w:proofErr w:type="spellEnd"/>
      <w:r w:rsidRPr="002C13AE">
        <w:rPr>
          <w:rFonts w:ascii="Arial" w:eastAsia="Times New Roman" w:hAnsi="Arial" w:cs="Arial"/>
          <w:color w:val="800080"/>
          <w:sz w:val="15"/>
          <w:szCs w:val="15"/>
        </w:rPr>
        <w:t>/KNAB on 20.10.2021 10:52 -----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color w:val="5F5F5F"/>
          <w:sz w:val="15"/>
          <w:szCs w:val="15"/>
        </w:rPr>
        <w:t xml:space="preserve">From: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Iekšlietu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ministrijas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Kanceleja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&lt;pasts@iem.gov.lv&gt;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color w:val="5F5F5F"/>
          <w:sz w:val="15"/>
          <w:szCs w:val="15"/>
        </w:rPr>
        <w:t xml:space="preserve">To: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Valsts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kanceleja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&lt;pasts@mk.gov.lv&gt;,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Tieslietu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ministrija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&lt;tm.kanceleja@tm.gov.lv&gt;,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Finanšu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ministrija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&lt;pasts@fm.gov.lv&gt;,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Aizsardzības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ministrija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&lt;kanceleja@mod.gov.lv&gt;,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Ārlietu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ministrija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&lt;mfa.mk@mfa.gov.lv&gt;, lm@lm.gov.lv, satiksmes.ministrija@sam.gov.lv, VARAM &lt;pasts@varam.gov.lv&gt;,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Korupcijas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novēršanas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apkarošanas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birojs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&lt;knab@knab.gov.lv&gt;, lbas@lbas.lv, 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color w:val="5F5F5F"/>
          <w:sz w:val="15"/>
          <w:szCs w:val="15"/>
        </w:rPr>
        <w:t xml:space="preserve">Cc: </w:t>
      </w:r>
      <w:r w:rsidRPr="002C13AE">
        <w:rPr>
          <w:rFonts w:ascii="Arial" w:eastAsia="Times New Roman" w:hAnsi="Arial" w:cs="Arial"/>
          <w:sz w:val="15"/>
          <w:szCs w:val="15"/>
        </w:rPr>
        <w:t>ilze.muceniece@mod.gov.lv, katrina.kjaspere@mfa.gov.lv, inese.briede@fm.gov.lv, ineta.artemjeva@mk.gov.lv, Laila.Ruskule@mk.gov.lv, diana.stepina@knab.gov.lv, Zanda.Beinare@lm.gov.lv, beatrise.suharzevska@sam.gov.lv, ilze.brazauska@tm.gov.lv, jolanta.rauga@varam.gov.lv, dmitrijs.dmitrijevs@varam.gov.lv, vineta.bruvere@varam.gov.lv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color w:val="5F5F5F"/>
          <w:sz w:val="15"/>
          <w:szCs w:val="15"/>
        </w:rPr>
        <w:t xml:space="preserve">Date: </w:t>
      </w:r>
      <w:r w:rsidRPr="002C13AE">
        <w:rPr>
          <w:rFonts w:ascii="Arial" w:eastAsia="Times New Roman" w:hAnsi="Arial" w:cs="Arial"/>
          <w:sz w:val="15"/>
          <w:szCs w:val="15"/>
        </w:rPr>
        <w:t>19.10.2021 14:10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color w:val="5F5F5F"/>
          <w:sz w:val="15"/>
          <w:szCs w:val="15"/>
        </w:rPr>
        <w:t xml:space="preserve">Subject: </w:t>
      </w:r>
      <w:r w:rsidRPr="002C13AE">
        <w:rPr>
          <w:rFonts w:ascii="Arial" w:eastAsia="Times New Roman" w:hAnsi="Arial" w:cs="Arial"/>
          <w:sz w:val="15"/>
          <w:szCs w:val="15"/>
        </w:rPr>
        <w:t xml:space="preserve">VSS-830;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atkārtota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saskaņošana</w:t>
      </w:r>
      <w:proofErr w:type="spellEnd"/>
    </w:p>
    <w:p w:rsidR="002C13AE" w:rsidRPr="002C13AE" w:rsidRDefault="002C13AE" w:rsidP="002C1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3A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6in;height:1.2pt" o:hrstd="t" o:hrnoshade="t" o:hr="t" fillcolor="#8091a5" stroked="f"/>
        </w:pict>
      </w:r>
    </w:p>
    <w:p w:rsidR="003C3595" w:rsidRDefault="002C13AE" w:rsidP="002C13AE"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Labdien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>!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Ņemot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vērā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Ministru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kabineta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2021.gada 7.septembra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noteikumu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Nr.606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>“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Ministru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kabineta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kārtības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rullis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” 235.punktu,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nosūtām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atkārtotai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saskaņošanai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precizētu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likumprojektu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“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Grozījumi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Valsts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pašvaldību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institūciju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amatpersonu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darbinieku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atlīdzības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likumā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”,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tā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sākotnējās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ietekmes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novērtējuma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ziņojumu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(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anotāciju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) 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izziņu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par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atzinumos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sniegtajiem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iebildumiem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>.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lastRenderedPageBreak/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Lūdzam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sniegt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atzinumu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par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likumprojektu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tā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anotāciju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piecu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darba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dienu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laikā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>.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Pielikumā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>: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 xml:space="preserve">1.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Likumprojekts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“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Grozījumi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Valsts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pašvaldību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institūciju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amatpersonu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 xml:space="preserve">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darbinieku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atlīdzības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likumā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”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uz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3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lappusēm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>;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 xml:space="preserve">2.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Likumprojekta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“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Grozījumi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Valsts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pašvaldību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institūciju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amatpersonu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 xml:space="preserve">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darbinieku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atlīdzības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likumā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”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sākotnējās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ietekmes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novērtējuma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ziņojums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(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anotācija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)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uz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11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lappusēm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>;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 xml:space="preserve">3.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Izziņa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par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atzinumos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sniegtajiem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iebildumiem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uz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13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lappusēm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>.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 xml:space="preserve">-- 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Ar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cieņu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>Inga Ošiņa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Finanšu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 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vadības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departamenta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Finanšu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plānošanas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un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metodoloģijas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nodaļas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vecākā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eksperte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>tel. 67219608</w:t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</w:r>
      <w:r w:rsidRPr="002C13AE">
        <w:rPr>
          <w:rFonts w:ascii="Courier New" w:eastAsia="Times New Roman" w:hAnsi="Courier New" w:cs="Courier New"/>
          <w:sz w:val="20"/>
          <w:szCs w:val="20"/>
        </w:rPr>
        <w:br/>
        <w:t xml:space="preserve">[attachment "IEMLik_191021_groz_AL.docx" deleted by Diana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Stepina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/KNAB] [attachment "IEMAnot_191021_groz_AL.docx" deleted by Diana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Stepina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/KNAB] [attachment "IEMizz_191021_VSS-830.docx" deleted by Diana </w:t>
      </w:r>
      <w:proofErr w:type="spellStart"/>
      <w:r w:rsidRPr="002C13AE">
        <w:rPr>
          <w:rFonts w:ascii="Courier New" w:eastAsia="Times New Roman" w:hAnsi="Courier New" w:cs="Courier New"/>
          <w:sz w:val="20"/>
          <w:szCs w:val="20"/>
        </w:rPr>
        <w:t>Stepina</w:t>
      </w:r>
      <w:proofErr w:type="spellEnd"/>
      <w:r w:rsidRPr="002C13AE">
        <w:rPr>
          <w:rFonts w:ascii="Courier New" w:eastAsia="Times New Roman" w:hAnsi="Courier New" w:cs="Courier New"/>
          <w:sz w:val="20"/>
          <w:szCs w:val="20"/>
        </w:rPr>
        <w:t xml:space="preserve">/KNAB] 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Korupcijas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novēršanas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apkarošanas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birojs</w:t>
      </w:r>
      <w:proofErr w:type="spellEnd"/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Citadeles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iela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1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Rīga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Latvija</w:t>
      </w:r>
      <w:proofErr w:type="spellEnd"/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>LV-1010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Tālrunis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>: 67356161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 xml:space="preserve">E-pasts: </w:t>
      </w:r>
      <w:hyperlink r:id="rId4" w:history="1">
        <w:r w:rsidRPr="002C13AE">
          <w:rPr>
            <w:rFonts w:ascii="Arial" w:eastAsia="Times New Roman" w:hAnsi="Arial" w:cs="Arial"/>
            <w:color w:val="0000FF"/>
            <w:sz w:val="15"/>
            <w:szCs w:val="15"/>
            <w:u w:val="single"/>
          </w:rPr>
          <w:t>knab@knab.gov.lv</w:t>
        </w:r>
      </w:hyperlink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Tviteris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: </w:t>
      </w:r>
      <w:hyperlink r:id="rId5" w:history="1">
        <w:r w:rsidRPr="002C13AE">
          <w:rPr>
            <w:rFonts w:ascii="Arial" w:eastAsia="Times New Roman" w:hAnsi="Arial" w:cs="Arial"/>
            <w:color w:val="0000FF"/>
            <w:sz w:val="15"/>
            <w:szCs w:val="15"/>
            <w:u w:val="single"/>
          </w:rPr>
          <w:t>@KNABinforme</w:t>
        </w:r>
      </w:hyperlink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>Corruption Prevention and Combating Bureau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Citadeles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Street 1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>Riga, Latvia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>LV-1010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>Phone: +371 67356161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 xml:space="preserve">E-mail: </w:t>
      </w:r>
      <w:hyperlink r:id="rId6" w:history="1">
        <w:r w:rsidRPr="002C13AE">
          <w:rPr>
            <w:rFonts w:ascii="Arial" w:eastAsia="Times New Roman" w:hAnsi="Arial" w:cs="Arial"/>
            <w:color w:val="0000FF"/>
            <w:sz w:val="15"/>
            <w:szCs w:val="15"/>
            <w:u w:val="single"/>
          </w:rPr>
          <w:t>knab@knab.gov.lv</w:t>
        </w:r>
      </w:hyperlink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 xml:space="preserve">Twitter: </w:t>
      </w:r>
      <w:hyperlink r:id="rId7" w:history="1">
        <w:r w:rsidRPr="002C13AE">
          <w:rPr>
            <w:rFonts w:ascii="Arial" w:eastAsia="Times New Roman" w:hAnsi="Arial" w:cs="Arial"/>
            <w:color w:val="0000FF"/>
            <w:sz w:val="15"/>
            <w:szCs w:val="15"/>
            <w:u w:val="single"/>
          </w:rPr>
          <w:t>@</w:t>
        </w:r>
        <w:proofErr w:type="spellStart"/>
        <w:r w:rsidRPr="002C13AE">
          <w:rPr>
            <w:rFonts w:ascii="Arial" w:eastAsia="Times New Roman" w:hAnsi="Arial" w:cs="Arial"/>
            <w:color w:val="0000FF"/>
            <w:sz w:val="15"/>
            <w:szCs w:val="15"/>
            <w:u w:val="single"/>
          </w:rPr>
          <w:t>KNABinforme</w:t>
        </w:r>
        <w:proofErr w:type="spellEnd"/>
      </w:hyperlink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Šis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 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ir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Korupcijas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novēršanas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apkarošanas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biroja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oficiālais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e-pasta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sūtījums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. Ja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Jūs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neesat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šī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sūtījuma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adresāts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vai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persona,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kas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tiesīga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šo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sūtījumu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saņemt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lūdzu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informējiet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nosūtītāju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un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izdzēsiet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šo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e-pasta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sūtījumu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>.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 xml:space="preserve">This is an official  e-mail message of  the Corruption Prevention and Combating Bureau and it is intended solely for the attention </w:t>
      </w:r>
      <w:r w:rsidRPr="002C13AE">
        <w:rPr>
          <w:rFonts w:ascii="Arial" w:eastAsia="Times New Roman" w:hAnsi="Arial" w:cs="Arial"/>
          <w:sz w:val="15"/>
          <w:szCs w:val="15"/>
        </w:rPr>
        <w:lastRenderedPageBreak/>
        <w:t>and use of the defined recipient . If you are not the intended recipient or the person eligible to receive this message, please contact the sender and delete this e-mail message from your system.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 xml:space="preserve">Par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saudzīgu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attieksmi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pret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dabu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.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Lūdzu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apsveriet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,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vai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šo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e-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pastu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ir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nepieciešams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2C13AE">
        <w:rPr>
          <w:rFonts w:ascii="Arial" w:eastAsia="Times New Roman" w:hAnsi="Arial" w:cs="Arial"/>
          <w:sz w:val="15"/>
          <w:szCs w:val="15"/>
        </w:rPr>
        <w:t>izdrukāt</w:t>
      </w:r>
      <w:proofErr w:type="spellEnd"/>
      <w:r w:rsidRPr="002C13AE">
        <w:rPr>
          <w:rFonts w:ascii="Arial" w:eastAsia="Times New Roman" w:hAnsi="Arial" w:cs="Arial"/>
          <w:sz w:val="15"/>
          <w:szCs w:val="15"/>
        </w:rPr>
        <w:t>.</w:t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Times New Roman" w:eastAsia="Times New Roman" w:hAnsi="Times New Roman" w:cs="Times New Roman"/>
          <w:sz w:val="24"/>
          <w:szCs w:val="24"/>
        </w:rPr>
        <w:br/>
      </w:r>
      <w:r w:rsidRPr="002C13AE">
        <w:rPr>
          <w:rFonts w:ascii="Arial" w:eastAsia="Times New Roman" w:hAnsi="Arial" w:cs="Arial"/>
          <w:sz w:val="15"/>
          <w:szCs w:val="15"/>
        </w:rPr>
        <w:t>Please consider the environment before printing this e-mail.</w:t>
      </w:r>
    </w:p>
    <w:sectPr w:rsidR="003C35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AE"/>
    <w:rsid w:val="002C13AE"/>
    <w:rsid w:val="003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6B5E6-F88F-4308-88FE-0C2C232C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2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witter.com/KNABinfor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ab@knab.gov.lv" TargetMode="External"/><Relationship Id="rId5" Type="http://schemas.openxmlformats.org/officeDocument/2006/relationships/hyperlink" Target="http://twitter.com/KNABinforme" TargetMode="External"/><Relationship Id="rId4" Type="http://schemas.openxmlformats.org/officeDocument/2006/relationships/hyperlink" Target="mailto:knab@knab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</cp:revision>
  <dcterms:created xsi:type="dcterms:W3CDTF">2021-10-27T08:44:00Z</dcterms:created>
  <dcterms:modified xsi:type="dcterms:W3CDTF">2021-10-27T08:45:00Z</dcterms:modified>
</cp:coreProperties>
</file>