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46DDB" w:rsidR="0083683F" w:rsidP="0083683F" w:rsidRDefault="0083683F" w14:paraId="0AE70C4E" w14:textId="77777777">
      <w:pPr>
        <w:pStyle w:val="Bezatstarpm"/>
        <w:jc w:val="right"/>
        <w:rPr>
          <w:rFonts w:ascii="Arial" w:hAnsi="Arial" w:cs="Arial"/>
          <w:color w:val="7F7F7F" w:themeColor="text1" w:themeTint="80"/>
          <w:sz w:val="16"/>
          <w:szCs w:val="16"/>
        </w:rPr>
      </w:pPr>
      <w:r>
        <w:rPr>
          <w:noProof/>
          <w:lang w:eastAsia="lv-LV"/>
        </w:rPr>
        <mc:AlternateContent>
          <mc:Choice Requires="wpg">
            <w:drawing>
              <wp:anchor distT="0" distB="0" distL="114300" distR="114300" simplePos="0" relativeHeight="251658240" behindDoc="0" locked="0" layoutInCell="1" allowOverlap="1" wp14:editId="4418BF63" wp14:anchorId="16A7F2C2">
                <wp:simplePos x="0" y="0"/>
                <wp:positionH relativeFrom="column">
                  <wp:posOffset>-151130</wp:posOffset>
                </wp:positionH>
                <wp:positionV relativeFrom="paragraph">
                  <wp:posOffset>-227162</wp:posOffset>
                </wp:positionV>
                <wp:extent cx="6049275" cy="1195201"/>
                <wp:effectExtent l="0" t="0" r="8890" b="5080"/>
                <wp:wrapNone/>
                <wp:docPr id="2" name="Group 2"/>
                <wp:cNvGraphicFramePr/>
                <a:graphic xmlns:a="http://schemas.openxmlformats.org/drawingml/2006/main">
                  <a:graphicData uri="http://schemas.microsoft.com/office/word/2010/wordprocessingGroup">
                    <wpg:wgp>
                      <wpg:cNvGrpSpPr/>
                      <wpg:grpSpPr>
                        <a:xfrm>
                          <a:off x="0" y="0"/>
                          <a:ext cx="6049275" cy="1195201"/>
                          <a:chOff x="0" y="0"/>
                          <a:chExt cx="6049275" cy="1195201"/>
                        </a:xfrm>
                      </wpg:grpSpPr>
                      <pic:pic xmlns:pic="http://schemas.openxmlformats.org/drawingml/2006/picture">
                        <pic:nvPicPr>
                          <pic:cNvPr id="1" name="Picture 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19275" cy="596265"/>
                          </a:xfrm>
                          <a:prstGeom prst="rect">
                            <a:avLst/>
                          </a:prstGeom>
                        </pic:spPr>
                      </pic:pic>
                      <wps:wsp>
                        <wps:cNvPr id="217" name="Text Box 2"/>
                        <wps:cNvSpPr txBox="1">
                          <a:spLocks noChangeArrowheads="1"/>
                        </wps:cNvSpPr>
                        <wps:spPr bwMode="auto">
                          <a:xfrm>
                            <a:off x="4117605" y="16829"/>
                            <a:ext cx="1931670" cy="685800"/>
                          </a:xfrm>
                          <a:prstGeom prst="rect">
                            <a:avLst/>
                          </a:prstGeom>
                          <a:solidFill>
                            <a:srgbClr val="FFFFFF"/>
                          </a:solidFill>
                          <a:ln w="9525">
                            <a:noFill/>
                            <a:miter lim="800000"/>
                            <a:headEnd/>
                            <a:tailEnd/>
                          </a:ln>
                        </wps:spPr>
                        <wps:txbx>
                          <w:txbxContent>
                            <w:p w:rsidRPr="00F80997" w:rsidR="0083683F" w:rsidP="0083683F" w:rsidRDefault="0083683F" w14:paraId="1BE9D395" w14:textId="77777777">
                              <w:pPr>
                                <w:pStyle w:val="Bezatstarpm"/>
                                <w:jc w:val="right"/>
                                <w:rPr>
                                  <w:rFonts w:ascii="Arial" w:hAnsi="Arial" w:cs="Arial"/>
                                  <w:color w:val="7F7F7F" w:themeColor="text1" w:themeTint="80"/>
                                  <w:sz w:val="16"/>
                                  <w:szCs w:val="16"/>
                                </w:rPr>
                              </w:pPr>
                              <w:r w:rsidRPr="00F80997">
                                <w:rPr>
                                  <w:rFonts w:ascii="Arial" w:hAnsi="Arial" w:cs="Arial"/>
                                  <w:color w:val="7F7F7F" w:themeColor="text1" w:themeTint="80"/>
                                  <w:sz w:val="16"/>
                                  <w:szCs w:val="16"/>
                                </w:rPr>
                                <w:t>Doma laukums 8A-6, Rīga, LV-1050</w:t>
                              </w:r>
                            </w:p>
                            <w:p w:rsidRPr="00F80997" w:rsidR="0083683F" w:rsidP="0083683F" w:rsidRDefault="0083683F" w14:paraId="7466C95A" w14:textId="77777777">
                              <w:pPr>
                                <w:pStyle w:val="Bezatstarpm"/>
                                <w:jc w:val="right"/>
                                <w:rPr>
                                  <w:rFonts w:ascii="Arial" w:hAnsi="Arial" w:cs="Arial"/>
                                  <w:color w:val="7F7F7F" w:themeColor="text1" w:themeTint="80"/>
                                  <w:sz w:val="16"/>
                                  <w:szCs w:val="16"/>
                                </w:rPr>
                              </w:pPr>
                              <w:proofErr w:type="spellStart"/>
                              <w:r w:rsidRPr="00F80997">
                                <w:rPr>
                                  <w:rFonts w:ascii="Arial" w:hAnsi="Arial" w:cs="Arial"/>
                                  <w:color w:val="7F7F7F" w:themeColor="text1" w:themeTint="80"/>
                                  <w:sz w:val="16"/>
                                  <w:szCs w:val="16"/>
                                </w:rPr>
                                <w:t>Reģ</w:t>
                              </w:r>
                              <w:proofErr w:type="spellEnd"/>
                              <w:r w:rsidRPr="00F80997">
                                <w:rPr>
                                  <w:rFonts w:ascii="Arial" w:hAnsi="Arial" w:cs="Arial"/>
                                  <w:color w:val="7F7F7F" w:themeColor="text1" w:themeTint="80"/>
                                  <w:sz w:val="16"/>
                                  <w:szCs w:val="16"/>
                                </w:rPr>
                                <w:t>. Nr. 40008002175</w:t>
                              </w:r>
                            </w:p>
                            <w:p w:rsidRPr="00F80997" w:rsidR="0083683F" w:rsidP="0083683F" w:rsidRDefault="0083683F" w14:paraId="264773D0" w14:textId="77777777">
                              <w:pPr>
                                <w:pStyle w:val="Bezatstarpm"/>
                                <w:jc w:val="right"/>
                                <w:rPr>
                                  <w:rFonts w:ascii="Arial" w:hAnsi="Arial" w:cs="Arial"/>
                                  <w:color w:val="7F7F7F" w:themeColor="text1" w:themeTint="80"/>
                                  <w:sz w:val="16"/>
                                  <w:szCs w:val="16"/>
                                </w:rPr>
                              </w:pPr>
                              <w:r w:rsidRPr="00F80997">
                                <w:rPr>
                                  <w:rFonts w:ascii="Arial" w:hAnsi="Arial" w:cs="Arial"/>
                                  <w:color w:val="7F7F7F" w:themeColor="text1" w:themeTint="80"/>
                                  <w:sz w:val="16"/>
                                  <w:szCs w:val="16"/>
                                </w:rPr>
                                <w:t>Tālrunis: 67284528</w:t>
                              </w:r>
                            </w:p>
                            <w:p w:rsidRPr="00F80997" w:rsidR="0083683F" w:rsidP="0083683F" w:rsidRDefault="006F4C6D" w14:paraId="1E32BE9E" w14:textId="77777777">
                              <w:pPr>
                                <w:pStyle w:val="Bezatstarpm"/>
                                <w:jc w:val="right"/>
                                <w:rPr>
                                  <w:rStyle w:val="Hipersaite"/>
                                  <w:rFonts w:ascii="Arial" w:hAnsi="Arial" w:cs="Arial"/>
                                  <w:color w:val="7F7F7F" w:themeColor="text1" w:themeTint="80"/>
                                  <w:sz w:val="16"/>
                                  <w:szCs w:val="16"/>
                                </w:rPr>
                              </w:pPr>
                              <w:hyperlink w:history="1" r:id="rId11">
                                <w:r w:rsidRPr="00F80997" w:rsidR="0083683F">
                                  <w:rPr>
                                    <w:rStyle w:val="Hipersaite"/>
                                    <w:rFonts w:ascii="Arial" w:hAnsi="Arial" w:cs="Arial"/>
                                    <w:color w:val="7F7F7F" w:themeColor="text1" w:themeTint="80"/>
                                    <w:sz w:val="16"/>
                                    <w:szCs w:val="16"/>
                                  </w:rPr>
                                  <w:t>info@financelatvia.eu</w:t>
                                </w:r>
                              </w:hyperlink>
                            </w:p>
                            <w:p w:rsidRPr="00F80997" w:rsidR="0083683F" w:rsidP="0083683F" w:rsidRDefault="006F4C6D" w14:paraId="1BC774E3" w14:textId="77777777">
                              <w:pPr>
                                <w:pStyle w:val="Bezatstarpm"/>
                                <w:jc w:val="right"/>
                                <w:rPr>
                                  <w:rFonts w:ascii="Arial" w:hAnsi="Arial" w:cs="Arial"/>
                                  <w:color w:val="7F7F7F" w:themeColor="text1" w:themeTint="80"/>
                                  <w:sz w:val="16"/>
                                  <w:szCs w:val="16"/>
                                </w:rPr>
                              </w:pPr>
                              <w:hyperlink w:history="1" r:id="rId12">
                                <w:r w:rsidRPr="00F80997" w:rsidR="0083683F">
                                  <w:rPr>
                                    <w:rStyle w:val="Hipersaite"/>
                                    <w:rFonts w:ascii="Arial" w:hAnsi="Arial" w:cs="Arial"/>
                                    <w:color w:val="7F7F7F" w:themeColor="text1" w:themeTint="80"/>
                                    <w:sz w:val="16"/>
                                    <w:szCs w:val="16"/>
                                  </w:rPr>
                                  <w:t>www.financelatvia.eu</w:t>
                                </w:r>
                              </w:hyperlink>
                            </w:p>
                          </w:txbxContent>
                        </wps:txbx>
                        <wps:bodyPr rot="0" vert="horz" wrap="square" lIns="91440" tIns="45720" rIns="91440" bIns="45720" anchor="t" anchorCtr="0">
                          <a:noAutofit/>
                        </wps:bodyPr>
                      </wps:wsp>
                      <wps:wsp>
                        <wps:cNvPr id="3" name="Text Box 3"/>
                        <wps:cNvSpPr txBox="1"/>
                        <wps:spPr>
                          <a:xfrm>
                            <a:off x="2631003" y="936839"/>
                            <a:ext cx="800021" cy="25836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Pr="00F80997" w:rsidR="0083683F" w:rsidP="0083683F" w:rsidRDefault="0083683F" w14:paraId="4DDBF8DD" w14:textId="77777777">
                              <w:pPr>
                                <w:pStyle w:val="Galvene"/>
                                <w:jc w:val="center"/>
                                <w:rPr>
                                  <w:rFonts w:ascii="Arial" w:hAnsi="Arial" w:cs="Arial"/>
                                </w:rPr>
                              </w:pPr>
                              <w:r w:rsidRPr="0020789C">
                                <w:rPr>
                                  <w:rFonts w:ascii="Arial" w:hAnsi="Arial" w:cs="Arial"/>
                                </w:rPr>
                                <w:t>RĪGĀ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a="http://schemas.openxmlformats.org/drawingml/2006/main" xmlns:pic="http://schemas.openxmlformats.org/drawingml/2006/picture" xmlns:a14="http://schemas.microsoft.com/office/drawing/2010/main">
            <w:pict>
              <v:group id="Group 2" style="position:absolute;left:0;text-align:left;margin-left:-11.9pt;margin-top:-17.9pt;width:476.3pt;height:94.1pt;z-index:251658240" coordsize="60492,11952" o:spid="_x0000_s1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" w14:anchorId="16A7F2C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 style="position:absolute;width:18192;height:596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">
                  <v:imagedata o:title="" r:id="rId13"/>
                </v:shape>
                <v:shapetype id="_x0000_t202" coordsize="21600,21600" o:spt="202" path="m,l,21600r21600,l21600,xe">
                  <v:stroke joinstyle="miter"/>
                  <v:path gradientshapeok="t" o:connecttype="rect"/>
                </v:shapetype>
                <v:shape id="Text Box 2" style="position:absolute;left:41176;top:168;width:19316;height:6858;visibility:visible;mso-wrap-style:square;v-text-anchor:top" o:spid="_x0000_s1028"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v:textbox>
                    <w:txbxContent>
                      <w:p w:rsidRPr="00F80997" w:rsidR="0083683F" w:rsidP="0083683F" w:rsidRDefault="0083683F" w14:paraId="1BE9D395" w14:textId="77777777">
                        <w:pPr>
                          <w:pStyle w:val="NoSpacing"/>
                          <w:jc w:val="right"/>
                          <w:rPr>
                            <w:rFonts w:ascii="Arial" w:hAnsi="Arial" w:cs="Arial"/>
                            <w:color w:val="7F7F7F" w:themeColor="text1" w:themeTint="80"/>
                            <w:sz w:val="16"/>
                            <w:szCs w:val="16"/>
                          </w:rPr>
                        </w:pPr>
                        <w:r w:rsidRPr="00F80997">
                          <w:rPr>
                            <w:rFonts w:ascii="Arial" w:hAnsi="Arial" w:cs="Arial"/>
                            <w:color w:val="7F7F7F" w:themeColor="text1" w:themeTint="80"/>
                            <w:sz w:val="16"/>
                            <w:szCs w:val="16"/>
                          </w:rPr>
                          <w:t>Doma laukums 8A-6, Rīga, LV-1050</w:t>
                        </w:r>
                      </w:p>
                      <w:p w:rsidRPr="00F80997" w:rsidR="0083683F" w:rsidP="0083683F" w:rsidRDefault="0083683F" w14:paraId="7466C95A" w14:textId="77777777">
                        <w:pPr>
                          <w:pStyle w:val="NoSpacing"/>
                          <w:jc w:val="right"/>
                          <w:rPr>
                            <w:rFonts w:ascii="Arial" w:hAnsi="Arial" w:cs="Arial"/>
                            <w:color w:val="7F7F7F" w:themeColor="text1" w:themeTint="80"/>
                            <w:sz w:val="16"/>
                            <w:szCs w:val="16"/>
                          </w:rPr>
                        </w:pPr>
                        <w:r w:rsidRPr="00F80997">
                          <w:rPr>
                            <w:rFonts w:ascii="Arial" w:hAnsi="Arial" w:cs="Arial"/>
                            <w:color w:val="7F7F7F" w:themeColor="text1" w:themeTint="80"/>
                            <w:sz w:val="16"/>
                            <w:szCs w:val="16"/>
                          </w:rPr>
                          <w:t>Reģ. Nr. 40008002175</w:t>
                        </w:r>
                      </w:p>
                      <w:p w:rsidRPr="00F80997" w:rsidR="0083683F" w:rsidP="0083683F" w:rsidRDefault="0083683F" w14:paraId="264773D0" w14:textId="77777777">
                        <w:pPr>
                          <w:pStyle w:val="NoSpacing"/>
                          <w:jc w:val="right"/>
                          <w:rPr>
                            <w:rFonts w:ascii="Arial" w:hAnsi="Arial" w:cs="Arial"/>
                            <w:color w:val="7F7F7F" w:themeColor="text1" w:themeTint="80"/>
                            <w:sz w:val="16"/>
                            <w:szCs w:val="16"/>
                          </w:rPr>
                        </w:pPr>
                        <w:r w:rsidRPr="00F80997">
                          <w:rPr>
                            <w:rFonts w:ascii="Arial" w:hAnsi="Arial" w:cs="Arial"/>
                            <w:color w:val="7F7F7F" w:themeColor="text1" w:themeTint="80"/>
                            <w:sz w:val="16"/>
                            <w:szCs w:val="16"/>
                          </w:rPr>
                          <w:t>Tālrunis: 67284528</w:t>
                        </w:r>
                      </w:p>
                      <w:p w:rsidRPr="00F80997" w:rsidR="0083683F" w:rsidP="0083683F" w:rsidRDefault="00ED49AD" w14:paraId="1E32BE9E" w14:textId="77777777">
                        <w:pPr>
                          <w:pStyle w:val="NoSpacing"/>
                          <w:jc w:val="right"/>
                          <w:rPr>
                            <w:rStyle w:val="Hyperlink"/>
                            <w:rFonts w:ascii="Arial" w:hAnsi="Arial" w:cs="Arial"/>
                            <w:color w:val="7F7F7F" w:themeColor="text1" w:themeTint="80"/>
                            <w:sz w:val="16"/>
                            <w:szCs w:val="16"/>
                          </w:rPr>
                        </w:pPr>
                        <w:hyperlink w:history="1" r:id="rId14">
                          <w:r w:rsidRPr="00F80997" w:rsidR="0083683F">
                            <w:rPr>
                              <w:rStyle w:val="Hyperlink"/>
                              <w:rFonts w:ascii="Arial" w:hAnsi="Arial" w:cs="Arial"/>
                              <w:color w:val="7F7F7F" w:themeColor="text1" w:themeTint="80"/>
                              <w:sz w:val="16"/>
                              <w:szCs w:val="16"/>
                            </w:rPr>
                            <w:t>info@financelatvia.eu</w:t>
                          </w:r>
                        </w:hyperlink>
                      </w:p>
                      <w:p w:rsidRPr="00F80997" w:rsidR="0083683F" w:rsidP="0083683F" w:rsidRDefault="00ED49AD" w14:paraId="1BC774E3" w14:textId="77777777">
                        <w:pPr>
                          <w:pStyle w:val="NoSpacing"/>
                          <w:jc w:val="right"/>
                          <w:rPr>
                            <w:rFonts w:ascii="Arial" w:hAnsi="Arial" w:cs="Arial"/>
                            <w:color w:val="7F7F7F" w:themeColor="text1" w:themeTint="80"/>
                            <w:sz w:val="16"/>
                            <w:szCs w:val="16"/>
                          </w:rPr>
                        </w:pPr>
                        <w:hyperlink w:history="1" r:id="rId15">
                          <w:r w:rsidRPr="00F80997" w:rsidR="0083683F">
                            <w:rPr>
                              <w:rStyle w:val="Hyperlink"/>
                              <w:rFonts w:ascii="Arial" w:hAnsi="Arial" w:cs="Arial"/>
                              <w:color w:val="7F7F7F" w:themeColor="text1" w:themeTint="80"/>
                              <w:sz w:val="16"/>
                              <w:szCs w:val="16"/>
                            </w:rPr>
                            <w:t>www.financelatvia.eu</w:t>
                          </w:r>
                        </w:hyperlink>
                      </w:p>
                    </w:txbxContent>
                  </v:textbox>
                </v:shape>
                <v:shape id="Text Box 3" style="position:absolute;left:26310;top:9368;width:8000;height:2584;visibility:visible;mso-wrap-style:square;v-text-anchor:top" o:spid="_x0000_s1029"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">
                  <v:textbox>
                    <w:txbxContent>
                      <w:p w:rsidRPr="00F80997" w:rsidR="0083683F" w:rsidP="0083683F" w:rsidRDefault="0083683F" w14:paraId="4DDBF8DD" w14:textId="77777777">
                        <w:pPr>
                          <w:pStyle w:val="Header"/>
                          <w:jc w:val="center"/>
                          <w:rPr>
                            <w:rFonts w:ascii="Arial" w:hAnsi="Arial" w:cs="Arial"/>
                          </w:rPr>
                        </w:pPr>
                        <w:r w:rsidRPr="0020789C">
                          <w:rPr>
                            <w:rFonts w:ascii="Arial" w:hAnsi="Arial" w:cs="Arial"/>
                          </w:rPr>
                          <w:t>RĪGĀ</w:t>
                        </w:r>
                      </w:p>
                    </w:txbxContent>
                  </v:textbox>
                </v:shape>
              </v:group>
            </w:pict>
          </mc:Fallback>
        </mc:AlternateContent>
      </w:r>
    </w:p>
    <w:p w:rsidR="0083683F" w:rsidP="0083683F" w:rsidRDefault="0083683F" w14:paraId="5CCFD3E4" w14:textId="77777777">
      <w:pPr>
        <w:pStyle w:val="Galvene"/>
        <w:jc w:val="right"/>
        <w:rPr>
          <w:rStyle w:val="Hipersaite"/>
          <w:rFonts w:ascii="Helvetica" w:hAnsi="Helvetica"/>
          <w:color w:val="808080" w:themeColor="background1" w:themeShade="80"/>
        </w:rPr>
      </w:pPr>
    </w:p>
    <w:p w:rsidR="0083683F" w:rsidP="0083683F" w:rsidRDefault="0083683F" w14:paraId="2C00BD94" w14:textId="77777777">
      <w:pPr>
        <w:pStyle w:val="Galvene"/>
        <w:jc w:val="center"/>
        <w:rPr>
          <w:rFonts w:ascii="Arial" w:hAnsi="Arial" w:cs="Arial"/>
          <w:sz w:val="24"/>
          <w:szCs w:val="24"/>
        </w:rPr>
      </w:pPr>
    </w:p>
    <w:p w:rsidR="0083683F" w:rsidP="0083683F" w:rsidRDefault="0083683F" w14:paraId="337591E3" w14:textId="77777777">
      <w:pPr>
        <w:pStyle w:val="Galvene"/>
        <w:jc w:val="center"/>
        <w:rPr>
          <w:rFonts w:ascii="Arial" w:hAnsi="Arial" w:cs="Arial"/>
        </w:rPr>
      </w:pPr>
    </w:p>
    <w:p w:rsidR="0083683F" w:rsidP="0083683F" w:rsidRDefault="0083683F" w14:paraId="406A7101" w14:textId="77777777">
      <w:pPr>
        <w:pStyle w:val="Bezatstarpm"/>
      </w:pPr>
    </w:p>
    <w:p w:rsidR="0083683F" w:rsidP="0083683F" w:rsidRDefault="0083683F" w14:paraId="4E7E0E67" w14:textId="77777777">
      <w:pPr>
        <w:pStyle w:val="Bezatstarpm"/>
      </w:pPr>
    </w:p>
    <w:p w:rsidR="0083683F" w:rsidP="0083683F" w:rsidRDefault="0083683F" w14:paraId="54FB537E" w14:textId="77777777">
      <w:pPr>
        <w:pStyle w:val="Bezatstarpm"/>
        <w:rPr>
          <w:rFonts w:ascii="Book Antiqua" w:hAnsi="Book Antiqua"/>
        </w:rPr>
      </w:pPr>
    </w:p>
    <w:p w:rsidR="0083683F" w:rsidP="0083683F" w:rsidRDefault="0083683F" w14:paraId="48BEECF4" w14:textId="77777777">
      <w:pPr>
        <w:pStyle w:val="Bezatstarpm"/>
        <w:rPr>
          <w:rFonts w:ascii="Book Antiqua" w:hAnsi="Book Antiqua"/>
        </w:rPr>
      </w:pPr>
    </w:p>
    <w:p w:rsidRPr="00252F26" w:rsidR="0083683F" w:rsidP="0083683F" w:rsidRDefault="0083683F" w14:paraId="5F9520DC" w14:textId="404A14C2">
      <w:pPr>
        <w:pStyle w:val="Bezatstarpm"/>
        <w:rPr>
          <w:rFonts w:ascii="Book Antiqua" w:hAnsi="Book Antiqua"/>
        </w:rPr>
      </w:pPr>
      <w:r w:rsidRPr="7966AA33">
        <w:rPr>
          <w:rFonts w:ascii="Book Antiqua" w:hAnsi="Book Antiqua"/>
        </w:rPr>
        <w:t>202</w:t>
      </w:r>
      <w:r w:rsidRPr="7966AA33" w:rsidR="00ED450B">
        <w:rPr>
          <w:rFonts w:ascii="Book Antiqua" w:hAnsi="Book Antiqua"/>
        </w:rPr>
        <w:t>1</w:t>
      </w:r>
      <w:r w:rsidRPr="7966AA33">
        <w:rPr>
          <w:rFonts w:ascii="Book Antiqua" w:hAnsi="Book Antiqua"/>
        </w:rPr>
        <w:t>.</w:t>
      </w:r>
      <w:r w:rsidR="00F93DA1">
        <w:rPr>
          <w:rFonts w:ascii="Book Antiqua" w:hAnsi="Book Antiqua"/>
        </w:rPr>
        <w:t xml:space="preserve"> </w:t>
      </w:r>
      <w:r w:rsidRPr="7966AA33">
        <w:rPr>
          <w:rFonts w:ascii="Book Antiqua" w:hAnsi="Book Antiqua"/>
        </w:rPr>
        <w:t xml:space="preserve">gada </w:t>
      </w:r>
      <w:r w:rsidR="00F70BCF">
        <w:rPr>
          <w:rFonts w:ascii="Book Antiqua" w:hAnsi="Book Antiqua"/>
        </w:rPr>
        <w:t>12.</w:t>
      </w:r>
      <w:r w:rsidR="00F93DA1">
        <w:rPr>
          <w:rFonts w:ascii="Book Antiqua" w:hAnsi="Book Antiqua"/>
        </w:rPr>
        <w:t xml:space="preserve"> </w:t>
      </w:r>
      <w:r w:rsidR="00F70BCF">
        <w:rPr>
          <w:rFonts w:ascii="Book Antiqua" w:hAnsi="Book Antiqua"/>
        </w:rPr>
        <w:t>aprīlī</w:t>
      </w:r>
    </w:p>
    <w:p w:rsidR="0083683F" w:rsidP="0C2F02A5" w:rsidRDefault="0083683F" w14:paraId="4B6CBF49" w14:textId="2697BA73">
      <w:pPr>
        <w:pStyle w:val="Bezatstarpm"/>
        <w:rPr>
          <w:rFonts w:ascii="Book Antiqua" w:hAnsi="Book Antiqua"/>
        </w:rPr>
      </w:pPr>
      <w:r w:rsidRPr="1984345C">
        <w:rPr>
          <w:rFonts w:ascii="Book Antiqua" w:hAnsi="Book Antiqua"/>
        </w:rPr>
        <w:t>Nr. 1-23/</w:t>
      </w:r>
      <w:r w:rsidR="00D032D0">
        <w:rPr>
          <w:rFonts w:ascii="Book Antiqua" w:hAnsi="Book Antiqua"/>
        </w:rPr>
        <w:t>048</w:t>
      </w:r>
      <w:r w:rsidR="00F70BCF">
        <w:rPr>
          <w:rFonts w:ascii="Book Antiqua" w:hAnsi="Book Antiqua"/>
        </w:rPr>
        <w:t>_</w:t>
      </w:r>
      <w:r w:rsidR="00D032D0">
        <w:rPr>
          <w:rFonts w:ascii="Book Antiqua" w:hAnsi="Book Antiqua"/>
        </w:rPr>
        <w:t>e</w:t>
      </w:r>
    </w:p>
    <w:p w:rsidR="1E4EA337" w:rsidP="3CF2B605" w:rsidRDefault="1E4EA337" w14:paraId="7E813E4B" w14:textId="7F089F17">
      <w:pPr>
        <w:pStyle w:val="Bezatstarpm"/>
        <w:rPr>
          <w:rFonts w:ascii="Book Antiqua" w:hAnsi="Book Antiqua"/>
        </w:rPr>
      </w:pPr>
      <w:r w:rsidRPr="3CF2B605">
        <w:rPr>
          <w:rFonts w:ascii="Book Antiqua" w:hAnsi="Book Antiqua"/>
        </w:rPr>
        <w:t xml:space="preserve">Uz </w:t>
      </w:r>
      <w:r w:rsidR="00ED7FC0">
        <w:rPr>
          <w:rFonts w:ascii="Book Antiqua" w:hAnsi="Book Antiqua"/>
        </w:rPr>
        <w:t>07.04</w:t>
      </w:r>
      <w:r w:rsidR="00A22A9B">
        <w:rPr>
          <w:rFonts w:ascii="Book Antiqua" w:hAnsi="Book Antiqua"/>
        </w:rPr>
        <w:t>.2021</w:t>
      </w:r>
      <w:r w:rsidR="00D032D0">
        <w:rPr>
          <w:rFonts w:ascii="Book Antiqua" w:hAnsi="Book Antiqua"/>
        </w:rPr>
        <w:t>.</w:t>
      </w:r>
      <w:r w:rsidRPr="3CF2B605">
        <w:rPr>
          <w:rFonts w:ascii="Book Antiqua" w:hAnsi="Book Antiqua"/>
        </w:rPr>
        <w:t xml:space="preserve"> Nr.</w:t>
      </w:r>
      <w:r w:rsidR="00D032D0">
        <w:rPr>
          <w:rFonts w:ascii="Book Antiqua" w:hAnsi="Book Antiqua"/>
        </w:rPr>
        <w:t xml:space="preserve"> </w:t>
      </w:r>
      <w:r w:rsidR="00A20DD3">
        <w:rPr>
          <w:rFonts w:ascii="Book Antiqua" w:hAnsi="Book Antiqua"/>
        </w:rPr>
        <w:t>1-</w:t>
      </w:r>
      <w:r w:rsidR="00DF14E9">
        <w:rPr>
          <w:rFonts w:ascii="Book Antiqua" w:hAnsi="Book Antiqua"/>
        </w:rPr>
        <w:t>9.3/</w:t>
      </w:r>
      <w:r w:rsidR="00443271">
        <w:rPr>
          <w:rFonts w:ascii="Book Antiqua" w:hAnsi="Book Antiqua"/>
        </w:rPr>
        <w:t>379</w:t>
      </w:r>
    </w:p>
    <w:p w:rsidRPr="00471B09" w:rsidR="0083683F" w:rsidP="0083683F" w:rsidRDefault="0083683F" w14:paraId="4D7C8CA6" w14:textId="77777777">
      <w:pPr>
        <w:pStyle w:val="Bezatstarpm"/>
        <w:jc w:val="right"/>
        <w:rPr>
          <w:rFonts w:ascii="Book Antiqua" w:hAnsi="Book Antiqua"/>
          <w:b/>
          <w:bCs/>
        </w:rPr>
      </w:pPr>
    </w:p>
    <w:p w:rsidR="004627FA" w:rsidP="0083683F" w:rsidRDefault="004627FA" w14:paraId="4AA23DBC" w14:textId="77777777">
      <w:pPr>
        <w:pStyle w:val="Bezatstarpm"/>
        <w:jc w:val="right"/>
        <w:rPr>
          <w:rFonts w:ascii="Book Antiqua" w:hAnsi="Book Antiqua"/>
          <w:b/>
          <w:bCs/>
        </w:rPr>
      </w:pPr>
    </w:p>
    <w:p w:rsidRPr="00471B09" w:rsidR="0083683F" w:rsidP="0083683F" w:rsidRDefault="001112AA" w14:paraId="3E2C94F2" w14:textId="20E1B4BB">
      <w:pPr>
        <w:pStyle w:val="Bezatstarpm"/>
        <w:jc w:val="right"/>
        <w:rPr>
          <w:rFonts w:ascii="Book Antiqua" w:hAnsi="Book Antiqua"/>
          <w:b/>
          <w:bCs/>
        </w:rPr>
      </w:pPr>
      <w:r>
        <w:rPr>
          <w:rFonts w:ascii="Book Antiqua" w:hAnsi="Book Antiqua"/>
          <w:b/>
          <w:bCs/>
        </w:rPr>
        <w:t>Tieslietu</w:t>
      </w:r>
      <w:r w:rsidRPr="00471B09" w:rsidR="0083683F">
        <w:rPr>
          <w:rFonts w:ascii="Book Antiqua" w:hAnsi="Book Antiqua"/>
          <w:b/>
          <w:bCs/>
        </w:rPr>
        <w:t xml:space="preserve"> ministrijai </w:t>
      </w:r>
    </w:p>
    <w:p w:rsidRPr="00471B09" w:rsidR="0083683F" w:rsidP="0083683F" w:rsidRDefault="0083683F" w14:paraId="4F5ADD2F" w14:textId="77777777">
      <w:pPr>
        <w:pStyle w:val="Bezatstarpm"/>
        <w:jc w:val="right"/>
        <w:rPr>
          <w:rFonts w:ascii="Book Antiqua" w:hAnsi="Book Antiqua"/>
          <w:i/>
          <w:iCs/>
        </w:rPr>
      </w:pPr>
      <w:r w:rsidRPr="00471B09">
        <w:rPr>
          <w:rFonts w:ascii="Book Antiqua" w:hAnsi="Book Antiqua"/>
          <w:i/>
          <w:iCs/>
        </w:rPr>
        <w:t>Paziņošanai e-adresē</w:t>
      </w:r>
    </w:p>
    <w:p w:rsidRPr="00471B09" w:rsidR="0083683F" w:rsidP="0083683F" w:rsidRDefault="0083683F" w14:paraId="6BE422AC" w14:textId="77777777">
      <w:pPr>
        <w:shd w:val="clear" w:color="auto" w:fill="FFFFFF"/>
        <w:spacing w:line="293" w:lineRule="atLeast"/>
        <w:jc w:val="both"/>
        <w:rPr>
          <w:rFonts w:ascii="Book Antiqua" w:hAnsi="Book Antiqua" w:cs="Arial"/>
          <w:b/>
          <w:bCs/>
          <w:color w:val="414142"/>
        </w:rPr>
      </w:pPr>
    </w:p>
    <w:p w:rsidR="004627FA" w:rsidP="0083683F" w:rsidRDefault="004627FA" w14:paraId="018C5E00" w14:textId="77777777">
      <w:pPr>
        <w:shd w:val="clear" w:color="auto" w:fill="FFFFFF"/>
        <w:spacing w:line="293" w:lineRule="atLeast"/>
        <w:jc w:val="both"/>
        <w:rPr>
          <w:rFonts w:ascii="Book Antiqua" w:hAnsi="Book Antiqua" w:cs="Arial"/>
        </w:rPr>
      </w:pPr>
    </w:p>
    <w:p w:rsidRPr="00471B09" w:rsidR="0083683F" w:rsidP="0026601F" w:rsidRDefault="0083683F" w14:paraId="38365000" w14:textId="1BB6868B">
      <w:pPr>
        <w:shd w:val="clear" w:color="auto" w:fill="FFFFFF"/>
        <w:spacing w:after="0" w:line="293" w:lineRule="atLeast"/>
        <w:jc w:val="both"/>
        <w:rPr>
          <w:rFonts w:ascii="Book Antiqua" w:hAnsi="Book Antiqua"/>
        </w:rPr>
      </w:pPr>
      <w:r w:rsidRPr="00471B09">
        <w:rPr>
          <w:rFonts w:ascii="Book Antiqua" w:hAnsi="Book Antiqua" w:cs="Arial"/>
        </w:rPr>
        <w:t>Par likumprojektu “</w:t>
      </w:r>
      <w:r w:rsidRPr="00741549" w:rsidR="00741549">
        <w:rPr>
          <w:rFonts w:ascii="Book Antiqua" w:hAnsi="Book Antiqua"/>
        </w:rPr>
        <w:t xml:space="preserve">Grozījumi </w:t>
      </w:r>
      <w:r w:rsidR="0026601F">
        <w:rPr>
          <w:rFonts w:ascii="Book Antiqua" w:hAnsi="Book Antiqua"/>
        </w:rPr>
        <w:t>Komerclikumā</w:t>
      </w:r>
      <w:r w:rsidR="00741549">
        <w:rPr>
          <w:rFonts w:ascii="Book Antiqua" w:hAnsi="Book Antiqua"/>
        </w:rPr>
        <w:t>”</w:t>
      </w:r>
    </w:p>
    <w:p w:rsidRPr="00471B09" w:rsidR="004665BC" w:rsidP="004665BC" w:rsidRDefault="004665BC" w14:paraId="427DC870" w14:textId="3975A90B">
      <w:pPr>
        <w:shd w:val="clear" w:color="auto" w:fill="FFFFFF"/>
        <w:spacing w:after="0" w:line="240" w:lineRule="auto"/>
        <w:ind w:right="-1"/>
        <w:jc w:val="both"/>
        <w:rPr>
          <w:rFonts w:ascii="Book Antiqua" w:hAnsi="Book Antiqua" w:eastAsia="Times New Roman"/>
          <w:lang w:eastAsia="lv-LV"/>
        </w:rPr>
      </w:pPr>
    </w:p>
    <w:p w:rsidR="00B070C8" w:rsidP="00012657" w:rsidRDefault="00734A16" w14:paraId="6BF0748B" w14:textId="77777777">
      <w:pPr>
        <w:spacing w:after="0"/>
        <w:ind w:firstLine="720"/>
        <w:jc w:val="both"/>
        <w:rPr>
          <w:rFonts w:ascii="Book Antiqua" w:hAnsi="Book Antiqua"/>
        </w:rPr>
      </w:pPr>
      <w:r w:rsidRPr="00471B09">
        <w:rPr>
          <w:rFonts w:ascii="Book Antiqua" w:hAnsi="Book Antiqua" w:eastAsia="Times New Roman" w:cs="Times New Roman"/>
        </w:rPr>
        <w:t xml:space="preserve">Latvijas Finanšu nozares asociācija (turpmāk – Asociācija) iepazinās ar likumprojektu </w:t>
      </w:r>
      <w:r w:rsidRPr="00471B09">
        <w:rPr>
          <w:rFonts w:ascii="Book Antiqua" w:hAnsi="Book Antiqua" w:cs="Arial"/>
        </w:rPr>
        <w:t>“</w:t>
      </w:r>
      <w:r w:rsidRPr="00471B09" w:rsidR="008A150B">
        <w:rPr>
          <w:rFonts w:ascii="Book Antiqua" w:hAnsi="Book Antiqua"/>
        </w:rPr>
        <w:t xml:space="preserve">Grozījumi </w:t>
      </w:r>
      <w:r w:rsidR="0026601F">
        <w:rPr>
          <w:rFonts w:ascii="Book Antiqua" w:hAnsi="Book Antiqua"/>
        </w:rPr>
        <w:t>Komerclikumā</w:t>
      </w:r>
      <w:r w:rsidRPr="00471B09">
        <w:rPr>
          <w:rFonts w:ascii="Book Antiqua" w:hAnsi="Book Antiqua"/>
        </w:rPr>
        <w:t>”</w:t>
      </w:r>
      <w:r w:rsidR="00ED49AD">
        <w:rPr>
          <w:rFonts w:ascii="Book Antiqua" w:hAnsi="Book Antiqua"/>
        </w:rPr>
        <w:t xml:space="preserve"> (VSS-</w:t>
      </w:r>
      <w:r w:rsidR="00A17E47">
        <w:rPr>
          <w:rFonts w:ascii="Book Antiqua" w:hAnsi="Book Antiqua"/>
        </w:rPr>
        <w:t>300</w:t>
      </w:r>
      <w:r w:rsidR="00ED49AD">
        <w:rPr>
          <w:rFonts w:ascii="Book Antiqua" w:hAnsi="Book Antiqua"/>
        </w:rPr>
        <w:t>)</w:t>
      </w:r>
      <w:r w:rsidRPr="00471B09">
        <w:rPr>
          <w:rFonts w:ascii="Book Antiqua" w:hAnsi="Book Antiqua"/>
        </w:rPr>
        <w:t xml:space="preserve"> un </w:t>
      </w:r>
      <w:r w:rsidR="00565F91">
        <w:rPr>
          <w:rFonts w:ascii="Book Antiqua" w:hAnsi="Book Antiqua"/>
        </w:rPr>
        <w:t xml:space="preserve">dara zināmu, ka </w:t>
      </w:r>
      <w:r w:rsidRPr="00BA7DF1" w:rsidR="00BA7DF1">
        <w:rPr>
          <w:rFonts w:ascii="Book Antiqua" w:hAnsi="Book Antiqua"/>
        </w:rPr>
        <w:t>saskaņojam</w:t>
      </w:r>
      <w:r w:rsidR="00565F91">
        <w:rPr>
          <w:rFonts w:ascii="Book Antiqua" w:hAnsi="Book Antiqua"/>
        </w:rPr>
        <w:t xml:space="preserve"> likumprojektu</w:t>
      </w:r>
      <w:r w:rsidR="005C0484">
        <w:rPr>
          <w:rFonts w:ascii="Book Antiqua" w:hAnsi="Book Antiqua"/>
        </w:rPr>
        <w:t>.</w:t>
      </w:r>
    </w:p>
    <w:p w:rsidR="00734A16" w:rsidP="00012657" w:rsidRDefault="00E707EE" w14:paraId="35745A8E" w14:textId="02CC4D1F">
      <w:pPr>
        <w:spacing w:after="0"/>
        <w:ind w:firstLine="720"/>
        <w:jc w:val="both"/>
        <w:rPr>
          <w:rFonts w:ascii="Book Antiqua" w:hAnsi="Book Antiqua"/>
        </w:rPr>
      </w:pPr>
      <w:r w:rsidRPr="13C92B56">
        <w:rPr>
          <w:rFonts w:ascii="Book Antiqua" w:hAnsi="Book Antiqua"/>
        </w:rPr>
        <w:t>Vienlaikus ņ</w:t>
      </w:r>
      <w:r w:rsidRPr="13C92B56" w:rsidR="00A741EF">
        <w:rPr>
          <w:rFonts w:ascii="Book Antiqua" w:hAnsi="Book Antiqua"/>
        </w:rPr>
        <w:t xml:space="preserve">emot vērā apsvērumus, kurus Asociācija </w:t>
      </w:r>
      <w:r w:rsidRPr="13C92B56" w:rsidR="00F76D9F">
        <w:rPr>
          <w:rFonts w:ascii="Book Antiqua" w:hAnsi="Book Antiqua"/>
        </w:rPr>
        <w:t xml:space="preserve">iepriekš </w:t>
      </w:r>
      <w:r w:rsidRPr="13C92B56" w:rsidR="00A741EF">
        <w:rPr>
          <w:rFonts w:ascii="Book Antiqua" w:hAnsi="Book Antiqua"/>
        </w:rPr>
        <w:t xml:space="preserve">sniedza savā 2021.gada </w:t>
      </w:r>
      <w:r w:rsidRPr="13C92B56" w:rsidR="00456F62">
        <w:rPr>
          <w:rFonts w:ascii="Book Antiqua" w:hAnsi="Book Antiqua"/>
        </w:rPr>
        <w:t>1</w:t>
      </w:r>
      <w:r w:rsidRPr="13C92B56" w:rsidR="00CF3232">
        <w:rPr>
          <w:rFonts w:ascii="Book Antiqua" w:hAnsi="Book Antiqua"/>
        </w:rPr>
        <w:t>0</w:t>
      </w:r>
      <w:r w:rsidRPr="13C92B56" w:rsidR="00456F62">
        <w:rPr>
          <w:rFonts w:ascii="Book Antiqua" w:hAnsi="Book Antiqua"/>
        </w:rPr>
        <w:t xml:space="preserve">.marta vēstulē </w:t>
      </w:r>
      <w:r w:rsidRPr="13C92B56" w:rsidR="00CF3232">
        <w:rPr>
          <w:rFonts w:ascii="Book Antiqua" w:hAnsi="Book Antiqua"/>
        </w:rPr>
        <w:t>Nr.1-23/035</w:t>
      </w:r>
      <w:r w:rsidRPr="13C92B56" w:rsidR="557BC08F">
        <w:rPr>
          <w:rFonts w:ascii="Book Antiqua" w:hAnsi="Book Antiqua"/>
        </w:rPr>
        <w:t>_e</w:t>
      </w:r>
      <w:r w:rsidRPr="13C92B56">
        <w:rPr>
          <w:rFonts w:ascii="Book Antiqua" w:hAnsi="Book Antiqua"/>
        </w:rPr>
        <w:t>, Asociācija lūdz Tieslietu ministriju aizstāt likumprojektā izmantoto jēdzienu “uzrādītāja akcijas” ar jēdzienu “iegrāmatotās akcijas” pēc ministrijas ieskatiem piemērotā  likumdošanas procesa stadijā, tai skaitā Saeimā starp lasījumiem, lai šī jautājuma dēļ nekavētu likumprojekta virzību.</w:t>
      </w:r>
    </w:p>
    <w:p w:rsidRPr="00471B09" w:rsidR="00012657" w:rsidP="00012657" w:rsidRDefault="00012657" w14:paraId="052B004A" w14:textId="77777777">
      <w:pPr>
        <w:spacing w:after="0"/>
        <w:ind w:firstLine="720"/>
        <w:jc w:val="both"/>
        <w:rPr>
          <w:rFonts w:ascii="Book Antiqua" w:hAnsi="Book Antiqua"/>
        </w:rPr>
      </w:pPr>
    </w:p>
    <w:p w:rsidRPr="002352DE" w:rsidR="00012657" w:rsidP="00012657" w:rsidRDefault="00012657" w14:paraId="2F03C296" w14:textId="77777777">
      <w:pPr>
        <w:spacing w:after="0" w:line="240" w:lineRule="auto"/>
        <w:ind w:firstLine="720"/>
        <w:jc w:val="both"/>
        <w:rPr>
          <w:rFonts w:ascii="Book Antiqua" w:hAnsi="Book Antiqua" w:eastAsia="Times New Roman" w:cs="Times New Roman"/>
        </w:rPr>
      </w:pPr>
      <w:r>
        <w:rPr>
          <w:rFonts w:ascii="Book Antiqua" w:hAnsi="Book Antiqua" w:eastAsia="Times New Roman" w:cs="Times New Roman"/>
        </w:rPr>
        <w:t>Asociācija pateicas Tieslietu ministrijai par līdzšinējo sadarbību, sniedzot informāciju Asociācijai par aktuālajiem tiesību aktiem, to projektiem un Asociācijas viedokļa uzklausīšanu.</w:t>
      </w:r>
    </w:p>
    <w:p w:rsidR="004627FA" w:rsidP="004627FA" w:rsidRDefault="004627FA" w14:paraId="64634549" w14:textId="01B7A730">
      <w:pPr>
        <w:pStyle w:val="Bezatstarpm"/>
        <w:ind w:firstLine="720"/>
        <w:jc w:val="both"/>
        <w:rPr>
          <w:rFonts w:ascii="Book Antiqua" w:hAnsi="Book Antiqua"/>
        </w:rPr>
      </w:pPr>
    </w:p>
    <w:p w:rsidR="00B520C4" w:rsidP="004627FA" w:rsidRDefault="00B520C4" w14:paraId="7D957BE8" w14:textId="22B07565">
      <w:pPr>
        <w:pStyle w:val="Bezatstarpm"/>
        <w:ind w:firstLine="720"/>
        <w:jc w:val="both"/>
        <w:rPr>
          <w:rFonts w:ascii="Book Antiqua" w:hAnsi="Book Antiqua"/>
        </w:rPr>
      </w:pPr>
    </w:p>
    <w:p w:rsidR="00741549" w:rsidP="004627FA" w:rsidRDefault="00741549" w14:paraId="6694786F" w14:textId="77777777">
      <w:pPr>
        <w:pStyle w:val="Bezatstarpm"/>
        <w:ind w:firstLine="720"/>
        <w:jc w:val="both"/>
        <w:rPr>
          <w:rFonts w:ascii="Book Antiqua" w:hAnsi="Book Antiqua"/>
        </w:rPr>
      </w:pPr>
    </w:p>
    <w:p w:rsidRPr="00252F26" w:rsidR="004627FA" w:rsidP="004627FA" w:rsidRDefault="004627FA" w14:paraId="4309028E" w14:textId="4727FEB5">
      <w:pPr>
        <w:pStyle w:val="Bezatstarpm"/>
        <w:ind w:firstLine="720"/>
        <w:jc w:val="both"/>
        <w:rPr>
          <w:rFonts w:ascii="Book Antiqua" w:hAnsi="Book Antiqua"/>
        </w:rPr>
      </w:pPr>
      <w:r w:rsidRPr="00252F26">
        <w:rPr>
          <w:rFonts w:ascii="Book Antiqua" w:hAnsi="Book Antiqua"/>
        </w:rPr>
        <w:t>Ar cieņu</w:t>
      </w:r>
    </w:p>
    <w:p w:rsidR="004627FA" w:rsidP="004627FA" w:rsidRDefault="004627FA" w14:paraId="4BB3EA1C" w14:textId="4F65F210">
      <w:pPr>
        <w:pStyle w:val="Bezatstarpm"/>
        <w:ind w:firstLine="720"/>
        <w:rPr>
          <w:rFonts w:ascii="Book Antiqua" w:hAnsi="Book Antiqua"/>
        </w:rPr>
      </w:pPr>
    </w:p>
    <w:p w:rsidR="004627FA" w:rsidP="004627FA" w:rsidRDefault="004627FA" w14:paraId="150422E9" w14:textId="77777777">
      <w:pPr>
        <w:pStyle w:val="Bezatstarpm"/>
        <w:ind w:firstLine="720"/>
        <w:rPr>
          <w:rFonts w:ascii="Book Antiqua" w:hAnsi="Book Antiqua"/>
        </w:rPr>
      </w:pPr>
    </w:p>
    <w:p w:rsidRPr="00336846" w:rsidR="004627FA" w:rsidP="004627FA" w:rsidRDefault="004627FA" w14:paraId="50291CEC" w14:textId="70630B2B">
      <w:pPr>
        <w:pStyle w:val="Bezatstarpm"/>
        <w:ind w:firstLine="720"/>
        <w:rPr>
          <w:rFonts w:ascii="Book Antiqua" w:hAnsi="Book Antiqua"/>
        </w:rPr>
      </w:pPr>
      <w:r>
        <w:rPr>
          <w:rFonts w:ascii="Book Antiqua" w:hAnsi="Book Antiqua"/>
        </w:rPr>
        <w:t>v</w:t>
      </w:r>
      <w:r w:rsidRPr="00252F26">
        <w:rPr>
          <w:rFonts w:ascii="Book Antiqua" w:hAnsi="Book Antiqua"/>
        </w:rPr>
        <w:t xml:space="preserve">aldes </w:t>
      </w:r>
      <w:r w:rsidR="00741549">
        <w:rPr>
          <w:rFonts w:ascii="Book Antiqua" w:hAnsi="Book Antiqua"/>
        </w:rPr>
        <w:t>priekšsēdētāja</w:t>
      </w:r>
      <w:r w:rsidR="0E6268F2">
        <w:rPr>
          <w:rFonts w:ascii="Book Antiqua" w:hAnsi="Book Antiqua"/>
        </w:rPr>
        <w:t xml:space="preserve">                                                        </w:t>
      </w:r>
      <w:r w:rsidRPr="00252F26">
        <w:rPr>
          <w:rFonts w:ascii="Book Antiqua" w:hAnsi="Book Antiqua"/>
        </w:rPr>
        <w:tab/>
      </w:r>
      <w:r w:rsidRPr="00252F26">
        <w:rPr>
          <w:rFonts w:ascii="Book Antiqua" w:hAnsi="Book Antiqua"/>
        </w:rPr>
        <w:tab/>
      </w:r>
      <w:r w:rsidR="00741549">
        <w:rPr>
          <w:rFonts w:ascii="Book Antiqua" w:hAnsi="Book Antiqua"/>
        </w:rPr>
        <w:t xml:space="preserve">Sanita </w:t>
      </w:r>
      <w:proofErr w:type="spellStart"/>
      <w:r w:rsidR="00741549">
        <w:rPr>
          <w:rFonts w:ascii="Book Antiqua" w:hAnsi="Book Antiqua"/>
        </w:rPr>
        <w:t>Bajāre</w:t>
      </w:r>
      <w:proofErr w:type="spellEnd"/>
      <w:r w:rsidRPr="00252F26">
        <w:rPr>
          <w:rFonts w:ascii="Book Antiqua" w:hAnsi="Book Antiqua"/>
        </w:rPr>
        <w:t xml:space="preserve">  </w:t>
      </w:r>
    </w:p>
    <w:p w:rsidR="004627FA" w:rsidP="004627FA" w:rsidRDefault="004627FA" w14:paraId="54476106" w14:textId="0D11692F">
      <w:pPr>
        <w:pStyle w:val="Bezatstarpm"/>
        <w:jc w:val="center"/>
        <w:rPr>
          <w:rFonts w:ascii="Book Antiqua" w:hAnsi="Book Antiqua"/>
          <w:b/>
          <w:bCs/>
          <w:sz w:val="16"/>
          <w:szCs w:val="16"/>
        </w:rPr>
      </w:pPr>
    </w:p>
    <w:p w:rsidR="00320649" w:rsidP="004627FA" w:rsidRDefault="00320649" w14:paraId="6FFCD8FC" w14:textId="77777777">
      <w:pPr>
        <w:pStyle w:val="Bezatstarpm"/>
        <w:jc w:val="center"/>
        <w:rPr>
          <w:rFonts w:ascii="Book Antiqua" w:hAnsi="Book Antiqua"/>
          <w:b/>
          <w:bCs/>
          <w:sz w:val="16"/>
          <w:szCs w:val="16"/>
        </w:rPr>
      </w:pPr>
    </w:p>
    <w:p w:rsidR="004627FA" w:rsidP="004627FA" w:rsidRDefault="004627FA" w14:paraId="7AB151D5" w14:textId="77777777">
      <w:pPr>
        <w:pStyle w:val="Bezatstarpm"/>
        <w:jc w:val="center"/>
        <w:rPr>
          <w:rFonts w:ascii="Book Antiqua" w:hAnsi="Book Antiqua"/>
          <w:b/>
          <w:bCs/>
          <w:sz w:val="16"/>
          <w:szCs w:val="16"/>
        </w:rPr>
      </w:pPr>
    </w:p>
    <w:p w:rsidRPr="007F331B" w:rsidR="004627FA" w:rsidP="004627FA" w:rsidRDefault="004627FA" w14:paraId="51621478" w14:textId="5ABC08FA">
      <w:pPr>
        <w:pStyle w:val="Bezatstarpm"/>
        <w:jc w:val="center"/>
        <w:rPr>
          <w:rFonts w:ascii="Book Antiqua" w:hAnsi="Book Antiqua"/>
          <w:b/>
          <w:bCs/>
          <w:sz w:val="16"/>
          <w:szCs w:val="16"/>
        </w:rPr>
      </w:pPr>
      <w:r w:rsidRPr="007F331B">
        <w:rPr>
          <w:rFonts w:ascii="Book Antiqua" w:hAnsi="Book Antiqua"/>
          <w:b/>
          <w:bCs/>
          <w:sz w:val="16"/>
          <w:szCs w:val="16"/>
        </w:rPr>
        <w:t>ŠIS DOKUMENTS IR ELEKTRONISKI PARAKSTĪTS AR</w:t>
      </w:r>
    </w:p>
    <w:p w:rsidR="004627FA" w:rsidP="004627FA" w:rsidRDefault="004627FA" w14:paraId="3AB83203" w14:textId="77777777">
      <w:pPr>
        <w:pStyle w:val="Bezatstarpm"/>
        <w:jc w:val="center"/>
        <w:rPr>
          <w:rFonts w:ascii="Book Antiqua" w:hAnsi="Book Antiqua"/>
          <w:b/>
          <w:bCs/>
          <w:sz w:val="16"/>
          <w:szCs w:val="16"/>
        </w:rPr>
      </w:pPr>
      <w:r w:rsidRPr="007F331B">
        <w:rPr>
          <w:rFonts w:ascii="Book Antiqua" w:hAnsi="Book Antiqua"/>
          <w:b/>
          <w:bCs/>
          <w:sz w:val="16"/>
          <w:szCs w:val="16"/>
        </w:rPr>
        <w:t>DROŠU ELEKTRONISKO PARAKSTU UN SATUR LAIKA ZĪMOGU</w:t>
      </w:r>
    </w:p>
    <w:p w:rsidR="004627FA" w:rsidP="004627FA" w:rsidRDefault="004627FA" w14:paraId="47635E94" w14:textId="7F9D519C">
      <w:pPr>
        <w:pStyle w:val="Bezatstarpm"/>
        <w:jc w:val="center"/>
        <w:rPr>
          <w:rFonts w:ascii="Book Antiqua" w:hAnsi="Book Antiqua"/>
          <w:i/>
        </w:rPr>
      </w:pPr>
    </w:p>
    <w:p w:rsidR="004627FA" w:rsidP="004627FA" w:rsidRDefault="004627FA" w14:paraId="5150C9FA" w14:textId="77777777">
      <w:pPr>
        <w:pStyle w:val="Bezatstarpm"/>
        <w:jc w:val="center"/>
        <w:rPr>
          <w:rFonts w:ascii="Book Antiqua" w:hAnsi="Book Antiqua"/>
          <w:i/>
        </w:rPr>
      </w:pPr>
    </w:p>
    <w:p w:rsidR="004627FA" w:rsidP="004627FA" w:rsidRDefault="004627FA" w14:paraId="4A30242A" w14:textId="77777777">
      <w:pPr>
        <w:pStyle w:val="Bezatstarpm"/>
        <w:jc w:val="center"/>
        <w:rPr>
          <w:rFonts w:ascii="Book Antiqua" w:hAnsi="Book Antiqua"/>
          <w:i/>
        </w:rPr>
      </w:pPr>
    </w:p>
    <w:p w:rsidR="004627FA" w:rsidP="58FD30B7" w:rsidRDefault="43D9F9B5" w14:paraId="6E50AC59" w14:textId="53BF60DA">
      <w:pPr>
        <w:pStyle w:val="Bezatstarpm"/>
        <w:rPr>
          <w:rFonts w:ascii="Book Antiqua" w:hAnsi="Book Antiqua"/>
          <w:i/>
          <w:iCs/>
          <w:sz w:val="16"/>
          <w:szCs w:val="16"/>
        </w:rPr>
      </w:pPr>
      <w:r w:rsidRPr="58FD30B7">
        <w:rPr>
          <w:rFonts w:ascii="Book Antiqua" w:hAnsi="Book Antiqua"/>
          <w:i/>
          <w:iCs/>
          <w:sz w:val="16"/>
          <w:szCs w:val="16"/>
        </w:rPr>
        <w:t xml:space="preserve">Armands </w:t>
      </w:r>
      <w:proofErr w:type="spellStart"/>
      <w:r w:rsidRPr="58FD30B7">
        <w:rPr>
          <w:rFonts w:ascii="Book Antiqua" w:hAnsi="Book Antiqua"/>
          <w:i/>
          <w:iCs/>
          <w:sz w:val="16"/>
          <w:szCs w:val="16"/>
        </w:rPr>
        <w:t>Onzuls</w:t>
      </w:r>
      <w:proofErr w:type="spellEnd"/>
      <w:r w:rsidRPr="58FD30B7">
        <w:rPr>
          <w:rFonts w:ascii="Book Antiqua" w:hAnsi="Book Antiqua"/>
          <w:i/>
          <w:iCs/>
          <w:sz w:val="16"/>
          <w:szCs w:val="16"/>
        </w:rPr>
        <w:t xml:space="preserve">, </w:t>
      </w:r>
      <w:hyperlink r:id="rId16">
        <w:r w:rsidRPr="58FD30B7">
          <w:rPr>
            <w:rStyle w:val="Hipersaite"/>
            <w:rFonts w:ascii="Book Antiqua" w:hAnsi="Book Antiqua"/>
            <w:i/>
            <w:iCs/>
            <w:sz w:val="16"/>
            <w:szCs w:val="16"/>
          </w:rPr>
          <w:t>armands.onzuls@financelatvia.eu</w:t>
        </w:r>
      </w:hyperlink>
    </w:p>
    <w:p w:rsidRPr="00EF3991" w:rsidR="00EF3991" w:rsidP="00EF3991" w:rsidRDefault="00EF3991" w14:paraId="0574F9A5" w14:textId="77777777">
      <w:pPr>
        <w:shd w:val="clear" w:color="auto" w:fill="FFFFFF"/>
        <w:spacing w:after="0" w:line="240" w:lineRule="auto"/>
        <w:ind w:right="-1"/>
        <w:jc w:val="both"/>
        <w:rPr>
          <w:rFonts w:ascii="Book Antiqua" w:hAnsi="Book Antiqua"/>
        </w:rPr>
      </w:pPr>
    </w:p>
    <w:sectPr w:rsidRPr="00EF3991" w:rsidR="00EF3991" w:rsidSect="00983628">
      <w:footerReference w:type="default" r:id="rId17"/>
      <w:pgSz w:w="12240" w:h="15840"/>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8625D" w14:textId="77777777" w:rsidR="006F4C6D" w:rsidRDefault="006F4C6D" w:rsidP="00983628">
      <w:pPr>
        <w:spacing w:after="0" w:line="240" w:lineRule="auto"/>
      </w:pPr>
      <w:r>
        <w:separator/>
      </w:r>
    </w:p>
  </w:endnote>
  <w:endnote w:type="continuationSeparator" w:id="0">
    <w:p w14:paraId="65AC5918" w14:textId="77777777" w:rsidR="006F4C6D" w:rsidRDefault="006F4C6D" w:rsidP="00983628">
      <w:pPr>
        <w:spacing w:after="0" w:line="240" w:lineRule="auto"/>
      </w:pPr>
      <w:r>
        <w:continuationSeparator/>
      </w:r>
    </w:p>
  </w:endnote>
  <w:endnote w:type="continuationNotice" w:id="1">
    <w:p w14:paraId="5F69ACEE" w14:textId="77777777" w:rsidR="006F4C6D" w:rsidRDefault="006F4C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4265907"/>
      <w:docPartObj>
        <w:docPartGallery w:val="Page Numbers (Bottom of Page)"/>
        <w:docPartUnique/>
      </w:docPartObj>
    </w:sdtPr>
    <w:sdtEndPr>
      <w:rPr>
        <w:noProof/>
      </w:rPr>
    </w:sdtEndPr>
    <w:sdtContent>
      <w:p w14:paraId="6317FFD4" w14:textId="637217E1" w:rsidR="00983628" w:rsidRDefault="00983628">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77C2EF31" w14:textId="77777777" w:rsidR="00983628" w:rsidRDefault="0098362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F82C6" w14:textId="77777777" w:rsidR="006F4C6D" w:rsidRDefault="006F4C6D" w:rsidP="00983628">
      <w:pPr>
        <w:spacing w:after="0" w:line="240" w:lineRule="auto"/>
      </w:pPr>
      <w:r>
        <w:separator/>
      </w:r>
    </w:p>
  </w:footnote>
  <w:footnote w:type="continuationSeparator" w:id="0">
    <w:p w14:paraId="1CE23CC5" w14:textId="77777777" w:rsidR="006F4C6D" w:rsidRDefault="006F4C6D" w:rsidP="00983628">
      <w:pPr>
        <w:spacing w:after="0" w:line="240" w:lineRule="auto"/>
      </w:pPr>
      <w:r>
        <w:continuationSeparator/>
      </w:r>
    </w:p>
  </w:footnote>
  <w:footnote w:type="continuationNotice" w:id="1">
    <w:p w14:paraId="39A23C4F" w14:textId="77777777" w:rsidR="006F4C6D" w:rsidRDefault="006F4C6D">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5BC"/>
    <w:rsid w:val="00012657"/>
    <w:rsid w:val="00060B64"/>
    <w:rsid w:val="00063B3C"/>
    <w:rsid w:val="00070059"/>
    <w:rsid w:val="000707A7"/>
    <w:rsid w:val="00084A44"/>
    <w:rsid w:val="000B4C0D"/>
    <w:rsid w:val="000B6DAD"/>
    <w:rsid w:val="000C2CEF"/>
    <w:rsid w:val="000F7EB8"/>
    <w:rsid w:val="001112AA"/>
    <w:rsid w:val="0012495E"/>
    <w:rsid w:val="001462EC"/>
    <w:rsid w:val="001D37E0"/>
    <w:rsid w:val="00231D2D"/>
    <w:rsid w:val="0026601F"/>
    <w:rsid w:val="002F7D88"/>
    <w:rsid w:val="00320649"/>
    <w:rsid w:val="00334907"/>
    <w:rsid w:val="00367220"/>
    <w:rsid w:val="00380E40"/>
    <w:rsid w:val="0043150D"/>
    <w:rsid w:val="00443271"/>
    <w:rsid w:val="00456F62"/>
    <w:rsid w:val="004627FA"/>
    <w:rsid w:val="004665BC"/>
    <w:rsid w:val="00471B09"/>
    <w:rsid w:val="00484590"/>
    <w:rsid w:val="004A3C76"/>
    <w:rsid w:val="004A42A4"/>
    <w:rsid w:val="004A5607"/>
    <w:rsid w:val="00502281"/>
    <w:rsid w:val="00530D8D"/>
    <w:rsid w:val="00551C91"/>
    <w:rsid w:val="00565F91"/>
    <w:rsid w:val="0059230A"/>
    <w:rsid w:val="005B6945"/>
    <w:rsid w:val="005C0484"/>
    <w:rsid w:val="005C1B4E"/>
    <w:rsid w:val="005E6E09"/>
    <w:rsid w:val="006166E1"/>
    <w:rsid w:val="00637952"/>
    <w:rsid w:val="006E0CF6"/>
    <w:rsid w:val="006F4C6D"/>
    <w:rsid w:val="00707D86"/>
    <w:rsid w:val="00734A16"/>
    <w:rsid w:val="00741549"/>
    <w:rsid w:val="00774825"/>
    <w:rsid w:val="007761CA"/>
    <w:rsid w:val="007E67CA"/>
    <w:rsid w:val="007F2E8E"/>
    <w:rsid w:val="00811971"/>
    <w:rsid w:val="0083683F"/>
    <w:rsid w:val="00850CA4"/>
    <w:rsid w:val="008535A8"/>
    <w:rsid w:val="00867C86"/>
    <w:rsid w:val="00870148"/>
    <w:rsid w:val="00875521"/>
    <w:rsid w:val="00885C59"/>
    <w:rsid w:val="008A150B"/>
    <w:rsid w:val="008C7304"/>
    <w:rsid w:val="00983628"/>
    <w:rsid w:val="009B11F8"/>
    <w:rsid w:val="009C5F8E"/>
    <w:rsid w:val="009D68D0"/>
    <w:rsid w:val="009F12C4"/>
    <w:rsid w:val="00A17E47"/>
    <w:rsid w:val="00A20DD3"/>
    <w:rsid w:val="00A22A9B"/>
    <w:rsid w:val="00A73A22"/>
    <w:rsid w:val="00A741EF"/>
    <w:rsid w:val="00A94AED"/>
    <w:rsid w:val="00B070C8"/>
    <w:rsid w:val="00B24608"/>
    <w:rsid w:val="00B319EB"/>
    <w:rsid w:val="00B426C5"/>
    <w:rsid w:val="00B520C4"/>
    <w:rsid w:val="00BA7DF1"/>
    <w:rsid w:val="00BB5F99"/>
    <w:rsid w:val="00C024BC"/>
    <w:rsid w:val="00C514A7"/>
    <w:rsid w:val="00C84D4B"/>
    <w:rsid w:val="00CB7DCC"/>
    <w:rsid w:val="00CC0043"/>
    <w:rsid w:val="00CC05D0"/>
    <w:rsid w:val="00CD719C"/>
    <w:rsid w:val="00CE79E5"/>
    <w:rsid w:val="00CF3232"/>
    <w:rsid w:val="00D032D0"/>
    <w:rsid w:val="00D03B72"/>
    <w:rsid w:val="00D21791"/>
    <w:rsid w:val="00D3620D"/>
    <w:rsid w:val="00DC2754"/>
    <w:rsid w:val="00DF14E9"/>
    <w:rsid w:val="00E515E0"/>
    <w:rsid w:val="00E707EE"/>
    <w:rsid w:val="00EB2842"/>
    <w:rsid w:val="00ED2609"/>
    <w:rsid w:val="00ED450B"/>
    <w:rsid w:val="00ED49AD"/>
    <w:rsid w:val="00ED7FC0"/>
    <w:rsid w:val="00EF3991"/>
    <w:rsid w:val="00F70BCF"/>
    <w:rsid w:val="00F711E6"/>
    <w:rsid w:val="00F76D9F"/>
    <w:rsid w:val="00F93DA1"/>
    <w:rsid w:val="00F95EA2"/>
    <w:rsid w:val="08CD2A32"/>
    <w:rsid w:val="0C2F02A5"/>
    <w:rsid w:val="0E6268F2"/>
    <w:rsid w:val="13C92B56"/>
    <w:rsid w:val="161C1D28"/>
    <w:rsid w:val="1984345C"/>
    <w:rsid w:val="1C843808"/>
    <w:rsid w:val="1E4EA337"/>
    <w:rsid w:val="2607687E"/>
    <w:rsid w:val="30BC406B"/>
    <w:rsid w:val="3334A601"/>
    <w:rsid w:val="3AA268B1"/>
    <w:rsid w:val="3CF2B605"/>
    <w:rsid w:val="3D9A113E"/>
    <w:rsid w:val="43D9F9B5"/>
    <w:rsid w:val="5126F106"/>
    <w:rsid w:val="54C3A647"/>
    <w:rsid w:val="557BC08F"/>
    <w:rsid w:val="58FD30B7"/>
    <w:rsid w:val="5FD9308F"/>
    <w:rsid w:val="68B03E02"/>
    <w:rsid w:val="7966A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42BCF"/>
  <w15:chartTrackingRefBased/>
  <w15:docId w15:val="{5B3A2D49-7C6D-42B3-BF39-586E3BA8F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4665BC"/>
    <w:rPr>
      <w:color w:val="0563C1" w:themeColor="hyperlink"/>
      <w:u w:val="single"/>
    </w:rPr>
  </w:style>
  <w:style w:type="paragraph" w:styleId="Komentrateksts">
    <w:name w:val="annotation text"/>
    <w:basedOn w:val="Parasts"/>
    <w:link w:val="KomentratekstsRakstz"/>
    <w:uiPriority w:val="99"/>
    <w:unhideWhenUsed/>
    <w:rsid w:val="004665BC"/>
    <w:pPr>
      <w:spacing w:line="240" w:lineRule="auto"/>
    </w:pPr>
    <w:rPr>
      <w:rFonts w:ascii="Times New Roman" w:hAnsi="Times New Roman" w:cs="Times New Roman"/>
      <w:sz w:val="20"/>
      <w:szCs w:val="20"/>
    </w:rPr>
  </w:style>
  <w:style w:type="character" w:customStyle="1" w:styleId="KomentratekstsRakstz">
    <w:name w:val="Komentāra teksts Rakstz."/>
    <w:basedOn w:val="Noklusjumarindkopasfonts"/>
    <w:link w:val="Komentrateksts"/>
    <w:uiPriority w:val="99"/>
    <w:rsid w:val="004665BC"/>
    <w:rPr>
      <w:rFonts w:ascii="Times New Roman" w:hAnsi="Times New Roman" w:cs="Times New Roman"/>
      <w:sz w:val="20"/>
      <w:szCs w:val="20"/>
      <w:lang w:val="lv-LV"/>
    </w:rPr>
  </w:style>
  <w:style w:type="paragraph" w:styleId="Sarakstarindkopa">
    <w:name w:val="List Paragraph"/>
    <w:basedOn w:val="Parasts"/>
    <w:uiPriority w:val="34"/>
    <w:qFormat/>
    <w:rsid w:val="004665BC"/>
    <w:pPr>
      <w:spacing w:line="256" w:lineRule="auto"/>
      <w:ind w:left="720"/>
      <w:contextualSpacing/>
    </w:pPr>
    <w:rPr>
      <w:rFonts w:ascii="Times New Roman" w:hAnsi="Times New Roman" w:cs="Times New Roman"/>
      <w:sz w:val="24"/>
      <w:szCs w:val="24"/>
    </w:rPr>
  </w:style>
  <w:style w:type="character" w:styleId="Komentraatsauce">
    <w:name w:val="annotation reference"/>
    <w:basedOn w:val="Noklusjumarindkopasfonts"/>
    <w:uiPriority w:val="99"/>
    <w:semiHidden/>
    <w:unhideWhenUsed/>
    <w:rsid w:val="004665BC"/>
    <w:rPr>
      <w:sz w:val="16"/>
      <w:szCs w:val="16"/>
    </w:rPr>
  </w:style>
  <w:style w:type="paragraph" w:styleId="Balonteksts">
    <w:name w:val="Balloon Text"/>
    <w:basedOn w:val="Parasts"/>
    <w:link w:val="BalontekstsRakstz"/>
    <w:uiPriority w:val="99"/>
    <w:semiHidden/>
    <w:unhideWhenUsed/>
    <w:rsid w:val="004665B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665BC"/>
    <w:rPr>
      <w:rFonts w:ascii="Segoe UI" w:hAnsi="Segoe UI" w:cs="Segoe UI"/>
      <w:sz w:val="18"/>
      <w:szCs w:val="18"/>
      <w:lang w:val="lv-LV"/>
    </w:rPr>
  </w:style>
  <w:style w:type="paragraph" w:styleId="Bezatstarpm">
    <w:name w:val="No Spacing"/>
    <w:link w:val="BezatstarpmRakstz"/>
    <w:uiPriority w:val="1"/>
    <w:qFormat/>
    <w:rsid w:val="0083683F"/>
    <w:pPr>
      <w:spacing w:after="0" w:line="240" w:lineRule="auto"/>
    </w:pPr>
    <w:rPr>
      <w:lang w:val="lv-LV"/>
    </w:rPr>
  </w:style>
  <w:style w:type="character" w:customStyle="1" w:styleId="BezatstarpmRakstz">
    <w:name w:val="Bez atstarpēm Rakstz."/>
    <w:basedOn w:val="Noklusjumarindkopasfonts"/>
    <w:link w:val="Bezatstarpm"/>
    <w:uiPriority w:val="1"/>
    <w:rsid w:val="0083683F"/>
    <w:rPr>
      <w:lang w:val="lv-LV"/>
    </w:rPr>
  </w:style>
  <w:style w:type="paragraph" w:styleId="Galvene">
    <w:name w:val="header"/>
    <w:basedOn w:val="Parasts"/>
    <w:link w:val="GalveneRakstz"/>
    <w:uiPriority w:val="99"/>
    <w:unhideWhenUsed/>
    <w:rsid w:val="0083683F"/>
    <w:pPr>
      <w:tabs>
        <w:tab w:val="center" w:pos="4320"/>
        <w:tab w:val="right" w:pos="8640"/>
      </w:tabs>
      <w:spacing w:after="0" w:line="240" w:lineRule="auto"/>
    </w:pPr>
    <w:rPr>
      <w:sz w:val="20"/>
      <w:szCs w:val="20"/>
      <w:lang w:val="en-GB"/>
    </w:rPr>
  </w:style>
  <w:style w:type="character" w:customStyle="1" w:styleId="GalveneRakstz">
    <w:name w:val="Galvene Rakstz."/>
    <w:basedOn w:val="Noklusjumarindkopasfonts"/>
    <w:link w:val="Galvene"/>
    <w:uiPriority w:val="99"/>
    <w:rsid w:val="0083683F"/>
    <w:rPr>
      <w:sz w:val="20"/>
      <w:szCs w:val="20"/>
      <w:lang w:val="en-GB"/>
    </w:rPr>
  </w:style>
  <w:style w:type="paragraph" w:styleId="Kjene">
    <w:name w:val="footer"/>
    <w:basedOn w:val="Parasts"/>
    <w:link w:val="KjeneRakstz"/>
    <w:uiPriority w:val="99"/>
    <w:unhideWhenUsed/>
    <w:rsid w:val="00983628"/>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983628"/>
    <w:rPr>
      <w:lang w:val="lv-LV"/>
    </w:rPr>
  </w:style>
  <w:style w:type="paragraph" w:styleId="Komentratma">
    <w:name w:val="annotation subject"/>
    <w:basedOn w:val="Komentrateksts"/>
    <w:next w:val="Komentrateksts"/>
    <w:link w:val="KomentratmaRakstz"/>
    <w:uiPriority w:val="99"/>
    <w:semiHidden/>
    <w:unhideWhenUsed/>
    <w:rsid w:val="002F7D88"/>
    <w:rPr>
      <w:rFonts w:asciiTheme="minorHAnsi" w:hAnsiTheme="minorHAnsi" w:cstheme="minorBidi"/>
      <w:b/>
      <w:bCs/>
    </w:rPr>
  </w:style>
  <w:style w:type="character" w:customStyle="1" w:styleId="KomentratmaRakstz">
    <w:name w:val="Komentāra tēma Rakstz."/>
    <w:basedOn w:val="KomentratekstsRakstz"/>
    <w:link w:val="Komentratma"/>
    <w:uiPriority w:val="99"/>
    <w:semiHidden/>
    <w:rsid w:val="002F7D88"/>
    <w:rPr>
      <w:rFonts w:ascii="Times New Roman" w:hAnsi="Times New Roman" w:cs="Times New Roman"/>
      <w:b/>
      <w:bCs/>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684682">
      <w:bodyDiv w:val="1"/>
      <w:marLeft w:val="0"/>
      <w:marRight w:val="0"/>
      <w:marTop w:val="0"/>
      <w:marBottom w:val="0"/>
      <w:divBdr>
        <w:top w:val="none" w:sz="0" w:space="0" w:color="auto"/>
        <w:left w:val="none" w:sz="0" w:space="0" w:color="auto"/>
        <w:bottom w:val="none" w:sz="0" w:space="0" w:color="auto"/>
        <w:right w:val="none" w:sz="0" w:space="0" w:color="auto"/>
      </w:divBdr>
    </w:div>
    <w:div w:id="398407969">
      <w:bodyDiv w:val="1"/>
      <w:marLeft w:val="0"/>
      <w:marRight w:val="0"/>
      <w:marTop w:val="0"/>
      <w:marBottom w:val="0"/>
      <w:divBdr>
        <w:top w:val="none" w:sz="0" w:space="0" w:color="auto"/>
        <w:left w:val="none" w:sz="0" w:space="0" w:color="auto"/>
        <w:bottom w:val="none" w:sz="0" w:space="0" w:color="auto"/>
        <w:right w:val="none" w:sz="0" w:space="0" w:color="auto"/>
      </w:divBdr>
    </w:div>
    <w:div w:id="595865195">
      <w:bodyDiv w:val="1"/>
      <w:marLeft w:val="0"/>
      <w:marRight w:val="0"/>
      <w:marTop w:val="0"/>
      <w:marBottom w:val="0"/>
      <w:divBdr>
        <w:top w:val="none" w:sz="0" w:space="0" w:color="auto"/>
        <w:left w:val="none" w:sz="0" w:space="0" w:color="auto"/>
        <w:bottom w:val="none" w:sz="0" w:space="0" w:color="auto"/>
        <w:right w:val="none" w:sz="0" w:space="0" w:color="auto"/>
      </w:divBdr>
    </w:div>
    <w:div w:id="985664530">
      <w:bodyDiv w:val="1"/>
      <w:marLeft w:val="0"/>
      <w:marRight w:val="0"/>
      <w:marTop w:val="0"/>
      <w:marBottom w:val="0"/>
      <w:divBdr>
        <w:top w:val="none" w:sz="0" w:space="0" w:color="auto"/>
        <w:left w:val="none" w:sz="0" w:space="0" w:color="auto"/>
        <w:bottom w:val="none" w:sz="0" w:space="0" w:color="auto"/>
        <w:right w:val="none" w:sz="0" w:space="0" w:color="auto"/>
      </w:divBdr>
    </w:div>
    <w:div w:id="1851679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financelatvia.e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armands.onzuls@financelatvia.e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financelatvia.eu" TargetMode="External"/><Relationship Id="rId5" Type="http://schemas.openxmlformats.org/officeDocument/2006/relationships/styles" Target="styles.xml"/><Relationship Id="rId15" Type="http://schemas.openxmlformats.org/officeDocument/2006/relationships/hyperlink" Target="http://www.financelatvia.eu/"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mailto:info@financelatvi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C110067E3EB0AF4A889A87C433FEF638" ma:contentTypeVersion="12" ma:contentTypeDescription="Izveidot jaunu dokumentu." ma:contentTypeScope="" ma:versionID="0aa18a91a6b1c754b67e994572972644">
  <xsd:schema xmlns:xsd="http://www.w3.org/2001/XMLSchema" xmlns:xs="http://www.w3.org/2001/XMLSchema" xmlns:p="http://schemas.microsoft.com/office/2006/metadata/properties" xmlns:ns2="d5bfda95-7fad-4336-b839-9f16f5c9f2fe" xmlns:ns3="860946da-6400-4646-97d2-c91a636ef2d1" targetNamespace="http://schemas.microsoft.com/office/2006/metadata/properties" ma:root="true" ma:fieldsID="cd007784fcab41f39289d90bde281814" ns2:_="" ns3:_="">
    <xsd:import namespace="d5bfda95-7fad-4336-b839-9f16f5c9f2fe"/>
    <xsd:import namespace="860946da-6400-4646-97d2-c91a636ef2d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bfda95-7fad-4336-b839-9f16f5c9f2f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60946da-6400-4646-97d2-c91a636ef2d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8BD2C2-CA31-4918-96F0-280D66BF5582}">
  <ds:schemaRefs>
    <ds:schemaRef ds:uri="http://schemas.openxmlformats.org/officeDocument/2006/bibliography"/>
  </ds:schemaRefs>
</ds:datastoreItem>
</file>

<file path=customXml/itemProps2.xml><?xml version="1.0" encoding="utf-8"?>
<ds:datastoreItem xmlns:ds="http://schemas.openxmlformats.org/officeDocument/2006/customXml" ds:itemID="{5EF32321-679F-464C-A688-AAB15569E6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76B7229-197C-43A6-A9BA-73AAC0A336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bfda95-7fad-4336-b839-9f16f5c9f2fe"/>
    <ds:schemaRef ds:uri="860946da-6400-4646-97d2-c91a636ef2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121597-DE13-4F02-9443-87C5CCB054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185</Words>
  <Characters>1055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Pastars</dc:creator>
  <cp:keywords/>
  <dc:description/>
  <cp:lastModifiedBy>Baiba</cp:lastModifiedBy>
  <cp:revision>2</cp:revision>
  <dcterms:created xsi:type="dcterms:W3CDTF">2021-08-11T09:05:00Z</dcterms:created>
  <dcterms:modified xsi:type="dcterms:W3CDTF">2021-08-11T09:05:00Z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0x010100C110067E3EB0AF4A889A87C433FEF638</vt:lpwstr>
  </property>
</Properties>
</file>