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F15C586" w14:textId="77777777" w:rsidR="00D617A6" w:rsidRDefault="00D617A6" w:rsidP="00D617A6">
      <w:pPr>
        <w:spacing w:before="240" w:after="240"/>
        <w:rPr>
          <w:b/>
          <w:sz w:val="28"/>
        </w:rPr>
      </w:pPr>
      <w:r>
        <w:rPr>
          <w:b/>
          <w:sz w:val="28"/>
        </w:rPr>
        <w:t>25-TA-2933: Noteikumu projekts (Grozījumi)</w:t>
      </w:r>
    </w:p>
    <w:p w14:paraId="11477721" w14:textId="77777777" w:rsidR="00D617A6" w:rsidRDefault="00D617A6" w:rsidP="00D617A6">
      <w:pPr>
        <w:pStyle w:val="titleparagraph"/>
        <w:contextualSpacing w:val="0"/>
      </w:pPr>
      <w:r>
        <w:t>Grozījumi Ministru kabineta 2006. gada 14. marta noteikumos Nr. 200 "Noteikumi par civilās aviācijas gaisa kuģu reģistrāciju un nacionālās zīmes un reģistrācijas zīmes izvietošanas kārtību uz gaisa kuģiem"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D617A6" w14:paraId="59BBCB23" w14:textId="77777777" w:rsidTr="00F82C35">
        <w:tc>
          <w:tcPr>
            <w:tcW w:w="900" w:type="dxa"/>
            <w:shd w:val="clear" w:color="auto" w:fill="FFFFFF"/>
            <w:noWrap/>
            <w:tcMar>
              <w:top w:w="75" w:type="dxa"/>
              <w:left w:w="75" w:type="dxa"/>
              <w:bottom w:w="75" w:type="dxa"/>
              <w:right w:w="75" w:type="dxa"/>
            </w:tcMar>
            <w:vAlign w:val="center"/>
          </w:tcPr>
          <w:p w14:paraId="7DB1F178" w14:textId="77777777" w:rsidR="00D617A6" w:rsidRDefault="00D617A6" w:rsidP="00F82C35">
            <w:pPr>
              <w:jc w:val="center"/>
              <w:rPr>
                <w:b/>
              </w:rPr>
            </w:pPr>
            <w:proofErr w:type="spellStart"/>
            <w:r>
              <w:rPr>
                <w:b/>
              </w:rPr>
              <w:t>Nr.p.k</w:t>
            </w:r>
            <w:proofErr w:type="spellEnd"/>
            <w:r>
              <w:rPr>
                <w:b/>
              </w:rPr>
              <w:t>.</w:t>
            </w:r>
          </w:p>
        </w:tc>
        <w:tc>
          <w:tcPr>
            <w:tcW w:w="3000" w:type="dxa"/>
            <w:shd w:val="clear" w:color="auto" w:fill="FFFFFF"/>
            <w:noWrap/>
            <w:tcMar>
              <w:top w:w="75" w:type="dxa"/>
              <w:left w:w="75" w:type="dxa"/>
              <w:bottom w:w="75" w:type="dxa"/>
              <w:right w:w="75" w:type="dxa"/>
            </w:tcMar>
            <w:vAlign w:val="center"/>
          </w:tcPr>
          <w:p w14:paraId="2E89898C" w14:textId="77777777" w:rsidR="00D617A6" w:rsidRDefault="00D617A6" w:rsidP="00F82C35">
            <w:pPr>
              <w:jc w:val="center"/>
              <w:rPr>
                <w:b/>
              </w:rPr>
            </w:pPr>
            <w:r>
              <w:rPr>
                <w:b/>
              </w:rPr>
              <w:t>Saskaņošanai nosūtītā projekta redakcija</w:t>
            </w:r>
          </w:p>
        </w:tc>
        <w:tc>
          <w:tcPr>
            <w:tcW w:w="3000" w:type="dxa"/>
            <w:shd w:val="clear" w:color="auto" w:fill="FFFFFF"/>
            <w:noWrap/>
            <w:tcMar>
              <w:top w:w="75" w:type="dxa"/>
              <w:left w:w="75" w:type="dxa"/>
              <w:bottom w:w="75" w:type="dxa"/>
              <w:right w:w="75" w:type="dxa"/>
            </w:tcMar>
            <w:vAlign w:val="center"/>
          </w:tcPr>
          <w:p w14:paraId="6D6E8A8F" w14:textId="77777777" w:rsidR="00D617A6" w:rsidRDefault="00D617A6" w:rsidP="00F82C35">
            <w:pPr>
              <w:jc w:val="center"/>
              <w:rPr>
                <w:b/>
              </w:rPr>
            </w:pPr>
            <w:r>
              <w:rPr>
                <w:b/>
              </w:rPr>
              <w:t>Iebildums / Priekšlikums</w:t>
            </w:r>
          </w:p>
        </w:tc>
        <w:tc>
          <w:tcPr>
            <w:tcW w:w="3000" w:type="dxa"/>
            <w:shd w:val="clear" w:color="auto" w:fill="FFFFFF"/>
            <w:noWrap/>
            <w:tcMar>
              <w:top w:w="75" w:type="dxa"/>
              <w:left w:w="75" w:type="dxa"/>
              <w:bottom w:w="75" w:type="dxa"/>
              <w:right w:w="75" w:type="dxa"/>
            </w:tcMar>
            <w:vAlign w:val="center"/>
          </w:tcPr>
          <w:p w14:paraId="44C693D3" w14:textId="77777777" w:rsidR="00D617A6" w:rsidRDefault="00D617A6" w:rsidP="00F82C35">
            <w:pPr>
              <w:jc w:val="center"/>
              <w:rPr>
                <w:b/>
              </w:rPr>
            </w:pPr>
            <w:r>
              <w:rPr>
                <w:b/>
              </w:rPr>
              <w:t>Apstrādes informācija</w:t>
            </w:r>
          </w:p>
        </w:tc>
        <w:tc>
          <w:tcPr>
            <w:tcW w:w="3000" w:type="dxa"/>
            <w:shd w:val="clear" w:color="auto" w:fill="FFFFFF"/>
            <w:noWrap/>
            <w:tcMar>
              <w:top w:w="75" w:type="dxa"/>
              <w:left w:w="75" w:type="dxa"/>
              <w:bottom w:w="75" w:type="dxa"/>
              <w:right w:w="75" w:type="dxa"/>
            </w:tcMar>
            <w:vAlign w:val="center"/>
          </w:tcPr>
          <w:p w14:paraId="1121D382" w14:textId="77777777" w:rsidR="00D617A6" w:rsidRDefault="00D617A6" w:rsidP="00F82C35">
            <w:pPr>
              <w:jc w:val="center"/>
              <w:rPr>
                <w:b/>
              </w:rPr>
            </w:pPr>
            <w:r>
              <w:rPr>
                <w:b/>
              </w:rPr>
              <w:t>Galīgā redakcija</w:t>
            </w:r>
          </w:p>
        </w:tc>
      </w:tr>
      <w:tr w:rsidR="00D617A6" w14:paraId="2F98E89F" w14:textId="77777777" w:rsidTr="00F82C35">
        <w:tc>
          <w:tcPr>
            <w:tcW w:w="12900" w:type="dxa"/>
            <w:gridSpan w:val="5"/>
            <w:tcBorders>
              <w:left w:val="nil"/>
              <w:right w:val="nil"/>
            </w:tcBorders>
            <w:shd w:val="clear" w:color="auto" w:fill="FFFFFF"/>
            <w:noWrap/>
            <w:tcMar>
              <w:top w:w="75" w:type="dxa"/>
              <w:left w:w="75" w:type="dxa"/>
              <w:bottom w:w="75" w:type="dxa"/>
              <w:right w:w="75" w:type="dxa"/>
            </w:tcMar>
            <w:vAlign w:val="center"/>
          </w:tcPr>
          <w:p w14:paraId="146CDE4D" w14:textId="77777777" w:rsidR="00D617A6" w:rsidRDefault="00D617A6" w:rsidP="00F82C35">
            <w:pPr>
              <w:spacing w:before="240" w:after="240"/>
              <w:rPr>
                <w:b/>
                <w:sz w:val="28"/>
              </w:rPr>
            </w:pPr>
            <w:r>
              <w:rPr>
                <w:b/>
                <w:sz w:val="28"/>
              </w:rPr>
              <w:t>1.0 Likumi.lv (19.01.2024.)</w:t>
            </w:r>
          </w:p>
        </w:tc>
      </w:tr>
      <w:tr w:rsidR="00D617A6" w14:paraId="3F92939F" w14:textId="77777777" w:rsidTr="00F82C35">
        <w:tc>
          <w:tcPr>
            <w:tcW w:w="12900" w:type="dxa"/>
            <w:gridSpan w:val="5"/>
            <w:shd w:val="clear" w:color="auto" w:fill="FFFFFF"/>
            <w:noWrap/>
            <w:tcMar>
              <w:top w:w="75" w:type="dxa"/>
              <w:left w:w="75" w:type="dxa"/>
              <w:bottom w:w="75" w:type="dxa"/>
              <w:right w:w="75" w:type="dxa"/>
            </w:tcMar>
            <w:vAlign w:val="center"/>
          </w:tcPr>
          <w:p w14:paraId="1820DB87" w14:textId="77777777" w:rsidR="00D617A6" w:rsidRDefault="00D617A6" w:rsidP="00F82C35">
            <w:r>
              <w:rPr>
                <w:b/>
              </w:rPr>
              <w:t>Izsludināšana: 20.02.2026. 21:36</w:t>
            </w:r>
          </w:p>
        </w:tc>
      </w:tr>
      <w:tr w:rsidR="00D617A6" w14:paraId="6A90BD55" w14:textId="77777777" w:rsidTr="00F82C35">
        <w:tc>
          <w:tcPr>
            <w:tcW w:w="900" w:type="dxa"/>
            <w:shd w:val="clear" w:color="auto" w:fill="FFFFFF"/>
            <w:noWrap/>
            <w:tcMar>
              <w:top w:w="75" w:type="dxa"/>
              <w:left w:w="75" w:type="dxa"/>
              <w:bottom w:w="75" w:type="dxa"/>
              <w:right w:w="75" w:type="dxa"/>
            </w:tcMar>
          </w:tcPr>
          <w:p w14:paraId="753622D6" w14:textId="77777777" w:rsidR="00D617A6" w:rsidRDefault="00D617A6" w:rsidP="00F82C35">
            <w:r>
              <w:t>1.</w:t>
            </w:r>
          </w:p>
        </w:tc>
        <w:tc>
          <w:tcPr>
            <w:tcW w:w="3000" w:type="dxa"/>
            <w:shd w:val="clear" w:color="auto" w:fill="FFFFFF"/>
            <w:noWrap/>
            <w:tcMar>
              <w:top w:w="75" w:type="dxa"/>
              <w:left w:w="75" w:type="dxa"/>
              <w:bottom w:w="75" w:type="dxa"/>
              <w:right w:w="75" w:type="dxa"/>
            </w:tcMar>
          </w:tcPr>
          <w:p w14:paraId="7295E72A" w14:textId="77777777" w:rsidR="00824CF2" w:rsidRPr="00824CF2" w:rsidRDefault="00824CF2" w:rsidP="00824CF2">
            <w:pPr>
              <w:spacing w:after="240"/>
              <w:rPr>
                <w:b/>
              </w:rPr>
            </w:pPr>
            <w:r w:rsidRPr="00824CF2">
              <w:rPr>
                <w:b/>
              </w:rPr>
              <w:t>Anotācija (</w:t>
            </w:r>
            <w:proofErr w:type="spellStart"/>
            <w:r w:rsidRPr="00824CF2">
              <w:rPr>
                <w:b/>
              </w:rPr>
              <w:t>ex-ante</w:t>
            </w:r>
            <w:proofErr w:type="spellEnd"/>
            <w:r w:rsidRPr="00824CF2">
              <w:rPr>
                <w:b/>
              </w:rPr>
              <w:t>)</w:t>
            </w:r>
          </w:p>
          <w:p w14:paraId="7BD22C7E" w14:textId="77777777" w:rsidR="00824CF2" w:rsidRPr="00824CF2" w:rsidRDefault="00824CF2" w:rsidP="00824CF2">
            <w:pPr>
              <w:spacing w:after="240"/>
              <w:rPr>
                <w:bCs/>
              </w:rPr>
            </w:pPr>
            <w:r w:rsidRPr="00824CF2">
              <w:rPr>
                <w:bCs/>
              </w:rPr>
              <w:t xml:space="preserve">7.2. Administratīvo izmaksu monetārs novērtējums </w:t>
            </w:r>
          </w:p>
          <w:p w14:paraId="03A90305" w14:textId="3D90AEFD" w:rsidR="00D617A6" w:rsidRDefault="00D617A6" w:rsidP="00F82C35"/>
        </w:tc>
        <w:tc>
          <w:tcPr>
            <w:tcW w:w="3000" w:type="dxa"/>
            <w:shd w:val="clear" w:color="auto" w:fill="FFFFFF"/>
            <w:noWrap/>
            <w:tcMar>
              <w:top w:w="75" w:type="dxa"/>
              <w:left w:w="75" w:type="dxa"/>
              <w:bottom w:w="75" w:type="dxa"/>
              <w:right w:w="75" w:type="dxa"/>
            </w:tcMar>
          </w:tcPr>
          <w:p w14:paraId="05E57923" w14:textId="59181EB9" w:rsidR="00D617A6" w:rsidRDefault="00D617A6" w:rsidP="00F82C35">
            <w:pPr>
              <w:spacing w:after="240"/>
              <w:rPr>
                <w:b/>
              </w:rPr>
            </w:pPr>
            <w:r>
              <w:rPr>
                <w:b/>
              </w:rPr>
              <w:t>Iebildums (</w:t>
            </w:r>
            <w:r w:rsidR="006F0E20">
              <w:rPr>
                <w:b/>
              </w:rPr>
              <w:t>VK</w:t>
            </w:r>
            <w:r>
              <w:rPr>
                <w:b/>
              </w:rPr>
              <w:t xml:space="preserve"> - </w:t>
            </w:r>
            <w:r w:rsidR="005713A1">
              <w:rPr>
                <w:b/>
              </w:rPr>
              <w:t>22</w:t>
            </w:r>
            <w:r>
              <w:rPr>
                <w:b/>
              </w:rPr>
              <w:t>.0</w:t>
            </w:r>
            <w:r w:rsidR="005713A1">
              <w:rPr>
                <w:b/>
              </w:rPr>
              <w:t>4</w:t>
            </w:r>
            <w:r>
              <w:rPr>
                <w:b/>
              </w:rPr>
              <w:t>.2026.)</w:t>
            </w:r>
          </w:p>
          <w:p w14:paraId="1B2C1EF3" w14:textId="77777777" w:rsidR="00E40311" w:rsidRDefault="00E40311" w:rsidP="00F82C35">
            <w:pPr>
              <w:spacing w:before="240" w:after="240"/>
            </w:pPr>
            <w:r w:rsidRPr="00E40311">
              <w:t xml:space="preserve">Ņemot vērā, ka noteikumu projekts paredz informācijas iesniegšanu un apstrādi, atbilstoši Ministru kabineta 2021. gada 7. septembra  noteikumu Nr. 617 "Tiesību akta projekta sākotnējās ietekmes izvērtēšanas kārtība"  16. punktam ir </w:t>
            </w:r>
            <w:r w:rsidRPr="006236FE">
              <w:t>nepieciešams aizpildīt anotācijas 7.2. sadaļu un veikt administratīvo izmaksu aprēķinu.</w:t>
            </w:r>
          </w:p>
          <w:p w14:paraId="6E1FC7CC" w14:textId="7B377FBB" w:rsidR="00D617A6" w:rsidRDefault="00D617A6" w:rsidP="00F82C35">
            <w:pPr>
              <w:spacing w:before="240" w:after="240"/>
              <w:rPr>
                <w:i/>
              </w:rPr>
            </w:pPr>
            <w:r>
              <w:rPr>
                <w:i/>
              </w:rPr>
              <w:t>Piedāvātā redakcija</w:t>
            </w:r>
          </w:p>
          <w:p w14:paraId="5440C8A1" w14:textId="77777777" w:rsidR="00D617A6" w:rsidRDefault="00D617A6" w:rsidP="00F82C35">
            <w:r>
              <w:t>-</w:t>
            </w:r>
          </w:p>
        </w:tc>
        <w:tc>
          <w:tcPr>
            <w:tcW w:w="3000" w:type="dxa"/>
            <w:shd w:val="clear" w:color="auto" w:fill="FFFFFF"/>
            <w:noWrap/>
            <w:tcMar>
              <w:top w:w="75" w:type="dxa"/>
              <w:left w:w="75" w:type="dxa"/>
              <w:bottom w:w="75" w:type="dxa"/>
              <w:right w:w="75" w:type="dxa"/>
            </w:tcMar>
          </w:tcPr>
          <w:p w14:paraId="545DBB81" w14:textId="77777777" w:rsidR="00D617A6" w:rsidRDefault="00D617A6" w:rsidP="00F82C35">
            <w:pPr>
              <w:spacing w:after="240"/>
              <w:rPr>
                <w:b/>
              </w:rPr>
            </w:pPr>
            <w:r>
              <w:rPr>
                <w:b/>
              </w:rPr>
              <w:t>Ņemts vērā</w:t>
            </w:r>
          </w:p>
          <w:p w14:paraId="2AEF16BC" w14:textId="3CC9E896" w:rsidR="00D617A6" w:rsidRDefault="00807000" w:rsidP="00F82C35">
            <w:r w:rsidRPr="00807000">
              <w:t xml:space="preserve">Izvērtēta iespēja </w:t>
            </w:r>
            <w:r w:rsidR="00C033A5">
              <w:t xml:space="preserve">aizpildīt anotācijas </w:t>
            </w:r>
            <w:r w:rsidR="00E40311">
              <w:t>7</w:t>
            </w:r>
            <w:r w:rsidR="00D617A6">
              <w:t>.</w:t>
            </w:r>
            <w:r w:rsidR="00E40311">
              <w:t>2</w:t>
            </w:r>
            <w:r w:rsidR="00D617A6">
              <w:t>.</w:t>
            </w:r>
            <w:r w:rsidR="00E40311">
              <w:t xml:space="preserve"> </w:t>
            </w:r>
            <w:r w:rsidR="00D617A6">
              <w:t>sadaļ</w:t>
            </w:r>
            <w:r w:rsidR="00C033A5">
              <w:t xml:space="preserve">u un veikt </w:t>
            </w:r>
            <w:r w:rsidR="00D617A6">
              <w:t xml:space="preserve"> </w:t>
            </w:r>
            <w:r w:rsidR="007336B9" w:rsidRPr="007336B9">
              <w:t>administratīvo izmaksu aprēķinu.</w:t>
            </w:r>
          </w:p>
          <w:p w14:paraId="5760C37F" w14:textId="55BC771B" w:rsidR="00D617A6" w:rsidRDefault="00041765" w:rsidP="00F82C35">
            <w:r>
              <w:t xml:space="preserve">Civilās aviācijas aģentūra </w:t>
            </w:r>
            <w:r w:rsidR="00320100">
              <w:t xml:space="preserve">projektā </w:t>
            </w:r>
            <w:r w:rsidR="00232218">
              <w:t xml:space="preserve">noteikto veiks tai likuma “Par aviāciju” </w:t>
            </w:r>
            <w:r w:rsidR="00F35FAF" w:rsidRPr="00F35FAF">
              <w:t xml:space="preserve">6.pants </w:t>
            </w:r>
            <w:r w:rsidR="00F35FAF">
              <w:t>otr</w:t>
            </w:r>
            <w:r w:rsidR="00371916">
              <w:t>ās</w:t>
            </w:r>
            <w:r w:rsidR="00F35FAF">
              <w:t xml:space="preserve"> daļas 7. punktā noteiktā </w:t>
            </w:r>
            <w:r w:rsidR="00371916">
              <w:t>uzdevuma</w:t>
            </w:r>
            <w:r w:rsidR="0019626C">
              <w:t xml:space="preserve"> </w:t>
            </w:r>
            <w:r w:rsidR="0019626C">
              <w:t>ietvaros</w:t>
            </w:r>
            <w:r w:rsidR="00371916">
              <w:t xml:space="preserve">, kas nosaka tās pienākumu </w:t>
            </w:r>
            <w:r w:rsidR="00F35FAF" w:rsidRPr="00F35FAF">
              <w:t>reģistrē</w:t>
            </w:r>
            <w:r w:rsidR="007F1E25">
              <w:t>t</w:t>
            </w:r>
            <w:r w:rsidR="00F35FAF" w:rsidRPr="00F35FAF">
              <w:t xml:space="preserve"> Latvijas Republikas Civilās aviācijas gaisa kuģu reģistrā un izslē</w:t>
            </w:r>
            <w:r w:rsidR="007F1E25">
              <w:t>gt</w:t>
            </w:r>
            <w:r w:rsidR="00F35FAF" w:rsidRPr="00F35FAF">
              <w:t xml:space="preserve"> no šā reģistra civilās aviācijas gaisa kuģus, kā arī izdar</w:t>
            </w:r>
            <w:r w:rsidR="007F1E25">
              <w:t>īt</w:t>
            </w:r>
            <w:r w:rsidR="00F35FAF" w:rsidRPr="00F35FAF">
              <w:t xml:space="preserve"> nepieciešamās izmaiņas reģistrā</w:t>
            </w:r>
            <w:r w:rsidR="007F1E25">
              <w:t>.</w:t>
            </w:r>
            <w:r w:rsidR="00CC5661">
              <w:t xml:space="preserve"> </w:t>
            </w:r>
            <w:r w:rsidR="008C421D">
              <w:t xml:space="preserve">Atbilstoši </w:t>
            </w:r>
            <w:r w:rsidR="008006AB">
              <w:t xml:space="preserve">projekta 6. un 7. punktam (noteikumu Nr.200 </w:t>
            </w:r>
            <w:r w:rsidR="003804A4">
              <w:t>2.</w:t>
            </w:r>
            <w:r w:rsidR="003804A4" w:rsidRPr="003804A4">
              <w:rPr>
                <w:vertAlign w:val="superscript"/>
              </w:rPr>
              <w:t>3</w:t>
            </w:r>
            <w:r w:rsidR="003804A4">
              <w:t xml:space="preserve"> </w:t>
            </w:r>
            <w:r w:rsidR="0052144A">
              <w:lastRenderedPageBreak/>
              <w:t>un 2.</w:t>
            </w:r>
            <w:r w:rsidR="0052144A">
              <w:rPr>
                <w:vertAlign w:val="superscript"/>
              </w:rPr>
              <w:t xml:space="preserve">4 </w:t>
            </w:r>
            <w:r w:rsidR="0052144A">
              <w:t xml:space="preserve">punktam) </w:t>
            </w:r>
            <w:r w:rsidR="0052144A" w:rsidRPr="0052144A">
              <w:t xml:space="preserve">Civilās aviācijas aģentūra </w:t>
            </w:r>
            <w:r w:rsidR="00CC5661">
              <w:t xml:space="preserve">citām </w:t>
            </w:r>
            <w:r w:rsidR="00503F1E" w:rsidRPr="00503F1E">
              <w:t>valsts un pašvaldību institūcijām un personām, kurām deleģēta valsts pārvaldes uzdevumu izpilde</w:t>
            </w:r>
            <w:r w:rsidR="00614EDB">
              <w:t xml:space="preserve"> sniegs reģistrā esošo informāciju tikai tad, ja tas būs nepieciešams </w:t>
            </w:r>
            <w:r w:rsidR="00F3300B" w:rsidRPr="00F3300B">
              <w:t>šo institūciju funkciju izpildei nepieciešamo informāciju normatīvajos aktos noteiktajā apjomā</w:t>
            </w:r>
            <w:r w:rsidR="00F3300B">
              <w:t xml:space="preserve"> vai </w:t>
            </w:r>
            <w:r w:rsidR="00DB0177" w:rsidRPr="00DB0177">
              <w:t>deleģēto uzdevumu izpildei nepieciešamo informāciju normatīvajos aktos noteiktajā apjomā.</w:t>
            </w:r>
            <w:r w:rsidR="00DB0177">
              <w:t xml:space="preserve"> Tādēļ</w:t>
            </w:r>
            <w:r w:rsidR="00E77F01">
              <w:t xml:space="preserve"> </w:t>
            </w:r>
            <w:r w:rsidR="00DB0177" w:rsidRPr="00DB0177">
              <w:t>anotācijas 7.2. sadaļ</w:t>
            </w:r>
            <w:r w:rsidR="005F2C13">
              <w:t>a nav j</w:t>
            </w:r>
            <w:r w:rsidR="00E77F01">
              <w:t>āaizpilda</w:t>
            </w:r>
            <w:r w:rsidR="00363835">
              <w:t>.</w:t>
            </w:r>
          </w:p>
          <w:p w14:paraId="31480017" w14:textId="6356E2B0" w:rsidR="00363835" w:rsidRDefault="00363835" w:rsidP="00F82C35">
            <w:r>
              <w:t>Precizēta anotācijas 2.1. sadaļa.</w:t>
            </w:r>
          </w:p>
        </w:tc>
        <w:tc>
          <w:tcPr>
            <w:tcW w:w="3000" w:type="dxa"/>
            <w:shd w:val="clear" w:color="auto" w:fill="FFFFFF"/>
            <w:noWrap/>
            <w:tcMar>
              <w:top w:w="75" w:type="dxa"/>
              <w:left w:w="75" w:type="dxa"/>
              <w:bottom w:w="75" w:type="dxa"/>
              <w:right w:w="75" w:type="dxa"/>
            </w:tcMar>
          </w:tcPr>
          <w:p w14:paraId="54F8B613" w14:textId="77777777" w:rsidR="002679DA" w:rsidRPr="00824CF2" w:rsidRDefault="002679DA" w:rsidP="002679DA">
            <w:pPr>
              <w:spacing w:after="240"/>
              <w:rPr>
                <w:b/>
              </w:rPr>
            </w:pPr>
            <w:r w:rsidRPr="00824CF2">
              <w:rPr>
                <w:b/>
              </w:rPr>
              <w:lastRenderedPageBreak/>
              <w:t>Anotācija (</w:t>
            </w:r>
            <w:proofErr w:type="spellStart"/>
            <w:r w:rsidRPr="00824CF2">
              <w:rPr>
                <w:b/>
              </w:rPr>
              <w:t>ex-ante</w:t>
            </w:r>
            <w:proofErr w:type="spellEnd"/>
            <w:r w:rsidRPr="00824CF2">
              <w:rPr>
                <w:b/>
              </w:rPr>
              <w:t>)</w:t>
            </w:r>
          </w:p>
          <w:p w14:paraId="34B04D42" w14:textId="77777777" w:rsidR="00D617A6" w:rsidRDefault="00D617A6" w:rsidP="00F82C35">
            <w:r>
              <w:t>-</w:t>
            </w:r>
          </w:p>
        </w:tc>
      </w:tr>
      <w:tr w:rsidR="00D617A6" w14:paraId="058955DC" w14:textId="77777777" w:rsidTr="00F82C35">
        <w:tc>
          <w:tcPr>
            <w:tcW w:w="900" w:type="dxa"/>
            <w:shd w:val="clear" w:color="auto" w:fill="FFFFFF"/>
            <w:noWrap/>
            <w:tcMar>
              <w:top w:w="75" w:type="dxa"/>
              <w:left w:w="75" w:type="dxa"/>
              <w:bottom w:w="75" w:type="dxa"/>
              <w:right w:w="75" w:type="dxa"/>
            </w:tcMar>
          </w:tcPr>
          <w:p w14:paraId="4DBC5659" w14:textId="77777777" w:rsidR="00D617A6" w:rsidRDefault="00D617A6" w:rsidP="00F82C35">
            <w:r>
              <w:t>2.</w:t>
            </w:r>
          </w:p>
        </w:tc>
        <w:tc>
          <w:tcPr>
            <w:tcW w:w="3000" w:type="dxa"/>
            <w:shd w:val="clear" w:color="auto" w:fill="FFFFFF"/>
            <w:noWrap/>
            <w:tcMar>
              <w:top w:w="75" w:type="dxa"/>
              <w:left w:w="75" w:type="dxa"/>
              <w:bottom w:w="75" w:type="dxa"/>
              <w:right w:w="75" w:type="dxa"/>
            </w:tcMar>
          </w:tcPr>
          <w:p w14:paraId="4D496075" w14:textId="77777777" w:rsidR="00D617A6" w:rsidRDefault="00D617A6" w:rsidP="00F82C35">
            <w:pPr>
              <w:spacing w:after="240"/>
              <w:rPr>
                <w:b/>
              </w:rPr>
            </w:pPr>
            <w:r>
              <w:rPr>
                <w:b/>
              </w:rPr>
              <w:t>Noteikumu konsolidētā versija</w:t>
            </w:r>
          </w:p>
          <w:p w14:paraId="13065753" w14:textId="3DA9EA98" w:rsidR="00D617A6" w:rsidRDefault="005C7457" w:rsidP="00F82C35">
            <w:r w:rsidRPr="005C7457">
              <w:t>9.</w:t>
            </w:r>
            <w:r w:rsidRPr="005C7457">
              <w:rPr>
                <w:vertAlign w:val="superscript"/>
              </w:rPr>
              <w:t>1</w:t>
            </w:r>
            <w:r w:rsidRPr="005C7457">
              <w:t xml:space="preserve"> Lai reģistrētu ar šasiju aprīkotu </w:t>
            </w:r>
            <w:proofErr w:type="spellStart"/>
            <w:r w:rsidRPr="005C7457">
              <w:t>motodeltaplānu</w:t>
            </w:r>
            <w:proofErr w:type="spellEnd"/>
            <w:r w:rsidRPr="005C7457">
              <w:t xml:space="preserve">, </w:t>
            </w:r>
            <w:proofErr w:type="spellStart"/>
            <w:r w:rsidRPr="005C7457">
              <w:t>motodeltaplāna</w:t>
            </w:r>
            <w:proofErr w:type="spellEnd"/>
            <w:r w:rsidRPr="005C7457">
              <w:t xml:space="preserve"> īpašnieks iesniedz Civilās aviācijas aģentūrā pieteikumu (3. pielikums). Pieteikumam pievieno šādus dokumentus:</w:t>
            </w:r>
          </w:p>
        </w:tc>
        <w:tc>
          <w:tcPr>
            <w:tcW w:w="3000" w:type="dxa"/>
            <w:shd w:val="clear" w:color="auto" w:fill="FFFFFF"/>
            <w:noWrap/>
            <w:tcMar>
              <w:top w:w="75" w:type="dxa"/>
              <w:left w:w="75" w:type="dxa"/>
              <w:bottom w:w="75" w:type="dxa"/>
              <w:right w:w="75" w:type="dxa"/>
            </w:tcMar>
          </w:tcPr>
          <w:p w14:paraId="7550D76D" w14:textId="289C3267" w:rsidR="00D617A6" w:rsidRDefault="00D617A6" w:rsidP="00F82C35">
            <w:pPr>
              <w:spacing w:after="240"/>
              <w:rPr>
                <w:b/>
              </w:rPr>
            </w:pPr>
            <w:r>
              <w:rPr>
                <w:b/>
              </w:rPr>
              <w:t>Iebildums (</w:t>
            </w:r>
            <w:r w:rsidR="005713A1">
              <w:rPr>
                <w:b/>
              </w:rPr>
              <w:t>VK - 22.04.2026</w:t>
            </w:r>
            <w:r>
              <w:rPr>
                <w:b/>
              </w:rPr>
              <w:t>.)</w:t>
            </w:r>
          </w:p>
          <w:p w14:paraId="39656D5B" w14:textId="2B3B34E2" w:rsidR="00D617A6" w:rsidRDefault="005C7457" w:rsidP="00F82C35">
            <w:r w:rsidRPr="005C7457">
              <w:t xml:space="preserve">Ņemot vērā Ministru kabineta 2025. gada 4. novembra sēdē izskatīto informatīvo ziņojumu "Par priekšlikumiem birokrātijas mazināšanai normatīvā regulējuma jomā" prot. Nr.46 42.§ un Valsts iestāžu juridisko dienestu vadītāju 2019.gada 14.novembra sanāksmē (prot Nr. 3 2. §) nolemto, </w:t>
            </w:r>
            <w:r w:rsidRPr="00981FA7">
              <w:t xml:space="preserve">lūdzu izvērtēt iespēju noteikumu pielikumos paredzētajās veidlapās iesniedzamās </w:t>
            </w:r>
            <w:r w:rsidRPr="00981FA7">
              <w:lastRenderedPageBreak/>
              <w:t>informācijas saturu un apjomu iekļaut noteikumu pamattekstā, bet veidlapu apstiprināt Civilās</w:t>
            </w:r>
            <w:r w:rsidRPr="005C7457">
              <w:t xml:space="preserve"> aviācijas aģentūrai un ievietot tās tīmekļa vietnē.</w:t>
            </w:r>
          </w:p>
          <w:p w14:paraId="0321002C" w14:textId="77777777" w:rsidR="00D617A6" w:rsidRDefault="00D617A6" w:rsidP="00F82C35">
            <w:pPr>
              <w:spacing w:before="240" w:after="240"/>
              <w:rPr>
                <w:i/>
              </w:rPr>
            </w:pPr>
            <w:r>
              <w:rPr>
                <w:i/>
              </w:rPr>
              <w:t>Piedāvātā redakcija</w:t>
            </w:r>
          </w:p>
          <w:p w14:paraId="24104FBC" w14:textId="77777777" w:rsidR="00D617A6" w:rsidRDefault="00D617A6" w:rsidP="00F82C35">
            <w:r>
              <w:t>-</w:t>
            </w:r>
          </w:p>
        </w:tc>
        <w:tc>
          <w:tcPr>
            <w:tcW w:w="3000" w:type="dxa"/>
            <w:shd w:val="clear" w:color="auto" w:fill="FFFFFF"/>
            <w:noWrap/>
            <w:tcMar>
              <w:top w:w="75" w:type="dxa"/>
              <w:left w:w="75" w:type="dxa"/>
              <w:bottom w:w="75" w:type="dxa"/>
              <w:right w:w="75" w:type="dxa"/>
            </w:tcMar>
          </w:tcPr>
          <w:p w14:paraId="20CF982C" w14:textId="77777777" w:rsidR="00D617A6" w:rsidRDefault="00D617A6" w:rsidP="00F82C35">
            <w:pPr>
              <w:spacing w:after="240"/>
              <w:rPr>
                <w:b/>
              </w:rPr>
            </w:pPr>
            <w:r>
              <w:rPr>
                <w:b/>
              </w:rPr>
              <w:lastRenderedPageBreak/>
              <w:t>Ņemts vērā</w:t>
            </w:r>
          </w:p>
          <w:p w14:paraId="181D84D8" w14:textId="45D48E78" w:rsidR="00F933C0" w:rsidRDefault="00B617DD" w:rsidP="00F933C0">
            <w:r>
              <w:t xml:space="preserve">Izvērtēta iespēja </w:t>
            </w:r>
            <w:r w:rsidR="00D541CA" w:rsidRPr="00D541CA">
              <w:t>noteikumu</w:t>
            </w:r>
            <w:r w:rsidR="00F44249">
              <w:t xml:space="preserve"> Nr. 200</w:t>
            </w:r>
            <w:r w:rsidR="00D541CA" w:rsidRPr="00D541CA">
              <w:t xml:space="preserve"> </w:t>
            </w:r>
            <w:r w:rsidR="00F44249">
              <w:t xml:space="preserve">1., 3. un 5. </w:t>
            </w:r>
            <w:r w:rsidR="00D541CA" w:rsidRPr="00D541CA">
              <w:t>pielikum</w:t>
            </w:r>
            <w:r w:rsidR="00F44249">
              <w:t>ā</w:t>
            </w:r>
            <w:r w:rsidR="00D541CA" w:rsidRPr="00D541CA">
              <w:t xml:space="preserve"> paredzētaj</w:t>
            </w:r>
            <w:r w:rsidR="00B67139">
              <w:t xml:space="preserve">os pieteikumos </w:t>
            </w:r>
            <w:r w:rsidR="00D541CA" w:rsidRPr="00D541CA">
              <w:t>iesniedzamās informācijas saturu un apjomu iekļaut noteikumu pamattekstā</w:t>
            </w:r>
            <w:r w:rsidR="000F10FE">
              <w:t xml:space="preserve"> un secināts, ka </w:t>
            </w:r>
            <w:r w:rsidR="009F2765">
              <w:t>pašreiz to darīt nav samērīgi</w:t>
            </w:r>
            <w:r w:rsidR="001D4EC2">
              <w:t xml:space="preserve">. </w:t>
            </w:r>
            <w:r w:rsidR="003E73FC">
              <w:t xml:space="preserve">Projekts ir izstrādāts, lai </w:t>
            </w:r>
            <w:r w:rsidR="005B4F34" w:rsidRPr="005B4F34">
              <w:t xml:space="preserve">svītrotu </w:t>
            </w:r>
            <w:r w:rsidR="005B4F34">
              <w:t xml:space="preserve">no </w:t>
            </w:r>
            <w:r w:rsidR="005B4F34" w:rsidRPr="005B4F34">
              <w:t>noteikum</w:t>
            </w:r>
            <w:r w:rsidR="00457691">
              <w:t>iem</w:t>
            </w:r>
            <w:r w:rsidR="005B4F34" w:rsidRPr="005B4F34">
              <w:t xml:space="preserve"> Nr. 200 </w:t>
            </w:r>
            <w:r w:rsidR="00673CF2">
              <w:t>2., 4. un 6.</w:t>
            </w:r>
            <w:r w:rsidR="00457691">
              <w:t xml:space="preserve"> </w:t>
            </w:r>
            <w:r w:rsidR="005B4F34" w:rsidRPr="005B4F34">
              <w:t>pielikum</w:t>
            </w:r>
            <w:r w:rsidR="00F35E65">
              <w:t>ā</w:t>
            </w:r>
            <w:r w:rsidR="005B4F34" w:rsidRPr="005B4F34">
              <w:t xml:space="preserve"> minētās </w:t>
            </w:r>
            <w:r w:rsidR="00F35E65" w:rsidRPr="00F35E65">
              <w:t>Civilās aviācijas aģentūr</w:t>
            </w:r>
            <w:r w:rsidR="00F35E65">
              <w:t xml:space="preserve">as izsniedzamās </w:t>
            </w:r>
            <w:r w:rsidR="00F35E65" w:rsidRPr="00F35E65">
              <w:t xml:space="preserve"> </w:t>
            </w:r>
            <w:r w:rsidR="005B4F34" w:rsidRPr="005B4F34">
              <w:t xml:space="preserve">apliecību veidlapas un svītrotu no noteikumiem Nr. 200 tiesību </w:t>
            </w:r>
            <w:r w:rsidR="005B4F34" w:rsidRPr="005B4F34">
              <w:lastRenderedPageBreak/>
              <w:t xml:space="preserve">normas, kas attiecas uz šasijas </w:t>
            </w:r>
            <w:proofErr w:type="spellStart"/>
            <w:r w:rsidR="005B4F34" w:rsidRPr="005B4F34">
              <w:t>motoparaplān</w:t>
            </w:r>
            <w:r w:rsidR="000242C6">
              <w:t>iem</w:t>
            </w:r>
            <w:proofErr w:type="spellEnd"/>
            <w:r w:rsidR="000242C6">
              <w:t xml:space="preserve">. </w:t>
            </w:r>
            <w:r w:rsidR="00E80704">
              <w:t>N</w:t>
            </w:r>
            <w:r w:rsidR="00D06EDD" w:rsidRPr="00D06EDD">
              <w:t xml:space="preserve">oteikumu Nr. 200 1., 3. un 5. pielikumā </w:t>
            </w:r>
            <w:r w:rsidR="00E80704">
              <w:t xml:space="preserve">minētās </w:t>
            </w:r>
            <w:r w:rsidR="00D06EDD" w:rsidRPr="00D06EDD">
              <w:t>informācijas satur</w:t>
            </w:r>
            <w:r w:rsidR="00E80704">
              <w:t>s</w:t>
            </w:r>
            <w:r w:rsidR="00D06EDD" w:rsidRPr="00D06EDD">
              <w:t xml:space="preserve"> un apjom</w:t>
            </w:r>
            <w:r w:rsidR="00E80704">
              <w:t xml:space="preserve">s </w:t>
            </w:r>
            <w:r w:rsidR="006831A3">
              <w:t>paliek nemainīgs, tikai no</w:t>
            </w:r>
            <w:r w:rsidR="00532BC9">
              <w:t xml:space="preserve"> </w:t>
            </w:r>
            <w:r w:rsidR="00532BC9" w:rsidRPr="00532BC9">
              <w:t>noteikumu Nr. 200 3. pielikum</w:t>
            </w:r>
            <w:r w:rsidR="00532BC9">
              <w:t>a</w:t>
            </w:r>
            <w:r w:rsidR="00532BC9" w:rsidRPr="00532BC9">
              <w:t xml:space="preserve"> </w:t>
            </w:r>
            <w:r w:rsidR="00532BC9">
              <w:t xml:space="preserve">tiek </w:t>
            </w:r>
            <w:r w:rsidR="00532BC9" w:rsidRPr="00532BC9">
              <w:t>svītrot</w:t>
            </w:r>
            <w:r w:rsidR="00532BC9">
              <w:t xml:space="preserve">as </w:t>
            </w:r>
            <w:r w:rsidR="00C117DE">
              <w:t xml:space="preserve">atsauces </w:t>
            </w:r>
            <w:r w:rsidR="009F3A18">
              <w:t xml:space="preserve">uz </w:t>
            </w:r>
            <w:r w:rsidR="00532BC9" w:rsidRPr="00532BC9">
              <w:t xml:space="preserve">šasijas </w:t>
            </w:r>
            <w:proofErr w:type="spellStart"/>
            <w:r w:rsidR="00532BC9" w:rsidRPr="00532BC9">
              <w:t>motoparaplān</w:t>
            </w:r>
            <w:r w:rsidR="00C117DE">
              <w:t>iem</w:t>
            </w:r>
            <w:proofErr w:type="spellEnd"/>
            <w:r w:rsidR="00C117DE">
              <w:t>.</w:t>
            </w:r>
            <w:r w:rsidR="00656558">
              <w:t xml:space="preserve"> Satiksmes ministrija ir izstrādāju likumprojektu “Grozījumi</w:t>
            </w:r>
            <w:r w:rsidR="006304A7">
              <w:t xml:space="preserve"> likumā “Par aviāciju” </w:t>
            </w:r>
            <w:r w:rsidR="00B8451D">
              <w:t>(</w:t>
            </w:r>
            <w:r w:rsidR="00B8451D" w:rsidRPr="00B8451D">
              <w:t>25-TA-2805</w:t>
            </w:r>
            <w:r w:rsidR="00B8451D">
              <w:t xml:space="preserve">), kas </w:t>
            </w:r>
            <w:r w:rsidR="00281CF0" w:rsidRPr="00281CF0">
              <w:t>precizē likuma “Par aviāciju” 9. panta otro daļu</w:t>
            </w:r>
            <w:r w:rsidR="00F933C0">
              <w:t xml:space="preserve">, 11. panta otro daļu un </w:t>
            </w:r>
            <w:r w:rsidR="00F933C0" w:rsidRPr="00F933C0">
              <w:t>13. panta trešo daļu</w:t>
            </w:r>
            <w:r w:rsidR="00662A7A">
              <w:t>,</w:t>
            </w:r>
            <w:r w:rsidR="00281CF0" w:rsidRPr="00281CF0">
              <w:t xml:space="preserve"> paredzot Ministru kabinetam pilnvarojumu noteikt ne tikai kārtību, bet arī prasības</w:t>
            </w:r>
            <w:r w:rsidR="00EA6AE8">
              <w:t>:</w:t>
            </w:r>
            <w:r w:rsidR="00281CF0" w:rsidRPr="00281CF0">
              <w:t xml:space="preserve"> </w:t>
            </w:r>
            <w:r w:rsidR="00EA6AE8">
              <w:t>1) </w:t>
            </w:r>
            <w:r w:rsidR="00281CF0" w:rsidRPr="00281CF0">
              <w:t>lidaparātu un sertificēto bezpilota lidaparātu reģistrācijai Latvijas Republikas Civilās aviācijas lidaparātu reģistrā</w:t>
            </w:r>
            <w:r w:rsidR="00EA6AE8">
              <w:t>;</w:t>
            </w:r>
            <w:r w:rsidR="00532BC9">
              <w:t xml:space="preserve"> </w:t>
            </w:r>
            <w:r w:rsidR="006831A3">
              <w:t xml:space="preserve"> </w:t>
            </w:r>
            <w:r w:rsidR="00EA6AE8">
              <w:t>2) </w:t>
            </w:r>
            <w:r w:rsidR="00F933C0">
              <w:t>nacionālās zīmes un reģistrācijas zīmes izvietošanai uz Latvijas Republikas Civilās aviācijas lidaparātu reģistrā reģistrētajiem lidaparātiem un sertificētiem bezpilota lidaparātiem</w:t>
            </w:r>
            <w:r w:rsidR="00EA6AE8">
              <w:t>;</w:t>
            </w:r>
          </w:p>
          <w:p w14:paraId="3F2538C3" w14:textId="01D3DD71" w:rsidR="00D617A6" w:rsidRDefault="00EA6AE8" w:rsidP="00F13C6E">
            <w:r>
              <w:t>3) </w:t>
            </w:r>
            <w:r w:rsidR="00F933C0">
              <w:t>lidaparātu un sertificēto bezpilota lidaparātu izslēgšanai no Latvijas Republikas Civilās aviācijas lidaparātu reģistra.</w:t>
            </w:r>
            <w:r w:rsidR="009D11D1">
              <w:t xml:space="preserve"> </w:t>
            </w:r>
            <w:r w:rsidR="00B90DB8">
              <w:lastRenderedPageBreak/>
              <w:t xml:space="preserve">Pašreiz noteikumi Nr. 200 nav attiecināmi uz sertificētiem bezpilota lidaparātiem. </w:t>
            </w:r>
            <w:r w:rsidR="009D11D1">
              <w:t>Uz minēt</w:t>
            </w:r>
            <w:r w:rsidR="001D2980">
              <w:t>o</w:t>
            </w:r>
            <w:r w:rsidR="009D11D1">
              <w:t xml:space="preserve"> pilnvarojum</w:t>
            </w:r>
            <w:r w:rsidR="001D2980">
              <w:t>u</w:t>
            </w:r>
            <w:r w:rsidR="009D11D1">
              <w:t xml:space="preserve"> pamata</w:t>
            </w:r>
            <w:r w:rsidR="00573A47">
              <w:t xml:space="preserve"> tiks izstrādāti citi noteikumi, kas </w:t>
            </w:r>
            <w:r w:rsidR="007F6A91">
              <w:t>aizstās noteikumus Nr. 200, kuru izstrādes laikā</w:t>
            </w:r>
            <w:r w:rsidR="003D3CB1">
              <w:t xml:space="preserve"> tiks precizēts </w:t>
            </w:r>
            <w:r w:rsidR="008104F2">
              <w:t xml:space="preserve">noteikumu Nr. </w:t>
            </w:r>
            <w:r w:rsidR="00240216">
              <w:t xml:space="preserve">1., 3. un 5. </w:t>
            </w:r>
            <w:r w:rsidR="00240216" w:rsidRPr="00D541CA">
              <w:t>pielikum</w:t>
            </w:r>
            <w:r w:rsidR="00240216">
              <w:t>ā minētajos pie</w:t>
            </w:r>
            <w:r w:rsidR="003846BA">
              <w:t>teik</w:t>
            </w:r>
            <w:r w:rsidR="00900C98">
              <w:t>u</w:t>
            </w:r>
            <w:r w:rsidR="003846BA">
              <w:t>m</w:t>
            </w:r>
            <w:r w:rsidR="00900C98">
              <w:t>o</w:t>
            </w:r>
            <w:r w:rsidR="003846BA">
              <w:t>s</w:t>
            </w:r>
            <w:r w:rsidR="00240216">
              <w:t xml:space="preserve"> iekļaujamās informācijas apjoms</w:t>
            </w:r>
            <w:r w:rsidR="00DD0DBD">
              <w:t xml:space="preserve"> vai t</w:t>
            </w:r>
            <w:r w:rsidR="005358AE">
              <w:t>as</w:t>
            </w:r>
            <w:r w:rsidR="00DD0DBD">
              <w:t xml:space="preserve"> tiks iekļaut</w:t>
            </w:r>
            <w:r w:rsidR="005358AE">
              <w:t>s</w:t>
            </w:r>
            <w:r w:rsidR="00DD0DBD">
              <w:t xml:space="preserve"> </w:t>
            </w:r>
            <w:r w:rsidR="00EE1AFA">
              <w:t>noteikumu projekta pamattekstā.</w:t>
            </w:r>
          </w:p>
        </w:tc>
        <w:tc>
          <w:tcPr>
            <w:tcW w:w="3000" w:type="dxa"/>
            <w:shd w:val="clear" w:color="auto" w:fill="FFFFFF"/>
            <w:noWrap/>
            <w:tcMar>
              <w:top w:w="75" w:type="dxa"/>
              <w:left w:w="75" w:type="dxa"/>
              <w:bottom w:w="75" w:type="dxa"/>
              <w:right w:w="75" w:type="dxa"/>
            </w:tcMar>
          </w:tcPr>
          <w:p w14:paraId="11FF5481" w14:textId="77777777" w:rsidR="00D617A6" w:rsidRDefault="00D617A6" w:rsidP="00F82C35">
            <w:pPr>
              <w:spacing w:after="240"/>
              <w:rPr>
                <w:b/>
              </w:rPr>
            </w:pPr>
            <w:r>
              <w:rPr>
                <w:b/>
              </w:rPr>
              <w:lastRenderedPageBreak/>
              <w:t>Noteikumu konsolidētā versija</w:t>
            </w:r>
          </w:p>
          <w:p w14:paraId="0B598D2B" w14:textId="77777777" w:rsidR="00D617A6" w:rsidRDefault="00D617A6" w:rsidP="00F82C35">
            <w:r>
              <w:t>-</w:t>
            </w:r>
          </w:p>
        </w:tc>
      </w:tr>
    </w:tbl>
    <w:p w14:paraId="46D081C0" w14:textId="77777777" w:rsidR="00CA76C1" w:rsidRPr="00D617A6" w:rsidRDefault="00CA76C1" w:rsidP="00D617A6"/>
    <w:sectPr w:rsidR="00CA76C1" w:rsidRPr="00D617A6">
      <w:headerReference w:type="default"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24D4D" w14:textId="77777777" w:rsidR="002E4CCC" w:rsidRDefault="002E4CCC">
      <w:r>
        <w:separator/>
      </w:r>
    </w:p>
  </w:endnote>
  <w:endnote w:type="continuationSeparator" w:id="0">
    <w:p w14:paraId="69A9671B" w14:textId="77777777" w:rsidR="002E4CCC" w:rsidRDefault="002E4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81C1" w14:textId="0189EDA0" w:rsidR="00FE16A4" w:rsidRDefault="00FB0E0B">
    <w:pPr>
      <w:jc w:val="right"/>
    </w:pPr>
    <w:r>
      <w:rPr>
        <w:szCs w:val="24"/>
      </w:rPr>
      <w:fldChar w:fldCharType="begin"/>
    </w:r>
    <w:r>
      <w:rPr>
        <w:szCs w:val="24"/>
      </w:rPr>
      <w:instrText>PAGE</w:instrText>
    </w:r>
    <w:r>
      <w:rPr>
        <w:szCs w:val="24"/>
      </w:rPr>
      <w:fldChar w:fldCharType="separate"/>
    </w:r>
    <w:r w:rsidR="00D617A6">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81CE" w14:textId="77777777" w:rsidR="005B527C" w:rsidRDefault="00FB0E0B">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9383F" w14:textId="77777777" w:rsidR="002E4CCC" w:rsidRDefault="002E4CCC">
      <w:r>
        <w:separator/>
      </w:r>
    </w:p>
  </w:footnote>
  <w:footnote w:type="continuationSeparator" w:id="0">
    <w:p w14:paraId="4268706B" w14:textId="77777777" w:rsidR="002E4CCC" w:rsidRDefault="002E4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81C0" w14:textId="77777777" w:rsidR="00FE16A4" w:rsidRDefault="00FB0E0B">
    <w:pPr>
      <w:pStyle w:val="Header"/>
      <w:contextualSpacing w:val="0"/>
    </w:pPr>
    <w:r>
      <w:t>Izziņa 25-TA-2933</w:t>
    </w:r>
    <w:r>
      <w:br/>
      <w:t>Izdrukāts 24.04.2026. 15.51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81C2" w14:textId="77777777" w:rsidR="00FE16A4" w:rsidRDefault="00FB0E0B">
    <w:pPr>
      <w:pStyle w:val="Header"/>
      <w:contextualSpacing w:val="0"/>
    </w:pPr>
    <w:r>
      <w:t>Izziņa 25-TA-2933</w:t>
    </w:r>
    <w:r>
      <w:br/>
      <w:t>Izdrukāts 24.04.2026. 15.51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FE16A4"/>
    <w:rsid w:val="000242C6"/>
    <w:rsid w:val="00041765"/>
    <w:rsid w:val="000F04D5"/>
    <w:rsid w:val="000F10FE"/>
    <w:rsid w:val="00163369"/>
    <w:rsid w:val="0019626C"/>
    <w:rsid w:val="001D2980"/>
    <w:rsid w:val="001D4EC2"/>
    <w:rsid w:val="00232218"/>
    <w:rsid w:val="00240216"/>
    <w:rsid w:val="002679DA"/>
    <w:rsid w:val="00281CF0"/>
    <w:rsid w:val="002E4CCC"/>
    <w:rsid w:val="00320100"/>
    <w:rsid w:val="00363835"/>
    <w:rsid w:val="00371916"/>
    <w:rsid w:val="003804A4"/>
    <w:rsid w:val="003846BA"/>
    <w:rsid w:val="003D3CB1"/>
    <w:rsid w:val="003E2DC0"/>
    <w:rsid w:val="003E73FC"/>
    <w:rsid w:val="003F4F44"/>
    <w:rsid w:val="004420D6"/>
    <w:rsid w:val="00457691"/>
    <w:rsid w:val="004630E6"/>
    <w:rsid w:val="004A758F"/>
    <w:rsid w:val="00503F1E"/>
    <w:rsid w:val="0052144A"/>
    <w:rsid w:val="005306F4"/>
    <w:rsid w:val="00532BC9"/>
    <w:rsid w:val="00534335"/>
    <w:rsid w:val="005358AE"/>
    <w:rsid w:val="005713A1"/>
    <w:rsid w:val="00573A47"/>
    <w:rsid w:val="00577652"/>
    <w:rsid w:val="005B4F34"/>
    <w:rsid w:val="005B527C"/>
    <w:rsid w:val="005C7457"/>
    <w:rsid w:val="005F2C13"/>
    <w:rsid w:val="00614EDB"/>
    <w:rsid w:val="006236FE"/>
    <w:rsid w:val="006304A7"/>
    <w:rsid w:val="00656558"/>
    <w:rsid w:val="00662A7A"/>
    <w:rsid w:val="00673CF2"/>
    <w:rsid w:val="006831A3"/>
    <w:rsid w:val="006F0E20"/>
    <w:rsid w:val="006F52BE"/>
    <w:rsid w:val="00723C08"/>
    <w:rsid w:val="007336B9"/>
    <w:rsid w:val="007F1E25"/>
    <w:rsid w:val="007F6A91"/>
    <w:rsid w:val="008006AB"/>
    <w:rsid w:val="00807000"/>
    <w:rsid w:val="008104F2"/>
    <w:rsid w:val="00824CF2"/>
    <w:rsid w:val="008824BA"/>
    <w:rsid w:val="00883ECE"/>
    <w:rsid w:val="008C421D"/>
    <w:rsid w:val="00900C98"/>
    <w:rsid w:val="00981FA7"/>
    <w:rsid w:val="009D11D1"/>
    <w:rsid w:val="009F2765"/>
    <w:rsid w:val="009F3A18"/>
    <w:rsid w:val="00A440B0"/>
    <w:rsid w:val="00A81665"/>
    <w:rsid w:val="00AA5D5F"/>
    <w:rsid w:val="00B617DD"/>
    <w:rsid w:val="00B67139"/>
    <w:rsid w:val="00B8451D"/>
    <w:rsid w:val="00B90DB8"/>
    <w:rsid w:val="00C033A5"/>
    <w:rsid w:val="00C117DE"/>
    <w:rsid w:val="00C4407B"/>
    <w:rsid w:val="00CA595E"/>
    <w:rsid w:val="00CA5C26"/>
    <w:rsid w:val="00CA76C1"/>
    <w:rsid w:val="00CC5661"/>
    <w:rsid w:val="00D007E2"/>
    <w:rsid w:val="00D06EDD"/>
    <w:rsid w:val="00D425DC"/>
    <w:rsid w:val="00D541CA"/>
    <w:rsid w:val="00D617A6"/>
    <w:rsid w:val="00DB0177"/>
    <w:rsid w:val="00DD0DBD"/>
    <w:rsid w:val="00DF45C2"/>
    <w:rsid w:val="00E40311"/>
    <w:rsid w:val="00E77F01"/>
    <w:rsid w:val="00E80704"/>
    <w:rsid w:val="00EA6AE8"/>
    <w:rsid w:val="00ED324A"/>
    <w:rsid w:val="00EE1AFA"/>
    <w:rsid w:val="00F13C6E"/>
    <w:rsid w:val="00F3300B"/>
    <w:rsid w:val="00F35E65"/>
    <w:rsid w:val="00F35FAF"/>
    <w:rsid w:val="00F44249"/>
    <w:rsid w:val="00F86686"/>
    <w:rsid w:val="00F933C0"/>
    <w:rsid w:val="00FB0E0B"/>
    <w:rsid w:val="00FE16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08158"/>
  <w15:docId w15:val="{26C3C81E-CAC3-46FE-B2FE-4FEB60116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C6CA4EBC12F6514A83F8A67A400C13DB" ma:contentTypeVersion="7" ma:contentTypeDescription="Izveidot jaunu dokumentu." ma:contentTypeScope="" ma:versionID="778ac4893aadc5f592244ab7470595c3">
  <xsd:schema xmlns:xsd="http://www.w3.org/2001/XMLSchema" xmlns:xs="http://www.w3.org/2001/XMLSchema" xmlns:p="http://schemas.microsoft.com/office/2006/metadata/properties" xmlns:ns2="136d378e-a728-465b-921b-563296220508" targetNamespace="http://schemas.microsoft.com/office/2006/metadata/properties" ma:root="true" ma:fieldsID="5bc09c42c6717d85c350de31a542e9f2" ns2:_="">
    <xsd:import namespace="136d378e-a728-465b-921b-5632962205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d378e-a728-465b-921b-563296220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2FFDFF-3171-488F-89F0-06F00E52D9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798F38-0BA5-4D2E-88B2-EF95517C8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d378e-a728-465b-921b-563296220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53CE57-2C1F-4A1B-8716-C1181C2820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Pages>
  <Words>2802</Words>
  <Characters>1598</Characters>
  <Application>Microsoft Office Word</Application>
  <DocSecurity>0</DocSecurity>
  <Lines>13</Lines>
  <Paragraphs>8</Paragraphs>
  <ScaleCrop>false</ScaleCrop>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Izziņa_25-TA-2933.docx</dc:title>
  <cp:lastModifiedBy>Viesturs Gertners</cp:lastModifiedBy>
  <cp:revision>95</cp:revision>
  <dcterms:created xsi:type="dcterms:W3CDTF">2026-04-24T12:53:00Z</dcterms:created>
  <dcterms:modified xsi:type="dcterms:W3CDTF">2026-04-29T05:52:00Z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0x010100C6CA4EBC12F6514A83F8A67A400C13DB</vt:lpwstr>
  </property>
</Properties>
</file>