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24-TA-1040: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2011. gada 15. novembra noteikumos Nr. 879 "Ģeodēziskās atskaites sistēmas un topogrāfisko karšu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(17.08.2018.)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2011. gada 15. novembra noteikumos Nr. 879 "Ģeodēziskās atskaites sistēmas un topogrāfisko karšu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koordinātu sistēmas modernizācija un līdz ar to Noteikumu projekta tālāku virzība ir pretrunā ar citu valstī īstenoto politikas virzienu - administratīvā sloga mazināšanai nekustamo īpašumu attīstīšanas jomā, jo tiek skartas mērniecības un būvniecības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Noteikumu projekt nav skaidrs vai jaunā koordinātu sistēma tiks ieviesta pirms veikti atbilstoši grozījumi ar mērniecību, būvniecību saistītajos normatīvajos aktos, kā arī pastāv citi neskaidri jautājumi saistībā ar modernizētās koordinātu sistēmas praktisko īstenošanu pašvaldību, mērnieku, nekustamā īpašuma attīstītāju darbā. Kāda programmatūra vai rīks tiks izstrādāts koordinātu maiņai un kā tiks konvertēti CAD plāni, kas nav datu uzturētāju ADTI planšetes? Kā tiks konvertēti punktu mākoņi un kā koordinātu modernizācija ietekmēs ĢIS vidi? Vai koordinātu konvertācijas rīks būs pieejams ik vienam mērniecībā un būvniecībā iesaistītam speciālistam?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atlikt koordinātu sistēmas modernizāciju līdz normatīvā regulējuma sakārtošanai un vadlīniju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sākotnējās ietekmes (ex-ante) novērtējuma ziņojuma (anotācijas) 2.1. punkta apraksts ar informāciju par būvniecības dokumentācijas apriti LKS-2020 ieviešanas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Būvniecības dokumentācijas apritē izdalāmi trīs scenāriji, kas shematiski attēloti sākotnējās ietekmes novērtējuma ziņojuma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būvniecības dokumentācija izstrādāta LKS-92 un izpildmērījumi uzsākti līdz 2025. gada 30. septembrim, izpildmērījumu plānu līdz 2025. gada 31. oktobrim var iesniegt LKS-92, piezīmēs norādot, ka būvniecības dokumentācija izstrādāta LKS-92 un izpildmērījumi veikti LKS-92, izpildmērījumu plāns izgatavots LKS-92.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būvniecības dokumentācija izstrādāta LKS-92 un izpildmērījumi uzsākti pēc 2025. gada 30. septembra, izpildmērījumu plānu iesniedz LKS-20202, piezīmēs norādot, ka būvniecības dokumentācija izstrādāta LKS-92 un izpildmērījumi veikti LKS-2020, izpildmērījumu plāns izgatavots LKS-2020, norādot pārejas lielumu starp LKS-92 un LKS-2020;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būvniecības dokumentācija izstrādāta LKS-2020 un izpildmērījumi uzsākti pēc 2025. gada 30. septembra, izpildmērījumu plānu iesniedz LKS-20202, piezīmēs norādot, ka būvniecības dokumentācija izstrādāta LKS-2020 un izpildmērījumi veikti LKS-2020, izpildmērījumu plāns izgatavots LKS-2020.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Būvprojektu (kas pamatā ir CAD formātā) izstrādā uz derīga topogrāfiskā plāna, attiecīgi koordinātu sistēma projektētājam nav jāmaina. Būvdarbu laikā atbilstošus pārrēķinus veiks nozares profesionāļi – ģeodēzisko darbu veicēji (sertificētās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Tiem ģeotelpisko datu turētājiem, kas uztur savus datus ģeotelpiskajās datubāzēs un regulāri atjauno programmatūru šo datu apstrādei, uzturēšanai vai glabāšanai, tai skaitā CAD formātos, būs nepieciešams programmatūras iestatījumos nomainīt koordinātu sistēmu no LKS-92 uz LKS-2020. Šajā gadījumā koordinātu vērtību pārrēķins ģeotelpiskajos datos notiks automātiski.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tīmekļvietnē ir publicētas un ikvienam, tai skaitā mērniecībā un būvniecībā iesaistītajiem speciālistiem, pieejamas instrukcijas un vadlīnijas kā iespējams konvertēt dažāda veida ģeotelpiskos datus, tai skaitā punktu mākoņus, uz LKS-2020, ja ģeotelpisko datu apstrādes programmatūrā vēl nav integrēts LKS-2020.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saistītajiem grozījumiem normatīvajos aktos, vēlamies norādīt, ka Ministru kabineta 2024. gada 22. oktobra sēdē tika izskatīts Aizsardzības ministrijas iesniegtais likumprojekts "Grozījumi Ģeotelpiskās informācijas likumā" (Prot. Nr. 45, 1.§). Likumprojektam pievienotais Ministru kabineta sēdes protokollēmuma 4. punkts paredz uzdevumu visām ministrijām nepieciešamos grozījumus nozares normatīvajos aktos, ņemot vērā Ģeotelpiskās informācijas likuma grozījumus, sagatavot kopā ar citiem (būtiskiem) grozījumiem 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nepieciešams izvērtēt savus saistošos noteikumus un, ja nepieciešams, jāveic attiecīgi grozījumi, ņemot vērā Ģeotelpiskās informācijas likuma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grozījumos un anotācijā ir norādīts 1 mēnēša pārejas periods, proti no 01.10.2025.-31.10.2025. Lūdzam precizēt noteikumu projekta sākotnējās ietekmes (ex-ante) novērtējuma ziņojumā (anotācijā) minēto par sešu mēnešu pārejas periodu! Uz ko tas attiecas vai kurām darbu izpildes grupām to attiecinās?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atsevišķai būvniecības dokumentācijai - izpildmērījumu plānam, nav derīguma termiņa, topogrāfiskajam plānam mērogā 1:500 derīguma termiņš ir līdz diviem gadiem, anotācijā svītrots teksts par sešu mēnešu pārejas periodu. Attiecīgi precizēts Noteikumu projekta sākotnējās ietekmes (ex-ante) novērtējuma ziņojuma (anotācijas) 1.3.punkta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sākotnējās ietekmes (ex-ante) novērtējuma ziņojumā (anotācijā) 1.1. punkta aprakstu un pirmajā apsvērumā norādīt konkrētu LKS-92 noteikšanas gadu. Piedāvātā redakcija: “LKS-92 četru izejas punktu koordinātas tika noteiktas 1993. gadā ar ierobežotām iespējām, to precizitāte vairs nav pietiekama mūsdienu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sākotnējās ietekmes (ex-ante) novērtējuma ziņojuma (anotācijas) 1.1. punkta apraksts norādot LKS-92 noteikšanas gadu, t.i. 1992.gads. Vēršam uzmanību, ka LKS-92 mērīja 1992. gadā no 28. augusta līdz 5. septembrim.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sākotnējās ietekmes (ex-ante) novērtējuma ziņojumā (anotācijā) par “kvaziģeoīda modeli LV’20”, norādot, ka Aģentūra ir sagatavojusi kvaziģeoīda augstuma modeli (LV'20 vai aktuālāku), kas izmantojams globālās pozicionēšanas iekārtu attiecīgai konfigurēšanai.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sākotnējās ietekmes (ex-ante) novērtējuma ziņojumā (anotācijā) par kvaziģeoīda modeli, norādot, ka "Aģentūra ir sagatavojusi aktualizētu kvaziģeoīda modeli, kas izmantojams globālās pozicionēšanas iekārtu attiecīgai konfigurēšanai".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sākotnējās ietekmes (ex-ante) novērtējuma ziņojumā (anotācijā) 2. punktā norādītas Sabiedrības grupas, kuras tiesiskais regulējums ietekmē, vai varētu ietekmēt, t.i. fiziskas personas un juridiskas personas. Tālāk tiek uzskaitīts, kas ir paveikts, lai mērķgrupu pārstāvji varētu veikt pārrēķinus. Iebildums ir par to, ka tā sniegšanas brīdī (03.04.2025.) nav publiski pieejams Aģentūras tīmekļa vietnē bez maksas koordinātu pārrēķina kalkulators (https://www.lgia.gov.lv/lv/koordinatu-parrekinu-kalkulators-0 un https://kartes.lgia.gov.lv/karte/?x=377095.77&amp;y=537661.40&amp;zoom=2&amp;basemap=topokarte) un nav  pieejams Aģentūras tīmekļa vietnē bez maksas publiski programmatūras modulis ADTI datu pārrēķiniem (ir ievietots apraksts https://www.lgia.gov.lv/sites/lgia/files/document/LKS92-LKS2020%20ADTI%20p%C4%81rr%C4%93%C4%B7ina%20programma.pdf). Līdz ar to nav skaidrs, vai un kad sertificētās personas, mērniecības komersanti un citi ģeotelpiskās informācijas radītāji to varēs izmēģināt, pielāgot savam darbam un lietot. Aicinām papildināt pieejamību kvaziģeoīdam LV’20.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sākotnējās ietekmes novērtējuma ziņojuma (anotācijas) 2.1. punkts. Aktualizēts kvaziģeoīda modelis un programmatūras modulis ADTI datu pārrēķiniem tiks publicēts Aģentūras tīmekļvietnē 2025. gada maija mēnesī, kas bezmaksas būs pieejams ikvienam sabiedrības pārstāvim. Koordinātu pārrēķina kalkulators tiks publicēts Aģentūras tīmekļvietnē 2025. gada 1. oktobrī (koordinātu sistēmas pārejas spēkā stāšanās brīdī). Liela apjoma koordinātu datus, kas ir teksta datu formātā, ir lietderīgāk pārrēķināt uz LKS-2020, izmantojot ģeotelpisko datu apstrādes programmatūru funkcionalitāti, ņemot vērā programmatūras ražotāju instrukcijas un Aģentūras tīmekļvietnē publicētos tehniskos norādījumus.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projekta 8.2.4. punktā nosaka, ka LKS-2020 nosaka ģeodēziskajās koordinātās un izsaka grādos (°), minūtēs (’) un sekundēs ("). Savukārt noteikumu projekta sākotnējās ietekmes (ex-ante) novērtējuma ziņojumā (anotācijā) ir minēts, ka Latvijas Ģeotelpiskās informācijas aģentūras (LĢIA) tīmekļa vietnē pieejama speciālā transformācijas virsma NTv2 formātā, kas noved pie LATREF bāzes staciju koordinātu noteikšanu LKS-2020 (https://www.lgia.gov.lv/lv/zinas/parejas-virsma-uz-lks-2020-ntv2-formata). Pieejamā tabulā koordinātas izteiktas grādu decimālajās vērtībās. Lūdzam precizēt, lai nerastos pretrunas normatīvo aktu piemērošanā!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Aģentūras tīmekļvietnē publicētā tabula ar testa punktiem pārveidei no LKS-92 uz LKS-2020 kontrolei nekādi nav saistīta ar Noteikumu 8.2.4. punktā minēto. Tabula paredzēta ģeotelpisko datu lietotājiem - pārrēķināto datu kontrolei. Tabulā testa punktiem, kas ir ģeodēziskajās koordinātās B un L, to koordinātu vērtības ir izteiktas grādu decimālajās vērtībās, jo tieši šādā formātā tās tiek lietotas visās ģeotelpisko datu apstrādes programmatūrās.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sākotnējās ietekmes (ex-ante) novērtējuma ziņojumā (anotācijā) 6.4. punkta 4) apakšpunktā ietverto informāciju par LĢIA ziņojumu Latvijas Mērnieku biedrības konferencē 2025. gada 21. martā.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sākotnējās ietekmes (ex-ante) novērtējuma ziņojuma (anotācijas) 6.4. punkta 4)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Ģeodēziskās atskaites sistēmas un topogrāfisko karšu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sekmīgu pāreju uz jauno koordinātu sistēmu un efektīvi veiktu datu konvertāciju nepieciešamajos apjomos, lūdzu, nodrošināt nepieciešamos rīkus un to pilnvērtīgu testēšanu, ņemot vērā iespējamo konvertējamo apjomu, veikt uzlabojumus, ja konstatētas nepilnības, kā arī visa procesa laikā nodrošināt faktisku un operatīvu tehnisko atbalstu un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gūta pārliecība, ka konvertācijas process lielam datu apjomam noritēs veiksmīgi un izdosies iekļauties normatīvajā aktā noteiktajos termiņos.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iepriekš sniegto skaidrojumu izziņas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atbalstu lietotājiem sekmīgai pārejai uz jauno koordinātu sistēmu LKS-2020 un efektīvi veiktu datu konvertāciju, Aģentūra savā tīmekļvietnē ir izveidojusi speciālu sadaļu «LKS-2020» (pieejama tiešsaistē: https://www.lgia.gov.lv/lv/lks-2020), kurā tiek ievietota visa aktuālā, lietotājiem nepieciešamā informācija par jauno koordinātu sistēmu, piemēram, pārejas virsma no LKS-92 uz LKS-2020, koordinātu pārrēķina instrukcijas no LKS-92 uz LKS-2020, informācija par Latvijas koordinātu sistēmas EPSG kodiem. Šajā tīmekļvietnē pēc testēšanas pabeigšanas tiks publicēts arī aktualizēts kvaziģeoīda modelis, programmatūras modulis ADTI datu pārrēķiniem, topogrāfisko karšu nomenklatūra Latvijas topogrāfisko karšu sistēmas jaunajā versija TKS-2025, koordinātu pārrēķina kalkulators u.c. informācija. Sadaļu plānots regulāri papildināt un uzlabot ņemot vērā lietotāju ieteikumus un konstatētās nepilnības.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Ģeodēziskās atskaites sistēmas un topogrāfisko karšu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Ģeodēziskās atskaites sistēmas un topogrāfisko karšu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uztur spēkā sākotnēji nosūtītos iebildumus un atkārtoti vērš uzmanību, ka koordinātu sistēmas modernizācija ir sasteigta un tā būtu jāveic pēc grozījumiem normatīvajos aktos, kas saistīti ar mērniecību, būvniecību.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grozījumi skar plašas sabiedrības grupas - katru nekustamā īpašuma īpašnieku, kas neizprot koordinātu sistēmas modernizāciju, vajadzību pēc šādām darbībām un iespējamās sekas. Jāņem vērā, ka jau tagad zemes kadastrālajā uzmērīšanā ir nemitīgas koordinātu neatbilstības, kas rada slogu nekustamā īpašuma attīstītājiem. Kā situācija mainīsies pārejot uz LKS-2020.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var secināt, ka par sistēmas modernizāciju nav informēti arhitekti. Arhitektu nozari Starpinstitūciju sanāksmē neviens nepārstāvēja.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ar kādu papildus slogu jārēķinās pašvaldībām un ģeotelpisko datu uzturētājiem programmatūru ziņā. Vai ir nepieciešama to atjaunošana? Kāda programmatūra vai rīks tiks izstrādāts koordinātu maiņai un kā tiks konvertēti CAD plāni, kas nav datu uzturētāju ADTI planšetes?  Kā tiks konvertēti punktu mākoņi un kā koordinātu modernizācija ietekmēs ĢIS vidi? Vai koordinātu konvertācijas rīks būs pieejams ik vienam mērniecībā un būvniecībā iesaistītam speciālistam?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izstrādāja grozījumus "Ģeotelpiskās informācijas likumā" (pieņemti Saeimā 2025. gada 20. februārī, stājas spēkā 2025. gada 18. martā) ar kuriem 11. panta trešajā daļā noteikts, ka ģeotelpiskās informācijas pamatdatu iegūšanā, sagatavošanā un uzturēšanā izmanto Eiropas Zemes atskaites sistēmas, Eiropas Vertikālās atskaites sistēmas, Starptautiskās Zemes gravimetriskās sistēmas realizāciju Latvijas teritorijā un Latvijas topogrāfisko karšu sistēmu. Minēto sistēmu parametrus un to piemērošanas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Ģeotelpiskās informācijas likumā paredz pārejas noteikumus pārejai no LKS-92 un LKS-2020, nosakot, ka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ģeotelpiskās informācijas pamatdatu iegūšanai, sagatavošanai un uzturēšanai līdz 2025. gada 1. oktobrim var izmantot Latvijas ģeodēzisko koordinātu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Ģeotelpiskās informācijas pamatdatu iegūšanai, sagatavošanai un uzturēšanai izmantotajās informācijas sistēmās un datubāzēs esošo informāciju, kas izteikta Latvijas ģeodēzisko koordinātu sistēmā, līdz 2025. gada 1. oktobrim izsaka Eiropas Zemes atskaites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2025. gada 30. septembrim uzsāktos mērniecības darbus var pabeigt Latvijas ģeodēzisko koordinātu sistēmā līdz 2025.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Ģeotelpiskās informācijas likumā, ir nepieciešami arī attiecīgi grozījumi Ministru kabineta 2011. gada 15. novembra noteikumos Nr. 879 "Ģeodēziskās atskaites sistēmas un topogrāfisko karšu sistēmas noteikumi", kas saistīti ar ģeodēzijas nozares tiesisko regulējumu. Nacionālās koordinātu sistēmas esamība tiek vispārīgi definēta Ģeotelpiskās informācijas likumā, taču Ministru kabineta 2011. gada 15. novembra noteikumos Nr. 879 "Ģeodēziskās atskaites sistēmas un topogrāfisko karšu sistēmas noteikumi" tiek norādīts šīs koordinātu sistēmas nosaukums, kā arī noteikti  koordinātu sistēmas parametri un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saistītajiem grozījumiem normatīvajos aktos, norādām, ka Ministru kabineta 2024. gada 22. oktobra sēdē tika izskatīts Aizsardzības ministrijas iesniegtais likumprojekts "Grozījumi Ģeotelpiskās informācijas likumā" (Prot. Nr. 45, 1.§). Likumprojektam pievienotais Ministru kabineta sēdes protokollēmuma 4. punkts paredz uzdevumu visām ministrijām nepieciešamos grozījumus nozares normatīvajos aktos, ņemot vērā Ģeotelpiskās informācijas likuma grozījumus, sagatavot kopā ar citiem (būtiskiem) grozījumiem šajos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nepieciešams izvērtēt savus saistošos noteikumus un, ja nepieciešams, jāveic attiecīgi grozījumi, ņemot vērā Ģeotelpiskās informācijas likuma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programmatūru atjaunināšanu, CAD plānu un punktu mākoņu konvertēšanu u.c. jautājumiem ir sniegts izziņas 1. punktā. Aģentūras tīmekļvietnē pakāpeniski tiek publicēti koordinātu konvertācijas rīki, kas, Noteikumu projekta (grozījumu) spēkā stāšanās brīdī, būs pieejami ikvienam mērniecībā un būvniecībā iesaistītam speciālistam. Aģentūras tīmekļvietnē ir pieejamas arī instrukcijas un vadlīnijas visiem ģeotelpiskās informācijas jomā iesaistītajiem.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Koordinātu sistēmas maiņas ietekme uz arhitektu darbības jomu ir ietverta Būvniecības dokumentācijas aprites scenārijos, kas pievienoti sākotnējās ietekmes novērtējuma ziņojuma (anotācijas) pielikumā. Aģentūra ir sagatavojusi informatīvu vēstuli Latvijas Arhitektu savienībai par koordinātu sistēmas maiņu.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Ģeodēziskās atskaites sistēmas un topogrāfisko karšu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Ģeodēziskās atskaites sistēmas un topogrāfisko karšu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normatīvā akta projektā vairāk vārdu lietoto terminoloģiju. Pēc līdzības “Eiropas Vertikālā atskaites sistēma” u.c. lietot arī “Latvijas Ģeodēziskā koordinātu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Ģeotelpiskās informācijas likuma 11. panta trešajā daļā – Ģeotelpiskās informācijas pamatdatu iegūšanā, sagatavošanā un uzturēšanā izmanto Eiropas Zemes atskaites sistēmas, Eiropas Vertikālās atskaites sistēmas, Starptautiskās Zemes gravimetriskās sistēmas realizāciju Latvijas teritorijā un Latvijas topogrāfisko karšu sistēmu. Eiropas valstis nacionālo koordinātu sistēmu realizācijā neizmanto terminu “ģeodēzisko”. Līdz ar to, Aizsardzības ministrija nesaskata nepieciešamību Noteikumu projektā lietot terminu “ģeodēzisko koordinātu sistēma”.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Ģeodēziskās atskaites sistēmas un topogrāfisko karšu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Ģeodēziskās atskaites sistēmas un topogrāfisko karšu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VZD pārrēķins būs tikai ADTI planšetēm. Tām pašvaldībām, kas pašas uztur arī izpildmērījumu (BAS un LAS) un demontāžas planšetes, VZD konvertētie dati, sastāda apmēram 10% no visa apjoma. Tāpēc lielu apjomu  nāksies darīt pašu spēkiem un galvenā problēma ir informācijas trūkums par šo procesu kā tādu. Nepieciešama tikšanās ar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pārrunāts Aizsardzības ministrijas organizētajā starpministriju (starpinstitūciju) sanāksmē 2025. gada 30. aprīlī, kurā Latvijas Pašvaldību savienība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(Latvijas Ģeotelpiskās informācijas aģentūra) starpministriju (starpinstitūciju) sanāksmē un tiekoties ar atsevišķām lielākajām pašvaldībām (Rīga, Mārupe) ir secinājusi, ka papildus ADTI pašvaldībās lielos apjomos aprit būvniecības dokumentācija. Tās aprites skaidrojums norādīts izziņas 1. punktā un attiecīgi precizēts Noteikumu projekta sākotnējās ietekmes (ex-ante) novērtējuma ziņojuma (anotācijas) 2.1. punkta apraksts, kā arī shematiski attēlots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Ģeodēziskās atskaites sistēmas un topogrāfisko karšu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LAS-2000,5 piemērošanas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projekta 17., 18, 21. un 21.1 punktos tiek lietoti termini gan “kvaziģeoīda augstuma modelis”, gan “kvaziģeoīda modelis”. Lūdzam ievērot konsekventu terminoloģijas lietojumu.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aizstājot vārdus "kvaziģeoīda augstuma modelis" (attiecīgā locījumā) ar vārdiem "kvaziģeoīda modelis"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LAS-2000,5 piemērošanas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Gravimetriskās vērtības absolūtajos punktos nosaka nulles plūdmaiņu sistēma un to vērtības izsekojamas līdz sertificētiem starptautiskiem salīdzinājumiem.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(LU - 02.04.2025.)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 izteiksmes dalītājā nekorekts dalītājs.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Projekcijas mēroga koeficienta aprēķināšanai LKS-2020 TM izmanto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 = 0,9996 + 0,9996 × y02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R</w:t>
            </w:r>
            <w:r w:rsidR="00000000" w:rsidRPr="00000000" w:rsidDel="00000000">
              <w:rPr>
                <w:vertAlign w:val="superscript"/>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Gravimetriskās vērtības absolūtajos punktos nosaka nulles plūdmaiņu sistēma un to vērtības izsekojamas līdz sertificētiem starptautiskiem salīdzinājumiem.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Ģeodēziskā tīkla klasifikators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(LMB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normatīvā akta grozījumu 4. pielikumā Ģeodēziskā tīkla klasifikatorā ietverto vēsturiskā globālās pozicionēšanas tīkla apzīmējumu GPVS. Nav pamatota un nav diskutēta šāda tīkla apzīmējuma atšifrējums. Lūdzam to precizēt redakcijā “VGP” vai “GPVT”.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 pielikumā "Ģeodēziskā tīkla klasifikators" ietvertais vēsturiskā globālās pozicionēšanas tīkla apzīmējums no "GPVS" uz GPV</w:t>
            </w:r>
            <w:r w:rsidR="00000000" w:rsidRPr="00000000" w:rsidDel="00000000">
              <w:rPr>
                <w:b w:val="1"/>
                <w:rtl w:val="0"/>
              </w:rPr>
              <w:t xml:space="preserve">T</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Ģeodēziskā tīkla klasifikators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2011. gada 15. novembra noteikumos Nr. 879 "Ģeodēziskās atskaites sistēmas un topogrāfisko karšu sistēmas noteikumi" (Latvijas Vēstnesis, 2011, 183. nr.; 2015, 147. nr.; 2018, 73., 162.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grozījumu 33. punktā un citviet jēdziena "tīmekļa vietne" vietā lietot terminu "tīmekļvietne".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tekstā vārdi "tīmekļa vietne" (attiecīgā locījumā) aizstāti ar vārdu "tīmekļvietne"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noslēguma jautājumos vai anotācijā norādīt konkrētu datumu, kad Latvijas Ģeotelpiskās informācijas aģentūra nodos Valsts zemes dienestam koordinātu transformācijas modeli (rīku), koordinātu pārrēķina kalkulatoru, pārejas programmatūru pārejai uz ETRS 89 un WGS 84 un koordinātu transformācijas rīku, augstas detalizācijas topogrāfiskās informācijas datu transformēšanai. Kā arī lūdzam anotācijā norādīt konkrētu datumu, kad Latvijas Ģeotelpiskās informācijas aģentūra nodos koordinātu transformācijas modeli (rīku) programmatūru īpašniekiem, lai tās tiktu iestrādātas programmatūrās.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(Latvijas Ģeotelpiskās informācijas aģentūra) Valsts zemes dienestam ir nodevusi: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rīku koordinātu transformācijai - augstas detalizācijas topogrāfiskās informācijas datu transformēšanai. Pēc testēšanas šīs rīks atgriezts izstrādājumam pilnveidošanai. Plānots rīka izstrādi pilnībā pabeigt līdz 2025. gada maija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Koordinātu pārrēķina kalkulatoru paredzēts nodot Valsts zemes dienestam līdz 2025. gada 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Starptautiskajā tīmekļvietnē https://epsg.org/, kuru koordinātu sistēmu definēšanai un transformēšanai starp dažādām koordinātu sistēmām izmanto ģeotelpisko datu programmatūras izstrādātāji, ir ievietots LKS-2020 apraksts, parametri, saite uz speciālo transformāciju virsmu NTv2 formātā, kas ir publicēta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Populārāko ģeotelpisko datu programmatūru ražotāju  (AutoDesk, Bentley, Esri, QGIS, Safe Software) pārstāvji Latvijā ir papildus brīdināti par LKS-2020 ieviešanu. Attiecīgi jaunajai Latvijas koordinātu sistēmai ir jābūt iekļautai programmatūru atjauninājumos, kas vairumā  gadījumu iznāks 2025. gada maija un jūnija mēnešos. Populārāko ģeotelpisko datu programmatūru ražotāju pārstāvji plāno brīdināt savus lietotājus par LKS-2020.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augstas detalizācijas topogrāfiskās informācijas datu transformēšanas rīka testēšanas pabeigšanas un tā pieņemšanas Valsts zemes dienestā šis rīks ar aprakstu tiks publicēts Aģentūras tīmekļvietnē, kur tas būs pieejams ikvienam interesentam. Koordinātu pārrēķina kalkulatoru plānots publicēt Aģentūras tīmekļvietnē no 2025. gada 1. oktobra.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Liela apjoma koordinātu datus, kas ir teksta datu formātā, ir lietderīgāk pārrēķināt uz LKS-2020, izmantojot ģeotelpisko datu apstrādes programmatūru funkcionalitāti, ņemot vērā programmatūras ražotāju instrukcijas un Aģentūras tīmekļvietnē publicētos tehniskos norādījumus.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Latvijas Ģeotelpiskās informācijas aģentūra koordinātu pārrēķina kalkulatoru nodos Valsts zemes dienestam līdz 2025. gada 1. jūlijam, savukārt augstas detalizācijas topogrāfiskās informācijas datu transformēšanas rīka izstrādi Latvijas Ģeotelpiskās informācijas aģentūra pilnībā pabeigs līdz 2025. gada maija beigām, to nododot Valsts zemes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koordinātu pārrēķina kalkulatoru nodos Valsts zemes dienestam līdz 2025. gada 1. 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augstas detalizācijas topogrāfiskās informācijas datu transformēšanas rīka izstrādi pilnībā pabeigs līdz 2025. gada maija beigām, to nododot Valsts zemes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sākotnējās ietekmes novērtējuma ziņojuma (anotācijas) 2.1.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2.1.sadaļā tiek skaidrota noteikumu projekta ietekme uz fiziskām, juridiskām personām un valsts pārvaldes un pašvaldības iestādēm, kuru kompetencē un uzdevumos ir ģeotelpiskās informācijas ieguve, sagatavošana un uzturēšana. Lūdzam skaidrot, kā paredzētās koordinātu sistēmas izmaiņas ietekmēs zemes un būvju īpašniekus, tostarp, vai paredzēto izmaiņu rezultātā mainīsies dati publiskajos reģistros - Nekustamā īpašuma valsts kadastra informācijas sistēmā, Zemesgrāmatā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sākotnējās ietekmes novērtējuma ziņojuma (anotācijas) 2.1. sadaļa. Noteikumu projekta pieņemšana nerada ietekmi uz informāciju, kas norādīta Valsts vienotajā datorizētajā zemesgrāmatā, jo tā nesatur informāciju par nekustamā īpašuma koordinātu vērtībām. Savukārt attiecībā uz informāciju, kas norādīta Nekustamā īpašuma valsts kadastra informācijas sistēmā, norādāms, ka datu pārrēķinu šajā sistēmā uz LKS-2020, veiks Valsts zemes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Ģeodēziskās atskaites sistēmas un topogrāfisko karšu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Ģeotelpiskās informācijas likuma pārejas noteikumu 23.-25.punktā ir noteikti termiņi attiecībā uz Latvijas ģeodēzisko koordinātu sistēmas un Eiropas Zemes atskaites sistēmas izmantošanu, lūdzam izvērtēt, vai projektā nebūtu jāparedz, ka grozījumi stājas spēkā 2025. gada 1. oktobrī.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64. punktu, kas paredz, ka noteikumi stājas spēkā 2025. gada 1.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Ģeodēziskās atskaites sistēmas un topogrāfisko karšu sistēmas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LKS-2020 ir veidota no dinamiskās un statiskās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minēto normu, atstājot teikumu "LKS-2020 ir veidota no dinamiskās un statiskās daļas" un atsevišķi nenorādot, ka tiek svītroti apakšpunkti.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norma, atstājot teikumu "LKS-2020 ir veidota no dinamiskās un statiskās daļas" un atsevišķi nenorādot, ka tiek svītroti apakšpunkti.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LKS-2020 ir veidota no dinamiskās un statiskās daļas.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LATREF ar statiskās daļas standartnovirzi 5 mm;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noteikumu Nr. 108 "Normatīvo aktu projektu sagatavosanas noteikumi" 143. punktu vienā grozījumu noteikumu projekta punktā (apakšpunktā) ietver vienu grozījumu. Ja izdara vairākus grozījumus vienā noteikumu punktā (apakšpunktā) vai grozījumus vairākos secīgos noteikumu punktos (apakšpunktos), grozījumus apvieno vienā grozījumu noteikumu projekta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atbilstoši precizēt projektu attiecībā uz grozījumu izdarīšanu 25.1.-25.3. un 25.9.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attiecībā uz grozījumu izdarīšanu 25.1.-25.3. un 25.9. apakšpunktā, apvienojot grozījumus vienā grozījumu noteikumu projekta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LATREF ar statiskās daļas standartnovirzi 5 mm;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Aģentūra informāciju par triangulācijas tīkla 1.−4.klases, nivelēšanas tīkla 3.klases un globālās pozicionēšanas 3.klases punktiem ievieto Vietējā ģeodēziskā tīkla datubāzē sešu mēnešu laikā pēc šo noteikumu spēkā stāšanās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jo termiņš “sešu mēnešu laikā pēc šo noteikumu spēkā stāšanās dienas”, jo .Latvijas Ģeotelpiskas informācijas aģentūra (turpmāk – Aģentūra) turpmāk neuzturēs Vietējā ģeodēziskā tīkla datubāzi, attiecīgi prasība ievietot datus nav vairs aktuāla.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projektā nesvītro tādas pārejas regulējuma normas, kuras pēc būtības vairs netiek piemērotas, jo jau ir izpildījušās.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Aģentūra informāciju par triangulācijas tīkla 1.−4.klases, nivelēšanas tīkla 3.klases un globālās pozicionēšanas 3.klases punktiem ievieto Vietējā ģeodēziskā tīkla datubāzē sešu mēnešu laikā pēc šo noteikumu spēkā stāšanās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Aģentūra tās rīcībā esošo informāciju par triangulācijas tīkla 1.−4.klases, nivelēšanas tīkla 3.klases, globālās pozicionēšanas 3.klases un poligonometrijas tīkla punktiem nodod digitālā veidā vietējām pašvaldībām līdz 2011.gada 31.decembrim.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jo termiņš  nav aktuāls.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projektā nesvītro tādas pārejas regulējuma normas, kuras pēc būtības vairs netiek piemērotas, jo jau ir izpildījušās.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Aģentūra tās rīcībā esošo informāciju par triangulācijas tīkla 1.−4.klases, nivelēšanas tīkla 3.klases, globālās pozicionēšanas 3.klases un poligonometrijas tīkla punktiem nodod digitālā veidā vietējām pašvaldībām līdz 2011.gada 31.decembrim.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Vietējā ģeodēziskā tīkla izveidē izmanto esošos triangulācijas tīkla 1.−4.klases, nivelēšanas tīkla 3.klases, globālās pozicionēšanas 3.klases un poligonometrijas tīkla punktus saskaņā ar normatīvajiem aktiem par vietējā ģeodēziskā tīkla punktu ierīkošanu, uzturēšanu, kā arī informācijas sniegšanas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57. punktu šādā redakcijā: “Vietējā ģeodēziskā tīkla izveidē, tiek izmantoti visi ģeodēziskie punkti, kas nav iekļauti valsts ģeodēziskajā tīklā. Kā dotie punkti tiek izmantoti valsts ģeodēziskā tīkla punkti un vietējā ģeodēziskā tīkla punkti, kuru koordinātas noteiktas ar normatīvajos aktos noteikto precizitāti."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noteikumu 57. punkta priekšlikumā piedāvātā redakcija paplašinās vietējā ģeodēziskā tīkla jēdzienu ar ģeodēziskiem punktiem, kuru izveidē pašvaldība nav iesaistīta (piemēram, Rail Baltica atbalsta tīkls, lidostu atbalsta tīkli).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Vietējā ģeodēziskā tīkla izveidē izmanto esošos triangulācijas tīkla 1.−4.klases, nivelēšanas tīkla 3.klases, globālās pozicionēšanas 3.klases un poligonometrijas tīkla punktus saskaņā ar normatīvajiem aktiem par vietējā ģeodēziskā tīkla punktu ierīkošanu, uzturēšanu, kā arī informācijas sniegšanas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9.</w:t>
            </w:r>
            <w:r w:rsidR="00000000" w:rsidRPr="00000000" w:rsidDel="00000000">
              <w:rPr>
                <w:rtl w:val="0"/>
              </w:rPr>
              <w:t xml:space="preserve">punktā minētās prasības sāk piemērot ne vēlāk kā 2014.gada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jo termiņš  nav aktuāls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projektā nesvītro tādas pārejas regulējuma normas, kuras pēc būtības vairs netiek piemērotas, jo jau ir izpildījušās.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Šo noteikumu </w:t>
            </w:r>
            <w:r w:rsidR="00000000" w:rsidRPr="00000000" w:rsidDel="00000000">
              <w:rPr>
                <w:rtl w:val="0"/>
              </w:rPr>
              <w:t xml:space="preserve">9.</w:t>
            </w:r>
            <w:r w:rsidR="00000000" w:rsidRPr="00000000" w:rsidDel="00000000">
              <w:rPr>
                <w:rtl w:val="0"/>
              </w:rPr>
              <w:t xml:space="preserve">punktā minētās prasības sāk piemērot ne vēlāk kā 2014.gada 1.janvārī.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Noteikumi stājas spēkā 2025. gada 1.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- 28.05.2025.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atbilstoši Ministru kabineta 2009. gada 3. februāra noteikumu Nr. 108 "Normatīvo aktu projektu sagatavošanas noteikumi" 156. punktam, norādot, ka konkrētie grozījumu noteikumi (noteikumu projekts) stājas spēkā 2025. gada 1. oktobrī, nevis jau spēkā esošie noteikumi. Proti, spēkā esošie noteikumi nav jāpapildina ar jaunu spēkā stāšanās punktu, bet spēkā stāšanās noteikums jāattiecina uz pašu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spēkā stāšanās punktu, kas paredz, ka Noteikumu projekts (grozījumi) stājas spēkā 2025. gada 1.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TKS-93 karšu lapu teritorija un karšu lapu nomenklatūras dalījums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 pielikuma nosaukumu šādā redakcijā: “TKS-2023 karšu lapu teritorija un karšu lapu nomenklatūras dalījums”, ņemot vērā IV nodaļas nosaukumu jaunajā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TKS-2023 parametri un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1. pielikuma nosaukums jaunā redakcijā, ņemot vērā, ka Latvijas Topogrāfisko karšu sistēmas ieviešana notiks 2025. gada 1.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TKS-2025 karšu lapu teritorija un karšu lapu nomenklatūras dalījums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TKS-93 karšu lapu iedalījums kartēm mērogā 1:200 000, 1:100 000 un 1:50 000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 pielikuma nosaukumu šādā redakcijā: “TKS-2023 karšu lapu iedalījums kartēm mērogā 1:200 000, 1:100 000 un 1:50 000”, ņemot vērā IV nodaļas nosaukumu jaunajā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TKS-2023 parametri un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2. pielikuma nosaukums jaunā redakcijā, ņemot vērā, ka Latvijas Topogrāfisko karšu sistēmas ieviešana notiks 2025. gada 1.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TKS-2025 karšu lapu iedalījums kartēm mērogā 1:200 000, 1:100 000 un 1:50 000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TKS-93 karšu lapu iedalījums kartēm mērogā 1:25 000, 1:10 000, 1:5000, 1:2000, 1:1000 un 1:500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3. pielikuma nosaukumu šādā redakcijā: “TKS-2023 karšu lapu iedalījums kartēm mērogā 1:25 000, 1:10 000, 1:5000, 1:2000, 1:1000 un 1:500”, ņemot vērā IV nodaļas nosaukumu jaunajā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TKS-2023 parametri un piemērošanas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3. pielikuma nosaukums jaunā redakcijā, ņemot vērā, ka Latvijas Topogrāfisko karšu sistēmas ieviešana notiks 2025. gada 1.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TKS-2025 karšu lapu iedalījums kartēm mērogā 1:25 000, 1:10 000, 1:5000, 1:2000, 1:1000 un 1:500</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24-TA-1040</w:t>
    </w:r>
    <w:r>
      <w:br/>
    </w:r>
    <w:r w:rsidR="00000000" w:rsidRPr="00000000" w:rsidDel="00000000">
      <w:rPr>
        <w:rtl w:val="0"/>
      </w:rPr>
      <w:t xml:space="preserve">06.10.2025. 16.10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24-TA-1040</w:t>
    </w:r>
    <w:r>
      <w:br/>
    </w:r>
    <w:r w:rsidR="00000000" w:rsidRPr="00000000" w:rsidDel="00000000">
      <w:rPr>
        <w:rtl w:val="0"/>
      </w:rPr>
      <w:t xml:space="preserve">06.10.2025. 16.10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Izziņa_24-TA-1040.docx</dc:title>
</cp:coreProperties>
</file>

<file path=docProps/custom.xml><?xml version="1.0" encoding="utf-8"?>
<Properties xmlns="http://schemas.openxmlformats.org/officeDocument/2006/custom-properties" xmlns:vt="http://schemas.openxmlformats.org/officeDocument/2006/docPropsVTypes"/>
</file>