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4DB4DC" w14:textId="77777777" w:rsidR="00152AD5" w:rsidRPr="00152AD5" w:rsidRDefault="00152AD5" w:rsidP="00152AD5">
      <w:pPr>
        <w:rPr>
          <w:sz w:val="22"/>
          <w:szCs w:val="22"/>
          <w:lang w:val="lv-LV"/>
        </w:rPr>
      </w:pPr>
      <w:r w:rsidRPr="00152AD5">
        <w:t>21.12.2021.</w:t>
      </w:r>
      <w:proofErr w:type="gramStart"/>
      <w:r w:rsidRPr="00152AD5">
        <w:t xml:space="preserve">  </w:t>
      </w:r>
      <w:proofErr w:type="spellStart"/>
      <w:r w:rsidRPr="00152AD5">
        <w:t>Nr</w:t>
      </w:r>
      <w:proofErr w:type="spellEnd"/>
      <w:proofErr w:type="gramEnd"/>
      <w:r w:rsidRPr="00152AD5">
        <w:t>. 10.1-6/7-1/1424</w:t>
      </w:r>
    </w:p>
    <w:p w14:paraId="6B2015D7" w14:textId="77777777" w:rsidR="00152AD5" w:rsidRPr="00152AD5" w:rsidRDefault="00152AD5" w:rsidP="00152AD5"/>
    <w:p w14:paraId="48F2C29B" w14:textId="77777777" w:rsidR="00152AD5" w:rsidRPr="00152AD5" w:rsidRDefault="00152AD5" w:rsidP="00152AD5">
      <w:proofErr w:type="spellStart"/>
      <w:r w:rsidRPr="00152AD5">
        <w:t>Labdien</w:t>
      </w:r>
      <w:proofErr w:type="spellEnd"/>
      <w:r w:rsidRPr="00152AD5">
        <w:t>!</w:t>
      </w:r>
    </w:p>
    <w:p w14:paraId="2420848F" w14:textId="77777777" w:rsidR="00152AD5" w:rsidRPr="00152AD5" w:rsidRDefault="00152AD5" w:rsidP="00152AD5"/>
    <w:p w14:paraId="0E8A2A09" w14:textId="77777777" w:rsidR="00152AD5" w:rsidRPr="00152AD5" w:rsidRDefault="00152AD5" w:rsidP="00152AD5">
      <w:pPr>
        <w:ind w:firstLine="720"/>
        <w:jc w:val="both"/>
      </w:pPr>
      <w:proofErr w:type="spellStart"/>
      <w:r w:rsidRPr="00152AD5">
        <w:t>Finanšu</w:t>
      </w:r>
      <w:proofErr w:type="spellEnd"/>
      <w:r w:rsidRPr="00152AD5">
        <w:t xml:space="preserve"> </w:t>
      </w:r>
      <w:proofErr w:type="spellStart"/>
      <w:r w:rsidRPr="00152AD5">
        <w:t>ministrija</w:t>
      </w:r>
      <w:proofErr w:type="spellEnd"/>
      <w:r w:rsidRPr="00152AD5">
        <w:t xml:space="preserve"> </w:t>
      </w:r>
      <w:proofErr w:type="spellStart"/>
      <w:r w:rsidRPr="00152AD5">
        <w:t>atbilstoši</w:t>
      </w:r>
      <w:proofErr w:type="spellEnd"/>
      <w:r w:rsidRPr="00152AD5">
        <w:t xml:space="preserve"> </w:t>
      </w:r>
      <w:proofErr w:type="spellStart"/>
      <w:r w:rsidRPr="00152AD5">
        <w:t>kompetencei</w:t>
      </w:r>
      <w:proofErr w:type="spellEnd"/>
      <w:r w:rsidRPr="00152AD5">
        <w:t xml:space="preserve"> </w:t>
      </w:r>
      <w:proofErr w:type="spellStart"/>
      <w:r w:rsidRPr="00152AD5">
        <w:t>ir</w:t>
      </w:r>
      <w:proofErr w:type="spellEnd"/>
      <w:r w:rsidRPr="00152AD5">
        <w:t xml:space="preserve"> </w:t>
      </w:r>
      <w:proofErr w:type="spellStart"/>
      <w:r w:rsidRPr="00152AD5">
        <w:t>izskatījusi</w:t>
      </w:r>
      <w:proofErr w:type="spellEnd"/>
      <w:r w:rsidRPr="00152AD5">
        <w:t xml:space="preserve"> </w:t>
      </w:r>
      <w:proofErr w:type="spellStart"/>
      <w:r w:rsidRPr="00152AD5">
        <w:t>Iekšlietu</w:t>
      </w:r>
      <w:proofErr w:type="spellEnd"/>
      <w:r w:rsidRPr="00152AD5">
        <w:t xml:space="preserve"> </w:t>
      </w:r>
      <w:proofErr w:type="spellStart"/>
      <w:r w:rsidRPr="00152AD5">
        <w:t>ministrijas</w:t>
      </w:r>
      <w:proofErr w:type="spellEnd"/>
      <w:r w:rsidRPr="00152AD5">
        <w:t xml:space="preserve"> </w:t>
      </w:r>
      <w:proofErr w:type="spellStart"/>
      <w:r w:rsidRPr="00152AD5">
        <w:t>precizēto</w:t>
      </w:r>
      <w:proofErr w:type="spellEnd"/>
      <w:r w:rsidRPr="00152AD5">
        <w:t xml:space="preserve"> </w:t>
      </w:r>
      <w:proofErr w:type="spellStart"/>
      <w:r w:rsidRPr="00152AD5">
        <w:t>Ministru</w:t>
      </w:r>
      <w:proofErr w:type="spellEnd"/>
      <w:r w:rsidRPr="00152AD5">
        <w:t xml:space="preserve"> </w:t>
      </w:r>
      <w:proofErr w:type="spellStart"/>
      <w:r w:rsidRPr="00152AD5">
        <w:t>kabineta</w:t>
      </w:r>
      <w:proofErr w:type="spellEnd"/>
      <w:r w:rsidRPr="00152AD5">
        <w:t xml:space="preserve"> </w:t>
      </w:r>
      <w:proofErr w:type="spellStart"/>
      <w:r w:rsidRPr="00152AD5">
        <w:t>rīkojuma</w:t>
      </w:r>
      <w:proofErr w:type="spellEnd"/>
      <w:r w:rsidRPr="00152AD5">
        <w:t xml:space="preserve"> </w:t>
      </w:r>
      <w:proofErr w:type="spellStart"/>
      <w:r w:rsidRPr="00152AD5">
        <w:t>projektu</w:t>
      </w:r>
      <w:proofErr w:type="spellEnd"/>
      <w:r w:rsidRPr="00152AD5">
        <w:t xml:space="preserve"> “Par </w:t>
      </w:r>
      <w:proofErr w:type="spellStart"/>
      <w:r w:rsidRPr="00152AD5">
        <w:t>nekustamā</w:t>
      </w:r>
      <w:proofErr w:type="spellEnd"/>
      <w:r w:rsidRPr="00152AD5">
        <w:t xml:space="preserve"> </w:t>
      </w:r>
      <w:proofErr w:type="spellStart"/>
      <w:r w:rsidRPr="00152AD5">
        <w:t>īpašuma</w:t>
      </w:r>
      <w:proofErr w:type="spellEnd"/>
      <w:r w:rsidRPr="00152AD5">
        <w:t xml:space="preserve"> </w:t>
      </w:r>
      <w:proofErr w:type="spellStart"/>
      <w:r w:rsidRPr="00152AD5">
        <w:t>Miera</w:t>
      </w:r>
      <w:proofErr w:type="spellEnd"/>
      <w:r w:rsidRPr="00152AD5">
        <w:t xml:space="preserve"> </w:t>
      </w:r>
      <w:proofErr w:type="spellStart"/>
      <w:r w:rsidRPr="00152AD5">
        <w:t>ielā</w:t>
      </w:r>
      <w:proofErr w:type="spellEnd"/>
      <w:r w:rsidRPr="00152AD5">
        <w:t xml:space="preserve"> 3, </w:t>
      </w:r>
      <w:proofErr w:type="spellStart"/>
      <w:r w:rsidRPr="00152AD5">
        <w:t>Siguldā</w:t>
      </w:r>
      <w:proofErr w:type="spellEnd"/>
      <w:r w:rsidRPr="00152AD5">
        <w:t xml:space="preserve">, </w:t>
      </w:r>
      <w:proofErr w:type="spellStart"/>
      <w:r w:rsidRPr="00152AD5">
        <w:t>pirkšanu</w:t>
      </w:r>
      <w:proofErr w:type="spellEnd"/>
      <w:r w:rsidRPr="00152AD5">
        <w:t xml:space="preserve">” (VSS-84), </w:t>
      </w:r>
      <w:proofErr w:type="spellStart"/>
      <w:r w:rsidRPr="00152AD5">
        <w:t>tā</w:t>
      </w:r>
      <w:proofErr w:type="spellEnd"/>
      <w:r w:rsidRPr="00152AD5">
        <w:t xml:space="preserve"> </w:t>
      </w:r>
      <w:proofErr w:type="spellStart"/>
      <w:r w:rsidRPr="00152AD5">
        <w:t>sākotnējās</w:t>
      </w:r>
      <w:proofErr w:type="spellEnd"/>
      <w:r w:rsidRPr="00152AD5">
        <w:t xml:space="preserve"> </w:t>
      </w:r>
      <w:proofErr w:type="spellStart"/>
      <w:r w:rsidRPr="00152AD5">
        <w:t>ietekmes</w:t>
      </w:r>
      <w:proofErr w:type="spellEnd"/>
      <w:r w:rsidRPr="00152AD5">
        <w:t xml:space="preserve"> </w:t>
      </w:r>
      <w:proofErr w:type="spellStart"/>
      <w:r w:rsidRPr="00152AD5">
        <w:t>novērtējuma</w:t>
      </w:r>
      <w:proofErr w:type="spellEnd"/>
      <w:r w:rsidRPr="00152AD5">
        <w:t xml:space="preserve"> </w:t>
      </w:r>
      <w:proofErr w:type="spellStart"/>
      <w:r w:rsidRPr="00152AD5">
        <w:t>ziņojumu</w:t>
      </w:r>
      <w:proofErr w:type="spellEnd"/>
      <w:r w:rsidRPr="00152AD5">
        <w:t xml:space="preserve"> (</w:t>
      </w:r>
      <w:proofErr w:type="spellStart"/>
      <w:r w:rsidRPr="00152AD5">
        <w:t>anotāciju</w:t>
      </w:r>
      <w:proofErr w:type="spellEnd"/>
      <w:r w:rsidRPr="00152AD5">
        <w:t xml:space="preserve">) </w:t>
      </w:r>
      <w:proofErr w:type="gramStart"/>
      <w:r w:rsidRPr="00152AD5">
        <w:t>un</w:t>
      </w:r>
      <w:proofErr w:type="gramEnd"/>
      <w:r w:rsidRPr="00152AD5">
        <w:t xml:space="preserve"> </w:t>
      </w:r>
      <w:proofErr w:type="spellStart"/>
      <w:r w:rsidRPr="00152AD5">
        <w:t>izziņu</w:t>
      </w:r>
      <w:proofErr w:type="spellEnd"/>
      <w:r w:rsidRPr="00152AD5">
        <w:t xml:space="preserve"> par </w:t>
      </w:r>
      <w:proofErr w:type="spellStart"/>
      <w:r w:rsidRPr="00152AD5">
        <w:t>atzinumos</w:t>
      </w:r>
      <w:proofErr w:type="spellEnd"/>
      <w:r w:rsidRPr="00152AD5">
        <w:t xml:space="preserve"> </w:t>
      </w:r>
      <w:proofErr w:type="spellStart"/>
      <w:r w:rsidRPr="00152AD5">
        <w:t>sniegtajiem</w:t>
      </w:r>
      <w:proofErr w:type="spellEnd"/>
      <w:r w:rsidRPr="00152AD5">
        <w:t xml:space="preserve"> </w:t>
      </w:r>
      <w:proofErr w:type="spellStart"/>
      <w:r w:rsidRPr="00152AD5">
        <w:t>iebildumiem</w:t>
      </w:r>
      <w:proofErr w:type="spellEnd"/>
      <w:r w:rsidRPr="00152AD5">
        <w:t xml:space="preserve"> un </w:t>
      </w:r>
      <w:proofErr w:type="spellStart"/>
      <w:r w:rsidRPr="00152AD5">
        <w:t>atbalsta</w:t>
      </w:r>
      <w:proofErr w:type="spellEnd"/>
      <w:r w:rsidRPr="00152AD5">
        <w:t xml:space="preserve"> to </w:t>
      </w:r>
      <w:proofErr w:type="spellStart"/>
      <w:r w:rsidRPr="00152AD5">
        <w:t>turpmāku</w:t>
      </w:r>
      <w:proofErr w:type="spellEnd"/>
      <w:r w:rsidRPr="00152AD5">
        <w:t xml:space="preserve"> </w:t>
      </w:r>
      <w:proofErr w:type="spellStart"/>
      <w:r w:rsidRPr="00152AD5">
        <w:t>virzību</w:t>
      </w:r>
      <w:proofErr w:type="spellEnd"/>
      <w:r w:rsidRPr="00152AD5">
        <w:t xml:space="preserve"> bez </w:t>
      </w:r>
      <w:proofErr w:type="spellStart"/>
      <w:r w:rsidRPr="00152AD5">
        <w:t>iebildumiem</w:t>
      </w:r>
      <w:proofErr w:type="spellEnd"/>
      <w:r w:rsidRPr="00152AD5">
        <w:t xml:space="preserve"> un </w:t>
      </w:r>
      <w:proofErr w:type="spellStart"/>
      <w:r w:rsidRPr="00152AD5">
        <w:t>priekšlikumiem</w:t>
      </w:r>
      <w:proofErr w:type="spellEnd"/>
      <w:r w:rsidRPr="00152AD5">
        <w:t xml:space="preserve">. </w:t>
      </w:r>
    </w:p>
    <w:p w14:paraId="657B44B4" w14:textId="77777777" w:rsidR="00152AD5" w:rsidRPr="00152AD5" w:rsidRDefault="00152AD5" w:rsidP="00152AD5">
      <w:bookmarkStart w:id="0" w:name="_GoBack"/>
      <w:bookmarkEnd w:id="0"/>
    </w:p>
    <w:p w14:paraId="45079863" w14:textId="77777777" w:rsidR="00152AD5" w:rsidRPr="00152AD5" w:rsidRDefault="00152AD5" w:rsidP="00152AD5"/>
    <w:p w14:paraId="4F6DF67D" w14:textId="66A61073" w:rsidR="00152AD5" w:rsidRPr="00152AD5" w:rsidRDefault="00152AD5" w:rsidP="00152AD5">
      <w:pPr>
        <w:rPr>
          <w:rFonts w:ascii="Franklin Gothic Book" w:hAnsi="Franklin Gothic Book"/>
          <w:sz w:val="16"/>
          <w:szCs w:val="16"/>
        </w:rPr>
      </w:pPr>
      <w:proofErr w:type="spellStart"/>
      <w:r w:rsidRPr="00152AD5">
        <w:rPr>
          <w:rFonts w:ascii="Franklin Gothic Book" w:hAnsi="Franklin Gothic Book"/>
          <w:b/>
          <w:bCs/>
          <w:sz w:val="20"/>
          <w:szCs w:val="20"/>
        </w:rPr>
        <w:t>Ar</w:t>
      </w:r>
      <w:proofErr w:type="spellEnd"/>
      <w:r w:rsidRPr="00152AD5">
        <w:rPr>
          <w:rFonts w:ascii="Franklin Gothic Book" w:hAnsi="Franklin Gothic Book"/>
          <w:b/>
          <w:bCs/>
          <w:sz w:val="20"/>
          <w:szCs w:val="20"/>
        </w:rPr>
        <w:t xml:space="preserve"> </w:t>
      </w:r>
      <w:proofErr w:type="spellStart"/>
      <w:r w:rsidRPr="00152AD5">
        <w:rPr>
          <w:rFonts w:ascii="Franklin Gothic Book" w:hAnsi="Franklin Gothic Book"/>
          <w:b/>
          <w:bCs/>
          <w:sz w:val="20"/>
          <w:szCs w:val="20"/>
        </w:rPr>
        <w:t>cieņu</w:t>
      </w:r>
      <w:proofErr w:type="spellEnd"/>
      <w:r w:rsidRPr="00152AD5">
        <w:rPr>
          <w:rFonts w:ascii="Franklin Gothic Book" w:hAnsi="Franklin Gothic Book"/>
          <w:b/>
          <w:bCs/>
          <w:sz w:val="20"/>
          <w:szCs w:val="20"/>
        </w:rPr>
        <w:br/>
      </w:r>
      <w:proofErr w:type="spellStart"/>
      <w:r w:rsidRPr="00152AD5">
        <w:rPr>
          <w:rFonts w:ascii="Franklin Gothic Medium" w:hAnsi="Franklin Gothic Medium"/>
          <w:b/>
          <w:bCs/>
          <w:sz w:val="20"/>
          <w:szCs w:val="20"/>
        </w:rPr>
        <w:t>Andžela</w:t>
      </w:r>
      <w:proofErr w:type="spellEnd"/>
      <w:r w:rsidRPr="00152AD5">
        <w:rPr>
          <w:rFonts w:ascii="Franklin Gothic Medium" w:hAnsi="Franklin Gothic Medium"/>
          <w:b/>
          <w:bCs/>
          <w:sz w:val="20"/>
          <w:szCs w:val="20"/>
        </w:rPr>
        <w:t xml:space="preserve"> </w:t>
      </w:r>
      <w:proofErr w:type="spellStart"/>
      <w:r w:rsidRPr="00152AD5">
        <w:rPr>
          <w:rFonts w:ascii="Franklin Gothic Medium" w:hAnsi="Franklin Gothic Medium"/>
          <w:b/>
          <w:bCs/>
          <w:sz w:val="20"/>
          <w:szCs w:val="20"/>
        </w:rPr>
        <w:t>Aperčoje</w:t>
      </w:r>
      <w:proofErr w:type="spellEnd"/>
      <w:r w:rsidRPr="00152AD5">
        <w:rPr>
          <w:rFonts w:ascii="Franklin Gothic Book" w:hAnsi="Franklin Gothic Book"/>
          <w:sz w:val="16"/>
          <w:szCs w:val="16"/>
        </w:rPr>
        <w:br/>
      </w:r>
      <w:proofErr w:type="spellStart"/>
      <w:r w:rsidRPr="00152AD5">
        <w:rPr>
          <w:rFonts w:ascii="Franklin Gothic Book" w:hAnsi="Franklin Gothic Book"/>
          <w:sz w:val="16"/>
          <w:szCs w:val="16"/>
        </w:rPr>
        <w:t>Juridiskā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 xml:space="preserve"> </w:t>
      </w:r>
      <w:proofErr w:type="spellStart"/>
      <w:r w:rsidRPr="00152AD5">
        <w:rPr>
          <w:rFonts w:ascii="Franklin Gothic Book" w:hAnsi="Franklin Gothic Book"/>
          <w:sz w:val="16"/>
          <w:szCs w:val="16"/>
        </w:rPr>
        <w:t>departamenta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 xml:space="preserve"> </w:t>
      </w:r>
      <w:r w:rsidRPr="00152AD5">
        <w:rPr>
          <w:rFonts w:ascii="Franklin Gothic Book" w:hAnsi="Franklin Gothic Book"/>
          <w:sz w:val="16"/>
          <w:szCs w:val="16"/>
        </w:rPr>
        <w:br/>
      </w:r>
      <w:proofErr w:type="spellStart"/>
      <w:r w:rsidRPr="00152AD5">
        <w:rPr>
          <w:rFonts w:ascii="Franklin Gothic Book" w:hAnsi="Franklin Gothic Book"/>
          <w:sz w:val="16"/>
          <w:szCs w:val="16"/>
        </w:rPr>
        <w:t>Tiesību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 xml:space="preserve"> </w:t>
      </w:r>
      <w:proofErr w:type="spellStart"/>
      <w:r w:rsidRPr="00152AD5">
        <w:rPr>
          <w:rFonts w:ascii="Franklin Gothic Book" w:hAnsi="Franklin Gothic Book"/>
          <w:sz w:val="16"/>
          <w:szCs w:val="16"/>
        </w:rPr>
        <w:t>aktu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 xml:space="preserve"> </w:t>
      </w:r>
      <w:proofErr w:type="spellStart"/>
      <w:r w:rsidRPr="00152AD5">
        <w:rPr>
          <w:rFonts w:ascii="Franklin Gothic Book" w:hAnsi="Franklin Gothic Book"/>
          <w:sz w:val="16"/>
          <w:szCs w:val="16"/>
        </w:rPr>
        <w:t>nodaļas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 xml:space="preserve"> </w:t>
      </w:r>
      <w:proofErr w:type="spellStart"/>
      <w:r w:rsidRPr="00152AD5">
        <w:rPr>
          <w:rFonts w:ascii="Franklin Gothic Book" w:hAnsi="Franklin Gothic Book"/>
          <w:sz w:val="16"/>
          <w:szCs w:val="16"/>
        </w:rPr>
        <w:t>juriskonsulte</w:t>
      </w:r>
      <w:proofErr w:type="spellEnd"/>
      <w:r w:rsidRPr="00152AD5">
        <w:rPr>
          <w:rFonts w:ascii="Franklin Gothic Book" w:hAnsi="Franklin Gothic Book"/>
          <w:sz w:val="16"/>
          <w:szCs w:val="16"/>
        </w:rPr>
        <w:br/>
      </w:r>
      <w:proofErr w:type="spellStart"/>
      <w:proofErr w:type="gramStart"/>
      <w:r w:rsidRPr="00152AD5">
        <w:rPr>
          <w:rFonts w:ascii="Franklin Gothic Book" w:hAnsi="Franklin Gothic Book"/>
          <w:sz w:val="16"/>
          <w:szCs w:val="16"/>
        </w:rPr>
        <w:t>Tālr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>.:</w:t>
      </w:r>
      <w:proofErr w:type="gramEnd"/>
      <w:r w:rsidRPr="00152AD5">
        <w:rPr>
          <w:rFonts w:ascii="Franklin Gothic Book" w:hAnsi="Franklin Gothic Book"/>
          <w:sz w:val="16"/>
          <w:szCs w:val="16"/>
        </w:rPr>
        <w:t xml:space="preserve"> (+371) 27321912</w:t>
      </w:r>
      <w:r w:rsidRPr="00152AD5">
        <w:rPr>
          <w:rFonts w:ascii="Franklin Gothic Book" w:hAnsi="Franklin Gothic Book"/>
          <w:sz w:val="16"/>
          <w:szCs w:val="16"/>
        </w:rPr>
        <w:br/>
        <w:t xml:space="preserve">E-pasts: </w:t>
      </w:r>
      <w:hyperlink r:id="rId6" w:history="1">
        <w:r w:rsidRPr="00152AD5">
          <w:rPr>
            <w:rStyle w:val="Hyperlink"/>
            <w:rFonts w:ascii="Franklin Gothic Book" w:hAnsi="Franklin Gothic Book"/>
            <w:color w:val="auto"/>
            <w:sz w:val="16"/>
            <w:szCs w:val="16"/>
          </w:rPr>
          <w:t>andzela.apercoje@fm.gov.lv</w:t>
        </w:r>
      </w:hyperlink>
      <w:r w:rsidRPr="00152AD5">
        <w:rPr>
          <w:rFonts w:ascii="Franklin Gothic Book" w:hAnsi="Franklin Gothic Book"/>
          <w:sz w:val="16"/>
          <w:szCs w:val="16"/>
        </w:rPr>
        <w:br/>
      </w:r>
      <w:r w:rsidRPr="00152AD5">
        <w:rPr>
          <w:rFonts w:ascii="Franklin Gothic Book" w:hAnsi="Franklin Gothic Book"/>
          <w:sz w:val="16"/>
          <w:szCs w:val="16"/>
        </w:rPr>
        <w:br/>
      </w:r>
      <w:proofErr w:type="spellStart"/>
      <w:r w:rsidRPr="00152AD5">
        <w:rPr>
          <w:rFonts w:ascii="Franklin Gothic Book" w:hAnsi="Franklin Gothic Book"/>
          <w:sz w:val="16"/>
          <w:szCs w:val="16"/>
        </w:rPr>
        <w:t>Latvijas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 xml:space="preserve"> </w:t>
      </w:r>
      <w:proofErr w:type="spellStart"/>
      <w:r w:rsidRPr="00152AD5">
        <w:rPr>
          <w:rFonts w:ascii="Franklin Gothic Book" w:hAnsi="Franklin Gothic Book"/>
          <w:sz w:val="16"/>
          <w:szCs w:val="16"/>
        </w:rPr>
        <w:t>Republikas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 xml:space="preserve"> </w:t>
      </w:r>
      <w:proofErr w:type="spellStart"/>
      <w:r w:rsidRPr="00152AD5">
        <w:rPr>
          <w:rFonts w:ascii="Franklin Gothic Book" w:hAnsi="Franklin Gothic Book"/>
          <w:sz w:val="16"/>
          <w:szCs w:val="16"/>
        </w:rPr>
        <w:t>Finanšu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 xml:space="preserve"> </w:t>
      </w:r>
      <w:proofErr w:type="spellStart"/>
      <w:r w:rsidRPr="00152AD5">
        <w:rPr>
          <w:rFonts w:ascii="Franklin Gothic Book" w:hAnsi="Franklin Gothic Book"/>
          <w:sz w:val="16"/>
          <w:szCs w:val="16"/>
        </w:rPr>
        <w:t>ministrija</w:t>
      </w:r>
      <w:proofErr w:type="spellEnd"/>
      <w:r w:rsidRPr="00152AD5">
        <w:rPr>
          <w:rFonts w:ascii="Franklin Gothic Book" w:hAnsi="Franklin Gothic Book"/>
          <w:sz w:val="16"/>
          <w:szCs w:val="16"/>
        </w:rPr>
        <w:br/>
      </w:r>
      <w:proofErr w:type="spellStart"/>
      <w:r w:rsidRPr="00152AD5">
        <w:rPr>
          <w:rFonts w:ascii="Franklin Gothic Book" w:hAnsi="Franklin Gothic Book"/>
          <w:sz w:val="16"/>
          <w:szCs w:val="16"/>
        </w:rPr>
        <w:t>Smilšu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 xml:space="preserve"> </w:t>
      </w:r>
      <w:proofErr w:type="spellStart"/>
      <w:r w:rsidRPr="00152AD5">
        <w:rPr>
          <w:rFonts w:ascii="Franklin Gothic Book" w:hAnsi="Franklin Gothic Book"/>
          <w:sz w:val="16"/>
          <w:szCs w:val="16"/>
        </w:rPr>
        <w:t>iela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 xml:space="preserve"> 1, Riga, LV-1919, </w:t>
      </w:r>
      <w:proofErr w:type="spellStart"/>
      <w:r w:rsidRPr="00152AD5">
        <w:rPr>
          <w:rFonts w:ascii="Franklin Gothic Book" w:hAnsi="Franklin Gothic Book"/>
          <w:sz w:val="16"/>
          <w:szCs w:val="16"/>
        </w:rPr>
        <w:t>Latvija</w:t>
      </w:r>
      <w:proofErr w:type="spellEnd"/>
      <w:r w:rsidRPr="00152AD5">
        <w:rPr>
          <w:rFonts w:ascii="Franklin Gothic Book" w:hAnsi="Franklin Gothic Book"/>
          <w:sz w:val="16"/>
          <w:szCs w:val="16"/>
        </w:rPr>
        <w:br/>
      </w:r>
      <w:proofErr w:type="spellStart"/>
      <w:r w:rsidRPr="00152AD5">
        <w:rPr>
          <w:rFonts w:ascii="Franklin Gothic Book" w:hAnsi="Franklin Gothic Book"/>
          <w:sz w:val="16"/>
          <w:szCs w:val="16"/>
        </w:rPr>
        <w:t>Mājaslapa</w:t>
      </w:r>
      <w:proofErr w:type="spellEnd"/>
      <w:r w:rsidRPr="00152AD5">
        <w:rPr>
          <w:rFonts w:ascii="Franklin Gothic Book" w:hAnsi="Franklin Gothic Book"/>
          <w:sz w:val="16"/>
          <w:szCs w:val="16"/>
        </w:rPr>
        <w:t xml:space="preserve">: </w:t>
      </w:r>
      <w:hyperlink r:id="rId7" w:history="1">
        <w:r w:rsidRPr="00152AD5">
          <w:rPr>
            <w:rStyle w:val="Hyperlink"/>
            <w:rFonts w:ascii="Franklin Gothic Book" w:hAnsi="Franklin Gothic Book"/>
            <w:color w:val="auto"/>
            <w:sz w:val="16"/>
            <w:szCs w:val="16"/>
          </w:rPr>
          <w:t>www.fm.gov.lv</w:t>
        </w:r>
      </w:hyperlink>
      <w:r w:rsidRPr="00152AD5">
        <w:rPr>
          <w:rFonts w:ascii="Franklin Gothic Book" w:hAnsi="Franklin Gothic Book"/>
          <w:sz w:val="16"/>
          <w:szCs w:val="16"/>
        </w:rPr>
        <w:br/>
        <w:t xml:space="preserve">E-pasts: </w:t>
      </w:r>
      <w:hyperlink r:id="rId8" w:history="1">
        <w:r w:rsidRPr="00152AD5">
          <w:rPr>
            <w:rStyle w:val="Hyperlink"/>
            <w:rFonts w:ascii="Franklin Gothic Book" w:hAnsi="Franklin Gothic Book"/>
            <w:color w:val="auto"/>
            <w:sz w:val="16"/>
            <w:szCs w:val="16"/>
          </w:rPr>
          <w:t>pasts@fm.gov.lv</w:t>
        </w:r>
      </w:hyperlink>
      <w:r w:rsidRPr="00152AD5">
        <w:rPr>
          <w:rFonts w:ascii="Franklin Gothic Book" w:hAnsi="Franklin Gothic Book"/>
          <w:sz w:val="16"/>
          <w:szCs w:val="16"/>
        </w:rPr>
        <w:br/>
      </w:r>
      <w:r w:rsidRPr="00152AD5">
        <w:rPr>
          <w:rFonts w:ascii="Franklin Gothic Book" w:hAnsi="Franklin Gothic Book"/>
          <w:noProof/>
          <w:sz w:val="16"/>
          <w:szCs w:val="16"/>
          <w:lang w:val="lv-LV" w:eastAsia="lv-LV"/>
        </w:rPr>
        <w:drawing>
          <wp:inline distT="0" distB="0" distL="0" distR="0" wp14:anchorId="4A9A94DD" wp14:editId="75375433">
            <wp:extent cx="714375" cy="723900"/>
            <wp:effectExtent l="0" t="0" r="9525" b="0"/>
            <wp:docPr id="1" name="Picture 1" descr="cid:image002.jpg@01D7F651.6B7061B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id:image002.jpg@01D7F651.6B7061B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009FD5" w14:textId="77777777" w:rsidR="00006182" w:rsidRPr="00152AD5" w:rsidRDefault="00006182" w:rsidP="00152AD5"/>
    <w:sectPr w:rsidR="00006182" w:rsidRPr="00152AD5" w:rsidSect="00006182">
      <w:footerReference w:type="default" r:id="rId11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B738FD" w14:textId="77777777" w:rsidR="00CD534B" w:rsidRDefault="00CD534B" w:rsidP="00946D91">
      <w:r>
        <w:separator/>
      </w:r>
    </w:p>
  </w:endnote>
  <w:endnote w:type="continuationSeparator" w:id="0">
    <w:p w14:paraId="08AB4755" w14:textId="77777777" w:rsidR="00CD534B" w:rsidRDefault="00CD534B" w:rsidP="0094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BA"/>
    <w:family w:val="swiss"/>
    <w:pitch w:val="variable"/>
    <w:sig w:usb0="00000287" w:usb1="00000000" w:usb2="00000000" w:usb3="00000000" w:csb0="0000009F" w:csb1="00000000"/>
  </w:font>
  <w:font w:name="Franklin Gothic Medium">
    <w:panose1 w:val="020B0603020102020204"/>
    <w:charset w:val="BA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0997D49" w14:textId="6490FB1E" w:rsidR="00946D91" w:rsidRPr="00946D91" w:rsidRDefault="00152AD5">
    <w:pPr>
      <w:pStyle w:val="Footer"/>
      <w:rPr>
        <w:lang w:val="lv-LV"/>
      </w:rPr>
    </w:pPr>
    <w:r>
      <w:rPr>
        <w:lang w:val="lv-LV"/>
      </w:rPr>
      <w:t>F</w:t>
    </w:r>
    <w:r w:rsidR="00A36F68">
      <w:rPr>
        <w:lang w:val="lv-LV"/>
      </w:rPr>
      <w:t>MAtz</w:t>
    </w:r>
    <w:r w:rsidR="00946D91">
      <w:rPr>
        <w:lang w:val="lv-LV"/>
      </w:rPr>
      <w:t>_</w:t>
    </w:r>
    <w:r>
      <w:rPr>
        <w:lang w:val="lv-LV"/>
      </w:rPr>
      <w:t>2</w:t>
    </w:r>
    <w:r w:rsidR="00EB777C">
      <w:rPr>
        <w:lang w:val="lv-LV"/>
      </w:rPr>
      <w:t>1</w:t>
    </w:r>
    <w:r>
      <w:rPr>
        <w:lang w:val="lv-LV"/>
      </w:rPr>
      <w:t>1</w:t>
    </w:r>
    <w:r w:rsidR="00EB777C">
      <w:rPr>
        <w:lang w:val="lv-LV"/>
      </w:rPr>
      <w:t>2</w:t>
    </w:r>
    <w:r w:rsidR="00946D91">
      <w:rPr>
        <w:lang w:val="lv-LV"/>
      </w:rPr>
      <w:t>21_VSS_84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5A4882" w14:textId="77777777" w:rsidR="00CD534B" w:rsidRDefault="00CD534B" w:rsidP="00946D91">
      <w:r>
        <w:separator/>
      </w:r>
    </w:p>
  </w:footnote>
  <w:footnote w:type="continuationSeparator" w:id="0">
    <w:p w14:paraId="6F23ED20" w14:textId="77777777" w:rsidR="00CD534B" w:rsidRDefault="00CD534B" w:rsidP="00946D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1318"/>
    <w:rsid w:val="00006182"/>
    <w:rsid w:val="000256BE"/>
    <w:rsid w:val="00076B1C"/>
    <w:rsid w:val="00152AD5"/>
    <w:rsid w:val="00221318"/>
    <w:rsid w:val="003E3D9D"/>
    <w:rsid w:val="00415DF1"/>
    <w:rsid w:val="00680DAE"/>
    <w:rsid w:val="006D4372"/>
    <w:rsid w:val="00946D91"/>
    <w:rsid w:val="00A0734F"/>
    <w:rsid w:val="00A36F68"/>
    <w:rsid w:val="00CD534B"/>
    <w:rsid w:val="00EB777C"/>
    <w:rsid w:val="00F06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D72EF6"/>
  <w15:chartTrackingRefBased/>
  <w15:docId w15:val="{6E5AE7DD-8042-403E-86D9-E1F7E630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061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618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46D9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6D9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946D9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6D9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A0734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0734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0734F"/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0734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0734F"/>
    <w:rPr>
      <w:rFonts w:ascii="Times New Roman" w:eastAsia="Times New Roman" w:hAnsi="Times New Roman" w:cs="Times New Roman"/>
      <w:b/>
      <w:bCs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734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34F"/>
    <w:rPr>
      <w:rFonts w:ascii="Segoe UI" w:eastAsia="Times New Roman" w:hAnsi="Segoe UI" w:cs="Segoe UI"/>
      <w:sz w:val="18"/>
      <w:szCs w:val="18"/>
      <w:lang w:val="en-GB"/>
    </w:rPr>
  </w:style>
  <w:style w:type="character" w:styleId="Hyperlink">
    <w:name w:val="Hyperlink"/>
    <w:basedOn w:val="DefaultParagraphFont"/>
    <w:uiPriority w:val="99"/>
    <w:semiHidden/>
    <w:unhideWhenUsed/>
    <w:rsid w:val="00A36F6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008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7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pasts@fm.gov.lv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www.fm.gov.lv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%20andzela.apercoje@fm.gov.lv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image" Target="cid:image002.jpg@01D7F651.6B7061B0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508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Žanna Šoldre</dc:creator>
  <cp:keywords/>
  <dc:description/>
  <cp:lastModifiedBy>Žanna Šoldre</cp:lastModifiedBy>
  <cp:revision>10</cp:revision>
  <dcterms:created xsi:type="dcterms:W3CDTF">2021-12-13T11:45:00Z</dcterms:created>
  <dcterms:modified xsi:type="dcterms:W3CDTF">2021-12-21T08:36:00Z</dcterms:modified>
</cp:coreProperties>
</file>