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7CDB7" w14:textId="77777777" w:rsidR="00592935" w:rsidRDefault="00592935" w:rsidP="00592935">
      <w:pPr>
        <w:rPr>
          <w:rFonts w:ascii="Calibri" w:eastAsia="Times New Roman" w:hAnsi="Calibri" w:cs="Calibri"/>
          <w:sz w:val="22"/>
          <w:szCs w:val="22"/>
          <w:lang w:val="en-US"/>
        </w:rPr>
      </w:pPr>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VARAM &lt;pasts@varam.gov.lv&gt; </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Friday, January 14, 2022 8:55 AM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Valsts kanceleja &lt;pasts@mk.gov.lv&gt;</w:t>
      </w:r>
      <w:r>
        <w:rPr>
          <w:rFonts w:ascii="Calibri" w:eastAsia="Times New Roman" w:hAnsi="Calibri" w:cs="Calibri"/>
          <w:sz w:val="22"/>
          <w:szCs w:val="22"/>
          <w:lang w:val="en-US"/>
        </w:rPr>
        <w:br/>
      </w:r>
      <w:r>
        <w:rPr>
          <w:rFonts w:ascii="Calibri" w:eastAsia="Times New Roman" w:hAnsi="Calibri" w:cs="Calibri"/>
          <w:b/>
          <w:bCs/>
          <w:sz w:val="22"/>
          <w:szCs w:val="22"/>
          <w:lang w:val="en-US"/>
        </w:rPr>
        <w:t>Cc:</w:t>
      </w:r>
      <w:r>
        <w:rPr>
          <w:rFonts w:ascii="Calibri" w:eastAsia="Times New Roman" w:hAnsi="Calibri" w:cs="Calibri"/>
          <w:sz w:val="22"/>
          <w:szCs w:val="22"/>
          <w:lang w:val="en-US"/>
        </w:rPr>
        <w:t xml:space="preserve"> Kristīne Stone &lt;Kristine.Stone@mk.gov.lv&gt;</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Par </w:t>
      </w:r>
      <w:proofErr w:type="spellStart"/>
      <w:r>
        <w:rPr>
          <w:rFonts w:ascii="Calibri" w:eastAsia="Times New Roman" w:hAnsi="Calibri" w:cs="Calibri"/>
          <w:sz w:val="22"/>
          <w:szCs w:val="22"/>
          <w:lang w:val="en-US"/>
        </w:rPr>
        <w:t>precizētā</w:t>
      </w:r>
      <w:proofErr w:type="spellEnd"/>
      <w:r>
        <w:rPr>
          <w:rFonts w:ascii="Calibri" w:eastAsia="Times New Roman" w:hAnsi="Calibri" w:cs="Calibri"/>
          <w:sz w:val="22"/>
          <w:szCs w:val="22"/>
          <w:lang w:val="en-US"/>
        </w:rPr>
        <w:t xml:space="preserve"> MK </w:t>
      </w:r>
      <w:proofErr w:type="spellStart"/>
      <w:r>
        <w:rPr>
          <w:rFonts w:ascii="Calibri" w:eastAsia="Times New Roman" w:hAnsi="Calibri" w:cs="Calibri"/>
          <w:sz w:val="22"/>
          <w:szCs w:val="22"/>
          <w:lang w:val="en-US"/>
        </w:rPr>
        <w:t>noteikumu</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projekta</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saskaņošanu</w:t>
      </w:r>
      <w:proofErr w:type="spellEnd"/>
      <w:r>
        <w:rPr>
          <w:rFonts w:ascii="Calibri" w:eastAsia="Times New Roman" w:hAnsi="Calibri" w:cs="Calibri"/>
          <w:sz w:val="22"/>
          <w:szCs w:val="22"/>
          <w:lang w:val="en-US"/>
        </w:rPr>
        <w:t xml:space="preserve"> (VSS-447)</w:t>
      </w:r>
    </w:p>
    <w:p w14:paraId="5DBBE18F" w14:textId="77777777" w:rsidR="00592935" w:rsidRDefault="00592935" w:rsidP="00592935"/>
    <w:p w14:paraId="0BC9235D" w14:textId="77777777" w:rsidR="00592935" w:rsidRDefault="00592935" w:rsidP="00592935">
      <w:pPr>
        <w:shd w:val="clear" w:color="auto" w:fill="FFEB9C"/>
        <w:spacing w:line="240" w:lineRule="atLeast"/>
        <w:rPr>
          <w:rFonts w:ascii="Calibri" w:eastAsia="Times New Roman" w:hAnsi="Calibri" w:cs="Calibri"/>
          <w:color w:val="000000"/>
          <w:sz w:val="20"/>
          <w:szCs w:val="20"/>
        </w:rPr>
      </w:pPr>
      <w:r>
        <w:rPr>
          <w:rStyle w:val="Strong"/>
          <w:rFonts w:ascii="Calibri" w:eastAsia="Times New Roman" w:hAnsi="Calibri" w:cs="Calibri"/>
          <w:color w:val="000000"/>
          <w:sz w:val="20"/>
          <w:szCs w:val="20"/>
        </w:rPr>
        <w:t>INFORMĀCIJAI:</w:t>
      </w:r>
      <w:r>
        <w:rPr>
          <w:rFonts w:ascii="Calibri" w:eastAsia="Times New Roman" w:hAnsi="Calibri" w:cs="Calibri"/>
          <w:color w:val="000000"/>
          <w:sz w:val="20"/>
          <w:szCs w:val="20"/>
        </w:rPr>
        <w:t xml:space="preserve"> E-pasta vēstules sūtītājs ir ārējais adresāts. </w:t>
      </w:r>
    </w:p>
    <w:p w14:paraId="3E5E564A" w14:textId="77777777" w:rsidR="00592935" w:rsidRDefault="00592935" w:rsidP="00592935">
      <w:pPr>
        <w:rPr>
          <w:rFonts w:ascii="Calibri" w:eastAsia="Times New Roman" w:hAnsi="Calibri" w:cs="Calibri"/>
          <w:sz w:val="22"/>
          <w:szCs w:val="22"/>
        </w:rPr>
      </w:pPr>
    </w:p>
    <w:p w14:paraId="442134DE" w14:textId="77777777" w:rsidR="00592935" w:rsidRDefault="00592935" w:rsidP="00592935">
      <w:r>
        <w:t>Reģistrācijas numurs:1-15/319</w:t>
      </w:r>
    </w:p>
    <w:p w14:paraId="48F5F646" w14:textId="77777777" w:rsidR="00592935" w:rsidRDefault="00592935" w:rsidP="00592935">
      <w:r>
        <w:t>Reģistrācijas datums:13.01.2022</w:t>
      </w:r>
    </w:p>
    <w:p w14:paraId="1EF5BC2A" w14:textId="77777777" w:rsidR="00592935" w:rsidRDefault="00592935" w:rsidP="00592935">
      <w:pPr>
        <w:jc w:val="right"/>
        <w:rPr>
          <w:b/>
          <w:bCs/>
        </w:rPr>
      </w:pPr>
      <w:r>
        <w:rPr>
          <w:b/>
          <w:bCs/>
        </w:rPr>
        <w:t>Valsts kancelejai</w:t>
      </w:r>
    </w:p>
    <w:p w14:paraId="54405DD7" w14:textId="77777777" w:rsidR="00592935" w:rsidRDefault="00592935" w:rsidP="00592935">
      <w:pPr>
        <w:jc w:val="right"/>
        <w:rPr>
          <w:b/>
          <w:bCs/>
        </w:rPr>
      </w:pPr>
      <w:hyperlink r:id="rId4" w:tgtFrame="_blank" w:history="1">
        <w:r>
          <w:rPr>
            <w:rStyle w:val="Hyperlink"/>
          </w:rPr>
          <w:t>kristine.stone@mk.gov.lv</w:t>
        </w:r>
      </w:hyperlink>
    </w:p>
    <w:p w14:paraId="445CDEFE" w14:textId="77777777" w:rsidR="00592935" w:rsidRDefault="00592935" w:rsidP="00592935"/>
    <w:p w14:paraId="39E3809A" w14:textId="77777777" w:rsidR="00592935" w:rsidRDefault="00592935" w:rsidP="00592935">
      <w:pPr>
        <w:rPr>
          <w:i/>
          <w:iCs/>
        </w:rPr>
      </w:pPr>
      <w:r>
        <w:rPr>
          <w:i/>
          <w:iCs/>
        </w:rPr>
        <w:t xml:space="preserve">Atzinums par precizēto Ministru kabineta noteikumu projektu </w:t>
      </w:r>
    </w:p>
    <w:p w14:paraId="67C974FA" w14:textId="77777777" w:rsidR="00592935" w:rsidRDefault="00592935" w:rsidP="00592935">
      <w:pPr>
        <w:rPr>
          <w:i/>
          <w:iCs/>
        </w:rPr>
      </w:pPr>
      <w:r>
        <w:rPr>
          <w:i/>
          <w:iCs/>
        </w:rPr>
        <w:t xml:space="preserve">“Noteikumi par Eiropas Savienības tiesību aktiem, par kuru </w:t>
      </w:r>
    </w:p>
    <w:p w14:paraId="36997D47" w14:textId="77777777" w:rsidR="00592935" w:rsidRDefault="00592935" w:rsidP="00592935">
      <w:pPr>
        <w:rPr>
          <w:i/>
          <w:iCs/>
        </w:rPr>
      </w:pPr>
      <w:r>
        <w:rPr>
          <w:i/>
          <w:iCs/>
        </w:rPr>
        <w:t xml:space="preserve">pārkāpumiem ceļama trauksme vai kuros ir paredzēta cita </w:t>
      </w:r>
    </w:p>
    <w:p w14:paraId="3967DA32" w14:textId="77777777" w:rsidR="00592935" w:rsidRDefault="00592935" w:rsidP="00592935">
      <w:pPr>
        <w:rPr>
          <w:i/>
          <w:iCs/>
        </w:rPr>
      </w:pPr>
      <w:r>
        <w:rPr>
          <w:i/>
          <w:iCs/>
        </w:rPr>
        <w:t xml:space="preserve">ziņošanas kārtība”  (VSS-447) </w:t>
      </w:r>
    </w:p>
    <w:p w14:paraId="602A7BFD" w14:textId="77777777" w:rsidR="00592935" w:rsidRDefault="00592935" w:rsidP="00592935">
      <w:pPr>
        <w:jc w:val="both"/>
        <w:rPr>
          <w:i/>
          <w:iCs/>
        </w:rPr>
      </w:pPr>
    </w:p>
    <w:p w14:paraId="58E39238" w14:textId="77777777" w:rsidR="00592935" w:rsidRDefault="00592935" w:rsidP="00592935">
      <w:pPr>
        <w:ind w:firstLine="720"/>
        <w:jc w:val="both"/>
      </w:pPr>
      <w:r>
        <w:t>Vides aizsardzības un reģionālās attīstības ministrija savas kompetences ietvaros izvērtēja Valsts kancelejas precizēto Ministru kabineta noteikumu projektu “Noteikumi par Eiropas Savienības tiesību aktiem, par kuru pārkāpumiem ceļama trauksme vai kuros ir paredzēta cita ziņošanas kārtība” (VSS-447), tā sākotnējās ietekmes novērtējuma ziņojumu (anotāciju), pielikumus un izziņu par atzinumos sniegtajiem iebildumiem un saskaņo to tālāko virzību bez iebildumiem un priekšlikumiem.</w:t>
      </w:r>
    </w:p>
    <w:p w14:paraId="2D6D4B1B" w14:textId="77777777" w:rsidR="00592935" w:rsidRDefault="00592935" w:rsidP="00592935">
      <w:pPr>
        <w:ind w:firstLine="851"/>
      </w:pPr>
    </w:p>
    <w:p w14:paraId="54E71FB4" w14:textId="77777777" w:rsidR="00592935" w:rsidRDefault="00592935" w:rsidP="00592935">
      <w:pPr>
        <w:rPr>
          <w:sz w:val="22"/>
          <w:szCs w:val="22"/>
        </w:rPr>
      </w:pPr>
      <w:r>
        <w:t>Ar cieņu</w:t>
      </w:r>
    </w:p>
    <w:p w14:paraId="41B80E83" w14:textId="77777777" w:rsidR="00592935" w:rsidRDefault="00592935" w:rsidP="00592935">
      <w:r>
        <w:t xml:space="preserve">Elita Turka </w:t>
      </w:r>
    </w:p>
    <w:p w14:paraId="4D11946D" w14:textId="77777777" w:rsidR="00592935" w:rsidRDefault="00592935" w:rsidP="00592935">
      <w:r>
        <w:t xml:space="preserve">Vides aizsardzības un reģionālās attīstības ministrijas </w:t>
      </w:r>
    </w:p>
    <w:p w14:paraId="3677F576" w14:textId="77777777" w:rsidR="00592935" w:rsidRDefault="00592935" w:rsidP="00592935">
      <w:r>
        <w:t>valsts sekretāra vietniece</w:t>
      </w:r>
    </w:p>
    <w:p w14:paraId="33107DDE" w14:textId="77777777" w:rsidR="00592935" w:rsidRDefault="00592935" w:rsidP="00592935">
      <w:r>
        <w:t>Tālrunis: 67026531</w:t>
      </w:r>
    </w:p>
    <w:p w14:paraId="1AB98ADD" w14:textId="77777777" w:rsidR="00592935" w:rsidRDefault="00592935" w:rsidP="00592935">
      <w:r>
        <w:t xml:space="preserve">e-pasts: </w:t>
      </w:r>
      <w:hyperlink r:id="rId5" w:history="1">
        <w:r>
          <w:rPr>
            <w:rStyle w:val="Hyperlink"/>
          </w:rPr>
          <w:t>elita.turka@varam.gov.lv</w:t>
        </w:r>
      </w:hyperlink>
      <w:r>
        <w:t xml:space="preserve"> </w:t>
      </w:r>
    </w:p>
    <w:p w14:paraId="5B10F243" w14:textId="77777777" w:rsidR="00592935" w:rsidRDefault="00592935" w:rsidP="00592935">
      <w:pPr>
        <w:ind w:firstLine="720"/>
      </w:pPr>
    </w:p>
    <w:p w14:paraId="342AD419" w14:textId="77777777" w:rsidR="00592935" w:rsidRDefault="00592935" w:rsidP="00592935">
      <w:pPr>
        <w:ind w:firstLine="720"/>
      </w:pPr>
    </w:p>
    <w:p w14:paraId="6A17A22A" w14:textId="77777777" w:rsidR="00592935" w:rsidRDefault="00592935" w:rsidP="00592935">
      <w:pPr>
        <w:rPr>
          <w:sz w:val="20"/>
          <w:szCs w:val="20"/>
        </w:rPr>
      </w:pPr>
      <w:r>
        <w:rPr>
          <w:sz w:val="20"/>
          <w:szCs w:val="20"/>
        </w:rPr>
        <w:t xml:space="preserve">E-pasta sagatavotājs: </w:t>
      </w:r>
    </w:p>
    <w:p w14:paraId="27B5125B" w14:textId="77777777" w:rsidR="00592935" w:rsidRDefault="00592935" w:rsidP="00592935">
      <w:pPr>
        <w:ind w:firstLine="720"/>
        <w:rPr>
          <w:sz w:val="20"/>
          <w:szCs w:val="20"/>
        </w:rPr>
      </w:pPr>
    </w:p>
    <w:p w14:paraId="688DF284" w14:textId="77777777" w:rsidR="00592935" w:rsidRDefault="00592935" w:rsidP="00592935">
      <w:pPr>
        <w:rPr>
          <w:sz w:val="20"/>
          <w:szCs w:val="20"/>
        </w:rPr>
      </w:pPr>
      <w:r>
        <w:rPr>
          <w:sz w:val="20"/>
          <w:szCs w:val="20"/>
        </w:rPr>
        <w:t xml:space="preserve">Dmitrijs </w:t>
      </w:r>
      <w:proofErr w:type="spellStart"/>
      <w:r>
        <w:rPr>
          <w:sz w:val="20"/>
          <w:szCs w:val="20"/>
        </w:rPr>
        <w:t>Dmitrijevs</w:t>
      </w:r>
      <w:proofErr w:type="spellEnd"/>
    </w:p>
    <w:p w14:paraId="289D9A68" w14:textId="77777777" w:rsidR="00592935" w:rsidRDefault="00592935" w:rsidP="00592935">
      <w:pPr>
        <w:rPr>
          <w:sz w:val="20"/>
          <w:szCs w:val="20"/>
        </w:rPr>
      </w:pPr>
      <w:r>
        <w:rPr>
          <w:sz w:val="20"/>
          <w:szCs w:val="20"/>
        </w:rPr>
        <w:t xml:space="preserve">Juridiskā departamenta </w:t>
      </w:r>
    </w:p>
    <w:p w14:paraId="41394333" w14:textId="77777777" w:rsidR="00592935" w:rsidRDefault="00592935" w:rsidP="00592935">
      <w:pPr>
        <w:rPr>
          <w:sz w:val="20"/>
          <w:szCs w:val="20"/>
        </w:rPr>
      </w:pPr>
      <w:r>
        <w:rPr>
          <w:sz w:val="20"/>
          <w:szCs w:val="20"/>
        </w:rPr>
        <w:t>Juridiskās nodaļas</w:t>
      </w:r>
    </w:p>
    <w:p w14:paraId="4CD3D6F0" w14:textId="77777777" w:rsidR="00592935" w:rsidRDefault="00592935" w:rsidP="00592935">
      <w:pPr>
        <w:rPr>
          <w:sz w:val="20"/>
          <w:szCs w:val="20"/>
        </w:rPr>
      </w:pPr>
      <w:r>
        <w:rPr>
          <w:sz w:val="20"/>
          <w:szCs w:val="20"/>
        </w:rPr>
        <w:t>jurists</w:t>
      </w:r>
    </w:p>
    <w:p w14:paraId="75E9A61A" w14:textId="77777777" w:rsidR="00592935" w:rsidRDefault="00592935" w:rsidP="00592935">
      <w:pPr>
        <w:rPr>
          <w:sz w:val="20"/>
          <w:szCs w:val="20"/>
        </w:rPr>
      </w:pPr>
      <w:r>
        <w:rPr>
          <w:sz w:val="20"/>
          <w:szCs w:val="20"/>
        </w:rPr>
        <w:t>tālrunis 67026599</w:t>
      </w:r>
    </w:p>
    <w:p w14:paraId="66899692" w14:textId="1F962962" w:rsidR="00E24BC2" w:rsidRDefault="00592935" w:rsidP="00592935">
      <w:r>
        <w:rPr>
          <w:sz w:val="20"/>
          <w:szCs w:val="20"/>
        </w:rPr>
        <w:t xml:space="preserve">e-pasts: </w:t>
      </w:r>
      <w:hyperlink r:id="rId6" w:history="1">
        <w:r>
          <w:rPr>
            <w:rStyle w:val="Hyperlink"/>
            <w:sz w:val="20"/>
            <w:szCs w:val="20"/>
          </w:rPr>
          <w:t>dmitrijs.dmitrijevs@varam.gov.lv</w:t>
        </w:r>
      </w:hyperlink>
    </w:p>
    <w:sectPr w:rsidR="00E24BC2" w:rsidSect="0066499E">
      <w:pgSz w:w="11906" w:h="16838" w:code="9"/>
      <w:pgMar w:top="1418"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935"/>
    <w:rsid w:val="00592935"/>
    <w:rsid w:val="0066499E"/>
    <w:rsid w:val="00E24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D7299"/>
  <w15:chartTrackingRefBased/>
  <w15:docId w15:val="{31DA8931-3EE7-4048-A421-E9F0984C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935"/>
    <w:pPr>
      <w:spacing w:after="0" w:line="240" w:lineRule="auto"/>
    </w:pPr>
    <w:rPr>
      <w:rFonts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2935"/>
    <w:rPr>
      <w:color w:val="0563C1"/>
      <w:u w:val="single"/>
    </w:rPr>
  </w:style>
  <w:style w:type="character" w:styleId="Strong">
    <w:name w:val="Strong"/>
    <w:basedOn w:val="DefaultParagraphFont"/>
    <w:uiPriority w:val="22"/>
    <w:qFormat/>
    <w:rsid w:val="005929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33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mitrijs.dmitrijevs@varam.gov.lv" TargetMode="External"/><Relationship Id="rId5" Type="http://schemas.openxmlformats.org/officeDocument/2006/relationships/hyperlink" Target="mailto:elita.turka@varam.gov.lv" TargetMode="External"/><Relationship Id="rId4" Type="http://schemas.openxmlformats.org/officeDocument/2006/relationships/hyperlink" Target="mailto:kristine.stone@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999</Words>
  <Characters>570</Characters>
  <Application>Microsoft Office Word</Application>
  <DocSecurity>0</DocSecurity>
  <Lines>4</Lines>
  <Paragraphs>3</Paragraphs>
  <ScaleCrop>false</ScaleCrop>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1</cp:revision>
  <dcterms:created xsi:type="dcterms:W3CDTF">2022-01-14T06:56:00Z</dcterms:created>
  <dcterms:modified xsi:type="dcterms:W3CDTF">2022-01-14T06:57:00Z</dcterms:modified>
</cp:coreProperties>
</file>