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FA55A" w14:textId="77777777" w:rsidR="00C10EFC" w:rsidRDefault="00C10EFC" w:rsidP="00C10EFC">
      <w:pPr>
        <w:rPr>
          <w:rFonts w:eastAsia="Times New Roman"/>
        </w:rPr>
      </w:pPr>
      <w:r>
        <w:rPr>
          <w:rFonts w:eastAsia="Times New Roman"/>
          <w:b/>
          <w:bCs/>
        </w:rPr>
        <w:t>No:</w:t>
      </w:r>
      <w:r>
        <w:rPr>
          <w:rFonts w:eastAsia="Times New Roman"/>
        </w:rPr>
        <w:t xml:space="preserve"> Linda Bernāne &lt;Linda.Bernane@tm.gov.lv&gt; </w:t>
      </w:r>
      <w:r>
        <w:rPr>
          <w:rFonts w:eastAsia="Times New Roman"/>
        </w:rPr>
        <w:br/>
      </w:r>
      <w:r>
        <w:rPr>
          <w:rFonts w:eastAsia="Times New Roman"/>
          <w:b/>
          <w:bCs/>
        </w:rPr>
        <w:t>Nosūtīts:</w:t>
      </w:r>
      <w:r>
        <w:rPr>
          <w:rFonts w:eastAsia="Times New Roman"/>
        </w:rPr>
        <w:t xml:space="preserve"> otrdiena, 2021. gada 24. augusts 09:22</w:t>
      </w:r>
      <w:r>
        <w:rPr>
          <w:rFonts w:eastAsia="Times New Roman"/>
        </w:rPr>
        <w:br/>
      </w:r>
      <w:r>
        <w:rPr>
          <w:rFonts w:eastAsia="Times New Roman"/>
          <w:b/>
          <w:bCs/>
        </w:rPr>
        <w:t>Kam:</w:t>
      </w:r>
      <w:r>
        <w:rPr>
          <w:rFonts w:eastAsia="Times New Roman"/>
        </w:rPr>
        <w:t xml:space="preserve"> SM Pasts &lt;SM.Pasts@sam.gov.lv&gt;; Kaspars Šlihta &lt;Kaspars.Slihta@sam.gov.lv&gt;</w:t>
      </w:r>
      <w:r>
        <w:rPr>
          <w:rFonts w:eastAsia="Times New Roman"/>
        </w:rPr>
        <w:br/>
      </w:r>
      <w:r>
        <w:rPr>
          <w:rFonts w:eastAsia="Times New Roman"/>
          <w:b/>
          <w:bCs/>
        </w:rPr>
        <w:t>Tēma:</w:t>
      </w:r>
      <w:r>
        <w:rPr>
          <w:rFonts w:eastAsia="Times New Roman"/>
        </w:rPr>
        <w:t xml:space="preserve"> </w:t>
      </w:r>
      <w:proofErr w:type="spellStart"/>
      <w:r>
        <w:rPr>
          <w:rFonts w:eastAsia="Times New Roman"/>
        </w:rPr>
        <w:t>Atb</w:t>
      </w:r>
      <w:proofErr w:type="spellEnd"/>
      <w:r>
        <w:rPr>
          <w:rFonts w:eastAsia="Times New Roman"/>
        </w:rPr>
        <w:t>.: Par Ministru kabineta noteikumu projekta (VSS-676) elektronisko saskaņošanu</w:t>
      </w:r>
    </w:p>
    <w:p w14:paraId="4F873062" w14:textId="77777777" w:rsidR="00C10EFC" w:rsidRDefault="00C10EFC" w:rsidP="00C10EFC"/>
    <w:p w14:paraId="1057EC68" w14:textId="77777777" w:rsidR="00C10EFC" w:rsidRDefault="00C10EFC" w:rsidP="00C10EFC">
      <w:pPr>
        <w:pStyle w:val="Paraststmeklis"/>
        <w:shd w:val="clear" w:color="auto" w:fill="FFFFFF"/>
        <w:jc w:val="both"/>
        <w:rPr>
          <w:rFonts w:ascii="Times New Roman" w:hAnsi="Times New Roman" w:cs="Times New Roman"/>
          <w:color w:val="201F1E"/>
          <w:sz w:val="23"/>
          <w:szCs w:val="23"/>
        </w:rPr>
      </w:pPr>
      <w:r>
        <w:rPr>
          <w:rFonts w:ascii="Times New Roman" w:hAnsi="Times New Roman" w:cs="Times New Roman"/>
          <w:i/>
          <w:iCs/>
          <w:color w:val="201F1E"/>
          <w:sz w:val="23"/>
          <w:szCs w:val="23"/>
        </w:rPr>
        <w:t>Labdien,</w:t>
      </w:r>
    </w:p>
    <w:p w14:paraId="18150C3A" w14:textId="77777777" w:rsidR="00C10EFC" w:rsidRDefault="00C10EFC" w:rsidP="00C10EFC">
      <w:pPr>
        <w:pStyle w:val="Paraststmeklis"/>
        <w:shd w:val="clear" w:color="auto" w:fill="FFFFFF"/>
        <w:jc w:val="both"/>
        <w:rPr>
          <w:rFonts w:ascii="Times New Roman" w:hAnsi="Times New Roman" w:cs="Times New Roman"/>
          <w:color w:val="201F1E"/>
          <w:sz w:val="23"/>
          <w:szCs w:val="23"/>
        </w:rPr>
      </w:pPr>
      <w:r>
        <w:rPr>
          <w:rFonts w:ascii="Times New Roman" w:hAnsi="Times New Roman" w:cs="Times New Roman"/>
          <w:color w:val="201F1E"/>
          <w:sz w:val="23"/>
          <w:szCs w:val="23"/>
        </w:rPr>
        <w:t> </w:t>
      </w:r>
    </w:p>
    <w:p w14:paraId="7A82DA9E" w14:textId="77777777" w:rsidR="00C10EFC" w:rsidRDefault="00C10EFC" w:rsidP="00C10EFC">
      <w:pPr>
        <w:pStyle w:val="Paraststmeklis"/>
        <w:shd w:val="clear" w:color="auto" w:fill="FFFFFF"/>
        <w:rPr>
          <w:color w:val="201F1E"/>
        </w:rPr>
      </w:pPr>
      <w:r>
        <w:rPr>
          <w:rFonts w:ascii="Times" w:hAnsi="Times" w:cs="Times"/>
          <w:color w:val="201F1E"/>
          <w:shd w:val="clear" w:color="auto" w:fill="FFFFFF"/>
        </w:rPr>
        <w:t>Tieslietu ministrija ir izskatījusi precizēto Ministru kabineta noteikumu  projektu “Grozījumi Ministru kabineta 2016. gada 20. decembra noteikumos Nr. 848 “Darbības programmas “Izaugsme un nodarbinātība” 4.5.1. specifiskā atbalsta mērķa “Attīstīt videi draudzīgu sabiedriskā transporta infrastruktūru” 4.5.1.2. pasākuma “Attīstīt videi draudzīgu sabiedriskā transporta infrastruktūru (autobusi)” īstenošanas noteikumi”” un ar to saistītos dokumentus un </w:t>
      </w:r>
      <w:r>
        <w:rPr>
          <w:rFonts w:ascii="Times" w:hAnsi="Times" w:cs="Times"/>
          <w:b/>
          <w:bCs/>
          <w:color w:val="201F1E"/>
          <w:shd w:val="clear" w:color="auto" w:fill="FFFFFF"/>
        </w:rPr>
        <w:t>atbalsta to tālāku virzību bez iebildumiem un priekšlikumiem.</w:t>
      </w:r>
    </w:p>
    <w:p w14:paraId="0909DF88" w14:textId="77777777" w:rsidR="00C10EFC" w:rsidRDefault="00C10EFC" w:rsidP="00C10EFC">
      <w:pPr>
        <w:rPr>
          <w:rFonts w:ascii="Times New Roman" w:eastAsia="Times New Roman" w:hAnsi="Times New Roman" w:cs="Times New Roman"/>
          <w:color w:val="000000"/>
          <w:sz w:val="20"/>
          <w:szCs w:val="20"/>
        </w:rPr>
      </w:pPr>
    </w:p>
    <w:p w14:paraId="5AD108E5" w14:textId="77777777" w:rsidR="00C10EFC" w:rsidRDefault="00C10EFC" w:rsidP="00C10EFC">
      <w:pPr>
        <w:rPr>
          <w:rFonts w:ascii="Times New Roman" w:eastAsia="Times New Roman" w:hAnsi="Times New Roman" w:cs="Times New Roman"/>
          <w:color w:val="000000"/>
          <w:sz w:val="20"/>
          <w:szCs w:val="20"/>
        </w:rPr>
      </w:pPr>
    </w:p>
    <w:p w14:paraId="204F24A4" w14:textId="77777777" w:rsidR="00C10EFC" w:rsidRDefault="00C10EFC" w:rsidP="00C10EFC">
      <w:pPr>
        <w:pStyle w:val="Paraststmeklis"/>
        <w:shd w:val="clear" w:color="auto" w:fill="FFFFFF"/>
        <w:rPr>
          <w:color w:val="201F1E"/>
        </w:rPr>
      </w:pPr>
      <w:r>
        <w:rPr>
          <w:rFonts w:ascii="Times New Roman" w:hAnsi="Times New Roman" w:cs="Times New Roman"/>
          <w:b/>
          <w:bCs/>
          <w:color w:val="201F1E"/>
        </w:rPr>
        <w:t>Ar cieņu</w:t>
      </w:r>
    </w:p>
    <w:p w14:paraId="173D6D30" w14:textId="77777777" w:rsidR="00C10EFC" w:rsidRDefault="00C10EFC" w:rsidP="00C10EFC">
      <w:pPr>
        <w:pStyle w:val="Paraststmeklis"/>
        <w:shd w:val="clear" w:color="auto" w:fill="FFFFFF"/>
        <w:rPr>
          <w:color w:val="201F1E"/>
        </w:rPr>
      </w:pPr>
    </w:p>
    <w:p w14:paraId="2A929A76" w14:textId="77777777" w:rsidR="00C10EFC" w:rsidRDefault="00C10EFC" w:rsidP="00C10EFC">
      <w:pPr>
        <w:pStyle w:val="Paraststmeklis"/>
        <w:shd w:val="clear" w:color="auto" w:fill="FFFFFF"/>
        <w:rPr>
          <w:color w:val="201F1E"/>
        </w:rPr>
      </w:pPr>
      <w:r>
        <w:rPr>
          <w:rFonts w:ascii="Times New Roman" w:hAnsi="Times New Roman" w:cs="Times New Roman"/>
          <w:b/>
          <w:bCs/>
          <w:color w:val="201F1E"/>
        </w:rPr>
        <w:t>Linda Bernāne</w:t>
      </w:r>
    </w:p>
    <w:p w14:paraId="553C7A68" w14:textId="77777777" w:rsidR="00C10EFC" w:rsidRDefault="00C10EFC" w:rsidP="00C10EFC">
      <w:pPr>
        <w:pStyle w:val="Paraststmeklis"/>
        <w:shd w:val="clear" w:color="auto" w:fill="FFFFFF"/>
        <w:rPr>
          <w:color w:val="201F1E"/>
        </w:rPr>
      </w:pPr>
      <w:r>
        <w:rPr>
          <w:rFonts w:ascii="Times New Roman" w:hAnsi="Times New Roman" w:cs="Times New Roman"/>
          <w:color w:val="201F1E"/>
          <w:sz w:val="20"/>
          <w:szCs w:val="20"/>
        </w:rPr>
        <w:t>Tieslietu ministrijas</w:t>
      </w:r>
    </w:p>
    <w:p w14:paraId="0C30C3F2" w14:textId="77777777" w:rsidR="00C10EFC" w:rsidRDefault="00C10EFC" w:rsidP="00C10EFC">
      <w:pPr>
        <w:pStyle w:val="Paraststmeklis"/>
        <w:shd w:val="clear" w:color="auto" w:fill="FFFFFF"/>
        <w:rPr>
          <w:color w:val="201F1E"/>
        </w:rPr>
      </w:pPr>
      <w:r>
        <w:rPr>
          <w:rFonts w:ascii="Times New Roman" w:hAnsi="Times New Roman" w:cs="Times New Roman"/>
          <w:color w:val="201F1E"/>
          <w:sz w:val="20"/>
          <w:szCs w:val="20"/>
        </w:rPr>
        <w:t>Valststiesību departamenta</w:t>
      </w:r>
    </w:p>
    <w:p w14:paraId="45D9DE6D" w14:textId="77777777" w:rsidR="00C10EFC" w:rsidRDefault="00C10EFC" w:rsidP="00C10EFC">
      <w:pPr>
        <w:pStyle w:val="Paraststmeklis"/>
        <w:shd w:val="clear" w:color="auto" w:fill="FFFFFF"/>
        <w:rPr>
          <w:color w:val="201F1E"/>
        </w:rPr>
      </w:pPr>
      <w:r>
        <w:rPr>
          <w:rFonts w:ascii="Times New Roman" w:hAnsi="Times New Roman" w:cs="Times New Roman"/>
          <w:color w:val="201F1E"/>
          <w:sz w:val="20"/>
          <w:szCs w:val="20"/>
        </w:rPr>
        <w:t>Starptautisko publisko tiesību nodaļas </w:t>
      </w:r>
    </w:p>
    <w:p w14:paraId="5236C853" w14:textId="77777777" w:rsidR="00C10EFC" w:rsidRDefault="00C10EFC" w:rsidP="00C10EFC">
      <w:pPr>
        <w:pStyle w:val="Paraststmeklis"/>
        <w:shd w:val="clear" w:color="auto" w:fill="FFFFFF"/>
        <w:rPr>
          <w:color w:val="201F1E"/>
        </w:rPr>
      </w:pPr>
      <w:r>
        <w:rPr>
          <w:rFonts w:ascii="Times New Roman" w:hAnsi="Times New Roman" w:cs="Times New Roman"/>
          <w:color w:val="201F1E"/>
          <w:sz w:val="20"/>
          <w:szCs w:val="20"/>
        </w:rPr>
        <w:t>Juriste (ES fondu jautājumos)</w:t>
      </w:r>
    </w:p>
    <w:p w14:paraId="1AAFF1FE" w14:textId="77777777" w:rsidR="00C10EFC" w:rsidRDefault="00C10EFC" w:rsidP="00C10EFC">
      <w:pPr>
        <w:pStyle w:val="Paraststmeklis"/>
        <w:shd w:val="clear" w:color="auto" w:fill="FFFFFF"/>
        <w:rPr>
          <w:color w:val="201F1E"/>
        </w:rPr>
      </w:pPr>
      <w:r>
        <w:rPr>
          <w:rFonts w:ascii="Times New Roman" w:hAnsi="Times New Roman" w:cs="Times New Roman"/>
          <w:color w:val="201F1E"/>
          <w:sz w:val="20"/>
          <w:szCs w:val="20"/>
        </w:rPr>
        <w:t>Tālrunis: 67036983</w:t>
      </w:r>
    </w:p>
    <w:p w14:paraId="6AE36EF1" w14:textId="77777777" w:rsidR="00C10EFC" w:rsidRDefault="00C10EFC" w:rsidP="00C10EFC">
      <w:pPr>
        <w:pStyle w:val="Paraststmeklis"/>
        <w:shd w:val="clear" w:color="auto" w:fill="FFFFFF"/>
        <w:rPr>
          <w:color w:val="201F1E"/>
        </w:rPr>
      </w:pPr>
      <w:r>
        <w:rPr>
          <w:rFonts w:ascii="Times New Roman" w:hAnsi="Times New Roman" w:cs="Times New Roman"/>
          <w:color w:val="201F1E"/>
          <w:sz w:val="20"/>
          <w:szCs w:val="20"/>
        </w:rPr>
        <w:t>E-pasts: </w:t>
      </w:r>
      <w:hyperlink r:id="rId4" w:tgtFrame="_blank" w:history="1">
        <w:r>
          <w:rPr>
            <w:rStyle w:val="Hipersaite"/>
            <w:rFonts w:ascii="Times New Roman" w:hAnsi="Times New Roman" w:cs="Times New Roman"/>
            <w:sz w:val="20"/>
            <w:szCs w:val="20"/>
          </w:rPr>
          <w:t>Linda.Bernane@tm.gov.lv</w:t>
        </w:r>
      </w:hyperlink>
    </w:p>
    <w:p w14:paraId="3224134E" w14:textId="77777777" w:rsidR="00C10EFC" w:rsidRDefault="00C10EFC" w:rsidP="00C10EFC">
      <w:pPr>
        <w:rPr>
          <w:rFonts w:eastAsia="Times New Roman"/>
          <w:color w:val="000000"/>
          <w:sz w:val="24"/>
          <w:szCs w:val="24"/>
        </w:rPr>
      </w:pPr>
      <w:r>
        <w:rPr>
          <w:rFonts w:ascii="Times New Roman" w:eastAsia="Times New Roman" w:hAnsi="Times New Roman" w:cs="Times New Roman"/>
          <w:color w:val="000000"/>
          <w:sz w:val="20"/>
          <w:szCs w:val="20"/>
        </w:rPr>
        <w:t>Atrašanās vieta: Raiņa bulvārī 15, Rīgā, LV-1050.</w:t>
      </w:r>
      <w:r>
        <w:rPr>
          <w:rFonts w:eastAsia="Times New Roman"/>
          <w:color w:val="000000"/>
          <w:sz w:val="24"/>
          <w:szCs w:val="24"/>
        </w:rPr>
        <w:br/>
      </w:r>
      <w:r>
        <w:rPr>
          <w:rFonts w:ascii="Times New Roman" w:eastAsia="Times New Roman" w:hAnsi="Times New Roman" w:cs="Times New Roman"/>
          <w:color w:val="000000"/>
          <w:sz w:val="20"/>
          <w:szCs w:val="20"/>
        </w:rPr>
        <w:t>Juridiskā adrese: Brīvības bulvārī 36, Rīgā, LV-1536.</w:t>
      </w:r>
      <w:r>
        <w:rPr>
          <w:rFonts w:eastAsia="Times New Roman"/>
          <w:color w:val="000000"/>
          <w:sz w:val="24"/>
          <w:szCs w:val="24"/>
        </w:rPr>
        <w:t xml:space="preserve"> </w:t>
      </w:r>
    </w:p>
    <w:p w14:paraId="2D0565A3" w14:textId="77777777" w:rsidR="00C10EFC" w:rsidRDefault="00C10EFC" w:rsidP="00C10EFC">
      <w:pPr>
        <w:pStyle w:val="Paraststmeklis"/>
        <w:shd w:val="clear" w:color="auto" w:fill="FFFFFF"/>
        <w:rPr>
          <w:color w:val="201F1E"/>
        </w:rPr>
      </w:pPr>
      <w:r>
        <w:rPr>
          <w:rFonts w:ascii="Times New Roman" w:hAnsi="Times New Roman" w:cs="Times New Roman"/>
          <w:color w:val="201F1E"/>
          <w:sz w:val="20"/>
          <w:szCs w:val="20"/>
        </w:rPr>
        <w:t> </w:t>
      </w:r>
    </w:p>
    <w:p w14:paraId="4318F0F0" w14:textId="5703D238" w:rsidR="00C10EFC" w:rsidRDefault="00C10EFC" w:rsidP="00C10EFC">
      <w:pPr>
        <w:rPr>
          <w:rFonts w:eastAsia="Times New Roman"/>
          <w:color w:val="000000"/>
          <w:sz w:val="24"/>
          <w:szCs w:val="24"/>
        </w:rPr>
      </w:pPr>
      <w:r>
        <w:rPr>
          <w:rFonts w:eastAsia="Times New Roman"/>
          <w:noProof/>
          <w:color w:val="000000"/>
          <w:sz w:val="24"/>
          <w:szCs w:val="24"/>
        </w:rPr>
        <w:drawing>
          <wp:inline distT="0" distB="0" distL="0" distR="0" wp14:anchorId="763FF089" wp14:editId="1481EA3D">
            <wp:extent cx="1257300" cy="990600"/>
            <wp:effectExtent l="0" t="0" r="0" b="0"/>
            <wp:docPr id="2" name="Attēls 2" descr="Attēls, kurā ir teksts,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descr="Attēls, kurā ir teksts, klipkopa&#10;&#10;Apraksts ģenerēts automātisk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990600"/>
                    </a:xfrm>
                    <a:prstGeom prst="rect">
                      <a:avLst/>
                    </a:prstGeom>
                    <a:noFill/>
                    <a:ln>
                      <a:noFill/>
                    </a:ln>
                  </pic:spPr>
                </pic:pic>
              </a:graphicData>
            </a:graphic>
          </wp:inline>
        </w:drawing>
      </w:r>
    </w:p>
    <w:p w14:paraId="2EDFEF0C" w14:textId="77777777" w:rsidR="00C10EFC" w:rsidRDefault="00C10EFC" w:rsidP="00C10EFC">
      <w:pPr>
        <w:rPr>
          <w:rFonts w:eastAsia="Times New Roman"/>
          <w:color w:val="000000"/>
          <w:sz w:val="24"/>
          <w:szCs w:val="24"/>
        </w:rPr>
      </w:pPr>
    </w:p>
    <w:p w14:paraId="5FE25A40" w14:textId="79B7ACDB" w:rsidR="00C10EFC" w:rsidRDefault="00C10EFC" w:rsidP="00C10EFC">
      <w:pPr>
        <w:rPr>
          <w:rFonts w:eastAsia="Times New Roman"/>
          <w:color w:val="000000"/>
          <w:sz w:val="24"/>
          <w:szCs w:val="24"/>
        </w:rPr>
      </w:pPr>
      <w:r>
        <w:rPr>
          <w:rFonts w:eastAsia="Times New Roman"/>
          <w:noProof/>
          <w:color w:val="000000"/>
          <w:sz w:val="24"/>
          <w:szCs w:val="24"/>
        </w:rPr>
        <w:drawing>
          <wp:inline distT="0" distB="0" distL="0" distR="0" wp14:anchorId="0DFBA0AC" wp14:editId="5D6152F0">
            <wp:extent cx="1219200" cy="6667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666750"/>
                    </a:xfrm>
                    <a:prstGeom prst="rect">
                      <a:avLst/>
                    </a:prstGeom>
                    <a:noFill/>
                    <a:ln>
                      <a:noFill/>
                    </a:ln>
                  </pic:spPr>
                </pic:pic>
              </a:graphicData>
            </a:graphic>
          </wp:inline>
        </w:drawing>
      </w:r>
    </w:p>
    <w:p w14:paraId="51E70258" w14:textId="77777777" w:rsidR="00BA3496" w:rsidRDefault="00BA3496"/>
    <w:sectPr w:rsidR="00BA3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41"/>
    <w:rsid w:val="00512A41"/>
    <w:rsid w:val="00BA3496"/>
    <w:rsid w:val="00C10E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30803-FF10-41B0-8BB1-6C7004B3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0EFC"/>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C10EFC"/>
    <w:rPr>
      <w:color w:val="0563C1"/>
      <w:u w:val="single"/>
    </w:rPr>
  </w:style>
  <w:style w:type="paragraph" w:styleId="Paraststmeklis">
    <w:name w:val="Normal (Web)"/>
    <w:basedOn w:val="Parasts"/>
    <w:uiPriority w:val="99"/>
    <w:semiHidden/>
    <w:unhideWhenUsed/>
    <w:rsid w:val="00C10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0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Lita.Podniece@t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421</Characters>
  <Application>Microsoft Office Word</Application>
  <DocSecurity>0</DocSecurity>
  <Lines>3</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Šlihta</dc:creator>
  <cp:keywords/>
  <dc:description/>
  <cp:lastModifiedBy>Kaspars Šlihta</cp:lastModifiedBy>
  <cp:revision>2</cp:revision>
  <dcterms:created xsi:type="dcterms:W3CDTF">2021-09-24T08:04:00Z</dcterms:created>
  <dcterms:modified xsi:type="dcterms:W3CDTF">2021-09-24T08:04:00Z</dcterms:modified>
</cp:coreProperties>
</file>