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C066A" w14:textId="77777777" w:rsidR="001E08E5" w:rsidRPr="00B804D9" w:rsidRDefault="001E08E5" w:rsidP="001E08E5">
      <w:pPr>
        <w:jc w:val="center"/>
        <w:rPr>
          <w:sz w:val="24"/>
          <w:szCs w:val="24"/>
        </w:rPr>
      </w:pPr>
    </w:p>
    <w:p w14:paraId="71EF065E" w14:textId="77777777" w:rsidR="001E08E5" w:rsidRPr="00B804D9" w:rsidRDefault="001E08E5" w:rsidP="001E08E5">
      <w:pPr>
        <w:jc w:val="center"/>
        <w:rPr>
          <w:b/>
          <w:sz w:val="24"/>
          <w:szCs w:val="24"/>
        </w:rPr>
      </w:pPr>
      <w:r w:rsidRPr="00B804D9">
        <w:rPr>
          <w:b/>
          <w:sz w:val="24"/>
          <w:szCs w:val="24"/>
        </w:rPr>
        <w:t>Sēdes protokols</w:t>
      </w:r>
    </w:p>
    <w:p w14:paraId="79D439B5" w14:textId="77777777" w:rsidR="00495A8D" w:rsidRPr="00B804D9" w:rsidRDefault="00495A8D" w:rsidP="001E08E5">
      <w:pPr>
        <w:jc w:val="center"/>
        <w:rPr>
          <w:sz w:val="24"/>
          <w:szCs w:val="24"/>
        </w:rPr>
      </w:pPr>
    </w:p>
    <w:tbl>
      <w:tblPr>
        <w:tblW w:w="8931" w:type="dxa"/>
        <w:tblInd w:w="108" w:type="dxa"/>
        <w:tblLayout w:type="fixed"/>
        <w:tblLook w:val="0000" w:firstRow="0" w:lastRow="0" w:firstColumn="0" w:lastColumn="0" w:noHBand="0" w:noVBand="0"/>
      </w:tblPr>
      <w:tblGrid>
        <w:gridCol w:w="3686"/>
        <w:gridCol w:w="1701"/>
        <w:gridCol w:w="567"/>
        <w:gridCol w:w="2977"/>
      </w:tblGrid>
      <w:tr w:rsidR="00191316" w:rsidRPr="00B804D9" w14:paraId="6ABB95DE" w14:textId="77777777" w:rsidTr="000F759F">
        <w:trPr>
          <w:cantSplit/>
        </w:trPr>
        <w:tc>
          <w:tcPr>
            <w:tcW w:w="3686" w:type="dxa"/>
          </w:tcPr>
          <w:p w14:paraId="5DB6D4CE" w14:textId="77777777" w:rsidR="00191316" w:rsidRPr="00B804D9" w:rsidRDefault="00191316" w:rsidP="001E08E5">
            <w:pPr>
              <w:rPr>
                <w:sz w:val="24"/>
                <w:szCs w:val="24"/>
              </w:rPr>
            </w:pPr>
            <w:r w:rsidRPr="00B804D9">
              <w:rPr>
                <w:sz w:val="24"/>
                <w:szCs w:val="24"/>
              </w:rPr>
              <w:t>Rīgā</w:t>
            </w:r>
          </w:p>
        </w:tc>
        <w:tc>
          <w:tcPr>
            <w:tcW w:w="1701" w:type="dxa"/>
          </w:tcPr>
          <w:p w14:paraId="4A0ECD02" w14:textId="5A038EC9" w:rsidR="00191316" w:rsidRPr="00B804D9" w:rsidRDefault="00191316" w:rsidP="00495A8D">
            <w:pPr>
              <w:jc w:val="center"/>
              <w:rPr>
                <w:sz w:val="24"/>
                <w:szCs w:val="24"/>
              </w:rPr>
            </w:pPr>
            <w:r w:rsidRPr="00B804D9">
              <w:rPr>
                <w:sz w:val="24"/>
                <w:szCs w:val="24"/>
              </w:rPr>
              <w:t>Nr.</w:t>
            </w:r>
            <w:r w:rsidR="001856C7" w:rsidRPr="00B804D9">
              <w:rPr>
                <w:sz w:val="24"/>
                <w:szCs w:val="24"/>
              </w:rPr>
              <w:t> </w:t>
            </w:r>
            <w:r w:rsidR="00E62CA8" w:rsidRPr="00B804D9">
              <w:rPr>
                <w:sz w:val="24"/>
                <w:szCs w:val="24"/>
              </w:rPr>
              <w:t>2</w:t>
            </w:r>
          </w:p>
        </w:tc>
        <w:tc>
          <w:tcPr>
            <w:tcW w:w="3544" w:type="dxa"/>
            <w:gridSpan w:val="2"/>
          </w:tcPr>
          <w:p w14:paraId="34DBAE54" w14:textId="6DC1C56C" w:rsidR="00191316" w:rsidRPr="00B804D9" w:rsidRDefault="00955F0D" w:rsidP="004A07A5">
            <w:pPr>
              <w:jc w:val="right"/>
              <w:rPr>
                <w:sz w:val="24"/>
                <w:szCs w:val="24"/>
              </w:rPr>
            </w:pPr>
            <w:r w:rsidRPr="00B804D9">
              <w:rPr>
                <w:sz w:val="24"/>
                <w:szCs w:val="24"/>
              </w:rPr>
              <w:t>202</w:t>
            </w:r>
            <w:r w:rsidR="00E62CA8" w:rsidRPr="00B804D9">
              <w:rPr>
                <w:sz w:val="24"/>
                <w:szCs w:val="24"/>
              </w:rPr>
              <w:t>4</w:t>
            </w:r>
            <w:r w:rsidR="00191316" w:rsidRPr="00B804D9">
              <w:rPr>
                <w:sz w:val="24"/>
                <w:szCs w:val="24"/>
              </w:rPr>
              <w:t>.</w:t>
            </w:r>
            <w:r w:rsidR="00915EC8" w:rsidRPr="00B804D9">
              <w:rPr>
                <w:sz w:val="24"/>
                <w:szCs w:val="24"/>
              </w:rPr>
              <w:t> </w:t>
            </w:r>
            <w:r w:rsidR="00191316" w:rsidRPr="00B804D9">
              <w:rPr>
                <w:sz w:val="24"/>
                <w:szCs w:val="24"/>
              </w:rPr>
              <w:t>gada</w:t>
            </w:r>
            <w:r w:rsidR="00CA59D1" w:rsidRPr="00B804D9">
              <w:rPr>
                <w:sz w:val="24"/>
                <w:szCs w:val="24"/>
              </w:rPr>
              <w:t xml:space="preserve"> </w:t>
            </w:r>
            <w:r w:rsidR="00E845A2" w:rsidRPr="00B804D9">
              <w:rPr>
                <w:sz w:val="24"/>
                <w:szCs w:val="24"/>
              </w:rPr>
              <w:t>8</w:t>
            </w:r>
            <w:r w:rsidR="00CA1EEB" w:rsidRPr="00B804D9">
              <w:rPr>
                <w:sz w:val="24"/>
                <w:szCs w:val="24"/>
              </w:rPr>
              <w:t>. </w:t>
            </w:r>
            <w:r w:rsidR="004A07A5" w:rsidRPr="00B804D9">
              <w:rPr>
                <w:sz w:val="24"/>
                <w:szCs w:val="24"/>
              </w:rPr>
              <w:t>oktobrī</w:t>
            </w:r>
          </w:p>
        </w:tc>
      </w:tr>
      <w:tr w:rsidR="003C4562" w:rsidRPr="00B804D9" w14:paraId="70384BD5" w14:textId="77777777" w:rsidTr="000F759F">
        <w:trPr>
          <w:cantSplit/>
        </w:trPr>
        <w:tc>
          <w:tcPr>
            <w:tcW w:w="5387" w:type="dxa"/>
            <w:gridSpan w:val="2"/>
          </w:tcPr>
          <w:p w14:paraId="39715F2F" w14:textId="77777777" w:rsidR="00892EE5" w:rsidRPr="00B804D9" w:rsidRDefault="00892EE5" w:rsidP="001E08E5">
            <w:pPr>
              <w:jc w:val="both"/>
              <w:rPr>
                <w:sz w:val="24"/>
                <w:szCs w:val="24"/>
              </w:rPr>
            </w:pPr>
          </w:p>
          <w:p w14:paraId="4D5D5960" w14:textId="77777777" w:rsidR="003C4562" w:rsidRPr="00B804D9" w:rsidRDefault="004A07A5" w:rsidP="001E08E5">
            <w:pPr>
              <w:jc w:val="both"/>
              <w:rPr>
                <w:sz w:val="24"/>
                <w:szCs w:val="24"/>
              </w:rPr>
            </w:pPr>
            <w:r w:rsidRPr="00B804D9">
              <w:rPr>
                <w:sz w:val="24"/>
                <w:szCs w:val="24"/>
              </w:rPr>
              <w:t>Piedalās</w:t>
            </w:r>
            <w:r w:rsidR="003C4562" w:rsidRPr="00B804D9">
              <w:rPr>
                <w:sz w:val="24"/>
                <w:szCs w:val="24"/>
              </w:rPr>
              <w:t>:</w:t>
            </w:r>
          </w:p>
        </w:tc>
        <w:tc>
          <w:tcPr>
            <w:tcW w:w="567" w:type="dxa"/>
          </w:tcPr>
          <w:p w14:paraId="113AA6C6" w14:textId="77777777" w:rsidR="003C4562" w:rsidRPr="00B804D9" w:rsidRDefault="003C4562" w:rsidP="001E08E5">
            <w:pPr>
              <w:jc w:val="center"/>
              <w:rPr>
                <w:sz w:val="24"/>
                <w:szCs w:val="24"/>
              </w:rPr>
            </w:pPr>
          </w:p>
        </w:tc>
        <w:tc>
          <w:tcPr>
            <w:tcW w:w="2977" w:type="dxa"/>
          </w:tcPr>
          <w:p w14:paraId="121CA6D1" w14:textId="77777777" w:rsidR="003C4562" w:rsidRPr="00B804D9" w:rsidRDefault="003C4562" w:rsidP="001E08E5">
            <w:pPr>
              <w:rPr>
                <w:sz w:val="24"/>
                <w:szCs w:val="24"/>
              </w:rPr>
            </w:pPr>
          </w:p>
        </w:tc>
      </w:tr>
      <w:tr w:rsidR="009E3F6F" w:rsidRPr="00B804D9" w14:paraId="4E02E2FE" w14:textId="77777777" w:rsidTr="00AF35BA">
        <w:trPr>
          <w:cantSplit/>
        </w:trPr>
        <w:tc>
          <w:tcPr>
            <w:tcW w:w="5387" w:type="dxa"/>
            <w:gridSpan w:val="2"/>
          </w:tcPr>
          <w:p w14:paraId="3AC21527" w14:textId="77777777" w:rsidR="009E3F6F" w:rsidRPr="00B804D9" w:rsidRDefault="009E3F6F" w:rsidP="00AF35BA">
            <w:pPr>
              <w:jc w:val="both"/>
              <w:rPr>
                <w:sz w:val="24"/>
                <w:szCs w:val="24"/>
              </w:rPr>
            </w:pPr>
            <w:r w:rsidRPr="00B804D9">
              <w:rPr>
                <w:sz w:val="24"/>
                <w:szCs w:val="24"/>
              </w:rPr>
              <w:t>Apbalvošanas padomes priekšsēdētāj</w:t>
            </w:r>
            <w:r w:rsidR="009D265F" w:rsidRPr="00B804D9">
              <w:rPr>
                <w:sz w:val="24"/>
                <w:szCs w:val="24"/>
              </w:rPr>
              <w:t>a</w:t>
            </w:r>
            <w:r w:rsidRPr="00B804D9">
              <w:rPr>
                <w:sz w:val="24"/>
                <w:szCs w:val="24"/>
              </w:rPr>
              <w:t>,</w:t>
            </w:r>
          </w:p>
          <w:p w14:paraId="42B24CDD" w14:textId="77777777" w:rsidR="009E3F6F" w:rsidRPr="00B804D9" w:rsidRDefault="009D265F" w:rsidP="00AF35BA">
            <w:pPr>
              <w:jc w:val="both"/>
              <w:rPr>
                <w:sz w:val="24"/>
                <w:szCs w:val="24"/>
              </w:rPr>
            </w:pPr>
            <w:r w:rsidRPr="00B804D9">
              <w:rPr>
                <w:sz w:val="24"/>
                <w:szCs w:val="24"/>
              </w:rPr>
              <w:t>tieslietu</w:t>
            </w:r>
            <w:r w:rsidR="009E3F6F" w:rsidRPr="00B804D9">
              <w:rPr>
                <w:sz w:val="24"/>
                <w:szCs w:val="24"/>
              </w:rPr>
              <w:t xml:space="preserve"> ministr</w:t>
            </w:r>
            <w:r w:rsidRPr="00B804D9">
              <w:rPr>
                <w:sz w:val="24"/>
                <w:szCs w:val="24"/>
              </w:rPr>
              <w:t>e</w:t>
            </w:r>
          </w:p>
        </w:tc>
        <w:tc>
          <w:tcPr>
            <w:tcW w:w="567" w:type="dxa"/>
          </w:tcPr>
          <w:p w14:paraId="4D3B9001" w14:textId="77777777" w:rsidR="009E3F6F" w:rsidRPr="00B804D9" w:rsidRDefault="009E3F6F" w:rsidP="00AF35BA">
            <w:pPr>
              <w:jc w:val="center"/>
              <w:rPr>
                <w:sz w:val="24"/>
                <w:szCs w:val="24"/>
              </w:rPr>
            </w:pPr>
          </w:p>
          <w:p w14:paraId="0110486A" w14:textId="77777777" w:rsidR="009E3F6F" w:rsidRPr="00B804D9" w:rsidRDefault="009E3F6F" w:rsidP="00652F9D">
            <w:pPr>
              <w:jc w:val="center"/>
              <w:rPr>
                <w:sz w:val="24"/>
                <w:szCs w:val="24"/>
              </w:rPr>
            </w:pPr>
            <w:r w:rsidRPr="00B804D9">
              <w:rPr>
                <w:sz w:val="24"/>
                <w:szCs w:val="24"/>
              </w:rPr>
              <w:t>–</w:t>
            </w:r>
          </w:p>
        </w:tc>
        <w:tc>
          <w:tcPr>
            <w:tcW w:w="2977" w:type="dxa"/>
          </w:tcPr>
          <w:p w14:paraId="68B6BA03" w14:textId="77777777" w:rsidR="009E3F6F" w:rsidRPr="00B804D9" w:rsidRDefault="009E3F6F" w:rsidP="00AF35BA">
            <w:pPr>
              <w:rPr>
                <w:sz w:val="24"/>
                <w:szCs w:val="24"/>
              </w:rPr>
            </w:pPr>
          </w:p>
          <w:p w14:paraId="450AE513" w14:textId="77777777" w:rsidR="009E3F6F" w:rsidRPr="00B804D9" w:rsidRDefault="009D265F" w:rsidP="00AF35BA">
            <w:pPr>
              <w:rPr>
                <w:sz w:val="24"/>
                <w:szCs w:val="24"/>
              </w:rPr>
            </w:pPr>
            <w:r w:rsidRPr="00B804D9">
              <w:rPr>
                <w:sz w:val="24"/>
                <w:szCs w:val="24"/>
              </w:rPr>
              <w:t>Inese Lībiņa-Egnere</w:t>
            </w:r>
          </w:p>
        </w:tc>
      </w:tr>
      <w:tr w:rsidR="001C3814" w:rsidRPr="00B804D9" w14:paraId="0E0C2442" w14:textId="77777777" w:rsidTr="00AF35BA">
        <w:trPr>
          <w:cantSplit/>
        </w:trPr>
        <w:tc>
          <w:tcPr>
            <w:tcW w:w="5387" w:type="dxa"/>
            <w:gridSpan w:val="2"/>
          </w:tcPr>
          <w:p w14:paraId="5FCB02FD" w14:textId="77777777" w:rsidR="001C3814" w:rsidRPr="00B804D9" w:rsidRDefault="001C3814" w:rsidP="00955F0D">
            <w:pPr>
              <w:rPr>
                <w:sz w:val="24"/>
                <w:szCs w:val="24"/>
                <w:lang w:eastAsia="lv-LV"/>
              </w:rPr>
            </w:pPr>
            <w:r w:rsidRPr="00B804D9">
              <w:rPr>
                <w:sz w:val="24"/>
                <w:szCs w:val="24"/>
              </w:rPr>
              <w:t>Apbalvošanas padomes priekšsēdētāja vietnie</w:t>
            </w:r>
            <w:r w:rsidR="00955F0D" w:rsidRPr="00B804D9">
              <w:rPr>
                <w:sz w:val="24"/>
                <w:szCs w:val="24"/>
              </w:rPr>
              <w:t>c</w:t>
            </w:r>
            <w:r w:rsidR="00C56427" w:rsidRPr="00B804D9">
              <w:rPr>
                <w:sz w:val="24"/>
                <w:szCs w:val="24"/>
              </w:rPr>
              <w:t>e</w:t>
            </w:r>
            <w:r w:rsidRPr="00B804D9">
              <w:rPr>
                <w:sz w:val="24"/>
                <w:szCs w:val="24"/>
              </w:rPr>
              <w:t xml:space="preserve">, </w:t>
            </w:r>
            <w:r w:rsidR="009D265F" w:rsidRPr="00B804D9">
              <w:rPr>
                <w:sz w:val="24"/>
                <w:szCs w:val="24"/>
              </w:rPr>
              <w:t>kultūras</w:t>
            </w:r>
            <w:r w:rsidRPr="00B804D9">
              <w:rPr>
                <w:sz w:val="24"/>
                <w:szCs w:val="24"/>
              </w:rPr>
              <w:t xml:space="preserve"> ministr</w:t>
            </w:r>
            <w:r w:rsidR="00C56427" w:rsidRPr="00B804D9">
              <w:rPr>
                <w:sz w:val="24"/>
                <w:szCs w:val="24"/>
              </w:rPr>
              <w:t>e</w:t>
            </w:r>
            <w:r w:rsidR="00955F0D" w:rsidRPr="00B804D9">
              <w:rPr>
                <w:sz w:val="24"/>
                <w:szCs w:val="24"/>
              </w:rPr>
              <w:t xml:space="preserve"> </w:t>
            </w:r>
          </w:p>
        </w:tc>
        <w:tc>
          <w:tcPr>
            <w:tcW w:w="567" w:type="dxa"/>
          </w:tcPr>
          <w:p w14:paraId="0A3E8027" w14:textId="77777777" w:rsidR="001C3814" w:rsidRPr="00B804D9" w:rsidRDefault="001C3814" w:rsidP="00652F9D">
            <w:pPr>
              <w:jc w:val="center"/>
              <w:rPr>
                <w:sz w:val="24"/>
                <w:szCs w:val="24"/>
              </w:rPr>
            </w:pPr>
          </w:p>
          <w:p w14:paraId="1AC6FC49" w14:textId="77777777" w:rsidR="001C3814" w:rsidRPr="00B804D9" w:rsidRDefault="001C3814" w:rsidP="00C56427">
            <w:pPr>
              <w:jc w:val="center"/>
              <w:rPr>
                <w:sz w:val="24"/>
                <w:szCs w:val="24"/>
              </w:rPr>
            </w:pPr>
            <w:r w:rsidRPr="00B804D9">
              <w:rPr>
                <w:sz w:val="24"/>
                <w:szCs w:val="24"/>
              </w:rPr>
              <w:t>–</w:t>
            </w:r>
          </w:p>
        </w:tc>
        <w:tc>
          <w:tcPr>
            <w:tcW w:w="2977" w:type="dxa"/>
          </w:tcPr>
          <w:p w14:paraId="5EC94520" w14:textId="77777777" w:rsidR="001C3814" w:rsidRPr="00B804D9" w:rsidRDefault="001C3814" w:rsidP="001C3814">
            <w:pPr>
              <w:rPr>
                <w:sz w:val="24"/>
                <w:szCs w:val="24"/>
              </w:rPr>
            </w:pPr>
          </w:p>
          <w:p w14:paraId="6A6DB6D6" w14:textId="2DFEC803" w:rsidR="001C3814" w:rsidRPr="00B804D9" w:rsidRDefault="009D265F" w:rsidP="001C3814">
            <w:pPr>
              <w:rPr>
                <w:sz w:val="24"/>
                <w:szCs w:val="24"/>
                <w:lang w:eastAsia="lv-LV"/>
              </w:rPr>
            </w:pPr>
            <w:r w:rsidRPr="00B804D9">
              <w:rPr>
                <w:sz w:val="24"/>
                <w:szCs w:val="24"/>
              </w:rPr>
              <w:t xml:space="preserve">Agnese </w:t>
            </w:r>
            <w:r w:rsidR="00E62CA8" w:rsidRPr="00B804D9">
              <w:rPr>
                <w:sz w:val="24"/>
                <w:szCs w:val="24"/>
              </w:rPr>
              <w:t>Lāce</w:t>
            </w:r>
          </w:p>
        </w:tc>
      </w:tr>
      <w:tr w:rsidR="00F24239" w:rsidRPr="00B804D9" w14:paraId="5455FEC9" w14:textId="77777777" w:rsidTr="00AF35BA">
        <w:trPr>
          <w:cantSplit/>
        </w:trPr>
        <w:tc>
          <w:tcPr>
            <w:tcW w:w="5387" w:type="dxa"/>
            <w:gridSpan w:val="2"/>
          </w:tcPr>
          <w:p w14:paraId="1276C64B" w14:textId="013D8F0B" w:rsidR="00F24239" w:rsidRPr="00B804D9" w:rsidRDefault="00F24239" w:rsidP="00F24239">
            <w:pPr>
              <w:rPr>
                <w:sz w:val="24"/>
                <w:szCs w:val="24"/>
              </w:rPr>
            </w:pPr>
            <w:r w:rsidRPr="00B804D9">
              <w:rPr>
                <w:sz w:val="24"/>
                <w:szCs w:val="24"/>
              </w:rPr>
              <w:t xml:space="preserve">Latvijas Zinātņu akadēmijas prezidents </w:t>
            </w:r>
          </w:p>
        </w:tc>
        <w:tc>
          <w:tcPr>
            <w:tcW w:w="567" w:type="dxa"/>
          </w:tcPr>
          <w:p w14:paraId="71A1E311" w14:textId="31A53D56" w:rsidR="00F24239" w:rsidRPr="00B804D9" w:rsidRDefault="00F24239" w:rsidP="00F24239">
            <w:pPr>
              <w:jc w:val="center"/>
              <w:rPr>
                <w:sz w:val="24"/>
                <w:szCs w:val="24"/>
              </w:rPr>
            </w:pPr>
            <w:r w:rsidRPr="00B804D9">
              <w:rPr>
                <w:sz w:val="24"/>
                <w:szCs w:val="24"/>
              </w:rPr>
              <w:t>–</w:t>
            </w:r>
          </w:p>
        </w:tc>
        <w:tc>
          <w:tcPr>
            <w:tcW w:w="2977" w:type="dxa"/>
          </w:tcPr>
          <w:p w14:paraId="6A90E960" w14:textId="2B2EE9C1" w:rsidR="00F24239" w:rsidRPr="00B804D9" w:rsidRDefault="00F24239" w:rsidP="00F24239">
            <w:pPr>
              <w:rPr>
                <w:sz w:val="24"/>
                <w:szCs w:val="24"/>
              </w:rPr>
            </w:pPr>
            <w:r w:rsidRPr="00B804D9">
              <w:rPr>
                <w:sz w:val="24"/>
                <w:szCs w:val="24"/>
              </w:rPr>
              <w:t>Ivars Kalviņš</w:t>
            </w:r>
          </w:p>
        </w:tc>
      </w:tr>
      <w:tr w:rsidR="00F24239" w:rsidRPr="00B804D9" w14:paraId="28696ED5" w14:textId="77777777" w:rsidTr="00AF35BA">
        <w:trPr>
          <w:cantSplit/>
        </w:trPr>
        <w:tc>
          <w:tcPr>
            <w:tcW w:w="5387" w:type="dxa"/>
            <w:gridSpan w:val="2"/>
          </w:tcPr>
          <w:p w14:paraId="4E68B846" w14:textId="41CA6A77" w:rsidR="00F24239" w:rsidRPr="00B804D9" w:rsidRDefault="00F24239" w:rsidP="00F24239">
            <w:pPr>
              <w:rPr>
                <w:sz w:val="24"/>
                <w:szCs w:val="24"/>
              </w:rPr>
            </w:pPr>
            <w:r w:rsidRPr="00B804D9">
              <w:rPr>
                <w:sz w:val="24"/>
                <w:szCs w:val="24"/>
                <w:lang w:eastAsia="lv-LV"/>
              </w:rPr>
              <w:t>Valsts kancelejas direktors</w:t>
            </w:r>
          </w:p>
        </w:tc>
        <w:tc>
          <w:tcPr>
            <w:tcW w:w="567" w:type="dxa"/>
          </w:tcPr>
          <w:p w14:paraId="22722F6C" w14:textId="0D633528" w:rsidR="00F24239" w:rsidRPr="00B804D9" w:rsidRDefault="00F24239" w:rsidP="00F24239">
            <w:pPr>
              <w:jc w:val="center"/>
              <w:rPr>
                <w:sz w:val="24"/>
                <w:szCs w:val="24"/>
              </w:rPr>
            </w:pPr>
            <w:r w:rsidRPr="00B804D9">
              <w:rPr>
                <w:sz w:val="24"/>
                <w:szCs w:val="24"/>
              </w:rPr>
              <w:t>–</w:t>
            </w:r>
          </w:p>
        </w:tc>
        <w:tc>
          <w:tcPr>
            <w:tcW w:w="2977" w:type="dxa"/>
          </w:tcPr>
          <w:p w14:paraId="1191FB7C" w14:textId="31FAFA20" w:rsidR="00F24239" w:rsidRPr="00B804D9" w:rsidRDefault="00F24239" w:rsidP="00F24239">
            <w:pPr>
              <w:rPr>
                <w:sz w:val="24"/>
                <w:szCs w:val="24"/>
              </w:rPr>
            </w:pPr>
            <w:r w:rsidRPr="00B804D9">
              <w:rPr>
                <w:sz w:val="24"/>
                <w:szCs w:val="24"/>
                <w:lang w:eastAsia="lv-LV"/>
              </w:rPr>
              <w:t>Raivis Kronbergs</w:t>
            </w:r>
          </w:p>
        </w:tc>
      </w:tr>
      <w:tr w:rsidR="00F24239" w:rsidRPr="00B804D9" w14:paraId="1CCEAAB6" w14:textId="77777777" w:rsidTr="00AF35BA">
        <w:trPr>
          <w:cantSplit/>
        </w:trPr>
        <w:tc>
          <w:tcPr>
            <w:tcW w:w="5387" w:type="dxa"/>
            <w:gridSpan w:val="2"/>
          </w:tcPr>
          <w:p w14:paraId="02D7BCC4" w14:textId="3B4B2676" w:rsidR="00F24239" w:rsidRPr="00B804D9" w:rsidRDefault="00F24239" w:rsidP="00F24239">
            <w:pPr>
              <w:rPr>
                <w:sz w:val="24"/>
                <w:szCs w:val="24"/>
                <w:lang w:eastAsia="lv-LV"/>
              </w:rPr>
            </w:pPr>
            <w:r w:rsidRPr="00B804D9">
              <w:rPr>
                <w:sz w:val="24"/>
                <w:szCs w:val="24"/>
              </w:rPr>
              <w:t xml:space="preserve">Ministru prezidenta biroja vadītāja </w:t>
            </w:r>
          </w:p>
        </w:tc>
        <w:tc>
          <w:tcPr>
            <w:tcW w:w="567" w:type="dxa"/>
          </w:tcPr>
          <w:p w14:paraId="297154F1" w14:textId="4D0F4ED7" w:rsidR="00F24239" w:rsidRPr="00B804D9" w:rsidRDefault="00F24239" w:rsidP="00F24239">
            <w:pPr>
              <w:jc w:val="center"/>
              <w:rPr>
                <w:sz w:val="24"/>
                <w:szCs w:val="24"/>
              </w:rPr>
            </w:pPr>
            <w:r w:rsidRPr="00B804D9">
              <w:rPr>
                <w:sz w:val="24"/>
                <w:szCs w:val="24"/>
              </w:rPr>
              <w:t>–</w:t>
            </w:r>
          </w:p>
        </w:tc>
        <w:tc>
          <w:tcPr>
            <w:tcW w:w="2977" w:type="dxa"/>
          </w:tcPr>
          <w:p w14:paraId="7BD45BB2" w14:textId="5F505D01" w:rsidR="00F24239" w:rsidRPr="00B804D9" w:rsidRDefault="00F24239" w:rsidP="00F24239">
            <w:pPr>
              <w:rPr>
                <w:sz w:val="24"/>
                <w:szCs w:val="24"/>
                <w:lang w:eastAsia="lv-LV"/>
              </w:rPr>
            </w:pPr>
            <w:r w:rsidRPr="00B804D9">
              <w:rPr>
                <w:sz w:val="24"/>
                <w:szCs w:val="24"/>
              </w:rPr>
              <w:t>Ieva Zīberga</w:t>
            </w:r>
          </w:p>
        </w:tc>
      </w:tr>
      <w:tr w:rsidR="00F24239" w:rsidRPr="00B804D9" w14:paraId="073D838E" w14:textId="77777777" w:rsidTr="00AF35BA">
        <w:trPr>
          <w:cantSplit/>
        </w:trPr>
        <w:tc>
          <w:tcPr>
            <w:tcW w:w="5387" w:type="dxa"/>
            <w:gridSpan w:val="2"/>
          </w:tcPr>
          <w:p w14:paraId="4B2805B5" w14:textId="6308B41C" w:rsidR="00F24239" w:rsidRPr="00B804D9" w:rsidRDefault="00F24239" w:rsidP="00F24239">
            <w:pPr>
              <w:rPr>
                <w:sz w:val="24"/>
                <w:szCs w:val="24"/>
              </w:rPr>
            </w:pPr>
            <w:r w:rsidRPr="00B804D9">
              <w:rPr>
                <w:sz w:val="24"/>
                <w:szCs w:val="24"/>
              </w:rPr>
              <w:t xml:space="preserve">Uzaicināts: Labklājības ministrs </w:t>
            </w:r>
          </w:p>
        </w:tc>
        <w:tc>
          <w:tcPr>
            <w:tcW w:w="567" w:type="dxa"/>
          </w:tcPr>
          <w:p w14:paraId="312EF5B8" w14:textId="5FF27807" w:rsidR="00F24239" w:rsidRPr="00B804D9" w:rsidRDefault="00F24239" w:rsidP="00F24239">
            <w:pPr>
              <w:jc w:val="center"/>
              <w:rPr>
                <w:sz w:val="24"/>
                <w:szCs w:val="24"/>
              </w:rPr>
            </w:pPr>
            <w:r w:rsidRPr="00B804D9">
              <w:rPr>
                <w:sz w:val="24"/>
                <w:szCs w:val="24"/>
              </w:rPr>
              <w:t>–</w:t>
            </w:r>
          </w:p>
        </w:tc>
        <w:tc>
          <w:tcPr>
            <w:tcW w:w="2977" w:type="dxa"/>
          </w:tcPr>
          <w:p w14:paraId="0AD778AF" w14:textId="73F386EC" w:rsidR="00F24239" w:rsidRPr="00B804D9" w:rsidRDefault="00F24239" w:rsidP="00F24239">
            <w:pPr>
              <w:rPr>
                <w:sz w:val="24"/>
                <w:szCs w:val="24"/>
              </w:rPr>
            </w:pPr>
            <w:r w:rsidRPr="00B804D9">
              <w:rPr>
                <w:sz w:val="24"/>
                <w:szCs w:val="24"/>
              </w:rPr>
              <w:t>Uldis Augulis</w:t>
            </w:r>
          </w:p>
        </w:tc>
      </w:tr>
      <w:tr w:rsidR="00F24239" w:rsidRPr="00B804D9" w14:paraId="25A555EF" w14:textId="77777777" w:rsidTr="00AF35BA">
        <w:trPr>
          <w:cantSplit/>
        </w:trPr>
        <w:tc>
          <w:tcPr>
            <w:tcW w:w="5387" w:type="dxa"/>
            <w:gridSpan w:val="2"/>
          </w:tcPr>
          <w:p w14:paraId="5DEC97FB" w14:textId="608BF887" w:rsidR="00F24239" w:rsidRPr="00B804D9" w:rsidRDefault="00F24239" w:rsidP="00F24239">
            <w:pPr>
              <w:rPr>
                <w:sz w:val="24"/>
                <w:szCs w:val="24"/>
              </w:rPr>
            </w:pPr>
            <w:r w:rsidRPr="00B804D9">
              <w:rPr>
                <w:sz w:val="24"/>
                <w:szCs w:val="24"/>
              </w:rPr>
              <w:t>Protokolē:</w:t>
            </w:r>
          </w:p>
        </w:tc>
        <w:tc>
          <w:tcPr>
            <w:tcW w:w="567" w:type="dxa"/>
          </w:tcPr>
          <w:p w14:paraId="588F5744" w14:textId="614664B9" w:rsidR="00F24239" w:rsidRPr="00B804D9" w:rsidRDefault="00F24239" w:rsidP="00F24239">
            <w:pPr>
              <w:jc w:val="center"/>
              <w:rPr>
                <w:sz w:val="24"/>
                <w:szCs w:val="24"/>
              </w:rPr>
            </w:pPr>
          </w:p>
        </w:tc>
        <w:tc>
          <w:tcPr>
            <w:tcW w:w="2977" w:type="dxa"/>
          </w:tcPr>
          <w:p w14:paraId="0E13B8CD" w14:textId="45296CF9" w:rsidR="00F24239" w:rsidRPr="00B804D9" w:rsidRDefault="00F24239" w:rsidP="00F24239">
            <w:pPr>
              <w:rPr>
                <w:sz w:val="24"/>
                <w:szCs w:val="24"/>
              </w:rPr>
            </w:pPr>
          </w:p>
        </w:tc>
      </w:tr>
      <w:tr w:rsidR="00F24239" w:rsidRPr="00B804D9" w14:paraId="514175A5" w14:textId="77777777" w:rsidTr="00AF35BA">
        <w:trPr>
          <w:cantSplit/>
        </w:trPr>
        <w:tc>
          <w:tcPr>
            <w:tcW w:w="5387" w:type="dxa"/>
            <w:gridSpan w:val="2"/>
          </w:tcPr>
          <w:p w14:paraId="74CA495A" w14:textId="77777777" w:rsidR="00F24239" w:rsidRPr="00B804D9" w:rsidRDefault="00F24239" w:rsidP="00F24239">
            <w:pPr>
              <w:rPr>
                <w:sz w:val="24"/>
                <w:szCs w:val="24"/>
              </w:rPr>
            </w:pPr>
            <w:r w:rsidRPr="00B804D9">
              <w:rPr>
                <w:sz w:val="24"/>
                <w:szCs w:val="24"/>
              </w:rPr>
              <w:t xml:space="preserve">Valsts kancelejas Juridiskā departamenta </w:t>
            </w:r>
          </w:p>
          <w:p w14:paraId="52DE73E9" w14:textId="6ECDA6EF" w:rsidR="00F24239" w:rsidRPr="00B804D9" w:rsidRDefault="00AB73AA" w:rsidP="00F24239">
            <w:pPr>
              <w:rPr>
                <w:sz w:val="24"/>
                <w:szCs w:val="24"/>
              </w:rPr>
            </w:pPr>
            <w:r>
              <w:rPr>
                <w:sz w:val="24"/>
                <w:szCs w:val="24"/>
              </w:rPr>
              <w:t>konsultante</w:t>
            </w:r>
          </w:p>
        </w:tc>
        <w:tc>
          <w:tcPr>
            <w:tcW w:w="567" w:type="dxa"/>
          </w:tcPr>
          <w:p w14:paraId="62D7D2EB" w14:textId="77777777" w:rsidR="00F24239" w:rsidRPr="00B804D9" w:rsidRDefault="00F24239" w:rsidP="00F24239">
            <w:pPr>
              <w:jc w:val="center"/>
              <w:rPr>
                <w:sz w:val="24"/>
                <w:szCs w:val="24"/>
              </w:rPr>
            </w:pPr>
          </w:p>
          <w:p w14:paraId="3B11936D" w14:textId="0CC378CF" w:rsidR="00F24239" w:rsidRPr="00B804D9" w:rsidRDefault="00F24239" w:rsidP="00F24239">
            <w:pPr>
              <w:jc w:val="center"/>
              <w:rPr>
                <w:sz w:val="24"/>
                <w:szCs w:val="24"/>
              </w:rPr>
            </w:pPr>
            <w:r w:rsidRPr="00B804D9">
              <w:rPr>
                <w:sz w:val="24"/>
                <w:szCs w:val="24"/>
              </w:rPr>
              <w:sym w:font="Symbol" w:char="F02D"/>
            </w:r>
          </w:p>
        </w:tc>
        <w:tc>
          <w:tcPr>
            <w:tcW w:w="2977" w:type="dxa"/>
          </w:tcPr>
          <w:p w14:paraId="41FE6535" w14:textId="77777777" w:rsidR="00F24239" w:rsidRPr="00B804D9" w:rsidRDefault="00F24239" w:rsidP="00F24239">
            <w:pPr>
              <w:rPr>
                <w:sz w:val="24"/>
                <w:szCs w:val="24"/>
              </w:rPr>
            </w:pPr>
          </w:p>
          <w:p w14:paraId="2C519803" w14:textId="577D6B15" w:rsidR="00F24239" w:rsidRPr="00B804D9" w:rsidRDefault="00F24239" w:rsidP="00F24239">
            <w:pPr>
              <w:rPr>
                <w:sz w:val="24"/>
                <w:szCs w:val="24"/>
              </w:rPr>
            </w:pPr>
            <w:r w:rsidRPr="00B804D9">
              <w:rPr>
                <w:sz w:val="24"/>
                <w:szCs w:val="24"/>
              </w:rPr>
              <w:t>Irēna Pļaveniece</w:t>
            </w:r>
          </w:p>
        </w:tc>
      </w:tr>
    </w:tbl>
    <w:p w14:paraId="5A90E01C" w14:textId="77777777" w:rsidR="00F24286" w:rsidRPr="00B804D9" w:rsidRDefault="00F24286" w:rsidP="001E08E5">
      <w:pPr>
        <w:jc w:val="center"/>
        <w:rPr>
          <w:b/>
          <w:sz w:val="24"/>
          <w:szCs w:val="24"/>
        </w:rPr>
      </w:pPr>
    </w:p>
    <w:p w14:paraId="35D89E20" w14:textId="77777777" w:rsidR="00F50571" w:rsidRDefault="00F50571" w:rsidP="00F50571">
      <w:pPr>
        <w:rPr>
          <w:b/>
          <w:sz w:val="24"/>
          <w:szCs w:val="24"/>
        </w:rPr>
      </w:pPr>
      <w:bookmarkStart w:id="0" w:name="_Hlk179369363"/>
    </w:p>
    <w:p w14:paraId="6E34F8B3" w14:textId="1F09E606" w:rsidR="00645062" w:rsidRPr="00B804D9" w:rsidRDefault="00645062" w:rsidP="00645062">
      <w:pPr>
        <w:jc w:val="center"/>
        <w:rPr>
          <w:b/>
          <w:sz w:val="24"/>
          <w:szCs w:val="24"/>
        </w:rPr>
      </w:pPr>
      <w:bookmarkStart w:id="1" w:name="_Hlk179373153"/>
      <w:r>
        <w:rPr>
          <w:b/>
          <w:sz w:val="24"/>
          <w:szCs w:val="24"/>
        </w:rPr>
        <w:t>4</w:t>
      </w:r>
      <w:r w:rsidRPr="00B804D9">
        <w:rPr>
          <w:b/>
          <w:sz w:val="24"/>
          <w:szCs w:val="24"/>
        </w:rPr>
        <w:t>.§</w:t>
      </w:r>
    </w:p>
    <w:p w14:paraId="0135D9E3" w14:textId="77777777" w:rsidR="00645062" w:rsidRPr="00B804D9" w:rsidRDefault="00645062" w:rsidP="00645062">
      <w:pPr>
        <w:jc w:val="center"/>
        <w:rPr>
          <w:b/>
          <w:sz w:val="24"/>
          <w:szCs w:val="24"/>
        </w:rPr>
      </w:pPr>
    </w:p>
    <w:p w14:paraId="09F49616" w14:textId="02560466" w:rsidR="00645062" w:rsidRDefault="00645062" w:rsidP="00645062">
      <w:pPr>
        <w:pBdr>
          <w:bottom w:val="single" w:sz="12" w:space="1" w:color="auto"/>
        </w:pBdr>
        <w:jc w:val="center"/>
        <w:rPr>
          <w:b/>
          <w:sz w:val="24"/>
          <w:szCs w:val="24"/>
        </w:rPr>
      </w:pPr>
      <w:r w:rsidRPr="00B804D9">
        <w:rPr>
          <w:b/>
          <w:sz w:val="24"/>
          <w:szCs w:val="24"/>
        </w:rPr>
        <w:t xml:space="preserve">Par Ministru kabineta </w:t>
      </w:r>
      <w:r>
        <w:rPr>
          <w:b/>
          <w:sz w:val="24"/>
          <w:szCs w:val="24"/>
        </w:rPr>
        <w:t xml:space="preserve">balvas </w:t>
      </w:r>
      <w:r w:rsidRPr="00645062">
        <w:rPr>
          <w:b/>
          <w:sz w:val="24"/>
          <w:szCs w:val="24"/>
        </w:rPr>
        <w:t>krūšu nozīmīte</w:t>
      </w:r>
      <w:r>
        <w:rPr>
          <w:b/>
          <w:sz w:val="24"/>
          <w:szCs w:val="24"/>
        </w:rPr>
        <w:t xml:space="preserve">s </w:t>
      </w:r>
      <w:r w:rsidR="00CD5C7C">
        <w:rPr>
          <w:b/>
          <w:sz w:val="24"/>
          <w:szCs w:val="24"/>
        </w:rPr>
        <w:t>atkārtotu iegādi</w:t>
      </w:r>
    </w:p>
    <w:p w14:paraId="1C63FECD" w14:textId="54E93CCC" w:rsidR="00645062" w:rsidRDefault="00645062" w:rsidP="00645062">
      <w:pPr>
        <w:jc w:val="both"/>
        <w:rPr>
          <w:b/>
          <w:sz w:val="24"/>
          <w:szCs w:val="24"/>
        </w:rPr>
      </w:pPr>
    </w:p>
    <w:p w14:paraId="0D141DA8" w14:textId="77777777" w:rsidR="007C4371" w:rsidRPr="007C4371" w:rsidRDefault="00645062" w:rsidP="007C4371">
      <w:pPr>
        <w:jc w:val="both"/>
        <w:rPr>
          <w:bCs/>
          <w:sz w:val="24"/>
          <w:szCs w:val="24"/>
        </w:rPr>
      </w:pPr>
      <w:r>
        <w:rPr>
          <w:b/>
          <w:sz w:val="24"/>
          <w:szCs w:val="24"/>
        </w:rPr>
        <w:tab/>
      </w:r>
      <w:bookmarkEnd w:id="0"/>
      <w:bookmarkEnd w:id="1"/>
      <w:r w:rsidR="007C4371" w:rsidRPr="007C4371">
        <w:rPr>
          <w:bCs/>
          <w:sz w:val="24"/>
          <w:szCs w:val="24"/>
        </w:rPr>
        <w:t>1.</w:t>
      </w:r>
      <w:r w:rsidR="007C4371" w:rsidRPr="007C4371">
        <w:rPr>
          <w:b/>
          <w:bCs/>
          <w:sz w:val="24"/>
          <w:szCs w:val="24"/>
        </w:rPr>
        <w:t> </w:t>
      </w:r>
      <w:r w:rsidR="007C4371" w:rsidRPr="007C4371">
        <w:rPr>
          <w:bCs/>
          <w:sz w:val="24"/>
          <w:szCs w:val="24"/>
        </w:rPr>
        <w:t>Valsts kancelejai izstrādāt tiesisko regulējumu gadījumiem, kad apbalvotā persona ir tiesīga iegādāties Ministru kabineta balvas krūšu nozīmīti, ja tā ir nozaudēta vai sabojāta, ar to izgatavošanu saistītos izdevumus sedzot no saviem līdzekļiem komersantam, kurš nozīmīti izgatavojis.</w:t>
      </w:r>
    </w:p>
    <w:p w14:paraId="57C27425" w14:textId="77777777" w:rsidR="007C4371" w:rsidRDefault="007C4371" w:rsidP="007C4371">
      <w:pPr>
        <w:jc w:val="both"/>
        <w:rPr>
          <w:bCs/>
          <w:sz w:val="24"/>
          <w:szCs w:val="24"/>
        </w:rPr>
      </w:pPr>
    </w:p>
    <w:p w14:paraId="59EE9F88" w14:textId="77777777" w:rsidR="007C4371" w:rsidRPr="007C4371" w:rsidRDefault="007C4371" w:rsidP="007C4371">
      <w:pPr>
        <w:ind w:firstLine="720"/>
        <w:jc w:val="both"/>
        <w:rPr>
          <w:bCs/>
          <w:sz w:val="24"/>
          <w:szCs w:val="24"/>
        </w:rPr>
      </w:pPr>
      <w:r w:rsidRPr="007C4371">
        <w:rPr>
          <w:bCs/>
          <w:sz w:val="24"/>
          <w:szCs w:val="24"/>
        </w:rPr>
        <w:t>2. Valsts kancelejai iesniegt Ministru kabinetā attiecīgus grozījumus Ministru kabineta 2010. gada 5. oktobra noteikumos Nr.928 "Kārtība, kādā dibināmi valsts institūciju un pašvaldību apbalvojumi".</w:t>
      </w:r>
    </w:p>
    <w:p w14:paraId="08814184" w14:textId="77777777" w:rsidR="00F41A54" w:rsidRPr="00B804D9" w:rsidRDefault="00F41A54" w:rsidP="00B82D87">
      <w:pPr>
        <w:jc w:val="both"/>
        <w:rPr>
          <w:sz w:val="24"/>
          <w:szCs w:val="24"/>
        </w:rPr>
      </w:pPr>
    </w:p>
    <w:tbl>
      <w:tblPr>
        <w:tblStyle w:val="TableGrid"/>
        <w:tblW w:w="907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076"/>
      </w:tblGrid>
      <w:tr w:rsidR="00036A3C" w:rsidRPr="00B804D9" w14:paraId="5A422B48" w14:textId="77777777" w:rsidTr="00063D9D">
        <w:tc>
          <w:tcPr>
            <w:tcW w:w="9076" w:type="dxa"/>
          </w:tcPr>
          <w:p w14:paraId="61BB14FB" w14:textId="77777777" w:rsidR="00036A3C" w:rsidRPr="00B804D9" w:rsidRDefault="00036A3C" w:rsidP="00063D9D">
            <w:pPr>
              <w:overflowPunct w:val="0"/>
              <w:autoSpaceDE w:val="0"/>
              <w:autoSpaceDN w:val="0"/>
              <w:adjustRightInd w:val="0"/>
              <w:spacing w:before="20"/>
              <w:textAlignment w:val="baseline"/>
              <w:rPr>
                <w:rFonts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05"/>
              <w:gridCol w:w="2268"/>
              <w:gridCol w:w="2573"/>
            </w:tblGrid>
            <w:tr w:rsidR="00036A3C" w:rsidRPr="00B804D9" w14:paraId="73020DF7" w14:textId="77777777" w:rsidTr="00CE001D">
              <w:tc>
                <w:tcPr>
                  <w:tcW w:w="4005" w:type="dxa"/>
                  <w:hideMark/>
                </w:tcPr>
                <w:p w14:paraId="6120CB94" w14:textId="33522862" w:rsidR="00036A3C" w:rsidRPr="00B804D9" w:rsidRDefault="00036A3C" w:rsidP="00063D9D">
                  <w:pPr>
                    <w:overflowPunct w:val="0"/>
                    <w:autoSpaceDE w:val="0"/>
                    <w:autoSpaceDN w:val="0"/>
                    <w:adjustRightInd w:val="0"/>
                    <w:spacing w:before="20"/>
                    <w:textAlignment w:val="baseline"/>
                    <w:rPr>
                      <w:rFonts w:cs="Times New Roman"/>
                      <w:sz w:val="24"/>
                      <w:szCs w:val="24"/>
                    </w:rPr>
                  </w:pPr>
                  <w:r w:rsidRPr="00B804D9">
                    <w:rPr>
                      <w:rFonts w:cs="Times New Roman"/>
                      <w:sz w:val="24"/>
                      <w:szCs w:val="24"/>
                    </w:rPr>
                    <w:t>Ministru kabineta Apb</w:t>
                  </w:r>
                  <w:r w:rsidR="00785C27" w:rsidRPr="00B804D9">
                    <w:rPr>
                      <w:rFonts w:cs="Times New Roman"/>
                      <w:sz w:val="24"/>
                      <w:szCs w:val="24"/>
                    </w:rPr>
                    <w:t>alvošanas padomes priekšsēdētāja</w:t>
                  </w:r>
                  <w:r w:rsidRPr="00B804D9">
                    <w:rPr>
                      <w:rFonts w:cs="Times New Roman"/>
                      <w:sz w:val="24"/>
                      <w:szCs w:val="24"/>
                    </w:rPr>
                    <w:t xml:space="preserve">, </w:t>
                  </w:r>
                </w:p>
                <w:p w14:paraId="422EEA45" w14:textId="77777777" w:rsidR="00036A3C" w:rsidRPr="00B804D9" w:rsidRDefault="00785C27" w:rsidP="00063D9D">
                  <w:pPr>
                    <w:overflowPunct w:val="0"/>
                    <w:autoSpaceDE w:val="0"/>
                    <w:autoSpaceDN w:val="0"/>
                    <w:adjustRightInd w:val="0"/>
                    <w:spacing w:before="20"/>
                    <w:textAlignment w:val="baseline"/>
                    <w:rPr>
                      <w:rFonts w:cs="Times New Roman"/>
                      <w:sz w:val="24"/>
                      <w:szCs w:val="24"/>
                    </w:rPr>
                  </w:pPr>
                  <w:r w:rsidRPr="00B804D9">
                    <w:rPr>
                      <w:rFonts w:cs="Times New Roman"/>
                      <w:sz w:val="24"/>
                      <w:szCs w:val="24"/>
                    </w:rPr>
                    <w:t>tieslietu ministre</w:t>
                  </w:r>
                </w:p>
                <w:p w14:paraId="1CDE3C6C" w14:textId="77777777" w:rsidR="009C00EC" w:rsidRPr="00B804D9" w:rsidRDefault="009C00EC" w:rsidP="00063D9D">
                  <w:pPr>
                    <w:overflowPunct w:val="0"/>
                    <w:autoSpaceDE w:val="0"/>
                    <w:autoSpaceDN w:val="0"/>
                    <w:adjustRightInd w:val="0"/>
                    <w:spacing w:before="20"/>
                    <w:textAlignment w:val="baseline"/>
                    <w:rPr>
                      <w:rFonts w:cs="Times New Roman"/>
                      <w:sz w:val="24"/>
                      <w:szCs w:val="24"/>
                    </w:rPr>
                  </w:pPr>
                </w:p>
                <w:p w14:paraId="14C0CF88" w14:textId="77777777" w:rsidR="00036A3C" w:rsidRPr="00B804D9" w:rsidRDefault="00036A3C" w:rsidP="00063D9D">
                  <w:pPr>
                    <w:overflowPunct w:val="0"/>
                    <w:autoSpaceDE w:val="0"/>
                    <w:autoSpaceDN w:val="0"/>
                    <w:adjustRightInd w:val="0"/>
                    <w:spacing w:before="20"/>
                    <w:textAlignment w:val="baseline"/>
                    <w:rPr>
                      <w:rFonts w:cs="Times New Roman"/>
                      <w:sz w:val="24"/>
                      <w:szCs w:val="24"/>
                    </w:rPr>
                  </w:pPr>
                </w:p>
              </w:tc>
              <w:tc>
                <w:tcPr>
                  <w:tcW w:w="2268" w:type="dxa"/>
                  <w:hideMark/>
                </w:tcPr>
                <w:p w14:paraId="43E65525" w14:textId="77777777" w:rsidR="00036A3C" w:rsidRPr="00B804D9" w:rsidRDefault="00036A3C" w:rsidP="00063D9D">
                  <w:pPr>
                    <w:overflowPunct w:val="0"/>
                    <w:autoSpaceDE w:val="0"/>
                    <w:autoSpaceDN w:val="0"/>
                    <w:adjustRightInd w:val="0"/>
                    <w:spacing w:before="20"/>
                    <w:textAlignment w:val="baseline"/>
                    <w:rPr>
                      <w:rFonts w:cs="Times New Roman"/>
                      <w:color w:val="242424"/>
                      <w:sz w:val="20"/>
                      <w:lang w:eastAsia="zh-CN"/>
                    </w:rPr>
                  </w:pPr>
                  <w:r w:rsidRPr="00B804D9">
                    <w:rPr>
                      <w:rFonts w:cs="Times New Roman"/>
                      <w:color w:val="242424"/>
                      <w:sz w:val="20"/>
                      <w:lang w:eastAsia="zh-CN"/>
                    </w:rPr>
                    <w:t>(paraksts*)</w:t>
                  </w:r>
                </w:p>
              </w:tc>
              <w:tc>
                <w:tcPr>
                  <w:tcW w:w="2573" w:type="dxa"/>
                  <w:hideMark/>
                </w:tcPr>
                <w:p w14:paraId="765D43E1" w14:textId="77777777" w:rsidR="00036A3C" w:rsidRPr="00B804D9" w:rsidRDefault="00785C27" w:rsidP="00063D9D">
                  <w:pPr>
                    <w:overflowPunct w:val="0"/>
                    <w:autoSpaceDE w:val="0"/>
                    <w:autoSpaceDN w:val="0"/>
                    <w:adjustRightInd w:val="0"/>
                    <w:spacing w:before="20"/>
                    <w:textAlignment w:val="baseline"/>
                    <w:rPr>
                      <w:rFonts w:cs="Times New Roman"/>
                      <w:sz w:val="24"/>
                      <w:szCs w:val="24"/>
                    </w:rPr>
                  </w:pPr>
                  <w:r w:rsidRPr="00B804D9">
                    <w:rPr>
                      <w:rFonts w:cs="Times New Roman"/>
                      <w:sz w:val="24"/>
                      <w:szCs w:val="24"/>
                    </w:rPr>
                    <w:t>I. Lībiņa-Egnere</w:t>
                  </w:r>
                </w:p>
              </w:tc>
            </w:tr>
            <w:tr w:rsidR="00036A3C" w:rsidRPr="00B804D9" w14:paraId="665992F3" w14:textId="77777777" w:rsidTr="00CE001D">
              <w:tc>
                <w:tcPr>
                  <w:tcW w:w="4005" w:type="dxa"/>
                  <w:hideMark/>
                </w:tcPr>
                <w:p w14:paraId="30DEA70E" w14:textId="68CB3D62" w:rsidR="00036A3C" w:rsidRPr="00B804D9" w:rsidRDefault="00036A3C" w:rsidP="00063D9D">
                  <w:pPr>
                    <w:spacing w:before="100" w:beforeAutospacing="1"/>
                    <w:rPr>
                      <w:rFonts w:cs="Times New Roman"/>
                      <w:sz w:val="24"/>
                      <w:szCs w:val="24"/>
                    </w:rPr>
                  </w:pPr>
                  <w:r w:rsidRPr="00B804D9">
                    <w:rPr>
                      <w:rFonts w:cs="Times New Roman"/>
                      <w:sz w:val="24"/>
                      <w:szCs w:val="24"/>
                    </w:rPr>
                    <w:t xml:space="preserve">Valsts kancelejas Juridiskā departamenta </w:t>
                  </w:r>
                  <w:r w:rsidR="00CE001D" w:rsidRPr="00B804D9">
                    <w:rPr>
                      <w:rFonts w:cs="Times New Roman"/>
                      <w:sz w:val="24"/>
                      <w:szCs w:val="24"/>
                    </w:rPr>
                    <w:t>konsultante</w:t>
                  </w:r>
                </w:p>
              </w:tc>
              <w:tc>
                <w:tcPr>
                  <w:tcW w:w="2268" w:type="dxa"/>
                  <w:hideMark/>
                </w:tcPr>
                <w:p w14:paraId="68BB9455" w14:textId="77777777" w:rsidR="00036A3C" w:rsidRPr="00B804D9" w:rsidRDefault="00036A3C" w:rsidP="00063D9D">
                  <w:pPr>
                    <w:overflowPunct w:val="0"/>
                    <w:autoSpaceDE w:val="0"/>
                    <w:autoSpaceDN w:val="0"/>
                    <w:adjustRightInd w:val="0"/>
                    <w:spacing w:before="20"/>
                    <w:textAlignment w:val="baseline"/>
                    <w:rPr>
                      <w:rFonts w:cs="Times New Roman"/>
                      <w:color w:val="242424"/>
                      <w:sz w:val="20"/>
                      <w:lang w:eastAsia="zh-CN"/>
                    </w:rPr>
                  </w:pPr>
                  <w:r w:rsidRPr="00B804D9">
                    <w:rPr>
                      <w:rFonts w:cs="Times New Roman"/>
                      <w:color w:val="242424"/>
                      <w:sz w:val="20"/>
                      <w:lang w:eastAsia="zh-CN"/>
                    </w:rPr>
                    <w:t>(paraksts*)</w:t>
                  </w:r>
                </w:p>
              </w:tc>
              <w:tc>
                <w:tcPr>
                  <w:tcW w:w="2573" w:type="dxa"/>
                  <w:hideMark/>
                </w:tcPr>
                <w:p w14:paraId="7F366F52" w14:textId="77777777" w:rsidR="00036A3C" w:rsidRPr="00B804D9" w:rsidRDefault="005C5E82" w:rsidP="00063D9D">
                  <w:pPr>
                    <w:overflowPunct w:val="0"/>
                    <w:autoSpaceDE w:val="0"/>
                    <w:autoSpaceDN w:val="0"/>
                    <w:adjustRightInd w:val="0"/>
                    <w:spacing w:before="20"/>
                    <w:textAlignment w:val="baseline"/>
                    <w:rPr>
                      <w:rFonts w:cs="Times New Roman"/>
                      <w:color w:val="333333"/>
                      <w:sz w:val="24"/>
                      <w:szCs w:val="24"/>
                      <w:lang w:eastAsia="en-GB"/>
                    </w:rPr>
                  </w:pPr>
                  <w:r w:rsidRPr="00B804D9">
                    <w:rPr>
                      <w:rFonts w:cs="Times New Roman"/>
                      <w:color w:val="333333"/>
                      <w:sz w:val="24"/>
                      <w:szCs w:val="24"/>
                      <w:lang w:eastAsia="en-GB"/>
                    </w:rPr>
                    <w:t>I. Pļaveniece</w:t>
                  </w:r>
                </w:p>
              </w:tc>
            </w:tr>
          </w:tbl>
          <w:p w14:paraId="15675F5A" w14:textId="77777777" w:rsidR="00036A3C" w:rsidRPr="00B804D9" w:rsidRDefault="00036A3C" w:rsidP="00063D9D">
            <w:pPr>
              <w:rPr>
                <w:rFonts w:cs="Times New Roman"/>
                <w:color w:val="333333"/>
                <w:sz w:val="24"/>
                <w:szCs w:val="24"/>
                <w:lang w:eastAsia="en-GB"/>
              </w:rPr>
            </w:pPr>
          </w:p>
          <w:p w14:paraId="39C1C8D3" w14:textId="77777777" w:rsidR="00036A3C" w:rsidRPr="00B804D9" w:rsidRDefault="00036A3C" w:rsidP="00036A3C">
            <w:pPr>
              <w:shd w:val="clear" w:color="auto" w:fill="FFFFFF"/>
              <w:rPr>
                <w:rFonts w:cs="Times New Roman"/>
                <w:color w:val="242424"/>
                <w:sz w:val="20"/>
                <w:lang w:eastAsia="zh-CN"/>
              </w:rPr>
            </w:pPr>
            <w:r w:rsidRPr="00B804D9">
              <w:rPr>
                <w:rFonts w:cs="Times New Roman"/>
                <w:color w:val="242424"/>
                <w:sz w:val="20"/>
                <w:lang w:eastAsia="zh-CN"/>
              </w:rPr>
              <w:t>* Dokuments ir parakstīts ar drošu elektronisko parakstu</w:t>
            </w:r>
          </w:p>
        </w:tc>
      </w:tr>
    </w:tbl>
    <w:p w14:paraId="378340D3" w14:textId="77777777" w:rsidR="00036A3C" w:rsidRPr="00B804D9" w:rsidRDefault="00036A3C" w:rsidP="00036A3C">
      <w:pPr>
        <w:widowControl w:val="0"/>
        <w:jc w:val="both"/>
        <w:rPr>
          <w:sz w:val="24"/>
          <w:szCs w:val="24"/>
        </w:rPr>
      </w:pPr>
    </w:p>
    <w:sectPr w:rsidR="00036A3C" w:rsidRPr="00B804D9" w:rsidSect="00295C4C">
      <w:headerReference w:type="even" r:id="rId8"/>
      <w:footerReference w:type="default" r:id="rId9"/>
      <w:headerReference w:type="first" r:id="rId10"/>
      <w:footerReference w:type="first" r:id="rId11"/>
      <w:pgSz w:w="11906" w:h="16838" w:code="9"/>
      <w:pgMar w:top="1644" w:right="1134"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AC68E" w14:textId="77777777" w:rsidR="00E3684F" w:rsidRDefault="00E3684F">
      <w:r>
        <w:separator/>
      </w:r>
    </w:p>
  </w:endnote>
  <w:endnote w:type="continuationSeparator" w:id="0">
    <w:p w14:paraId="104C4967" w14:textId="77777777" w:rsidR="00E3684F" w:rsidRDefault="00E368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Palatino Linotype">
    <w:panose1 w:val="02040502050505030304"/>
    <w:charset w:val="BA"/>
    <w:family w:val="roman"/>
    <w:pitch w:val="variable"/>
    <w:sig w:usb0="E0000287" w:usb1="40000013" w:usb2="00000000" w:usb3="00000000" w:csb0="0000019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793E3" w14:textId="44533919" w:rsidR="00E3684F" w:rsidRPr="00F56DF7" w:rsidRDefault="00E3684F" w:rsidP="006E4252">
    <w:pPr>
      <w:tabs>
        <w:tab w:val="left" w:pos="3686"/>
        <w:tab w:val="center" w:pos="4153"/>
        <w:tab w:val="right" w:pos="8306"/>
      </w:tabs>
      <w:rPr>
        <w:noProof/>
        <w:sz w:val="20"/>
      </w:rPr>
    </w:pPr>
    <w:r w:rsidRPr="00F56DF7">
      <w:rPr>
        <w:sz w:val="20"/>
      </w:rPr>
      <w:fldChar w:fldCharType="begin"/>
    </w:r>
    <w:r w:rsidRPr="00F56DF7">
      <w:rPr>
        <w:sz w:val="20"/>
      </w:rPr>
      <w:instrText xml:space="preserve"> FILENAME  \* MERGEFORMAT </w:instrText>
    </w:r>
    <w:r w:rsidRPr="00F56DF7">
      <w:rPr>
        <w:sz w:val="20"/>
      </w:rPr>
      <w:fldChar w:fldCharType="separate"/>
    </w:r>
    <w:r w:rsidRPr="00F56DF7">
      <w:rPr>
        <w:noProof/>
        <w:sz w:val="20"/>
      </w:rPr>
      <w:t>MKAP_Prot_</w:t>
    </w:r>
    <w:r w:rsidR="00B96A2A" w:rsidRPr="00F56DF7">
      <w:rPr>
        <w:noProof/>
        <w:sz w:val="20"/>
      </w:rPr>
      <w:t>2</w:t>
    </w:r>
    <w:r w:rsidRPr="00F56DF7">
      <w:rPr>
        <w:noProof/>
        <w:sz w:val="20"/>
      </w:rPr>
      <w:t>_</w:t>
    </w:r>
    <w:r w:rsidR="00E845A2" w:rsidRPr="00F56DF7">
      <w:rPr>
        <w:noProof/>
        <w:sz w:val="20"/>
      </w:rPr>
      <w:t>08</w:t>
    </w:r>
    <w:r w:rsidRPr="00F56DF7">
      <w:rPr>
        <w:noProof/>
        <w:sz w:val="20"/>
      </w:rPr>
      <w:t>102</w:t>
    </w:r>
    <w:r w:rsidRPr="00F56DF7">
      <w:rPr>
        <w:noProof/>
        <w:sz w:val="20"/>
      </w:rPr>
      <w:fldChar w:fldCharType="end"/>
    </w:r>
    <w:r w:rsidR="006E702A">
      <w:rPr>
        <w:noProof/>
        <w:sz w:val="20"/>
      </w:rPr>
      <w:t>4</w:t>
    </w:r>
  </w:p>
  <w:p w14:paraId="51615796" w14:textId="77777777" w:rsidR="00E3684F" w:rsidRPr="006E4252" w:rsidRDefault="00E3684F" w:rsidP="006E4252">
    <w:pPr>
      <w:tabs>
        <w:tab w:val="left" w:pos="3686"/>
        <w:tab w:val="center" w:pos="4153"/>
        <w:tab w:val="right" w:pos="8306"/>
      </w:tabs>
      <w:jc w:val="right"/>
      <w:rPr>
        <w:sz w:val="16"/>
        <w:szCs w:val="16"/>
      </w:rPr>
    </w:pPr>
    <w:r w:rsidRPr="00AC097E">
      <w:rPr>
        <w:sz w:val="20"/>
        <w:lang w:val="en-GB"/>
      </w:rPr>
      <w:fldChar w:fldCharType="begin"/>
    </w:r>
    <w:r w:rsidRPr="00AC097E">
      <w:rPr>
        <w:sz w:val="20"/>
        <w:lang w:val="en-GB"/>
      </w:rPr>
      <w:instrText xml:space="preserve"> PAGE </w:instrText>
    </w:r>
    <w:r w:rsidRPr="00AC097E">
      <w:rPr>
        <w:sz w:val="20"/>
        <w:lang w:val="en-GB"/>
      </w:rPr>
      <w:fldChar w:fldCharType="separate"/>
    </w:r>
    <w:r w:rsidR="00827CCD">
      <w:rPr>
        <w:noProof/>
        <w:sz w:val="20"/>
        <w:lang w:val="en-GB"/>
      </w:rPr>
      <w:t>10</w:t>
    </w:r>
    <w:r w:rsidRPr="00AC097E">
      <w:rPr>
        <w:sz w:val="20"/>
        <w:lang w:val="en-GB"/>
      </w:rPr>
      <w:fldChar w:fldCharType="end"/>
    </w:r>
    <w:r w:rsidRPr="00AC097E">
      <w:rPr>
        <w:sz w:val="20"/>
        <w:lang w:val="en-GB"/>
      </w:rPr>
      <w:t>-</w:t>
    </w:r>
    <w:r w:rsidRPr="00AC097E">
      <w:rPr>
        <w:sz w:val="20"/>
        <w:lang w:val="en-GB"/>
      </w:rPr>
      <w:fldChar w:fldCharType="begin"/>
    </w:r>
    <w:r w:rsidRPr="00AC097E">
      <w:rPr>
        <w:sz w:val="20"/>
        <w:lang w:val="en-GB"/>
      </w:rPr>
      <w:instrText xml:space="preserve"> NUMPAGES </w:instrText>
    </w:r>
    <w:r w:rsidRPr="00AC097E">
      <w:rPr>
        <w:sz w:val="20"/>
        <w:lang w:val="en-GB"/>
      </w:rPr>
      <w:fldChar w:fldCharType="separate"/>
    </w:r>
    <w:r w:rsidR="00827CCD">
      <w:rPr>
        <w:noProof/>
        <w:sz w:val="20"/>
        <w:lang w:val="en-GB"/>
      </w:rPr>
      <w:t>10</w:t>
    </w:r>
    <w:r w:rsidRPr="00AC097E">
      <w:rPr>
        <w:sz w:val="20"/>
        <w:lang w:val="en-G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D8B6A" w14:textId="6FC35C31" w:rsidR="00E3684F" w:rsidRPr="00F56DF7" w:rsidRDefault="00E3684F" w:rsidP="006E4252">
    <w:pPr>
      <w:tabs>
        <w:tab w:val="left" w:pos="3686"/>
        <w:tab w:val="center" w:pos="4153"/>
        <w:tab w:val="right" w:pos="8306"/>
      </w:tabs>
      <w:rPr>
        <w:noProof/>
        <w:sz w:val="20"/>
      </w:rPr>
    </w:pPr>
    <w:r w:rsidRPr="00F56DF7">
      <w:rPr>
        <w:sz w:val="20"/>
      </w:rPr>
      <w:fldChar w:fldCharType="begin"/>
    </w:r>
    <w:r w:rsidRPr="00F56DF7">
      <w:rPr>
        <w:sz w:val="20"/>
      </w:rPr>
      <w:instrText xml:space="preserve"> FILENAME  \* MERGEFORMAT </w:instrText>
    </w:r>
    <w:r w:rsidRPr="00F56DF7">
      <w:rPr>
        <w:sz w:val="20"/>
      </w:rPr>
      <w:fldChar w:fldCharType="separate"/>
    </w:r>
    <w:r w:rsidRPr="00F56DF7">
      <w:rPr>
        <w:noProof/>
        <w:sz w:val="20"/>
      </w:rPr>
      <w:t>MKAP_Prot_</w:t>
    </w:r>
    <w:r w:rsidR="00B96A2A" w:rsidRPr="00F56DF7">
      <w:rPr>
        <w:noProof/>
        <w:sz w:val="20"/>
      </w:rPr>
      <w:t>2</w:t>
    </w:r>
    <w:r w:rsidRPr="00F56DF7">
      <w:rPr>
        <w:noProof/>
        <w:sz w:val="20"/>
      </w:rPr>
      <w:t>_</w:t>
    </w:r>
    <w:r w:rsidR="00E845A2" w:rsidRPr="00F56DF7">
      <w:rPr>
        <w:noProof/>
        <w:sz w:val="20"/>
      </w:rPr>
      <w:t>08</w:t>
    </w:r>
    <w:r w:rsidRPr="00F56DF7">
      <w:rPr>
        <w:noProof/>
        <w:sz w:val="20"/>
      </w:rPr>
      <w:t>102</w:t>
    </w:r>
    <w:r w:rsidRPr="00F56DF7">
      <w:rPr>
        <w:noProof/>
        <w:sz w:val="20"/>
      </w:rPr>
      <w:fldChar w:fldCharType="end"/>
    </w:r>
    <w:r w:rsidR="006E702A">
      <w:rPr>
        <w:noProof/>
        <w:sz w:val="20"/>
      </w:rPr>
      <w:t>4</w:t>
    </w:r>
  </w:p>
  <w:p w14:paraId="0DCA2B64" w14:textId="77777777" w:rsidR="00E3684F" w:rsidRPr="006E4252" w:rsidRDefault="00E3684F" w:rsidP="006E4252">
    <w:pPr>
      <w:tabs>
        <w:tab w:val="left" w:pos="3686"/>
        <w:tab w:val="center" w:pos="4153"/>
        <w:tab w:val="right" w:pos="8306"/>
      </w:tabs>
      <w:jc w:val="right"/>
      <w:rPr>
        <w:sz w:val="16"/>
        <w:szCs w:val="16"/>
      </w:rPr>
    </w:pPr>
    <w:r w:rsidRPr="00AC097E">
      <w:rPr>
        <w:sz w:val="20"/>
        <w:lang w:val="en-GB"/>
      </w:rPr>
      <w:fldChar w:fldCharType="begin"/>
    </w:r>
    <w:r w:rsidRPr="00AC097E">
      <w:rPr>
        <w:sz w:val="20"/>
        <w:lang w:val="en-GB"/>
      </w:rPr>
      <w:instrText xml:space="preserve"> PAGE </w:instrText>
    </w:r>
    <w:r w:rsidRPr="00AC097E">
      <w:rPr>
        <w:sz w:val="20"/>
        <w:lang w:val="en-GB"/>
      </w:rPr>
      <w:fldChar w:fldCharType="separate"/>
    </w:r>
    <w:r w:rsidR="00827CCD">
      <w:rPr>
        <w:noProof/>
        <w:sz w:val="20"/>
        <w:lang w:val="en-GB"/>
      </w:rPr>
      <w:t>1</w:t>
    </w:r>
    <w:r w:rsidRPr="00AC097E">
      <w:rPr>
        <w:sz w:val="20"/>
        <w:lang w:val="en-GB"/>
      </w:rPr>
      <w:fldChar w:fldCharType="end"/>
    </w:r>
    <w:r w:rsidRPr="00AC097E">
      <w:rPr>
        <w:sz w:val="20"/>
        <w:lang w:val="en-GB"/>
      </w:rPr>
      <w:t>-</w:t>
    </w:r>
    <w:r w:rsidRPr="00AC097E">
      <w:rPr>
        <w:sz w:val="20"/>
        <w:lang w:val="en-GB"/>
      </w:rPr>
      <w:fldChar w:fldCharType="begin"/>
    </w:r>
    <w:r w:rsidRPr="00AC097E">
      <w:rPr>
        <w:sz w:val="20"/>
        <w:lang w:val="en-GB"/>
      </w:rPr>
      <w:instrText xml:space="preserve"> NUMPAGES </w:instrText>
    </w:r>
    <w:r w:rsidRPr="00AC097E">
      <w:rPr>
        <w:sz w:val="20"/>
        <w:lang w:val="en-GB"/>
      </w:rPr>
      <w:fldChar w:fldCharType="separate"/>
    </w:r>
    <w:r w:rsidR="00827CCD">
      <w:rPr>
        <w:noProof/>
        <w:sz w:val="20"/>
        <w:lang w:val="en-GB"/>
      </w:rPr>
      <w:t>10</w:t>
    </w:r>
    <w:r w:rsidRPr="00AC097E">
      <w:rPr>
        <w:sz w:val="20"/>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CACB3" w14:textId="77777777" w:rsidR="00E3684F" w:rsidRDefault="00E3684F">
      <w:r>
        <w:separator/>
      </w:r>
    </w:p>
  </w:footnote>
  <w:footnote w:type="continuationSeparator" w:id="0">
    <w:p w14:paraId="3BD0AACB" w14:textId="77777777" w:rsidR="00E3684F" w:rsidRDefault="00E368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11482" w14:textId="77777777" w:rsidR="00E3684F" w:rsidRDefault="00E3684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422C8FB3" w14:textId="77777777" w:rsidR="00E3684F" w:rsidRDefault="00E368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D7A70" w14:textId="77777777" w:rsidR="00E3684F" w:rsidRDefault="00E3684F" w:rsidP="00DE67A1">
    <w:pPr>
      <w:pStyle w:val="Header"/>
      <w:tabs>
        <w:tab w:val="clear" w:pos="4153"/>
        <w:tab w:val="clear" w:pos="8306"/>
        <w:tab w:val="left" w:pos="2280"/>
      </w:tabs>
    </w:pPr>
    <w:r>
      <w:rPr>
        <w:noProof/>
        <w:lang w:val="lv-LV" w:eastAsia="lv-LV"/>
      </w:rPr>
      <mc:AlternateContent>
        <mc:Choice Requires="wps">
          <w:drawing>
            <wp:anchor distT="0" distB="0" distL="114300" distR="114300" simplePos="0" relativeHeight="251659264" behindDoc="0" locked="0" layoutInCell="1" allowOverlap="1" wp14:anchorId="715A3126" wp14:editId="2C1C5FC3">
              <wp:simplePos x="0" y="0"/>
              <wp:positionH relativeFrom="column">
                <wp:posOffset>3633746</wp:posOffset>
              </wp:positionH>
              <wp:positionV relativeFrom="paragraph">
                <wp:posOffset>349526</wp:posOffset>
              </wp:positionV>
              <wp:extent cx="2468880" cy="533400"/>
              <wp:effectExtent l="12700" t="7620" r="13970" b="1143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533400"/>
                      </a:xfrm>
                      <a:prstGeom prst="rect">
                        <a:avLst/>
                      </a:prstGeom>
                      <a:solidFill>
                        <a:srgbClr val="FFFFFF"/>
                      </a:solidFill>
                      <a:ln w="9525">
                        <a:solidFill>
                          <a:srgbClr val="FFFFFF"/>
                        </a:solidFill>
                        <a:miter lim="800000"/>
                        <a:headEnd/>
                        <a:tailEnd/>
                      </a:ln>
                    </wps:spPr>
                    <wps:txbx>
                      <w:txbxContent>
                        <w:p w14:paraId="39D975DE" w14:textId="77777777" w:rsidR="00E3684F" w:rsidRPr="00AC097E" w:rsidRDefault="00E3684F" w:rsidP="006E4252">
                          <w:pPr>
                            <w:jc w:val="right"/>
                            <w:rPr>
                              <w:b/>
                              <w:sz w:val="24"/>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15A3126" id="_x0000_t202" coordsize="21600,21600" o:spt="202" path="m,l,21600r21600,l21600,xe">
              <v:stroke joinstyle="miter"/>
              <v:path gradientshapeok="t" o:connecttype="rect"/>
            </v:shapetype>
            <v:shape id="Text Box 4" o:spid="_x0000_s1026" type="#_x0000_t202" style="position:absolute;margin-left:286.1pt;margin-top:27.5pt;width:194.4pt;height: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" strokecolor="white">
              <v:textbox>
                <w:txbxContent>
                  <w:p w14:paraId="39D975DE" w14:textId="77777777" w:rsidR="00E3684F" w:rsidRPr="00AC097E" w:rsidRDefault="00E3684F" w:rsidP="006E4252">
                    <w:pPr>
                      <w:jc w:val="right"/>
                      <w:rPr>
                        <w:b/>
                        <w:sz w:val="24"/>
                        <w:szCs w:val="28"/>
                      </w:rPr>
                    </w:pPr>
                  </w:p>
                </w:txbxContent>
              </v:textbox>
            </v:shape>
          </w:pict>
        </mc:Fallback>
      </mc:AlternateContent>
    </w:r>
    <w:r>
      <w:tab/>
    </w:r>
    <w:r>
      <w:rPr>
        <w:noProof/>
        <w:lang w:val="lv-LV" w:eastAsia="lv-LV"/>
      </w:rPr>
      <w:drawing>
        <wp:inline distT="0" distB="0" distL="0" distR="0" wp14:anchorId="5792977A" wp14:editId="2DCA02C8">
          <wp:extent cx="5952490" cy="16383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52490" cy="16383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2788"/>
    <w:multiLevelType w:val="hybridMultilevel"/>
    <w:tmpl w:val="7C566D4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1FD044D"/>
    <w:multiLevelType w:val="multilevel"/>
    <w:tmpl w:val="3F284EB8"/>
    <w:lvl w:ilvl="0">
      <w:start w:val="1"/>
      <w:numFmt w:val="decimal"/>
      <w:lvlText w:val="%1."/>
      <w:lvlJc w:val="left"/>
      <w:pPr>
        <w:ind w:left="444" w:hanging="444"/>
      </w:pPr>
      <w:rPr>
        <w:rFonts w:asciiTheme="minorHAnsi" w:hAnsiTheme="minorHAnsi" w:cstheme="minorHAnsi" w:hint="default"/>
        <w:sz w:val="26"/>
      </w:rPr>
    </w:lvl>
    <w:lvl w:ilvl="1">
      <w:start w:val="1"/>
      <w:numFmt w:val="decimal"/>
      <w:lvlText w:val="%1.%2."/>
      <w:lvlJc w:val="left"/>
      <w:pPr>
        <w:ind w:left="444" w:hanging="444"/>
      </w:pPr>
      <w:rPr>
        <w:rFonts w:asciiTheme="minorHAnsi" w:hAnsiTheme="minorHAnsi" w:cstheme="minorHAnsi" w:hint="default"/>
        <w:sz w:val="26"/>
      </w:rPr>
    </w:lvl>
    <w:lvl w:ilvl="2">
      <w:start w:val="1"/>
      <w:numFmt w:val="decimal"/>
      <w:lvlText w:val="%1.%2.%3."/>
      <w:lvlJc w:val="left"/>
      <w:pPr>
        <w:ind w:left="720" w:hanging="720"/>
      </w:pPr>
      <w:rPr>
        <w:rFonts w:asciiTheme="minorHAnsi" w:hAnsiTheme="minorHAnsi" w:cstheme="minorHAnsi" w:hint="default"/>
        <w:sz w:val="26"/>
      </w:rPr>
    </w:lvl>
    <w:lvl w:ilvl="3">
      <w:start w:val="1"/>
      <w:numFmt w:val="decimal"/>
      <w:lvlText w:val="%1.%2.%3.%4."/>
      <w:lvlJc w:val="left"/>
      <w:pPr>
        <w:ind w:left="720" w:hanging="720"/>
      </w:pPr>
      <w:rPr>
        <w:rFonts w:asciiTheme="minorHAnsi" w:hAnsiTheme="minorHAnsi" w:cstheme="minorHAnsi" w:hint="default"/>
        <w:sz w:val="26"/>
      </w:rPr>
    </w:lvl>
    <w:lvl w:ilvl="4">
      <w:start w:val="1"/>
      <w:numFmt w:val="decimal"/>
      <w:lvlText w:val="%1.%2.%3.%4.%5."/>
      <w:lvlJc w:val="left"/>
      <w:pPr>
        <w:ind w:left="1080" w:hanging="1080"/>
      </w:pPr>
      <w:rPr>
        <w:rFonts w:asciiTheme="minorHAnsi" w:hAnsiTheme="minorHAnsi" w:cstheme="minorHAnsi" w:hint="default"/>
        <w:sz w:val="26"/>
      </w:rPr>
    </w:lvl>
    <w:lvl w:ilvl="5">
      <w:start w:val="1"/>
      <w:numFmt w:val="decimal"/>
      <w:lvlText w:val="%1.%2.%3.%4.%5.%6."/>
      <w:lvlJc w:val="left"/>
      <w:pPr>
        <w:ind w:left="1080" w:hanging="1080"/>
      </w:pPr>
      <w:rPr>
        <w:rFonts w:asciiTheme="minorHAnsi" w:hAnsiTheme="minorHAnsi" w:cstheme="minorHAnsi" w:hint="default"/>
        <w:sz w:val="26"/>
      </w:rPr>
    </w:lvl>
    <w:lvl w:ilvl="6">
      <w:start w:val="1"/>
      <w:numFmt w:val="decimal"/>
      <w:lvlText w:val="%1.%2.%3.%4.%5.%6.%7."/>
      <w:lvlJc w:val="left"/>
      <w:pPr>
        <w:ind w:left="1440" w:hanging="1440"/>
      </w:pPr>
      <w:rPr>
        <w:rFonts w:asciiTheme="minorHAnsi" w:hAnsiTheme="minorHAnsi" w:cstheme="minorHAnsi" w:hint="default"/>
        <w:sz w:val="26"/>
      </w:rPr>
    </w:lvl>
    <w:lvl w:ilvl="7">
      <w:start w:val="1"/>
      <w:numFmt w:val="decimal"/>
      <w:lvlText w:val="%1.%2.%3.%4.%5.%6.%7.%8."/>
      <w:lvlJc w:val="left"/>
      <w:pPr>
        <w:ind w:left="1440" w:hanging="1440"/>
      </w:pPr>
      <w:rPr>
        <w:rFonts w:asciiTheme="minorHAnsi" w:hAnsiTheme="minorHAnsi" w:cstheme="minorHAnsi" w:hint="default"/>
        <w:sz w:val="26"/>
      </w:rPr>
    </w:lvl>
    <w:lvl w:ilvl="8">
      <w:start w:val="1"/>
      <w:numFmt w:val="decimal"/>
      <w:lvlText w:val="%1.%2.%3.%4.%5.%6.%7.%8.%9."/>
      <w:lvlJc w:val="left"/>
      <w:pPr>
        <w:ind w:left="1800" w:hanging="1800"/>
      </w:pPr>
      <w:rPr>
        <w:rFonts w:asciiTheme="minorHAnsi" w:hAnsiTheme="minorHAnsi" w:cstheme="minorHAnsi" w:hint="default"/>
        <w:sz w:val="26"/>
      </w:rPr>
    </w:lvl>
  </w:abstractNum>
  <w:abstractNum w:abstractNumId="2" w15:restartNumberingAfterBreak="0">
    <w:nsid w:val="05B531CB"/>
    <w:multiLevelType w:val="hybridMultilevel"/>
    <w:tmpl w:val="D602AB6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997175F"/>
    <w:multiLevelType w:val="hybridMultilevel"/>
    <w:tmpl w:val="D6C49654"/>
    <w:lvl w:ilvl="0" w:tplc="0426000F">
      <w:start w:val="1"/>
      <w:numFmt w:val="decimal"/>
      <w:lvlText w:val="%1."/>
      <w:lvlJc w:val="left"/>
      <w:pPr>
        <w:ind w:left="-436" w:hanging="360"/>
      </w:pPr>
      <w:rPr>
        <w:rFonts w:hint="default"/>
      </w:rPr>
    </w:lvl>
    <w:lvl w:ilvl="1" w:tplc="04260019" w:tentative="1">
      <w:start w:val="1"/>
      <w:numFmt w:val="lowerLetter"/>
      <w:lvlText w:val="%2."/>
      <w:lvlJc w:val="left"/>
      <w:pPr>
        <w:ind w:left="284" w:hanging="360"/>
      </w:pPr>
    </w:lvl>
    <w:lvl w:ilvl="2" w:tplc="0426001B" w:tentative="1">
      <w:start w:val="1"/>
      <w:numFmt w:val="lowerRoman"/>
      <w:lvlText w:val="%3."/>
      <w:lvlJc w:val="right"/>
      <w:pPr>
        <w:ind w:left="1004" w:hanging="180"/>
      </w:pPr>
    </w:lvl>
    <w:lvl w:ilvl="3" w:tplc="0426000F" w:tentative="1">
      <w:start w:val="1"/>
      <w:numFmt w:val="decimal"/>
      <w:lvlText w:val="%4."/>
      <w:lvlJc w:val="left"/>
      <w:pPr>
        <w:ind w:left="1724" w:hanging="360"/>
      </w:pPr>
    </w:lvl>
    <w:lvl w:ilvl="4" w:tplc="04260019" w:tentative="1">
      <w:start w:val="1"/>
      <w:numFmt w:val="lowerLetter"/>
      <w:lvlText w:val="%5."/>
      <w:lvlJc w:val="left"/>
      <w:pPr>
        <w:ind w:left="2444" w:hanging="360"/>
      </w:pPr>
    </w:lvl>
    <w:lvl w:ilvl="5" w:tplc="0426001B" w:tentative="1">
      <w:start w:val="1"/>
      <w:numFmt w:val="lowerRoman"/>
      <w:lvlText w:val="%6."/>
      <w:lvlJc w:val="right"/>
      <w:pPr>
        <w:ind w:left="3164" w:hanging="180"/>
      </w:pPr>
    </w:lvl>
    <w:lvl w:ilvl="6" w:tplc="0426000F" w:tentative="1">
      <w:start w:val="1"/>
      <w:numFmt w:val="decimal"/>
      <w:lvlText w:val="%7."/>
      <w:lvlJc w:val="left"/>
      <w:pPr>
        <w:ind w:left="3884" w:hanging="360"/>
      </w:pPr>
    </w:lvl>
    <w:lvl w:ilvl="7" w:tplc="04260019" w:tentative="1">
      <w:start w:val="1"/>
      <w:numFmt w:val="lowerLetter"/>
      <w:lvlText w:val="%8."/>
      <w:lvlJc w:val="left"/>
      <w:pPr>
        <w:ind w:left="4604" w:hanging="360"/>
      </w:pPr>
    </w:lvl>
    <w:lvl w:ilvl="8" w:tplc="0426001B" w:tentative="1">
      <w:start w:val="1"/>
      <w:numFmt w:val="lowerRoman"/>
      <w:lvlText w:val="%9."/>
      <w:lvlJc w:val="right"/>
      <w:pPr>
        <w:ind w:left="5324" w:hanging="180"/>
      </w:pPr>
    </w:lvl>
  </w:abstractNum>
  <w:abstractNum w:abstractNumId="4" w15:restartNumberingAfterBreak="0">
    <w:nsid w:val="0BE875F4"/>
    <w:multiLevelType w:val="hybridMultilevel"/>
    <w:tmpl w:val="C4F0CC7C"/>
    <w:lvl w:ilvl="0" w:tplc="010A183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0FC82A2A"/>
    <w:multiLevelType w:val="hybridMultilevel"/>
    <w:tmpl w:val="AB3A768E"/>
    <w:lvl w:ilvl="0" w:tplc="30663F16">
      <w:start w:val="1"/>
      <w:numFmt w:val="decimal"/>
      <w:lvlText w:val="%1."/>
      <w:lvlJc w:val="left"/>
      <w:pPr>
        <w:ind w:left="644" w:hanging="360"/>
      </w:pPr>
      <w:rPr>
        <w:b w:val="0"/>
        <w:lang w:val="lv-LV"/>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6" w15:restartNumberingAfterBreak="0">
    <w:nsid w:val="0FD17ADF"/>
    <w:multiLevelType w:val="hybridMultilevel"/>
    <w:tmpl w:val="262A8A36"/>
    <w:lvl w:ilvl="0" w:tplc="0426000F">
      <w:start w:val="1"/>
      <w:numFmt w:val="decimal"/>
      <w:lvlText w:val="%1."/>
      <w:lvlJc w:val="left"/>
      <w:pPr>
        <w:ind w:left="927"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05D0188"/>
    <w:multiLevelType w:val="hybridMultilevel"/>
    <w:tmpl w:val="2488EC36"/>
    <w:lvl w:ilvl="0" w:tplc="6D84DFD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178454FF"/>
    <w:multiLevelType w:val="hybridMultilevel"/>
    <w:tmpl w:val="262A8A36"/>
    <w:lvl w:ilvl="0" w:tplc="0426000F">
      <w:start w:val="1"/>
      <w:numFmt w:val="decimal"/>
      <w:lvlText w:val="%1."/>
      <w:lvlJc w:val="left"/>
      <w:pPr>
        <w:ind w:left="107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94650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9DC5434"/>
    <w:multiLevelType w:val="hybridMultilevel"/>
    <w:tmpl w:val="262A8A3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D2970DF"/>
    <w:multiLevelType w:val="hybridMultilevel"/>
    <w:tmpl w:val="8928687E"/>
    <w:lvl w:ilvl="0" w:tplc="065EBF0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25805879"/>
    <w:multiLevelType w:val="multilevel"/>
    <w:tmpl w:val="3F284EB8"/>
    <w:lvl w:ilvl="0">
      <w:start w:val="1"/>
      <w:numFmt w:val="decimal"/>
      <w:lvlText w:val="%1."/>
      <w:lvlJc w:val="left"/>
      <w:pPr>
        <w:ind w:left="444" w:hanging="444"/>
      </w:pPr>
      <w:rPr>
        <w:rFonts w:asciiTheme="minorHAnsi" w:hAnsiTheme="minorHAnsi" w:cstheme="minorHAnsi" w:hint="default"/>
        <w:sz w:val="26"/>
      </w:rPr>
    </w:lvl>
    <w:lvl w:ilvl="1">
      <w:start w:val="1"/>
      <w:numFmt w:val="decimal"/>
      <w:lvlText w:val="%1.%2."/>
      <w:lvlJc w:val="left"/>
      <w:pPr>
        <w:ind w:left="444" w:hanging="444"/>
      </w:pPr>
      <w:rPr>
        <w:rFonts w:asciiTheme="minorHAnsi" w:hAnsiTheme="minorHAnsi" w:cstheme="minorHAnsi" w:hint="default"/>
        <w:sz w:val="26"/>
      </w:rPr>
    </w:lvl>
    <w:lvl w:ilvl="2">
      <w:start w:val="1"/>
      <w:numFmt w:val="decimal"/>
      <w:lvlText w:val="%1.%2.%3."/>
      <w:lvlJc w:val="left"/>
      <w:pPr>
        <w:ind w:left="720" w:hanging="720"/>
      </w:pPr>
      <w:rPr>
        <w:rFonts w:asciiTheme="minorHAnsi" w:hAnsiTheme="minorHAnsi" w:cstheme="minorHAnsi" w:hint="default"/>
        <w:sz w:val="26"/>
      </w:rPr>
    </w:lvl>
    <w:lvl w:ilvl="3">
      <w:start w:val="1"/>
      <w:numFmt w:val="decimal"/>
      <w:lvlText w:val="%1.%2.%3.%4."/>
      <w:lvlJc w:val="left"/>
      <w:pPr>
        <w:ind w:left="720" w:hanging="720"/>
      </w:pPr>
      <w:rPr>
        <w:rFonts w:asciiTheme="minorHAnsi" w:hAnsiTheme="minorHAnsi" w:cstheme="minorHAnsi" w:hint="default"/>
        <w:sz w:val="26"/>
      </w:rPr>
    </w:lvl>
    <w:lvl w:ilvl="4">
      <w:start w:val="1"/>
      <w:numFmt w:val="decimal"/>
      <w:lvlText w:val="%1.%2.%3.%4.%5."/>
      <w:lvlJc w:val="left"/>
      <w:pPr>
        <w:ind w:left="1080" w:hanging="1080"/>
      </w:pPr>
      <w:rPr>
        <w:rFonts w:asciiTheme="minorHAnsi" w:hAnsiTheme="minorHAnsi" w:cstheme="minorHAnsi" w:hint="default"/>
        <w:sz w:val="26"/>
      </w:rPr>
    </w:lvl>
    <w:lvl w:ilvl="5">
      <w:start w:val="1"/>
      <w:numFmt w:val="decimal"/>
      <w:lvlText w:val="%1.%2.%3.%4.%5.%6."/>
      <w:lvlJc w:val="left"/>
      <w:pPr>
        <w:ind w:left="1080" w:hanging="1080"/>
      </w:pPr>
      <w:rPr>
        <w:rFonts w:asciiTheme="minorHAnsi" w:hAnsiTheme="minorHAnsi" w:cstheme="minorHAnsi" w:hint="default"/>
        <w:sz w:val="26"/>
      </w:rPr>
    </w:lvl>
    <w:lvl w:ilvl="6">
      <w:start w:val="1"/>
      <w:numFmt w:val="decimal"/>
      <w:lvlText w:val="%1.%2.%3.%4.%5.%6.%7."/>
      <w:lvlJc w:val="left"/>
      <w:pPr>
        <w:ind w:left="1440" w:hanging="1440"/>
      </w:pPr>
      <w:rPr>
        <w:rFonts w:asciiTheme="minorHAnsi" w:hAnsiTheme="minorHAnsi" w:cstheme="minorHAnsi" w:hint="default"/>
        <w:sz w:val="26"/>
      </w:rPr>
    </w:lvl>
    <w:lvl w:ilvl="7">
      <w:start w:val="1"/>
      <w:numFmt w:val="decimal"/>
      <w:lvlText w:val="%1.%2.%3.%4.%5.%6.%7.%8."/>
      <w:lvlJc w:val="left"/>
      <w:pPr>
        <w:ind w:left="1440" w:hanging="1440"/>
      </w:pPr>
      <w:rPr>
        <w:rFonts w:asciiTheme="minorHAnsi" w:hAnsiTheme="minorHAnsi" w:cstheme="minorHAnsi" w:hint="default"/>
        <w:sz w:val="26"/>
      </w:rPr>
    </w:lvl>
    <w:lvl w:ilvl="8">
      <w:start w:val="1"/>
      <w:numFmt w:val="decimal"/>
      <w:lvlText w:val="%1.%2.%3.%4.%5.%6.%7.%8.%9."/>
      <w:lvlJc w:val="left"/>
      <w:pPr>
        <w:ind w:left="1800" w:hanging="1800"/>
      </w:pPr>
      <w:rPr>
        <w:rFonts w:asciiTheme="minorHAnsi" w:hAnsiTheme="minorHAnsi" w:cstheme="minorHAnsi" w:hint="default"/>
        <w:sz w:val="26"/>
      </w:rPr>
    </w:lvl>
  </w:abstractNum>
  <w:abstractNum w:abstractNumId="13" w15:restartNumberingAfterBreak="0">
    <w:nsid w:val="3BE21D91"/>
    <w:multiLevelType w:val="hybridMultilevel"/>
    <w:tmpl w:val="97D0866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FB40D2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03D1784"/>
    <w:multiLevelType w:val="hybridMultilevel"/>
    <w:tmpl w:val="9574E97C"/>
    <w:lvl w:ilvl="0" w:tplc="3F4E197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41493C78"/>
    <w:multiLevelType w:val="hybridMultilevel"/>
    <w:tmpl w:val="0252865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AA27CFF"/>
    <w:multiLevelType w:val="multilevel"/>
    <w:tmpl w:val="3F284EB8"/>
    <w:lvl w:ilvl="0">
      <w:start w:val="1"/>
      <w:numFmt w:val="decimal"/>
      <w:lvlText w:val="%1."/>
      <w:lvlJc w:val="left"/>
      <w:pPr>
        <w:ind w:left="444" w:hanging="444"/>
      </w:pPr>
      <w:rPr>
        <w:rFonts w:asciiTheme="minorHAnsi" w:hAnsiTheme="minorHAnsi" w:cstheme="minorHAnsi" w:hint="default"/>
        <w:sz w:val="26"/>
      </w:rPr>
    </w:lvl>
    <w:lvl w:ilvl="1">
      <w:start w:val="1"/>
      <w:numFmt w:val="decimal"/>
      <w:lvlText w:val="%1.%2."/>
      <w:lvlJc w:val="left"/>
      <w:pPr>
        <w:ind w:left="444" w:hanging="444"/>
      </w:pPr>
      <w:rPr>
        <w:rFonts w:asciiTheme="minorHAnsi" w:hAnsiTheme="minorHAnsi" w:cstheme="minorHAnsi" w:hint="default"/>
        <w:sz w:val="26"/>
      </w:rPr>
    </w:lvl>
    <w:lvl w:ilvl="2">
      <w:start w:val="1"/>
      <w:numFmt w:val="decimal"/>
      <w:lvlText w:val="%1.%2.%3."/>
      <w:lvlJc w:val="left"/>
      <w:pPr>
        <w:ind w:left="720" w:hanging="720"/>
      </w:pPr>
      <w:rPr>
        <w:rFonts w:asciiTheme="minorHAnsi" w:hAnsiTheme="minorHAnsi" w:cstheme="minorHAnsi" w:hint="default"/>
        <w:sz w:val="26"/>
      </w:rPr>
    </w:lvl>
    <w:lvl w:ilvl="3">
      <w:start w:val="1"/>
      <w:numFmt w:val="decimal"/>
      <w:lvlText w:val="%1.%2.%3.%4."/>
      <w:lvlJc w:val="left"/>
      <w:pPr>
        <w:ind w:left="720" w:hanging="720"/>
      </w:pPr>
      <w:rPr>
        <w:rFonts w:asciiTheme="minorHAnsi" w:hAnsiTheme="minorHAnsi" w:cstheme="minorHAnsi" w:hint="default"/>
        <w:sz w:val="26"/>
      </w:rPr>
    </w:lvl>
    <w:lvl w:ilvl="4">
      <w:start w:val="1"/>
      <w:numFmt w:val="decimal"/>
      <w:lvlText w:val="%1.%2.%3.%4.%5."/>
      <w:lvlJc w:val="left"/>
      <w:pPr>
        <w:ind w:left="1080" w:hanging="1080"/>
      </w:pPr>
      <w:rPr>
        <w:rFonts w:asciiTheme="minorHAnsi" w:hAnsiTheme="minorHAnsi" w:cstheme="minorHAnsi" w:hint="default"/>
        <w:sz w:val="26"/>
      </w:rPr>
    </w:lvl>
    <w:lvl w:ilvl="5">
      <w:start w:val="1"/>
      <w:numFmt w:val="decimal"/>
      <w:lvlText w:val="%1.%2.%3.%4.%5.%6."/>
      <w:lvlJc w:val="left"/>
      <w:pPr>
        <w:ind w:left="1080" w:hanging="1080"/>
      </w:pPr>
      <w:rPr>
        <w:rFonts w:asciiTheme="minorHAnsi" w:hAnsiTheme="minorHAnsi" w:cstheme="minorHAnsi" w:hint="default"/>
        <w:sz w:val="26"/>
      </w:rPr>
    </w:lvl>
    <w:lvl w:ilvl="6">
      <w:start w:val="1"/>
      <w:numFmt w:val="decimal"/>
      <w:lvlText w:val="%1.%2.%3.%4.%5.%6.%7."/>
      <w:lvlJc w:val="left"/>
      <w:pPr>
        <w:ind w:left="1440" w:hanging="1440"/>
      </w:pPr>
      <w:rPr>
        <w:rFonts w:asciiTheme="minorHAnsi" w:hAnsiTheme="minorHAnsi" w:cstheme="minorHAnsi" w:hint="default"/>
        <w:sz w:val="26"/>
      </w:rPr>
    </w:lvl>
    <w:lvl w:ilvl="7">
      <w:start w:val="1"/>
      <w:numFmt w:val="decimal"/>
      <w:lvlText w:val="%1.%2.%3.%4.%5.%6.%7.%8."/>
      <w:lvlJc w:val="left"/>
      <w:pPr>
        <w:ind w:left="1440" w:hanging="1440"/>
      </w:pPr>
      <w:rPr>
        <w:rFonts w:asciiTheme="minorHAnsi" w:hAnsiTheme="minorHAnsi" w:cstheme="minorHAnsi" w:hint="default"/>
        <w:sz w:val="26"/>
      </w:rPr>
    </w:lvl>
    <w:lvl w:ilvl="8">
      <w:start w:val="1"/>
      <w:numFmt w:val="decimal"/>
      <w:lvlText w:val="%1.%2.%3.%4.%5.%6.%7.%8.%9."/>
      <w:lvlJc w:val="left"/>
      <w:pPr>
        <w:ind w:left="1800" w:hanging="1800"/>
      </w:pPr>
      <w:rPr>
        <w:rFonts w:asciiTheme="minorHAnsi" w:hAnsiTheme="minorHAnsi" w:cstheme="minorHAnsi" w:hint="default"/>
        <w:sz w:val="26"/>
      </w:rPr>
    </w:lvl>
  </w:abstractNum>
  <w:abstractNum w:abstractNumId="18" w15:restartNumberingAfterBreak="0">
    <w:nsid w:val="4E70707A"/>
    <w:multiLevelType w:val="hybridMultilevel"/>
    <w:tmpl w:val="71A6878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F037EF4"/>
    <w:multiLevelType w:val="hybridMultilevel"/>
    <w:tmpl w:val="0BC86BB0"/>
    <w:lvl w:ilvl="0" w:tplc="F3D4B77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5D6942A3"/>
    <w:multiLevelType w:val="hybridMultilevel"/>
    <w:tmpl w:val="F820736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64211847"/>
    <w:multiLevelType w:val="hybridMultilevel"/>
    <w:tmpl w:val="5142C338"/>
    <w:lvl w:ilvl="0" w:tplc="438248C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6D604322"/>
    <w:multiLevelType w:val="hybridMultilevel"/>
    <w:tmpl w:val="262A8A3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DDD191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29A4A4A"/>
    <w:multiLevelType w:val="hybridMultilevel"/>
    <w:tmpl w:val="9808DAEC"/>
    <w:lvl w:ilvl="0" w:tplc="30663F16">
      <w:start w:val="1"/>
      <w:numFmt w:val="decimal"/>
      <w:lvlText w:val="%1."/>
      <w:lvlJc w:val="left"/>
      <w:pPr>
        <w:ind w:left="502" w:hanging="360"/>
      </w:pPr>
      <w:rPr>
        <w:b w:val="0"/>
        <w:lang w:val="lv-LV"/>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85118BD"/>
    <w:multiLevelType w:val="hybridMultilevel"/>
    <w:tmpl w:val="97D0866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ABD0627"/>
    <w:multiLevelType w:val="hybridMultilevel"/>
    <w:tmpl w:val="4A9839F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C6D313A"/>
    <w:multiLevelType w:val="multilevel"/>
    <w:tmpl w:val="3F284EB8"/>
    <w:lvl w:ilvl="0">
      <w:start w:val="1"/>
      <w:numFmt w:val="decimal"/>
      <w:lvlText w:val="%1."/>
      <w:lvlJc w:val="left"/>
      <w:pPr>
        <w:ind w:left="444" w:hanging="444"/>
      </w:pPr>
      <w:rPr>
        <w:rFonts w:asciiTheme="minorHAnsi" w:hAnsiTheme="minorHAnsi" w:cstheme="minorHAnsi" w:hint="default"/>
        <w:sz w:val="26"/>
      </w:rPr>
    </w:lvl>
    <w:lvl w:ilvl="1">
      <w:start w:val="1"/>
      <w:numFmt w:val="decimal"/>
      <w:lvlText w:val="%1.%2."/>
      <w:lvlJc w:val="left"/>
      <w:pPr>
        <w:ind w:left="444" w:hanging="444"/>
      </w:pPr>
      <w:rPr>
        <w:rFonts w:asciiTheme="minorHAnsi" w:hAnsiTheme="minorHAnsi" w:cstheme="minorHAnsi" w:hint="default"/>
        <w:sz w:val="26"/>
      </w:rPr>
    </w:lvl>
    <w:lvl w:ilvl="2">
      <w:start w:val="1"/>
      <w:numFmt w:val="decimal"/>
      <w:lvlText w:val="%1.%2.%3."/>
      <w:lvlJc w:val="left"/>
      <w:pPr>
        <w:ind w:left="720" w:hanging="720"/>
      </w:pPr>
      <w:rPr>
        <w:rFonts w:asciiTheme="minorHAnsi" w:hAnsiTheme="minorHAnsi" w:cstheme="minorHAnsi" w:hint="default"/>
        <w:sz w:val="26"/>
      </w:rPr>
    </w:lvl>
    <w:lvl w:ilvl="3">
      <w:start w:val="1"/>
      <w:numFmt w:val="decimal"/>
      <w:lvlText w:val="%1.%2.%3.%4."/>
      <w:lvlJc w:val="left"/>
      <w:pPr>
        <w:ind w:left="720" w:hanging="720"/>
      </w:pPr>
      <w:rPr>
        <w:rFonts w:asciiTheme="minorHAnsi" w:hAnsiTheme="minorHAnsi" w:cstheme="minorHAnsi" w:hint="default"/>
        <w:sz w:val="26"/>
      </w:rPr>
    </w:lvl>
    <w:lvl w:ilvl="4">
      <w:start w:val="1"/>
      <w:numFmt w:val="decimal"/>
      <w:lvlText w:val="%1.%2.%3.%4.%5."/>
      <w:lvlJc w:val="left"/>
      <w:pPr>
        <w:ind w:left="1080" w:hanging="1080"/>
      </w:pPr>
      <w:rPr>
        <w:rFonts w:asciiTheme="minorHAnsi" w:hAnsiTheme="minorHAnsi" w:cstheme="minorHAnsi" w:hint="default"/>
        <w:sz w:val="26"/>
      </w:rPr>
    </w:lvl>
    <w:lvl w:ilvl="5">
      <w:start w:val="1"/>
      <w:numFmt w:val="decimal"/>
      <w:lvlText w:val="%1.%2.%3.%4.%5.%6."/>
      <w:lvlJc w:val="left"/>
      <w:pPr>
        <w:ind w:left="1080" w:hanging="1080"/>
      </w:pPr>
      <w:rPr>
        <w:rFonts w:asciiTheme="minorHAnsi" w:hAnsiTheme="minorHAnsi" w:cstheme="minorHAnsi" w:hint="default"/>
        <w:sz w:val="26"/>
      </w:rPr>
    </w:lvl>
    <w:lvl w:ilvl="6">
      <w:start w:val="1"/>
      <w:numFmt w:val="decimal"/>
      <w:lvlText w:val="%1.%2.%3.%4.%5.%6.%7."/>
      <w:lvlJc w:val="left"/>
      <w:pPr>
        <w:ind w:left="1440" w:hanging="1440"/>
      </w:pPr>
      <w:rPr>
        <w:rFonts w:asciiTheme="minorHAnsi" w:hAnsiTheme="minorHAnsi" w:cstheme="minorHAnsi" w:hint="default"/>
        <w:sz w:val="26"/>
      </w:rPr>
    </w:lvl>
    <w:lvl w:ilvl="7">
      <w:start w:val="1"/>
      <w:numFmt w:val="decimal"/>
      <w:lvlText w:val="%1.%2.%3.%4.%5.%6.%7.%8."/>
      <w:lvlJc w:val="left"/>
      <w:pPr>
        <w:ind w:left="1440" w:hanging="1440"/>
      </w:pPr>
      <w:rPr>
        <w:rFonts w:asciiTheme="minorHAnsi" w:hAnsiTheme="minorHAnsi" w:cstheme="minorHAnsi" w:hint="default"/>
        <w:sz w:val="26"/>
      </w:rPr>
    </w:lvl>
    <w:lvl w:ilvl="8">
      <w:start w:val="1"/>
      <w:numFmt w:val="decimal"/>
      <w:lvlText w:val="%1.%2.%3.%4.%5.%6.%7.%8.%9."/>
      <w:lvlJc w:val="left"/>
      <w:pPr>
        <w:ind w:left="1800" w:hanging="1800"/>
      </w:pPr>
      <w:rPr>
        <w:rFonts w:asciiTheme="minorHAnsi" w:hAnsiTheme="minorHAnsi" w:cstheme="minorHAnsi" w:hint="default"/>
        <w:sz w:val="26"/>
      </w:rPr>
    </w:lvl>
  </w:abstractNum>
  <w:abstractNum w:abstractNumId="28" w15:restartNumberingAfterBreak="0">
    <w:nsid w:val="7DC538D3"/>
    <w:multiLevelType w:val="hybridMultilevel"/>
    <w:tmpl w:val="97D0866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EE15D51"/>
    <w:multiLevelType w:val="hybridMultilevel"/>
    <w:tmpl w:val="4B1283AA"/>
    <w:lvl w:ilvl="0" w:tplc="D4EC09F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1789810695">
    <w:abstractNumId w:val="7"/>
  </w:num>
  <w:num w:numId="2" w16cid:durableId="980228279">
    <w:abstractNumId w:val="10"/>
  </w:num>
  <w:num w:numId="3" w16cid:durableId="1401252989">
    <w:abstractNumId w:val="8"/>
  </w:num>
  <w:num w:numId="4" w16cid:durableId="1528980646">
    <w:abstractNumId w:val="22"/>
  </w:num>
  <w:num w:numId="5" w16cid:durableId="1756607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14910451">
    <w:abstractNumId w:val="16"/>
  </w:num>
  <w:num w:numId="7" w16cid:durableId="1447043887">
    <w:abstractNumId w:val="3"/>
  </w:num>
  <w:num w:numId="8" w16cid:durableId="485971181">
    <w:abstractNumId w:val="11"/>
  </w:num>
  <w:num w:numId="9" w16cid:durableId="2039625487">
    <w:abstractNumId w:val="6"/>
  </w:num>
  <w:num w:numId="10" w16cid:durableId="647830581">
    <w:abstractNumId w:val="29"/>
  </w:num>
  <w:num w:numId="11" w16cid:durableId="1001473768">
    <w:abstractNumId w:val="25"/>
  </w:num>
  <w:num w:numId="12" w16cid:durableId="952831666">
    <w:abstractNumId w:val="28"/>
  </w:num>
  <w:num w:numId="13" w16cid:durableId="1325205380">
    <w:abstractNumId w:val="18"/>
  </w:num>
  <w:num w:numId="14" w16cid:durableId="225604111">
    <w:abstractNumId w:val="21"/>
  </w:num>
  <w:num w:numId="15" w16cid:durableId="1615791827">
    <w:abstractNumId w:val="13"/>
  </w:num>
  <w:num w:numId="16" w16cid:durableId="1031996503">
    <w:abstractNumId w:val="19"/>
  </w:num>
  <w:num w:numId="17" w16cid:durableId="209343111">
    <w:abstractNumId w:val="4"/>
  </w:num>
  <w:num w:numId="18" w16cid:durableId="30955908">
    <w:abstractNumId w:val="5"/>
  </w:num>
  <w:num w:numId="19" w16cid:durableId="2114158479">
    <w:abstractNumId w:val="24"/>
  </w:num>
  <w:num w:numId="20" w16cid:durableId="894007813">
    <w:abstractNumId w:val="2"/>
  </w:num>
  <w:num w:numId="21" w16cid:durableId="794758241">
    <w:abstractNumId w:val="1"/>
  </w:num>
  <w:num w:numId="22" w16cid:durableId="730999913">
    <w:abstractNumId w:val="27"/>
  </w:num>
  <w:num w:numId="23" w16cid:durableId="1093167116">
    <w:abstractNumId w:val="17"/>
  </w:num>
  <w:num w:numId="24" w16cid:durableId="800876747">
    <w:abstractNumId w:val="9"/>
  </w:num>
  <w:num w:numId="25" w16cid:durableId="1934775829">
    <w:abstractNumId w:val="14"/>
  </w:num>
  <w:num w:numId="26" w16cid:durableId="1649479105">
    <w:abstractNumId w:val="26"/>
  </w:num>
  <w:num w:numId="27" w16cid:durableId="499350151">
    <w:abstractNumId w:val="12"/>
  </w:num>
  <w:num w:numId="28" w16cid:durableId="439880904">
    <w:abstractNumId w:val="0"/>
  </w:num>
  <w:num w:numId="29" w16cid:durableId="392126272">
    <w:abstractNumId w:val="23"/>
  </w:num>
  <w:num w:numId="30" w16cid:durableId="9315533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hdrShapeDefaults>
    <o:shapedefaults v:ext="edit" spidmax="1228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316"/>
    <w:rsid w:val="000061EB"/>
    <w:rsid w:val="00010316"/>
    <w:rsid w:val="00011743"/>
    <w:rsid w:val="00011F16"/>
    <w:rsid w:val="000124C0"/>
    <w:rsid w:val="000127D5"/>
    <w:rsid w:val="0001429A"/>
    <w:rsid w:val="00016154"/>
    <w:rsid w:val="00016599"/>
    <w:rsid w:val="00017206"/>
    <w:rsid w:val="00021F66"/>
    <w:rsid w:val="0002277C"/>
    <w:rsid w:val="00022BCE"/>
    <w:rsid w:val="000303E9"/>
    <w:rsid w:val="00030643"/>
    <w:rsid w:val="00034FF8"/>
    <w:rsid w:val="000351F0"/>
    <w:rsid w:val="00035685"/>
    <w:rsid w:val="00036A3C"/>
    <w:rsid w:val="00037EF4"/>
    <w:rsid w:val="00041D11"/>
    <w:rsid w:val="00046681"/>
    <w:rsid w:val="0005166F"/>
    <w:rsid w:val="0005277C"/>
    <w:rsid w:val="000536B0"/>
    <w:rsid w:val="00054F30"/>
    <w:rsid w:val="0005525F"/>
    <w:rsid w:val="000570CC"/>
    <w:rsid w:val="0006169A"/>
    <w:rsid w:val="00061B2D"/>
    <w:rsid w:val="00063D9D"/>
    <w:rsid w:val="00064587"/>
    <w:rsid w:val="0006700F"/>
    <w:rsid w:val="000705D9"/>
    <w:rsid w:val="00071971"/>
    <w:rsid w:val="00071E54"/>
    <w:rsid w:val="00075EAE"/>
    <w:rsid w:val="0007730B"/>
    <w:rsid w:val="0007758A"/>
    <w:rsid w:val="0008192A"/>
    <w:rsid w:val="00085F33"/>
    <w:rsid w:val="00085FEA"/>
    <w:rsid w:val="00087BE2"/>
    <w:rsid w:val="00087FF5"/>
    <w:rsid w:val="000948D2"/>
    <w:rsid w:val="00096B0B"/>
    <w:rsid w:val="000975F8"/>
    <w:rsid w:val="000A0B05"/>
    <w:rsid w:val="000A104C"/>
    <w:rsid w:val="000B2E42"/>
    <w:rsid w:val="000B5145"/>
    <w:rsid w:val="000B575F"/>
    <w:rsid w:val="000B5841"/>
    <w:rsid w:val="000B6639"/>
    <w:rsid w:val="000B680C"/>
    <w:rsid w:val="000B7771"/>
    <w:rsid w:val="000C2FA7"/>
    <w:rsid w:val="000C347E"/>
    <w:rsid w:val="000C5076"/>
    <w:rsid w:val="000C670C"/>
    <w:rsid w:val="000C69DC"/>
    <w:rsid w:val="000D1937"/>
    <w:rsid w:val="000D2AEB"/>
    <w:rsid w:val="000D2BEE"/>
    <w:rsid w:val="000D4B81"/>
    <w:rsid w:val="000D4DA5"/>
    <w:rsid w:val="000D5224"/>
    <w:rsid w:val="000D6880"/>
    <w:rsid w:val="000D6EB0"/>
    <w:rsid w:val="000E6A3B"/>
    <w:rsid w:val="000F0E37"/>
    <w:rsid w:val="000F1327"/>
    <w:rsid w:val="000F223A"/>
    <w:rsid w:val="000F32EE"/>
    <w:rsid w:val="000F5499"/>
    <w:rsid w:val="000F759F"/>
    <w:rsid w:val="000F7640"/>
    <w:rsid w:val="00101E93"/>
    <w:rsid w:val="00102A6F"/>
    <w:rsid w:val="00103777"/>
    <w:rsid w:val="001054D7"/>
    <w:rsid w:val="00110B9B"/>
    <w:rsid w:val="00112640"/>
    <w:rsid w:val="00112839"/>
    <w:rsid w:val="00113473"/>
    <w:rsid w:val="0011499E"/>
    <w:rsid w:val="00115FA0"/>
    <w:rsid w:val="001170CE"/>
    <w:rsid w:val="00117242"/>
    <w:rsid w:val="00117F24"/>
    <w:rsid w:val="00121823"/>
    <w:rsid w:val="001228F8"/>
    <w:rsid w:val="001252BA"/>
    <w:rsid w:val="00125E75"/>
    <w:rsid w:val="00126970"/>
    <w:rsid w:val="00132281"/>
    <w:rsid w:val="00133856"/>
    <w:rsid w:val="001342BB"/>
    <w:rsid w:val="00136FDE"/>
    <w:rsid w:val="00137C5C"/>
    <w:rsid w:val="0014120A"/>
    <w:rsid w:val="00142A6B"/>
    <w:rsid w:val="0014525D"/>
    <w:rsid w:val="00147B8A"/>
    <w:rsid w:val="001512DD"/>
    <w:rsid w:val="001535F2"/>
    <w:rsid w:val="00154F9C"/>
    <w:rsid w:val="00160562"/>
    <w:rsid w:val="00161C86"/>
    <w:rsid w:val="00161E0C"/>
    <w:rsid w:val="00161F08"/>
    <w:rsid w:val="001675F1"/>
    <w:rsid w:val="001676A6"/>
    <w:rsid w:val="00170152"/>
    <w:rsid w:val="00172D48"/>
    <w:rsid w:val="00172FF6"/>
    <w:rsid w:val="00175751"/>
    <w:rsid w:val="00175B07"/>
    <w:rsid w:val="0017655E"/>
    <w:rsid w:val="001841E8"/>
    <w:rsid w:val="00184D36"/>
    <w:rsid w:val="00185311"/>
    <w:rsid w:val="001856C7"/>
    <w:rsid w:val="00190C52"/>
    <w:rsid w:val="00191316"/>
    <w:rsid w:val="00193159"/>
    <w:rsid w:val="00193670"/>
    <w:rsid w:val="00196437"/>
    <w:rsid w:val="001A5A0F"/>
    <w:rsid w:val="001B5891"/>
    <w:rsid w:val="001B5F32"/>
    <w:rsid w:val="001C0AF4"/>
    <w:rsid w:val="001C2107"/>
    <w:rsid w:val="001C2E65"/>
    <w:rsid w:val="001C3814"/>
    <w:rsid w:val="001C3847"/>
    <w:rsid w:val="001D0DCE"/>
    <w:rsid w:val="001D1DB8"/>
    <w:rsid w:val="001D7457"/>
    <w:rsid w:val="001E0530"/>
    <w:rsid w:val="001E08E5"/>
    <w:rsid w:val="001E0EA6"/>
    <w:rsid w:val="001E1B6D"/>
    <w:rsid w:val="001E1E06"/>
    <w:rsid w:val="001E52BF"/>
    <w:rsid w:val="001E6D4D"/>
    <w:rsid w:val="001E6E24"/>
    <w:rsid w:val="001F00D7"/>
    <w:rsid w:val="001F0411"/>
    <w:rsid w:val="001F2F84"/>
    <w:rsid w:val="001F603B"/>
    <w:rsid w:val="001F652C"/>
    <w:rsid w:val="001F7605"/>
    <w:rsid w:val="00200159"/>
    <w:rsid w:val="0020153F"/>
    <w:rsid w:val="00201FBA"/>
    <w:rsid w:val="0020279C"/>
    <w:rsid w:val="00205D5D"/>
    <w:rsid w:val="0021038C"/>
    <w:rsid w:val="00210647"/>
    <w:rsid w:val="00210841"/>
    <w:rsid w:val="00213708"/>
    <w:rsid w:val="0021449E"/>
    <w:rsid w:val="002145A2"/>
    <w:rsid w:val="00216DF2"/>
    <w:rsid w:val="002244EF"/>
    <w:rsid w:val="00226A86"/>
    <w:rsid w:val="0022710F"/>
    <w:rsid w:val="00230852"/>
    <w:rsid w:val="0023265B"/>
    <w:rsid w:val="002338CE"/>
    <w:rsid w:val="0023437D"/>
    <w:rsid w:val="00237793"/>
    <w:rsid w:val="00237858"/>
    <w:rsid w:val="00242B60"/>
    <w:rsid w:val="0024391B"/>
    <w:rsid w:val="00250505"/>
    <w:rsid w:val="00255A48"/>
    <w:rsid w:val="0025618F"/>
    <w:rsid w:val="00256BB8"/>
    <w:rsid w:val="00257B03"/>
    <w:rsid w:val="002634B0"/>
    <w:rsid w:val="00263A56"/>
    <w:rsid w:val="00263C7E"/>
    <w:rsid w:val="002701FD"/>
    <w:rsid w:val="002707BB"/>
    <w:rsid w:val="00271297"/>
    <w:rsid w:val="00271F22"/>
    <w:rsid w:val="00273128"/>
    <w:rsid w:val="0027457E"/>
    <w:rsid w:val="00282061"/>
    <w:rsid w:val="00285A2F"/>
    <w:rsid w:val="002936B9"/>
    <w:rsid w:val="00295C4C"/>
    <w:rsid w:val="002A0113"/>
    <w:rsid w:val="002A0D0F"/>
    <w:rsid w:val="002A2D3D"/>
    <w:rsid w:val="002A2ED4"/>
    <w:rsid w:val="002A2EDD"/>
    <w:rsid w:val="002A58D5"/>
    <w:rsid w:val="002A616E"/>
    <w:rsid w:val="002B07D0"/>
    <w:rsid w:val="002B18DA"/>
    <w:rsid w:val="002B5C40"/>
    <w:rsid w:val="002B7EF6"/>
    <w:rsid w:val="002C2AAC"/>
    <w:rsid w:val="002C365B"/>
    <w:rsid w:val="002C52D0"/>
    <w:rsid w:val="002C7B65"/>
    <w:rsid w:val="002D28C6"/>
    <w:rsid w:val="002D2C3C"/>
    <w:rsid w:val="002D362D"/>
    <w:rsid w:val="002D3E2C"/>
    <w:rsid w:val="002D40E1"/>
    <w:rsid w:val="002D608D"/>
    <w:rsid w:val="002D63F8"/>
    <w:rsid w:val="002E6895"/>
    <w:rsid w:val="002F03F3"/>
    <w:rsid w:val="002F5361"/>
    <w:rsid w:val="002F5D6E"/>
    <w:rsid w:val="002F6FAD"/>
    <w:rsid w:val="002F6FCA"/>
    <w:rsid w:val="00301A97"/>
    <w:rsid w:val="0030506B"/>
    <w:rsid w:val="00305581"/>
    <w:rsid w:val="00305594"/>
    <w:rsid w:val="00305AF2"/>
    <w:rsid w:val="003061AE"/>
    <w:rsid w:val="0031416C"/>
    <w:rsid w:val="00314A3C"/>
    <w:rsid w:val="00314DFF"/>
    <w:rsid w:val="003161A2"/>
    <w:rsid w:val="00317F31"/>
    <w:rsid w:val="003230F3"/>
    <w:rsid w:val="0032332E"/>
    <w:rsid w:val="003273D6"/>
    <w:rsid w:val="00330CE3"/>
    <w:rsid w:val="00332227"/>
    <w:rsid w:val="00332F07"/>
    <w:rsid w:val="003346BB"/>
    <w:rsid w:val="003352D0"/>
    <w:rsid w:val="00335890"/>
    <w:rsid w:val="00335DE4"/>
    <w:rsid w:val="003434A2"/>
    <w:rsid w:val="00343761"/>
    <w:rsid w:val="00345615"/>
    <w:rsid w:val="00345FF7"/>
    <w:rsid w:val="003462CF"/>
    <w:rsid w:val="00346F89"/>
    <w:rsid w:val="00346FEC"/>
    <w:rsid w:val="00356098"/>
    <w:rsid w:val="00356F26"/>
    <w:rsid w:val="00357432"/>
    <w:rsid w:val="003579FA"/>
    <w:rsid w:val="003606F4"/>
    <w:rsid w:val="0036457F"/>
    <w:rsid w:val="00367658"/>
    <w:rsid w:val="00370176"/>
    <w:rsid w:val="00372870"/>
    <w:rsid w:val="00374D17"/>
    <w:rsid w:val="00381521"/>
    <w:rsid w:val="00382D0E"/>
    <w:rsid w:val="00383448"/>
    <w:rsid w:val="003919CE"/>
    <w:rsid w:val="003A224F"/>
    <w:rsid w:val="003A318D"/>
    <w:rsid w:val="003A37D9"/>
    <w:rsid w:val="003A4D31"/>
    <w:rsid w:val="003A7F92"/>
    <w:rsid w:val="003B2508"/>
    <w:rsid w:val="003B3925"/>
    <w:rsid w:val="003B3F35"/>
    <w:rsid w:val="003B5068"/>
    <w:rsid w:val="003B55F2"/>
    <w:rsid w:val="003B6619"/>
    <w:rsid w:val="003C0635"/>
    <w:rsid w:val="003C1A3E"/>
    <w:rsid w:val="003C4562"/>
    <w:rsid w:val="003D0852"/>
    <w:rsid w:val="003D0E8F"/>
    <w:rsid w:val="003D2623"/>
    <w:rsid w:val="003D7343"/>
    <w:rsid w:val="003E2D13"/>
    <w:rsid w:val="003E574A"/>
    <w:rsid w:val="003E6A85"/>
    <w:rsid w:val="003F0FE7"/>
    <w:rsid w:val="003F57B7"/>
    <w:rsid w:val="003F5C83"/>
    <w:rsid w:val="0040633B"/>
    <w:rsid w:val="00406646"/>
    <w:rsid w:val="00407161"/>
    <w:rsid w:val="00410C78"/>
    <w:rsid w:val="00411CFA"/>
    <w:rsid w:val="004168D8"/>
    <w:rsid w:val="004171C7"/>
    <w:rsid w:val="00417626"/>
    <w:rsid w:val="0042209E"/>
    <w:rsid w:val="004220A5"/>
    <w:rsid w:val="00422538"/>
    <w:rsid w:val="00424E2A"/>
    <w:rsid w:val="0042542E"/>
    <w:rsid w:val="00425BD2"/>
    <w:rsid w:val="00427AAB"/>
    <w:rsid w:val="00427C5E"/>
    <w:rsid w:val="00433C6E"/>
    <w:rsid w:val="004351E6"/>
    <w:rsid w:val="00435543"/>
    <w:rsid w:val="00443B7A"/>
    <w:rsid w:val="0045422B"/>
    <w:rsid w:val="00456B7E"/>
    <w:rsid w:val="00465387"/>
    <w:rsid w:val="00465AB5"/>
    <w:rsid w:val="00466AC3"/>
    <w:rsid w:val="0046772F"/>
    <w:rsid w:val="004677B8"/>
    <w:rsid w:val="00471615"/>
    <w:rsid w:val="0047280B"/>
    <w:rsid w:val="00472833"/>
    <w:rsid w:val="00472D40"/>
    <w:rsid w:val="00473082"/>
    <w:rsid w:val="00480F39"/>
    <w:rsid w:val="00482687"/>
    <w:rsid w:val="0048368A"/>
    <w:rsid w:val="00484108"/>
    <w:rsid w:val="004841C0"/>
    <w:rsid w:val="004847EB"/>
    <w:rsid w:val="00486D3E"/>
    <w:rsid w:val="004878F3"/>
    <w:rsid w:val="00487E4F"/>
    <w:rsid w:val="0049284C"/>
    <w:rsid w:val="00492C22"/>
    <w:rsid w:val="00495082"/>
    <w:rsid w:val="004955A2"/>
    <w:rsid w:val="00495A8D"/>
    <w:rsid w:val="00495ECE"/>
    <w:rsid w:val="004A074E"/>
    <w:rsid w:val="004A07A5"/>
    <w:rsid w:val="004A128C"/>
    <w:rsid w:val="004A3B9C"/>
    <w:rsid w:val="004A7C0F"/>
    <w:rsid w:val="004B1B6F"/>
    <w:rsid w:val="004B3342"/>
    <w:rsid w:val="004B38D5"/>
    <w:rsid w:val="004B4F14"/>
    <w:rsid w:val="004B51CB"/>
    <w:rsid w:val="004C16B9"/>
    <w:rsid w:val="004C2B3A"/>
    <w:rsid w:val="004C400B"/>
    <w:rsid w:val="004C40F4"/>
    <w:rsid w:val="004C41F8"/>
    <w:rsid w:val="004C44D5"/>
    <w:rsid w:val="004C58F2"/>
    <w:rsid w:val="004C6473"/>
    <w:rsid w:val="004C7C4A"/>
    <w:rsid w:val="004D15D5"/>
    <w:rsid w:val="004D18C7"/>
    <w:rsid w:val="004D23C2"/>
    <w:rsid w:val="004D28A4"/>
    <w:rsid w:val="004E05F2"/>
    <w:rsid w:val="004E1490"/>
    <w:rsid w:val="004E3A0C"/>
    <w:rsid w:val="004E542A"/>
    <w:rsid w:val="004E6514"/>
    <w:rsid w:val="004F17C9"/>
    <w:rsid w:val="004F2360"/>
    <w:rsid w:val="004F715C"/>
    <w:rsid w:val="004F721E"/>
    <w:rsid w:val="00504291"/>
    <w:rsid w:val="005067E9"/>
    <w:rsid w:val="00507B32"/>
    <w:rsid w:val="00513831"/>
    <w:rsid w:val="00515A95"/>
    <w:rsid w:val="00515FB1"/>
    <w:rsid w:val="005164F3"/>
    <w:rsid w:val="00520578"/>
    <w:rsid w:val="00520AC5"/>
    <w:rsid w:val="00521FAB"/>
    <w:rsid w:val="005266A6"/>
    <w:rsid w:val="00531C6B"/>
    <w:rsid w:val="005342E7"/>
    <w:rsid w:val="005342FA"/>
    <w:rsid w:val="00536553"/>
    <w:rsid w:val="005408D2"/>
    <w:rsid w:val="00543484"/>
    <w:rsid w:val="005435CA"/>
    <w:rsid w:val="0054507B"/>
    <w:rsid w:val="005453DF"/>
    <w:rsid w:val="00545C41"/>
    <w:rsid w:val="00546368"/>
    <w:rsid w:val="00547FFC"/>
    <w:rsid w:val="00551CFC"/>
    <w:rsid w:val="00553EEB"/>
    <w:rsid w:val="0055551B"/>
    <w:rsid w:val="00555D77"/>
    <w:rsid w:val="00560436"/>
    <w:rsid w:val="00561721"/>
    <w:rsid w:val="00561E43"/>
    <w:rsid w:val="00563F6A"/>
    <w:rsid w:val="0056667A"/>
    <w:rsid w:val="00571201"/>
    <w:rsid w:val="00571ED0"/>
    <w:rsid w:val="005728D2"/>
    <w:rsid w:val="00573B49"/>
    <w:rsid w:val="00577118"/>
    <w:rsid w:val="00581621"/>
    <w:rsid w:val="005825C8"/>
    <w:rsid w:val="0058532D"/>
    <w:rsid w:val="00586A1B"/>
    <w:rsid w:val="00591831"/>
    <w:rsid w:val="00593853"/>
    <w:rsid w:val="00597867"/>
    <w:rsid w:val="005A18AF"/>
    <w:rsid w:val="005A3911"/>
    <w:rsid w:val="005A61DD"/>
    <w:rsid w:val="005B0464"/>
    <w:rsid w:val="005B2039"/>
    <w:rsid w:val="005B3DD9"/>
    <w:rsid w:val="005C08D9"/>
    <w:rsid w:val="005C327B"/>
    <w:rsid w:val="005C5E82"/>
    <w:rsid w:val="005C737B"/>
    <w:rsid w:val="005D11E0"/>
    <w:rsid w:val="005D49B4"/>
    <w:rsid w:val="005D6A99"/>
    <w:rsid w:val="005E0CD4"/>
    <w:rsid w:val="005E3FF0"/>
    <w:rsid w:val="005E4F8E"/>
    <w:rsid w:val="005F37C4"/>
    <w:rsid w:val="005F4ABF"/>
    <w:rsid w:val="005F51F3"/>
    <w:rsid w:val="006003F7"/>
    <w:rsid w:val="00602A66"/>
    <w:rsid w:val="00604EDC"/>
    <w:rsid w:val="00607F8C"/>
    <w:rsid w:val="00611839"/>
    <w:rsid w:val="006126C2"/>
    <w:rsid w:val="00616DEE"/>
    <w:rsid w:val="00620AA5"/>
    <w:rsid w:val="00621657"/>
    <w:rsid w:val="00621F3D"/>
    <w:rsid w:val="00622755"/>
    <w:rsid w:val="0062316A"/>
    <w:rsid w:val="006236EC"/>
    <w:rsid w:val="0062423D"/>
    <w:rsid w:val="006253C2"/>
    <w:rsid w:val="00626391"/>
    <w:rsid w:val="00626F0E"/>
    <w:rsid w:val="006325B1"/>
    <w:rsid w:val="00632752"/>
    <w:rsid w:val="00632BF9"/>
    <w:rsid w:val="00633B4B"/>
    <w:rsid w:val="00640E9E"/>
    <w:rsid w:val="006429DD"/>
    <w:rsid w:val="00643A63"/>
    <w:rsid w:val="00643EEC"/>
    <w:rsid w:val="00644224"/>
    <w:rsid w:val="00645062"/>
    <w:rsid w:val="00645D4D"/>
    <w:rsid w:val="00646022"/>
    <w:rsid w:val="00647149"/>
    <w:rsid w:val="00650A25"/>
    <w:rsid w:val="0065119D"/>
    <w:rsid w:val="00652F9D"/>
    <w:rsid w:val="00665224"/>
    <w:rsid w:val="00667ED8"/>
    <w:rsid w:val="00671228"/>
    <w:rsid w:val="00674031"/>
    <w:rsid w:val="00675476"/>
    <w:rsid w:val="00676AE8"/>
    <w:rsid w:val="00677DC0"/>
    <w:rsid w:val="00677F39"/>
    <w:rsid w:val="00680BEA"/>
    <w:rsid w:val="00685734"/>
    <w:rsid w:val="006859FA"/>
    <w:rsid w:val="0069043E"/>
    <w:rsid w:val="006918D3"/>
    <w:rsid w:val="0069325F"/>
    <w:rsid w:val="0069348C"/>
    <w:rsid w:val="006959D5"/>
    <w:rsid w:val="006966E1"/>
    <w:rsid w:val="006A02FD"/>
    <w:rsid w:val="006A0DC0"/>
    <w:rsid w:val="006A3C94"/>
    <w:rsid w:val="006A3CEB"/>
    <w:rsid w:val="006A3FCA"/>
    <w:rsid w:val="006A480F"/>
    <w:rsid w:val="006A53A2"/>
    <w:rsid w:val="006A7131"/>
    <w:rsid w:val="006B1229"/>
    <w:rsid w:val="006B1F11"/>
    <w:rsid w:val="006B2474"/>
    <w:rsid w:val="006B2BF6"/>
    <w:rsid w:val="006B313B"/>
    <w:rsid w:val="006B5C0E"/>
    <w:rsid w:val="006C0594"/>
    <w:rsid w:val="006C2037"/>
    <w:rsid w:val="006C2458"/>
    <w:rsid w:val="006C4DB5"/>
    <w:rsid w:val="006D10F7"/>
    <w:rsid w:val="006D3CBD"/>
    <w:rsid w:val="006D7F83"/>
    <w:rsid w:val="006E07C7"/>
    <w:rsid w:val="006E0FFD"/>
    <w:rsid w:val="006E410F"/>
    <w:rsid w:val="006E4252"/>
    <w:rsid w:val="006E43C7"/>
    <w:rsid w:val="006E6A67"/>
    <w:rsid w:val="006E702A"/>
    <w:rsid w:val="006F1085"/>
    <w:rsid w:val="006F670A"/>
    <w:rsid w:val="006F6BC8"/>
    <w:rsid w:val="0070167D"/>
    <w:rsid w:val="00701BAE"/>
    <w:rsid w:val="007054D4"/>
    <w:rsid w:val="00705591"/>
    <w:rsid w:val="0070639D"/>
    <w:rsid w:val="00707B37"/>
    <w:rsid w:val="00711765"/>
    <w:rsid w:val="00712DE5"/>
    <w:rsid w:val="00713681"/>
    <w:rsid w:val="00713AA8"/>
    <w:rsid w:val="00715C9E"/>
    <w:rsid w:val="00717294"/>
    <w:rsid w:val="00720403"/>
    <w:rsid w:val="00720413"/>
    <w:rsid w:val="00720E50"/>
    <w:rsid w:val="0072197B"/>
    <w:rsid w:val="00722DC7"/>
    <w:rsid w:val="00722E82"/>
    <w:rsid w:val="00723000"/>
    <w:rsid w:val="00724D62"/>
    <w:rsid w:val="00725E42"/>
    <w:rsid w:val="00726955"/>
    <w:rsid w:val="007270ED"/>
    <w:rsid w:val="007274A1"/>
    <w:rsid w:val="00731E84"/>
    <w:rsid w:val="00732D6F"/>
    <w:rsid w:val="0073322C"/>
    <w:rsid w:val="00735419"/>
    <w:rsid w:val="00736181"/>
    <w:rsid w:val="00743FEC"/>
    <w:rsid w:val="00744FB6"/>
    <w:rsid w:val="00747364"/>
    <w:rsid w:val="0075002A"/>
    <w:rsid w:val="00752BBC"/>
    <w:rsid w:val="007532ED"/>
    <w:rsid w:val="00755917"/>
    <w:rsid w:val="00755980"/>
    <w:rsid w:val="00755A75"/>
    <w:rsid w:val="00756080"/>
    <w:rsid w:val="0076065B"/>
    <w:rsid w:val="007615E7"/>
    <w:rsid w:val="007622A6"/>
    <w:rsid w:val="00763961"/>
    <w:rsid w:val="00765C19"/>
    <w:rsid w:val="00766DED"/>
    <w:rsid w:val="007676B9"/>
    <w:rsid w:val="00771D36"/>
    <w:rsid w:val="0077256A"/>
    <w:rsid w:val="0077554A"/>
    <w:rsid w:val="00776D86"/>
    <w:rsid w:val="00780529"/>
    <w:rsid w:val="0078251F"/>
    <w:rsid w:val="007833A5"/>
    <w:rsid w:val="00783F81"/>
    <w:rsid w:val="00784274"/>
    <w:rsid w:val="00785C27"/>
    <w:rsid w:val="00786219"/>
    <w:rsid w:val="00787C29"/>
    <w:rsid w:val="0079103A"/>
    <w:rsid w:val="00791700"/>
    <w:rsid w:val="00794BBF"/>
    <w:rsid w:val="0079562A"/>
    <w:rsid w:val="00795F03"/>
    <w:rsid w:val="00797123"/>
    <w:rsid w:val="007A1984"/>
    <w:rsid w:val="007A27AD"/>
    <w:rsid w:val="007A6321"/>
    <w:rsid w:val="007A6691"/>
    <w:rsid w:val="007A7316"/>
    <w:rsid w:val="007B067C"/>
    <w:rsid w:val="007B0813"/>
    <w:rsid w:val="007B0E21"/>
    <w:rsid w:val="007B120F"/>
    <w:rsid w:val="007B2A68"/>
    <w:rsid w:val="007B70B5"/>
    <w:rsid w:val="007C4196"/>
    <w:rsid w:val="007C4371"/>
    <w:rsid w:val="007D488C"/>
    <w:rsid w:val="007D5674"/>
    <w:rsid w:val="007D7916"/>
    <w:rsid w:val="007E0F98"/>
    <w:rsid w:val="007E3F31"/>
    <w:rsid w:val="007E4F5C"/>
    <w:rsid w:val="007E5018"/>
    <w:rsid w:val="007E70A1"/>
    <w:rsid w:val="007E71B2"/>
    <w:rsid w:val="007E7E47"/>
    <w:rsid w:val="007F58A7"/>
    <w:rsid w:val="00800FCB"/>
    <w:rsid w:val="00802581"/>
    <w:rsid w:val="008028F0"/>
    <w:rsid w:val="00803D73"/>
    <w:rsid w:val="00803FBD"/>
    <w:rsid w:val="00811D13"/>
    <w:rsid w:val="00814809"/>
    <w:rsid w:val="008153B1"/>
    <w:rsid w:val="008159AF"/>
    <w:rsid w:val="008168C2"/>
    <w:rsid w:val="0082048E"/>
    <w:rsid w:val="00827CCD"/>
    <w:rsid w:val="00830722"/>
    <w:rsid w:val="00831B68"/>
    <w:rsid w:val="00834115"/>
    <w:rsid w:val="00836C05"/>
    <w:rsid w:val="008371FB"/>
    <w:rsid w:val="00843B40"/>
    <w:rsid w:val="00844495"/>
    <w:rsid w:val="0085010C"/>
    <w:rsid w:val="008520F8"/>
    <w:rsid w:val="0085615B"/>
    <w:rsid w:val="00860B23"/>
    <w:rsid w:val="008625B5"/>
    <w:rsid w:val="008633F5"/>
    <w:rsid w:val="00863878"/>
    <w:rsid w:val="00864DEF"/>
    <w:rsid w:val="008668FD"/>
    <w:rsid w:val="008705A8"/>
    <w:rsid w:val="0087641B"/>
    <w:rsid w:val="00877109"/>
    <w:rsid w:val="00880EA3"/>
    <w:rsid w:val="00881501"/>
    <w:rsid w:val="008917E0"/>
    <w:rsid w:val="00892EE5"/>
    <w:rsid w:val="008930D2"/>
    <w:rsid w:val="00894690"/>
    <w:rsid w:val="00895B62"/>
    <w:rsid w:val="008A5752"/>
    <w:rsid w:val="008A58F8"/>
    <w:rsid w:val="008A6DFD"/>
    <w:rsid w:val="008B2A42"/>
    <w:rsid w:val="008B3C9B"/>
    <w:rsid w:val="008B79F3"/>
    <w:rsid w:val="008D119C"/>
    <w:rsid w:val="008D16A5"/>
    <w:rsid w:val="008D2891"/>
    <w:rsid w:val="008D495F"/>
    <w:rsid w:val="008D5AAE"/>
    <w:rsid w:val="008D6E09"/>
    <w:rsid w:val="008D6EAF"/>
    <w:rsid w:val="008D7B30"/>
    <w:rsid w:val="008D7D32"/>
    <w:rsid w:val="008D7EBC"/>
    <w:rsid w:val="008E2AA8"/>
    <w:rsid w:val="008E5C80"/>
    <w:rsid w:val="008E5F56"/>
    <w:rsid w:val="008F35C7"/>
    <w:rsid w:val="008F3644"/>
    <w:rsid w:val="008F5240"/>
    <w:rsid w:val="008F5E4C"/>
    <w:rsid w:val="009010DC"/>
    <w:rsid w:val="0090160F"/>
    <w:rsid w:val="00901D32"/>
    <w:rsid w:val="00903578"/>
    <w:rsid w:val="009039F8"/>
    <w:rsid w:val="00912F85"/>
    <w:rsid w:val="0091319B"/>
    <w:rsid w:val="00913228"/>
    <w:rsid w:val="00913618"/>
    <w:rsid w:val="00914718"/>
    <w:rsid w:val="009154ED"/>
    <w:rsid w:val="00915EC8"/>
    <w:rsid w:val="00916C92"/>
    <w:rsid w:val="009242DC"/>
    <w:rsid w:val="00925A0C"/>
    <w:rsid w:val="00925B37"/>
    <w:rsid w:val="00926403"/>
    <w:rsid w:val="0093257E"/>
    <w:rsid w:val="00933298"/>
    <w:rsid w:val="00933C8D"/>
    <w:rsid w:val="00934E2E"/>
    <w:rsid w:val="00936789"/>
    <w:rsid w:val="00941144"/>
    <w:rsid w:val="009415CF"/>
    <w:rsid w:val="00942130"/>
    <w:rsid w:val="00943C78"/>
    <w:rsid w:val="00945008"/>
    <w:rsid w:val="0094608E"/>
    <w:rsid w:val="00947272"/>
    <w:rsid w:val="0094751D"/>
    <w:rsid w:val="00950E1E"/>
    <w:rsid w:val="00955F0D"/>
    <w:rsid w:val="00957A63"/>
    <w:rsid w:val="00966A01"/>
    <w:rsid w:val="009765BE"/>
    <w:rsid w:val="00977559"/>
    <w:rsid w:val="0098526B"/>
    <w:rsid w:val="009860DF"/>
    <w:rsid w:val="00992D96"/>
    <w:rsid w:val="0099582D"/>
    <w:rsid w:val="009975A1"/>
    <w:rsid w:val="009A08DC"/>
    <w:rsid w:val="009A0B95"/>
    <w:rsid w:val="009A0C5F"/>
    <w:rsid w:val="009A529D"/>
    <w:rsid w:val="009A6291"/>
    <w:rsid w:val="009A722A"/>
    <w:rsid w:val="009B382A"/>
    <w:rsid w:val="009B38FC"/>
    <w:rsid w:val="009B42D1"/>
    <w:rsid w:val="009B4A32"/>
    <w:rsid w:val="009B5D84"/>
    <w:rsid w:val="009C00EC"/>
    <w:rsid w:val="009C272F"/>
    <w:rsid w:val="009C3838"/>
    <w:rsid w:val="009C406B"/>
    <w:rsid w:val="009C6D31"/>
    <w:rsid w:val="009C74E9"/>
    <w:rsid w:val="009D265F"/>
    <w:rsid w:val="009D523C"/>
    <w:rsid w:val="009D6EDC"/>
    <w:rsid w:val="009D76DB"/>
    <w:rsid w:val="009D7701"/>
    <w:rsid w:val="009E03D2"/>
    <w:rsid w:val="009E109A"/>
    <w:rsid w:val="009E3BEA"/>
    <w:rsid w:val="009E3E05"/>
    <w:rsid w:val="009E3F6F"/>
    <w:rsid w:val="009E433B"/>
    <w:rsid w:val="009E46CF"/>
    <w:rsid w:val="009E7239"/>
    <w:rsid w:val="009F142E"/>
    <w:rsid w:val="009F27BA"/>
    <w:rsid w:val="009F405E"/>
    <w:rsid w:val="009F5A51"/>
    <w:rsid w:val="009F6AE7"/>
    <w:rsid w:val="00A029FA"/>
    <w:rsid w:val="00A050DB"/>
    <w:rsid w:val="00A12A4F"/>
    <w:rsid w:val="00A13620"/>
    <w:rsid w:val="00A14B0F"/>
    <w:rsid w:val="00A15780"/>
    <w:rsid w:val="00A216B9"/>
    <w:rsid w:val="00A224B9"/>
    <w:rsid w:val="00A241C1"/>
    <w:rsid w:val="00A24FCF"/>
    <w:rsid w:val="00A27659"/>
    <w:rsid w:val="00A27AC0"/>
    <w:rsid w:val="00A301B4"/>
    <w:rsid w:val="00A3038E"/>
    <w:rsid w:val="00A3080B"/>
    <w:rsid w:val="00A30C2C"/>
    <w:rsid w:val="00A331A7"/>
    <w:rsid w:val="00A33BA2"/>
    <w:rsid w:val="00A37713"/>
    <w:rsid w:val="00A405D4"/>
    <w:rsid w:val="00A41058"/>
    <w:rsid w:val="00A42B4F"/>
    <w:rsid w:val="00A4336A"/>
    <w:rsid w:val="00A447BD"/>
    <w:rsid w:val="00A46008"/>
    <w:rsid w:val="00A5379B"/>
    <w:rsid w:val="00A53CB6"/>
    <w:rsid w:val="00A5489C"/>
    <w:rsid w:val="00A56B49"/>
    <w:rsid w:val="00A62E06"/>
    <w:rsid w:val="00A644E1"/>
    <w:rsid w:val="00A65126"/>
    <w:rsid w:val="00A655E1"/>
    <w:rsid w:val="00A66560"/>
    <w:rsid w:val="00A667ED"/>
    <w:rsid w:val="00A722B2"/>
    <w:rsid w:val="00A7237B"/>
    <w:rsid w:val="00A723DC"/>
    <w:rsid w:val="00A74FC8"/>
    <w:rsid w:val="00A7662F"/>
    <w:rsid w:val="00A77F00"/>
    <w:rsid w:val="00A8232C"/>
    <w:rsid w:val="00A8316F"/>
    <w:rsid w:val="00A83636"/>
    <w:rsid w:val="00A83B22"/>
    <w:rsid w:val="00A85268"/>
    <w:rsid w:val="00A85D82"/>
    <w:rsid w:val="00A86F5B"/>
    <w:rsid w:val="00A9009B"/>
    <w:rsid w:val="00A9317C"/>
    <w:rsid w:val="00A94209"/>
    <w:rsid w:val="00A972D3"/>
    <w:rsid w:val="00AA14A4"/>
    <w:rsid w:val="00AA2594"/>
    <w:rsid w:val="00AA2CB9"/>
    <w:rsid w:val="00AA2ECE"/>
    <w:rsid w:val="00AA509F"/>
    <w:rsid w:val="00AA50EB"/>
    <w:rsid w:val="00AA6967"/>
    <w:rsid w:val="00AA72EE"/>
    <w:rsid w:val="00AB01D3"/>
    <w:rsid w:val="00AB28B5"/>
    <w:rsid w:val="00AB5647"/>
    <w:rsid w:val="00AB5E4D"/>
    <w:rsid w:val="00AB6FB0"/>
    <w:rsid w:val="00AB73AA"/>
    <w:rsid w:val="00AB779A"/>
    <w:rsid w:val="00AC4098"/>
    <w:rsid w:val="00AC433B"/>
    <w:rsid w:val="00AC73D9"/>
    <w:rsid w:val="00AD0579"/>
    <w:rsid w:val="00AD1B48"/>
    <w:rsid w:val="00AD2890"/>
    <w:rsid w:val="00AD3407"/>
    <w:rsid w:val="00AD4B7A"/>
    <w:rsid w:val="00AD5737"/>
    <w:rsid w:val="00AD5911"/>
    <w:rsid w:val="00AD69EF"/>
    <w:rsid w:val="00AE2781"/>
    <w:rsid w:val="00AE4075"/>
    <w:rsid w:val="00AE47E8"/>
    <w:rsid w:val="00AE480B"/>
    <w:rsid w:val="00AE4F34"/>
    <w:rsid w:val="00AE560F"/>
    <w:rsid w:val="00AE6562"/>
    <w:rsid w:val="00AE6D70"/>
    <w:rsid w:val="00AF06C9"/>
    <w:rsid w:val="00AF35BA"/>
    <w:rsid w:val="00AF3ADA"/>
    <w:rsid w:val="00AF4C21"/>
    <w:rsid w:val="00AF6F87"/>
    <w:rsid w:val="00AF7A38"/>
    <w:rsid w:val="00B00F22"/>
    <w:rsid w:val="00B021E1"/>
    <w:rsid w:val="00B05100"/>
    <w:rsid w:val="00B06CBC"/>
    <w:rsid w:val="00B11603"/>
    <w:rsid w:val="00B1701A"/>
    <w:rsid w:val="00B2025A"/>
    <w:rsid w:val="00B22521"/>
    <w:rsid w:val="00B22A28"/>
    <w:rsid w:val="00B232A6"/>
    <w:rsid w:val="00B2629F"/>
    <w:rsid w:val="00B26BF5"/>
    <w:rsid w:val="00B26CE9"/>
    <w:rsid w:val="00B26DD9"/>
    <w:rsid w:val="00B2797C"/>
    <w:rsid w:val="00B31475"/>
    <w:rsid w:val="00B32C82"/>
    <w:rsid w:val="00B3383D"/>
    <w:rsid w:val="00B348C9"/>
    <w:rsid w:val="00B374DF"/>
    <w:rsid w:val="00B43683"/>
    <w:rsid w:val="00B448C8"/>
    <w:rsid w:val="00B459D4"/>
    <w:rsid w:val="00B5120D"/>
    <w:rsid w:val="00B51302"/>
    <w:rsid w:val="00B52780"/>
    <w:rsid w:val="00B5378C"/>
    <w:rsid w:val="00B540DD"/>
    <w:rsid w:val="00B5576F"/>
    <w:rsid w:val="00B61BAD"/>
    <w:rsid w:val="00B621DF"/>
    <w:rsid w:val="00B638CB"/>
    <w:rsid w:val="00B65148"/>
    <w:rsid w:val="00B654B8"/>
    <w:rsid w:val="00B67228"/>
    <w:rsid w:val="00B67884"/>
    <w:rsid w:val="00B7176E"/>
    <w:rsid w:val="00B71EC7"/>
    <w:rsid w:val="00B72298"/>
    <w:rsid w:val="00B7436D"/>
    <w:rsid w:val="00B779C2"/>
    <w:rsid w:val="00B804D9"/>
    <w:rsid w:val="00B80744"/>
    <w:rsid w:val="00B8248C"/>
    <w:rsid w:val="00B82D87"/>
    <w:rsid w:val="00B8316A"/>
    <w:rsid w:val="00B83465"/>
    <w:rsid w:val="00B86177"/>
    <w:rsid w:val="00B86B1A"/>
    <w:rsid w:val="00B86D47"/>
    <w:rsid w:val="00B95FE1"/>
    <w:rsid w:val="00B96717"/>
    <w:rsid w:val="00B96A2A"/>
    <w:rsid w:val="00B9742A"/>
    <w:rsid w:val="00BA2E86"/>
    <w:rsid w:val="00BA4583"/>
    <w:rsid w:val="00BA45C8"/>
    <w:rsid w:val="00BA6C38"/>
    <w:rsid w:val="00BA6CAF"/>
    <w:rsid w:val="00BB0275"/>
    <w:rsid w:val="00BB0829"/>
    <w:rsid w:val="00BB0F83"/>
    <w:rsid w:val="00BB5891"/>
    <w:rsid w:val="00BB734B"/>
    <w:rsid w:val="00BC0CF9"/>
    <w:rsid w:val="00BC2870"/>
    <w:rsid w:val="00BC7C72"/>
    <w:rsid w:val="00BD0F72"/>
    <w:rsid w:val="00BD302C"/>
    <w:rsid w:val="00BD516C"/>
    <w:rsid w:val="00BD53D0"/>
    <w:rsid w:val="00BD717B"/>
    <w:rsid w:val="00BD7D96"/>
    <w:rsid w:val="00BE11CA"/>
    <w:rsid w:val="00BE175A"/>
    <w:rsid w:val="00BE4C61"/>
    <w:rsid w:val="00BE5E8C"/>
    <w:rsid w:val="00BF07FB"/>
    <w:rsid w:val="00BF0BB4"/>
    <w:rsid w:val="00BF3139"/>
    <w:rsid w:val="00BF31C4"/>
    <w:rsid w:val="00BF33EC"/>
    <w:rsid w:val="00BF4058"/>
    <w:rsid w:val="00BF477D"/>
    <w:rsid w:val="00BF6049"/>
    <w:rsid w:val="00C00468"/>
    <w:rsid w:val="00C02359"/>
    <w:rsid w:val="00C03667"/>
    <w:rsid w:val="00C045B0"/>
    <w:rsid w:val="00C04F73"/>
    <w:rsid w:val="00C0570B"/>
    <w:rsid w:val="00C067BD"/>
    <w:rsid w:val="00C06B7F"/>
    <w:rsid w:val="00C1026C"/>
    <w:rsid w:val="00C1111F"/>
    <w:rsid w:val="00C142DB"/>
    <w:rsid w:val="00C1558B"/>
    <w:rsid w:val="00C15D23"/>
    <w:rsid w:val="00C15D92"/>
    <w:rsid w:val="00C16106"/>
    <w:rsid w:val="00C167F6"/>
    <w:rsid w:val="00C200D2"/>
    <w:rsid w:val="00C2246B"/>
    <w:rsid w:val="00C24856"/>
    <w:rsid w:val="00C25FAC"/>
    <w:rsid w:val="00C2627B"/>
    <w:rsid w:val="00C26A00"/>
    <w:rsid w:val="00C270D4"/>
    <w:rsid w:val="00C276BB"/>
    <w:rsid w:val="00C31897"/>
    <w:rsid w:val="00C31F0B"/>
    <w:rsid w:val="00C3475B"/>
    <w:rsid w:val="00C350C6"/>
    <w:rsid w:val="00C37653"/>
    <w:rsid w:val="00C42AC9"/>
    <w:rsid w:val="00C444BF"/>
    <w:rsid w:val="00C45372"/>
    <w:rsid w:val="00C45B1C"/>
    <w:rsid w:val="00C4620A"/>
    <w:rsid w:val="00C477D6"/>
    <w:rsid w:val="00C4792D"/>
    <w:rsid w:val="00C50119"/>
    <w:rsid w:val="00C55731"/>
    <w:rsid w:val="00C56427"/>
    <w:rsid w:val="00C60978"/>
    <w:rsid w:val="00C62B23"/>
    <w:rsid w:val="00C648B8"/>
    <w:rsid w:val="00C70312"/>
    <w:rsid w:val="00C72260"/>
    <w:rsid w:val="00C819F6"/>
    <w:rsid w:val="00C822E7"/>
    <w:rsid w:val="00C82960"/>
    <w:rsid w:val="00C82EB7"/>
    <w:rsid w:val="00C86CFA"/>
    <w:rsid w:val="00C878DA"/>
    <w:rsid w:val="00C9356B"/>
    <w:rsid w:val="00C9448D"/>
    <w:rsid w:val="00C96A33"/>
    <w:rsid w:val="00CA0623"/>
    <w:rsid w:val="00CA0E33"/>
    <w:rsid w:val="00CA1EEB"/>
    <w:rsid w:val="00CA2F71"/>
    <w:rsid w:val="00CA59D1"/>
    <w:rsid w:val="00CA6DD4"/>
    <w:rsid w:val="00CB02C8"/>
    <w:rsid w:val="00CC0677"/>
    <w:rsid w:val="00CC68A8"/>
    <w:rsid w:val="00CC6F99"/>
    <w:rsid w:val="00CC7E37"/>
    <w:rsid w:val="00CD0128"/>
    <w:rsid w:val="00CD0C9A"/>
    <w:rsid w:val="00CD3D38"/>
    <w:rsid w:val="00CD5C7C"/>
    <w:rsid w:val="00CD743A"/>
    <w:rsid w:val="00CE001D"/>
    <w:rsid w:val="00CE0DC8"/>
    <w:rsid w:val="00CE529D"/>
    <w:rsid w:val="00CF0308"/>
    <w:rsid w:val="00CF4587"/>
    <w:rsid w:val="00CF5069"/>
    <w:rsid w:val="00CF5AD2"/>
    <w:rsid w:val="00CF6A75"/>
    <w:rsid w:val="00D0353F"/>
    <w:rsid w:val="00D04CB4"/>
    <w:rsid w:val="00D05211"/>
    <w:rsid w:val="00D07D99"/>
    <w:rsid w:val="00D171DA"/>
    <w:rsid w:val="00D20C84"/>
    <w:rsid w:val="00D2279B"/>
    <w:rsid w:val="00D22CB7"/>
    <w:rsid w:val="00D23180"/>
    <w:rsid w:val="00D24DBE"/>
    <w:rsid w:val="00D26CD6"/>
    <w:rsid w:val="00D26D62"/>
    <w:rsid w:val="00D27992"/>
    <w:rsid w:val="00D33EC0"/>
    <w:rsid w:val="00D35149"/>
    <w:rsid w:val="00D4066F"/>
    <w:rsid w:val="00D406D7"/>
    <w:rsid w:val="00D41BE7"/>
    <w:rsid w:val="00D42512"/>
    <w:rsid w:val="00D45948"/>
    <w:rsid w:val="00D50BD3"/>
    <w:rsid w:val="00D53796"/>
    <w:rsid w:val="00D5638C"/>
    <w:rsid w:val="00D566B9"/>
    <w:rsid w:val="00D56CA3"/>
    <w:rsid w:val="00D60B10"/>
    <w:rsid w:val="00D60DD2"/>
    <w:rsid w:val="00D6167C"/>
    <w:rsid w:val="00D61B97"/>
    <w:rsid w:val="00D62E95"/>
    <w:rsid w:val="00D63875"/>
    <w:rsid w:val="00D6503E"/>
    <w:rsid w:val="00D721D9"/>
    <w:rsid w:val="00D724CC"/>
    <w:rsid w:val="00D7417E"/>
    <w:rsid w:val="00D74FE1"/>
    <w:rsid w:val="00D81AE5"/>
    <w:rsid w:val="00D826A0"/>
    <w:rsid w:val="00D84F84"/>
    <w:rsid w:val="00D87066"/>
    <w:rsid w:val="00D87676"/>
    <w:rsid w:val="00D931AB"/>
    <w:rsid w:val="00D93E6C"/>
    <w:rsid w:val="00D94CC2"/>
    <w:rsid w:val="00DA17AD"/>
    <w:rsid w:val="00DA1FC8"/>
    <w:rsid w:val="00DA3CF4"/>
    <w:rsid w:val="00DA4D3B"/>
    <w:rsid w:val="00DB10E7"/>
    <w:rsid w:val="00DB21D2"/>
    <w:rsid w:val="00DB5269"/>
    <w:rsid w:val="00DC0448"/>
    <w:rsid w:val="00DC1684"/>
    <w:rsid w:val="00DC26DF"/>
    <w:rsid w:val="00DC529F"/>
    <w:rsid w:val="00DC7F75"/>
    <w:rsid w:val="00DD023F"/>
    <w:rsid w:val="00DD03C0"/>
    <w:rsid w:val="00DD5783"/>
    <w:rsid w:val="00DE12A2"/>
    <w:rsid w:val="00DE3637"/>
    <w:rsid w:val="00DE4662"/>
    <w:rsid w:val="00DE4B46"/>
    <w:rsid w:val="00DE67A1"/>
    <w:rsid w:val="00DE7F23"/>
    <w:rsid w:val="00DF10B2"/>
    <w:rsid w:val="00DF22A5"/>
    <w:rsid w:val="00DF5F84"/>
    <w:rsid w:val="00DF6796"/>
    <w:rsid w:val="00DF7E7C"/>
    <w:rsid w:val="00E01498"/>
    <w:rsid w:val="00E056E6"/>
    <w:rsid w:val="00E05997"/>
    <w:rsid w:val="00E11295"/>
    <w:rsid w:val="00E113E2"/>
    <w:rsid w:val="00E20759"/>
    <w:rsid w:val="00E223ED"/>
    <w:rsid w:val="00E27506"/>
    <w:rsid w:val="00E31917"/>
    <w:rsid w:val="00E345FC"/>
    <w:rsid w:val="00E3684F"/>
    <w:rsid w:val="00E412B9"/>
    <w:rsid w:val="00E42949"/>
    <w:rsid w:val="00E42E9E"/>
    <w:rsid w:val="00E43860"/>
    <w:rsid w:val="00E43E50"/>
    <w:rsid w:val="00E506C4"/>
    <w:rsid w:val="00E518A3"/>
    <w:rsid w:val="00E539F0"/>
    <w:rsid w:val="00E54E26"/>
    <w:rsid w:val="00E559F4"/>
    <w:rsid w:val="00E56225"/>
    <w:rsid w:val="00E61113"/>
    <w:rsid w:val="00E62CA8"/>
    <w:rsid w:val="00E63848"/>
    <w:rsid w:val="00E64374"/>
    <w:rsid w:val="00E64B71"/>
    <w:rsid w:val="00E651D9"/>
    <w:rsid w:val="00E66ECC"/>
    <w:rsid w:val="00E71FB8"/>
    <w:rsid w:val="00E741C0"/>
    <w:rsid w:val="00E76056"/>
    <w:rsid w:val="00E7681B"/>
    <w:rsid w:val="00E76AFE"/>
    <w:rsid w:val="00E803F1"/>
    <w:rsid w:val="00E81537"/>
    <w:rsid w:val="00E82486"/>
    <w:rsid w:val="00E845A2"/>
    <w:rsid w:val="00E857A1"/>
    <w:rsid w:val="00E96599"/>
    <w:rsid w:val="00E96B85"/>
    <w:rsid w:val="00E977DB"/>
    <w:rsid w:val="00EA3E93"/>
    <w:rsid w:val="00EA5B0F"/>
    <w:rsid w:val="00EA737B"/>
    <w:rsid w:val="00EB495E"/>
    <w:rsid w:val="00EB4B8D"/>
    <w:rsid w:val="00EB6889"/>
    <w:rsid w:val="00EB6AC2"/>
    <w:rsid w:val="00EC19F2"/>
    <w:rsid w:val="00EC20AC"/>
    <w:rsid w:val="00EC4AD9"/>
    <w:rsid w:val="00EC6836"/>
    <w:rsid w:val="00EC7B8B"/>
    <w:rsid w:val="00ED176D"/>
    <w:rsid w:val="00ED2448"/>
    <w:rsid w:val="00ED2760"/>
    <w:rsid w:val="00ED4152"/>
    <w:rsid w:val="00ED459C"/>
    <w:rsid w:val="00ED4FA6"/>
    <w:rsid w:val="00ED52B0"/>
    <w:rsid w:val="00ED6FEB"/>
    <w:rsid w:val="00ED73E1"/>
    <w:rsid w:val="00ED7732"/>
    <w:rsid w:val="00EE3640"/>
    <w:rsid w:val="00EE4469"/>
    <w:rsid w:val="00EE65F5"/>
    <w:rsid w:val="00EE7FFD"/>
    <w:rsid w:val="00EF10F6"/>
    <w:rsid w:val="00EF1531"/>
    <w:rsid w:val="00EF2ACD"/>
    <w:rsid w:val="00EF6929"/>
    <w:rsid w:val="00EF791D"/>
    <w:rsid w:val="00F01C4F"/>
    <w:rsid w:val="00F024F5"/>
    <w:rsid w:val="00F03878"/>
    <w:rsid w:val="00F03EC6"/>
    <w:rsid w:val="00F10F72"/>
    <w:rsid w:val="00F13A1E"/>
    <w:rsid w:val="00F14127"/>
    <w:rsid w:val="00F159BA"/>
    <w:rsid w:val="00F170E0"/>
    <w:rsid w:val="00F17E05"/>
    <w:rsid w:val="00F24239"/>
    <w:rsid w:val="00F24286"/>
    <w:rsid w:val="00F351FD"/>
    <w:rsid w:val="00F40B6F"/>
    <w:rsid w:val="00F413DF"/>
    <w:rsid w:val="00F41A54"/>
    <w:rsid w:val="00F45980"/>
    <w:rsid w:val="00F47780"/>
    <w:rsid w:val="00F50571"/>
    <w:rsid w:val="00F5059E"/>
    <w:rsid w:val="00F50BDA"/>
    <w:rsid w:val="00F51B21"/>
    <w:rsid w:val="00F528EF"/>
    <w:rsid w:val="00F53159"/>
    <w:rsid w:val="00F531CF"/>
    <w:rsid w:val="00F54E1B"/>
    <w:rsid w:val="00F56DF7"/>
    <w:rsid w:val="00F61EEE"/>
    <w:rsid w:val="00F61FBE"/>
    <w:rsid w:val="00F6795C"/>
    <w:rsid w:val="00F728DC"/>
    <w:rsid w:val="00F74026"/>
    <w:rsid w:val="00F86105"/>
    <w:rsid w:val="00F87E56"/>
    <w:rsid w:val="00F90CA1"/>
    <w:rsid w:val="00F9237A"/>
    <w:rsid w:val="00F92875"/>
    <w:rsid w:val="00F92BB5"/>
    <w:rsid w:val="00F94E86"/>
    <w:rsid w:val="00F95CAD"/>
    <w:rsid w:val="00FA000C"/>
    <w:rsid w:val="00FA17C3"/>
    <w:rsid w:val="00FA1CD7"/>
    <w:rsid w:val="00FA2E93"/>
    <w:rsid w:val="00FA4622"/>
    <w:rsid w:val="00FA5F76"/>
    <w:rsid w:val="00FA5FD5"/>
    <w:rsid w:val="00FA647D"/>
    <w:rsid w:val="00FB1E67"/>
    <w:rsid w:val="00FB2566"/>
    <w:rsid w:val="00FB7C5E"/>
    <w:rsid w:val="00FC2A41"/>
    <w:rsid w:val="00FC2F58"/>
    <w:rsid w:val="00FC631E"/>
    <w:rsid w:val="00FC691B"/>
    <w:rsid w:val="00FC6EBA"/>
    <w:rsid w:val="00FD05DD"/>
    <w:rsid w:val="00FD2C2C"/>
    <w:rsid w:val="00FD2D3B"/>
    <w:rsid w:val="00FD4C07"/>
    <w:rsid w:val="00FE100E"/>
    <w:rsid w:val="00FE1538"/>
    <w:rsid w:val="00FE2912"/>
    <w:rsid w:val="00FE2F88"/>
    <w:rsid w:val="00FE42C1"/>
    <w:rsid w:val="00FE5AF6"/>
    <w:rsid w:val="00FE5F2F"/>
    <w:rsid w:val="00FE70D6"/>
    <w:rsid w:val="00FF4424"/>
    <w:rsid w:val="00FF4BE9"/>
    <w:rsid w:val="00FF64F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22881"/>
    <o:shapelayout v:ext="edit">
      <o:idmap v:ext="edit" data="1"/>
    </o:shapelayout>
  </w:shapeDefaults>
  <w:decimalSymbol w:val=","/>
  <w:listSeparator w:val=";"/>
  <w14:docId w14:val="481909F2"/>
  <w15:docId w15:val="{DA557972-D086-4D92-8B87-DD1E4A99D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imes New Roman"/>
        <w:sz w:val="22"/>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1316"/>
    <w:rPr>
      <w:rFonts w:ascii="Times New Roman" w:eastAsia="Times New Roman" w:hAnsi="Times New Roman"/>
      <w:sz w:val="28"/>
      <w:szCs w:val="20"/>
    </w:rPr>
  </w:style>
  <w:style w:type="paragraph" w:styleId="Heading1">
    <w:name w:val="heading 1"/>
    <w:basedOn w:val="Normal"/>
    <w:next w:val="Normal"/>
    <w:link w:val="Heading1Char"/>
    <w:uiPriority w:val="9"/>
    <w:qFormat/>
    <w:rsid w:val="009A529D"/>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9A529D"/>
    <w:pPr>
      <w:keepNext/>
      <w:spacing w:before="240" w:after="60"/>
      <w:outlineLvl w:val="1"/>
    </w:pPr>
    <w:rPr>
      <w:rFonts w:asciiTheme="majorHAnsi" w:eastAsiaTheme="majorEastAsia" w:hAnsiTheme="majorHAnsi"/>
      <w:b/>
      <w:bCs/>
      <w:i/>
      <w:iCs/>
      <w:szCs w:val="28"/>
    </w:rPr>
  </w:style>
  <w:style w:type="paragraph" w:styleId="Heading3">
    <w:name w:val="heading 3"/>
    <w:basedOn w:val="Normal"/>
    <w:next w:val="Normal"/>
    <w:link w:val="Heading3Char"/>
    <w:uiPriority w:val="9"/>
    <w:semiHidden/>
    <w:unhideWhenUsed/>
    <w:qFormat/>
    <w:rsid w:val="009A529D"/>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9A529D"/>
    <w:pPr>
      <w:keepNext/>
      <w:spacing w:before="240" w:after="60"/>
      <w:outlineLvl w:val="3"/>
    </w:pPr>
    <w:rPr>
      <w:rFonts w:asciiTheme="minorHAnsi" w:eastAsiaTheme="minorHAnsi" w:hAnsiTheme="minorHAnsi"/>
      <w:b/>
      <w:bCs/>
      <w:szCs w:val="28"/>
    </w:rPr>
  </w:style>
  <w:style w:type="paragraph" w:styleId="Heading5">
    <w:name w:val="heading 5"/>
    <w:basedOn w:val="Normal"/>
    <w:next w:val="Normal"/>
    <w:link w:val="Heading5Char"/>
    <w:uiPriority w:val="9"/>
    <w:semiHidden/>
    <w:unhideWhenUsed/>
    <w:qFormat/>
    <w:rsid w:val="009A529D"/>
    <w:pPr>
      <w:spacing w:before="240" w:after="60"/>
      <w:outlineLvl w:val="4"/>
    </w:pPr>
    <w:rPr>
      <w:rFonts w:asciiTheme="minorHAnsi" w:eastAsiaTheme="minorHAnsi" w:hAnsiTheme="minorHAnsi"/>
      <w:b/>
      <w:bCs/>
      <w:i/>
      <w:iCs/>
      <w:sz w:val="26"/>
      <w:szCs w:val="26"/>
    </w:rPr>
  </w:style>
  <w:style w:type="paragraph" w:styleId="Heading6">
    <w:name w:val="heading 6"/>
    <w:basedOn w:val="Normal"/>
    <w:next w:val="Normal"/>
    <w:link w:val="Heading6Char"/>
    <w:uiPriority w:val="9"/>
    <w:semiHidden/>
    <w:unhideWhenUsed/>
    <w:qFormat/>
    <w:rsid w:val="009A529D"/>
    <w:pPr>
      <w:spacing w:before="240" w:after="60"/>
      <w:outlineLvl w:val="5"/>
    </w:pPr>
    <w:rPr>
      <w:rFonts w:asciiTheme="minorHAnsi" w:eastAsiaTheme="minorHAnsi" w:hAnsiTheme="minorHAnsi"/>
      <w:b/>
      <w:bCs/>
      <w:sz w:val="22"/>
      <w:szCs w:val="22"/>
    </w:rPr>
  </w:style>
  <w:style w:type="paragraph" w:styleId="Heading7">
    <w:name w:val="heading 7"/>
    <w:basedOn w:val="Normal"/>
    <w:next w:val="Normal"/>
    <w:link w:val="Heading7Char"/>
    <w:uiPriority w:val="9"/>
    <w:semiHidden/>
    <w:unhideWhenUsed/>
    <w:qFormat/>
    <w:rsid w:val="009A529D"/>
    <w:pPr>
      <w:spacing w:before="240" w:after="60"/>
      <w:outlineLvl w:val="6"/>
    </w:pPr>
    <w:rPr>
      <w:rFonts w:asciiTheme="minorHAnsi" w:eastAsiaTheme="minorHAnsi" w:hAnsiTheme="minorHAnsi"/>
      <w:sz w:val="24"/>
      <w:szCs w:val="24"/>
    </w:rPr>
  </w:style>
  <w:style w:type="paragraph" w:styleId="Heading8">
    <w:name w:val="heading 8"/>
    <w:basedOn w:val="Normal"/>
    <w:next w:val="Normal"/>
    <w:link w:val="Heading8Char"/>
    <w:uiPriority w:val="9"/>
    <w:semiHidden/>
    <w:unhideWhenUsed/>
    <w:qFormat/>
    <w:rsid w:val="009A529D"/>
    <w:pPr>
      <w:spacing w:before="240" w:after="60"/>
      <w:outlineLvl w:val="7"/>
    </w:pPr>
    <w:rPr>
      <w:rFonts w:asciiTheme="minorHAnsi" w:eastAsiaTheme="minorHAnsi" w:hAnsiTheme="minorHAnsi"/>
      <w:i/>
      <w:iCs/>
      <w:sz w:val="24"/>
      <w:szCs w:val="24"/>
    </w:rPr>
  </w:style>
  <w:style w:type="paragraph" w:styleId="Heading9">
    <w:name w:val="heading 9"/>
    <w:basedOn w:val="Normal"/>
    <w:next w:val="Normal"/>
    <w:link w:val="Heading9Char"/>
    <w:uiPriority w:val="9"/>
    <w:semiHidden/>
    <w:unhideWhenUsed/>
    <w:qFormat/>
    <w:rsid w:val="009A529D"/>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529D"/>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9A529D"/>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9A529D"/>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9A529D"/>
    <w:rPr>
      <w:b/>
      <w:bCs/>
      <w:sz w:val="28"/>
      <w:szCs w:val="28"/>
    </w:rPr>
  </w:style>
  <w:style w:type="character" w:customStyle="1" w:styleId="Heading5Char">
    <w:name w:val="Heading 5 Char"/>
    <w:basedOn w:val="DefaultParagraphFont"/>
    <w:link w:val="Heading5"/>
    <w:uiPriority w:val="9"/>
    <w:semiHidden/>
    <w:rsid w:val="009A529D"/>
    <w:rPr>
      <w:b/>
      <w:bCs/>
      <w:i/>
      <w:iCs/>
      <w:sz w:val="26"/>
      <w:szCs w:val="26"/>
    </w:rPr>
  </w:style>
  <w:style w:type="character" w:customStyle="1" w:styleId="Heading6Char">
    <w:name w:val="Heading 6 Char"/>
    <w:basedOn w:val="DefaultParagraphFont"/>
    <w:link w:val="Heading6"/>
    <w:uiPriority w:val="9"/>
    <w:semiHidden/>
    <w:rsid w:val="009A529D"/>
    <w:rPr>
      <w:b/>
      <w:bCs/>
    </w:rPr>
  </w:style>
  <w:style w:type="character" w:customStyle="1" w:styleId="Heading7Char">
    <w:name w:val="Heading 7 Char"/>
    <w:basedOn w:val="DefaultParagraphFont"/>
    <w:link w:val="Heading7"/>
    <w:uiPriority w:val="9"/>
    <w:semiHidden/>
    <w:rsid w:val="009A529D"/>
    <w:rPr>
      <w:sz w:val="24"/>
      <w:szCs w:val="24"/>
    </w:rPr>
  </w:style>
  <w:style w:type="character" w:customStyle="1" w:styleId="Heading8Char">
    <w:name w:val="Heading 8 Char"/>
    <w:basedOn w:val="DefaultParagraphFont"/>
    <w:link w:val="Heading8"/>
    <w:uiPriority w:val="9"/>
    <w:semiHidden/>
    <w:rsid w:val="009A529D"/>
    <w:rPr>
      <w:i/>
      <w:iCs/>
      <w:sz w:val="24"/>
      <w:szCs w:val="24"/>
    </w:rPr>
  </w:style>
  <w:style w:type="character" w:customStyle="1" w:styleId="Heading9Char">
    <w:name w:val="Heading 9 Char"/>
    <w:basedOn w:val="DefaultParagraphFont"/>
    <w:link w:val="Heading9"/>
    <w:uiPriority w:val="9"/>
    <w:semiHidden/>
    <w:rsid w:val="009A529D"/>
    <w:rPr>
      <w:rFonts w:asciiTheme="majorHAnsi" w:eastAsiaTheme="majorEastAsia" w:hAnsiTheme="majorHAnsi"/>
    </w:rPr>
  </w:style>
  <w:style w:type="paragraph" w:styleId="Title">
    <w:name w:val="Title"/>
    <w:basedOn w:val="Normal"/>
    <w:next w:val="Normal"/>
    <w:link w:val="TitleChar"/>
    <w:uiPriority w:val="99"/>
    <w:qFormat/>
    <w:rsid w:val="009A529D"/>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99"/>
    <w:rsid w:val="009A529D"/>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9A529D"/>
    <w:pPr>
      <w:spacing w:after="60"/>
      <w:jc w:val="center"/>
      <w:outlineLvl w:val="1"/>
    </w:pPr>
    <w:rPr>
      <w:rFonts w:asciiTheme="majorHAnsi" w:eastAsiaTheme="majorEastAsia" w:hAnsiTheme="majorHAnsi"/>
      <w:sz w:val="24"/>
      <w:szCs w:val="24"/>
    </w:rPr>
  </w:style>
  <w:style w:type="character" w:customStyle="1" w:styleId="SubtitleChar">
    <w:name w:val="Subtitle Char"/>
    <w:basedOn w:val="DefaultParagraphFont"/>
    <w:link w:val="Subtitle"/>
    <w:uiPriority w:val="11"/>
    <w:rsid w:val="009A529D"/>
    <w:rPr>
      <w:rFonts w:asciiTheme="majorHAnsi" w:eastAsiaTheme="majorEastAsia" w:hAnsiTheme="majorHAnsi"/>
      <w:sz w:val="24"/>
      <w:szCs w:val="24"/>
    </w:rPr>
  </w:style>
  <w:style w:type="character" w:styleId="Strong">
    <w:name w:val="Strong"/>
    <w:basedOn w:val="DefaultParagraphFont"/>
    <w:uiPriority w:val="22"/>
    <w:qFormat/>
    <w:rsid w:val="009A529D"/>
    <w:rPr>
      <w:b/>
      <w:bCs/>
    </w:rPr>
  </w:style>
  <w:style w:type="character" w:styleId="Emphasis">
    <w:name w:val="Emphasis"/>
    <w:basedOn w:val="DefaultParagraphFont"/>
    <w:uiPriority w:val="20"/>
    <w:qFormat/>
    <w:rsid w:val="009A529D"/>
    <w:rPr>
      <w:rFonts w:asciiTheme="minorHAnsi" w:hAnsiTheme="minorHAnsi"/>
      <w:b/>
      <w:i/>
      <w:iCs/>
    </w:rPr>
  </w:style>
  <w:style w:type="paragraph" w:styleId="NoSpacing">
    <w:name w:val="No Spacing"/>
    <w:basedOn w:val="Normal"/>
    <w:uiPriority w:val="99"/>
    <w:qFormat/>
    <w:rsid w:val="009A529D"/>
    <w:rPr>
      <w:rFonts w:asciiTheme="minorHAnsi" w:eastAsiaTheme="minorHAnsi" w:hAnsiTheme="minorHAnsi"/>
      <w:sz w:val="24"/>
      <w:szCs w:val="32"/>
    </w:rPr>
  </w:style>
  <w:style w:type="paragraph" w:styleId="ListParagraph">
    <w:name w:val="List Paragraph"/>
    <w:basedOn w:val="Normal"/>
    <w:uiPriority w:val="34"/>
    <w:qFormat/>
    <w:rsid w:val="009A529D"/>
    <w:pPr>
      <w:ind w:left="720"/>
      <w:contextualSpacing/>
    </w:pPr>
    <w:rPr>
      <w:rFonts w:asciiTheme="minorHAnsi" w:eastAsiaTheme="minorHAnsi" w:hAnsiTheme="minorHAnsi"/>
      <w:sz w:val="24"/>
      <w:szCs w:val="24"/>
    </w:rPr>
  </w:style>
  <w:style w:type="paragraph" w:styleId="Quote">
    <w:name w:val="Quote"/>
    <w:basedOn w:val="Normal"/>
    <w:next w:val="Normal"/>
    <w:link w:val="QuoteChar"/>
    <w:uiPriority w:val="29"/>
    <w:qFormat/>
    <w:rsid w:val="009A529D"/>
    <w:rPr>
      <w:rFonts w:asciiTheme="minorHAnsi" w:eastAsiaTheme="minorHAnsi" w:hAnsiTheme="minorHAnsi"/>
      <w:i/>
      <w:sz w:val="24"/>
      <w:szCs w:val="24"/>
    </w:rPr>
  </w:style>
  <w:style w:type="character" w:customStyle="1" w:styleId="QuoteChar">
    <w:name w:val="Quote Char"/>
    <w:basedOn w:val="DefaultParagraphFont"/>
    <w:link w:val="Quote"/>
    <w:uiPriority w:val="29"/>
    <w:rsid w:val="009A529D"/>
    <w:rPr>
      <w:i/>
      <w:sz w:val="24"/>
      <w:szCs w:val="24"/>
    </w:rPr>
  </w:style>
  <w:style w:type="paragraph" w:styleId="IntenseQuote">
    <w:name w:val="Intense Quote"/>
    <w:basedOn w:val="Normal"/>
    <w:next w:val="Normal"/>
    <w:link w:val="IntenseQuoteChar"/>
    <w:uiPriority w:val="30"/>
    <w:qFormat/>
    <w:rsid w:val="009A529D"/>
    <w:pPr>
      <w:ind w:left="720" w:right="720"/>
    </w:pPr>
    <w:rPr>
      <w:rFonts w:asciiTheme="minorHAnsi" w:eastAsiaTheme="minorHAnsi" w:hAnsiTheme="minorHAnsi"/>
      <w:b/>
      <w:i/>
      <w:sz w:val="24"/>
      <w:szCs w:val="22"/>
    </w:rPr>
  </w:style>
  <w:style w:type="character" w:customStyle="1" w:styleId="IntenseQuoteChar">
    <w:name w:val="Intense Quote Char"/>
    <w:basedOn w:val="DefaultParagraphFont"/>
    <w:link w:val="IntenseQuote"/>
    <w:uiPriority w:val="30"/>
    <w:rsid w:val="009A529D"/>
    <w:rPr>
      <w:b/>
      <w:i/>
      <w:sz w:val="24"/>
    </w:rPr>
  </w:style>
  <w:style w:type="character" w:styleId="SubtleEmphasis">
    <w:name w:val="Subtle Emphasis"/>
    <w:uiPriority w:val="19"/>
    <w:qFormat/>
    <w:rsid w:val="009A529D"/>
    <w:rPr>
      <w:i/>
      <w:color w:val="5A5A5A" w:themeColor="text1" w:themeTint="A5"/>
    </w:rPr>
  </w:style>
  <w:style w:type="character" w:styleId="IntenseEmphasis">
    <w:name w:val="Intense Emphasis"/>
    <w:basedOn w:val="DefaultParagraphFont"/>
    <w:uiPriority w:val="21"/>
    <w:qFormat/>
    <w:rsid w:val="009A529D"/>
    <w:rPr>
      <w:b/>
      <w:i/>
      <w:sz w:val="24"/>
      <w:szCs w:val="24"/>
      <w:u w:val="single"/>
    </w:rPr>
  </w:style>
  <w:style w:type="character" w:styleId="SubtleReference">
    <w:name w:val="Subtle Reference"/>
    <w:basedOn w:val="DefaultParagraphFont"/>
    <w:uiPriority w:val="31"/>
    <w:qFormat/>
    <w:rsid w:val="009A529D"/>
    <w:rPr>
      <w:sz w:val="24"/>
      <w:szCs w:val="24"/>
      <w:u w:val="single"/>
    </w:rPr>
  </w:style>
  <w:style w:type="character" w:styleId="IntenseReference">
    <w:name w:val="Intense Reference"/>
    <w:basedOn w:val="DefaultParagraphFont"/>
    <w:uiPriority w:val="32"/>
    <w:qFormat/>
    <w:rsid w:val="009A529D"/>
    <w:rPr>
      <w:b/>
      <w:sz w:val="24"/>
      <w:u w:val="single"/>
    </w:rPr>
  </w:style>
  <w:style w:type="character" w:styleId="BookTitle">
    <w:name w:val="Book Title"/>
    <w:basedOn w:val="DefaultParagraphFont"/>
    <w:uiPriority w:val="33"/>
    <w:qFormat/>
    <w:rsid w:val="009A529D"/>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9A529D"/>
    <w:pPr>
      <w:outlineLvl w:val="9"/>
    </w:pPr>
  </w:style>
  <w:style w:type="paragraph" w:styleId="Header">
    <w:name w:val="header"/>
    <w:basedOn w:val="Normal"/>
    <w:link w:val="HeaderChar"/>
    <w:rsid w:val="00191316"/>
    <w:pPr>
      <w:tabs>
        <w:tab w:val="center" w:pos="4153"/>
        <w:tab w:val="right" w:pos="8306"/>
      </w:tabs>
    </w:pPr>
    <w:rPr>
      <w:rFonts w:ascii="Times" w:hAnsi="Times"/>
      <w:sz w:val="24"/>
      <w:lang w:val="en-GB"/>
    </w:rPr>
  </w:style>
  <w:style w:type="character" w:customStyle="1" w:styleId="HeaderChar">
    <w:name w:val="Header Char"/>
    <w:basedOn w:val="DefaultParagraphFont"/>
    <w:link w:val="Header"/>
    <w:rsid w:val="00191316"/>
    <w:rPr>
      <w:rFonts w:ascii="Times" w:eastAsia="Times New Roman" w:hAnsi="Times"/>
      <w:sz w:val="24"/>
      <w:szCs w:val="20"/>
      <w:lang w:val="en-GB"/>
    </w:rPr>
  </w:style>
  <w:style w:type="character" w:styleId="PageNumber">
    <w:name w:val="page number"/>
    <w:basedOn w:val="DefaultParagraphFont"/>
    <w:uiPriority w:val="99"/>
    <w:rsid w:val="00191316"/>
    <w:rPr>
      <w:rFonts w:cs="Times New Roman"/>
    </w:rPr>
  </w:style>
  <w:style w:type="paragraph" w:styleId="Footer">
    <w:name w:val="footer"/>
    <w:basedOn w:val="Normal"/>
    <w:link w:val="FooterChar"/>
    <w:uiPriority w:val="99"/>
    <w:rsid w:val="00191316"/>
    <w:pPr>
      <w:tabs>
        <w:tab w:val="center" w:pos="4153"/>
        <w:tab w:val="right" w:pos="8306"/>
      </w:tabs>
    </w:pPr>
  </w:style>
  <w:style w:type="character" w:customStyle="1" w:styleId="FooterChar">
    <w:name w:val="Footer Char"/>
    <w:basedOn w:val="DefaultParagraphFont"/>
    <w:link w:val="Footer"/>
    <w:uiPriority w:val="99"/>
    <w:rsid w:val="00191316"/>
    <w:rPr>
      <w:rFonts w:ascii="Times New Roman" w:eastAsia="Times New Roman" w:hAnsi="Times New Roman"/>
      <w:sz w:val="28"/>
      <w:szCs w:val="20"/>
    </w:rPr>
  </w:style>
  <w:style w:type="paragraph" w:styleId="BalloonText">
    <w:name w:val="Balloon Text"/>
    <w:basedOn w:val="Normal"/>
    <w:link w:val="BalloonTextChar"/>
    <w:uiPriority w:val="99"/>
    <w:semiHidden/>
    <w:unhideWhenUsed/>
    <w:rsid w:val="00CA0E33"/>
    <w:rPr>
      <w:rFonts w:ascii="Tahoma" w:hAnsi="Tahoma" w:cs="Tahoma"/>
      <w:sz w:val="16"/>
      <w:szCs w:val="16"/>
    </w:rPr>
  </w:style>
  <w:style w:type="character" w:customStyle="1" w:styleId="BalloonTextChar">
    <w:name w:val="Balloon Text Char"/>
    <w:basedOn w:val="DefaultParagraphFont"/>
    <w:link w:val="BalloonText"/>
    <w:uiPriority w:val="99"/>
    <w:semiHidden/>
    <w:rsid w:val="00CA0E33"/>
    <w:rPr>
      <w:rFonts w:ascii="Tahoma" w:eastAsia="Times New Roman" w:hAnsi="Tahoma" w:cs="Tahoma"/>
      <w:sz w:val="16"/>
      <w:szCs w:val="16"/>
    </w:rPr>
  </w:style>
  <w:style w:type="table" w:styleId="TableGrid">
    <w:name w:val="Table Grid"/>
    <w:basedOn w:val="TableNormal"/>
    <w:uiPriority w:val="39"/>
    <w:qFormat/>
    <w:rsid w:val="006325B1"/>
    <w:rPr>
      <w:rFonts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0">
    <w:name w:val="Heading #3_"/>
    <w:basedOn w:val="DefaultParagraphFont"/>
    <w:link w:val="Heading31"/>
    <w:rsid w:val="002D608D"/>
    <w:rPr>
      <w:rFonts w:ascii="Palatino Linotype" w:eastAsia="Palatino Linotype" w:hAnsi="Palatino Linotype" w:cs="Palatino Linotype"/>
      <w:b/>
      <w:bCs/>
      <w:sz w:val="25"/>
      <w:szCs w:val="25"/>
      <w:shd w:val="clear" w:color="auto" w:fill="FFFFFF"/>
    </w:rPr>
  </w:style>
  <w:style w:type="paragraph" w:customStyle="1" w:styleId="Heading31">
    <w:name w:val="Heading #3"/>
    <w:basedOn w:val="Normal"/>
    <w:link w:val="Heading30"/>
    <w:rsid w:val="002D608D"/>
    <w:pPr>
      <w:widowControl w:val="0"/>
      <w:shd w:val="clear" w:color="auto" w:fill="FFFFFF"/>
      <w:spacing w:before="540" w:after="180" w:line="0" w:lineRule="atLeast"/>
      <w:outlineLvl w:val="2"/>
    </w:pPr>
    <w:rPr>
      <w:rFonts w:ascii="Palatino Linotype" w:eastAsia="Palatino Linotype" w:hAnsi="Palatino Linotype" w:cs="Palatino Linotype"/>
      <w:b/>
      <w:bCs/>
      <w:sz w:val="25"/>
      <w:szCs w:val="25"/>
    </w:rPr>
  </w:style>
  <w:style w:type="paragraph" w:styleId="PlainText">
    <w:name w:val="Plain Text"/>
    <w:basedOn w:val="Normal"/>
    <w:link w:val="PlainTextChar"/>
    <w:uiPriority w:val="99"/>
    <w:unhideWhenUsed/>
    <w:rsid w:val="007054D4"/>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7054D4"/>
    <w:rPr>
      <w:rFonts w:ascii="Calibri" w:hAnsi="Calibri" w:cstheme="minorBidi"/>
      <w:szCs w:val="21"/>
    </w:rPr>
  </w:style>
  <w:style w:type="paragraph" w:customStyle="1" w:styleId="naiskr">
    <w:name w:val="naiskr"/>
    <w:basedOn w:val="Normal"/>
    <w:rsid w:val="00492C22"/>
    <w:pPr>
      <w:spacing w:before="75" w:after="75"/>
    </w:pPr>
    <w:rPr>
      <w:sz w:val="24"/>
      <w:szCs w:val="24"/>
      <w:lang w:eastAsia="lv-LV"/>
    </w:rPr>
  </w:style>
  <w:style w:type="character" w:customStyle="1" w:styleId="apple-converted-space">
    <w:name w:val="apple-converted-space"/>
    <w:rsid w:val="001D0DCE"/>
  </w:style>
  <w:style w:type="paragraph" w:customStyle="1" w:styleId="Default">
    <w:name w:val="Default"/>
    <w:rsid w:val="00FD05DD"/>
    <w:pPr>
      <w:autoSpaceDE w:val="0"/>
      <w:autoSpaceDN w:val="0"/>
      <w:adjustRightInd w:val="0"/>
    </w:pPr>
    <w:rPr>
      <w:rFonts w:ascii="Times New Roman" w:hAnsi="Times New Roman"/>
      <w:color w:val="000000"/>
      <w:sz w:val="24"/>
      <w:szCs w:val="24"/>
    </w:rPr>
  </w:style>
  <w:style w:type="paragraph" w:customStyle="1" w:styleId="ECVText">
    <w:name w:val="_ECV_Text"/>
    <w:basedOn w:val="BodyText"/>
    <w:rsid w:val="00DA3CF4"/>
    <w:pPr>
      <w:widowControl w:val="0"/>
      <w:suppressAutoHyphens/>
      <w:spacing w:after="0" w:line="100" w:lineRule="atLeast"/>
    </w:pPr>
    <w:rPr>
      <w:rFonts w:ascii="Arial" w:eastAsia="SimSun" w:hAnsi="Arial" w:cs="Mangal"/>
      <w:color w:val="3F3A38"/>
      <w:spacing w:val="-6"/>
      <w:kern w:val="1"/>
      <w:sz w:val="16"/>
      <w:szCs w:val="24"/>
      <w:lang w:val="en-GB" w:eastAsia="zh-CN" w:bidi="hi-IN"/>
    </w:rPr>
  </w:style>
  <w:style w:type="paragraph" w:styleId="BodyText">
    <w:name w:val="Body Text"/>
    <w:basedOn w:val="Normal"/>
    <w:link w:val="BodyTextChar"/>
    <w:uiPriority w:val="99"/>
    <w:semiHidden/>
    <w:unhideWhenUsed/>
    <w:rsid w:val="00DA3CF4"/>
    <w:pPr>
      <w:spacing w:after="120"/>
    </w:pPr>
  </w:style>
  <w:style w:type="character" w:customStyle="1" w:styleId="BodyTextChar">
    <w:name w:val="Body Text Char"/>
    <w:basedOn w:val="DefaultParagraphFont"/>
    <w:link w:val="BodyText"/>
    <w:uiPriority w:val="99"/>
    <w:semiHidden/>
    <w:rsid w:val="00DA3CF4"/>
    <w:rPr>
      <w:rFonts w:ascii="Times New Roman" w:eastAsia="Times New Roman" w:hAnsi="Times New Roman"/>
      <w:sz w:val="28"/>
      <w:szCs w:val="20"/>
    </w:rPr>
  </w:style>
  <w:style w:type="paragraph" w:customStyle="1" w:styleId="tv213">
    <w:name w:val="tv213"/>
    <w:basedOn w:val="Normal"/>
    <w:rsid w:val="00E518A3"/>
    <w:pPr>
      <w:spacing w:before="100" w:beforeAutospacing="1" w:after="100" w:afterAutospacing="1"/>
    </w:pPr>
    <w:rPr>
      <w:sz w:val="24"/>
      <w:szCs w:val="24"/>
      <w:lang w:eastAsia="lv-LV"/>
    </w:rPr>
  </w:style>
  <w:style w:type="character" w:customStyle="1" w:styleId="c34">
    <w:name w:val="c34"/>
    <w:basedOn w:val="DefaultParagraphFont"/>
    <w:rsid w:val="00A9009B"/>
  </w:style>
  <w:style w:type="paragraph" w:styleId="Revision">
    <w:name w:val="Revision"/>
    <w:hidden/>
    <w:uiPriority w:val="99"/>
    <w:semiHidden/>
    <w:rsid w:val="004E6514"/>
    <w:rPr>
      <w:rFonts w:ascii="Times New Roman" w:eastAsia="Times New Roman" w:hAnsi="Times New Roman"/>
      <w:sz w:val="28"/>
      <w:szCs w:val="20"/>
    </w:rPr>
  </w:style>
  <w:style w:type="character" w:customStyle="1" w:styleId="eop">
    <w:name w:val="eop"/>
    <w:basedOn w:val="DefaultParagraphFont"/>
    <w:rsid w:val="00B26DD9"/>
  </w:style>
  <w:style w:type="paragraph" w:customStyle="1" w:styleId="Parasts">
    <w:name w:val="Parasts"/>
    <w:qFormat/>
    <w:rsid w:val="00B26DD9"/>
    <w:pPr>
      <w:widowControl w:val="0"/>
      <w:spacing w:after="200" w:line="276" w:lineRule="auto"/>
    </w:pPr>
    <w:rPr>
      <w:rFonts w:ascii="Calibri" w:eastAsia="Calibri" w:hAnsi="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667204">
      <w:bodyDiv w:val="1"/>
      <w:marLeft w:val="0"/>
      <w:marRight w:val="0"/>
      <w:marTop w:val="0"/>
      <w:marBottom w:val="0"/>
      <w:divBdr>
        <w:top w:val="none" w:sz="0" w:space="0" w:color="auto"/>
        <w:left w:val="none" w:sz="0" w:space="0" w:color="auto"/>
        <w:bottom w:val="none" w:sz="0" w:space="0" w:color="auto"/>
        <w:right w:val="none" w:sz="0" w:space="0" w:color="auto"/>
      </w:divBdr>
    </w:div>
    <w:div w:id="136538249">
      <w:bodyDiv w:val="1"/>
      <w:marLeft w:val="0"/>
      <w:marRight w:val="0"/>
      <w:marTop w:val="0"/>
      <w:marBottom w:val="0"/>
      <w:divBdr>
        <w:top w:val="none" w:sz="0" w:space="0" w:color="auto"/>
        <w:left w:val="none" w:sz="0" w:space="0" w:color="auto"/>
        <w:bottom w:val="none" w:sz="0" w:space="0" w:color="auto"/>
        <w:right w:val="none" w:sz="0" w:space="0" w:color="auto"/>
      </w:divBdr>
    </w:div>
    <w:div w:id="192696405">
      <w:bodyDiv w:val="1"/>
      <w:marLeft w:val="0"/>
      <w:marRight w:val="0"/>
      <w:marTop w:val="0"/>
      <w:marBottom w:val="0"/>
      <w:divBdr>
        <w:top w:val="none" w:sz="0" w:space="0" w:color="auto"/>
        <w:left w:val="none" w:sz="0" w:space="0" w:color="auto"/>
        <w:bottom w:val="none" w:sz="0" w:space="0" w:color="auto"/>
        <w:right w:val="none" w:sz="0" w:space="0" w:color="auto"/>
      </w:divBdr>
    </w:div>
    <w:div w:id="201093295">
      <w:bodyDiv w:val="1"/>
      <w:marLeft w:val="0"/>
      <w:marRight w:val="0"/>
      <w:marTop w:val="0"/>
      <w:marBottom w:val="0"/>
      <w:divBdr>
        <w:top w:val="none" w:sz="0" w:space="0" w:color="auto"/>
        <w:left w:val="none" w:sz="0" w:space="0" w:color="auto"/>
        <w:bottom w:val="none" w:sz="0" w:space="0" w:color="auto"/>
        <w:right w:val="none" w:sz="0" w:space="0" w:color="auto"/>
      </w:divBdr>
    </w:div>
    <w:div w:id="465396539">
      <w:bodyDiv w:val="1"/>
      <w:marLeft w:val="0"/>
      <w:marRight w:val="0"/>
      <w:marTop w:val="0"/>
      <w:marBottom w:val="0"/>
      <w:divBdr>
        <w:top w:val="none" w:sz="0" w:space="0" w:color="auto"/>
        <w:left w:val="none" w:sz="0" w:space="0" w:color="auto"/>
        <w:bottom w:val="none" w:sz="0" w:space="0" w:color="auto"/>
        <w:right w:val="none" w:sz="0" w:space="0" w:color="auto"/>
      </w:divBdr>
    </w:div>
    <w:div w:id="479031747">
      <w:bodyDiv w:val="1"/>
      <w:marLeft w:val="0"/>
      <w:marRight w:val="0"/>
      <w:marTop w:val="0"/>
      <w:marBottom w:val="0"/>
      <w:divBdr>
        <w:top w:val="none" w:sz="0" w:space="0" w:color="auto"/>
        <w:left w:val="none" w:sz="0" w:space="0" w:color="auto"/>
        <w:bottom w:val="none" w:sz="0" w:space="0" w:color="auto"/>
        <w:right w:val="none" w:sz="0" w:space="0" w:color="auto"/>
      </w:divBdr>
    </w:div>
    <w:div w:id="719324519">
      <w:bodyDiv w:val="1"/>
      <w:marLeft w:val="0"/>
      <w:marRight w:val="0"/>
      <w:marTop w:val="0"/>
      <w:marBottom w:val="0"/>
      <w:divBdr>
        <w:top w:val="none" w:sz="0" w:space="0" w:color="auto"/>
        <w:left w:val="none" w:sz="0" w:space="0" w:color="auto"/>
        <w:bottom w:val="none" w:sz="0" w:space="0" w:color="auto"/>
        <w:right w:val="none" w:sz="0" w:space="0" w:color="auto"/>
      </w:divBdr>
    </w:div>
    <w:div w:id="779490031">
      <w:bodyDiv w:val="1"/>
      <w:marLeft w:val="0"/>
      <w:marRight w:val="0"/>
      <w:marTop w:val="0"/>
      <w:marBottom w:val="0"/>
      <w:divBdr>
        <w:top w:val="none" w:sz="0" w:space="0" w:color="auto"/>
        <w:left w:val="none" w:sz="0" w:space="0" w:color="auto"/>
        <w:bottom w:val="none" w:sz="0" w:space="0" w:color="auto"/>
        <w:right w:val="none" w:sz="0" w:space="0" w:color="auto"/>
      </w:divBdr>
    </w:div>
    <w:div w:id="835147600">
      <w:bodyDiv w:val="1"/>
      <w:marLeft w:val="0"/>
      <w:marRight w:val="0"/>
      <w:marTop w:val="0"/>
      <w:marBottom w:val="0"/>
      <w:divBdr>
        <w:top w:val="none" w:sz="0" w:space="0" w:color="auto"/>
        <w:left w:val="none" w:sz="0" w:space="0" w:color="auto"/>
        <w:bottom w:val="none" w:sz="0" w:space="0" w:color="auto"/>
        <w:right w:val="none" w:sz="0" w:space="0" w:color="auto"/>
      </w:divBdr>
    </w:div>
    <w:div w:id="984118897">
      <w:bodyDiv w:val="1"/>
      <w:marLeft w:val="0"/>
      <w:marRight w:val="0"/>
      <w:marTop w:val="0"/>
      <w:marBottom w:val="0"/>
      <w:divBdr>
        <w:top w:val="none" w:sz="0" w:space="0" w:color="auto"/>
        <w:left w:val="none" w:sz="0" w:space="0" w:color="auto"/>
        <w:bottom w:val="none" w:sz="0" w:space="0" w:color="auto"/>
        <w:right w:val="none" w:sz="0" w:space="0" w:color="auto"/>
      </w:divBdr>
    </w:div>
    <w:div w:id="1036352605">
      <w:bodyDiv w:val="1"/>
      <w:marLeft w:val="0"/>
      <w:marRight w:val="0"/>
      <w:marTop w:val="0"/>
      <w:marBottom w:val="0"/>
      <w:divBdr>
        <w:top w:val="none" w:sz="0" w:space="0" w:color="auto"/>
        <w:left w:val="none" w:sz="0" w:space="0" w:color="auto"/>
        <w:bottom w:val="none" w:sz="0" w:space="0" w:color="auto"/>
        <w:right w:val="none" w:sz="0" w:space="0" w:color="auto"/>
      </w:divBdr>
    </w:div>
    <w:div w:id="1061948504">
      <w:bodyDiv w:val="1"/>
      <w:marLeft w:val="0"/>
      <w:marRight w:val="0"/>
      <w:marTop w:val="0"/>
      <w:marBottom w:val="0"/>
      <w:divBdr>
        <w:top w:val="none" w:sz="0" w:space="0" w:color="auto"/>
        <w:left w:val="none" w:sz="0" w:space="0" w:color="auto"/>
        <w:bottom w:val="none" w:sz="0" w:space="0" w:color="auto"/>
        <w:right w:val="none" w:sz="0" w:space="0" w:color="auto"/>
      </w:divBdr>
    </w:div>
    <w:div w:id="1097024318">
      <w:bodyDiv w:val="1"/>
      <w:marLeft w:val="0"/>
      <w:marRight w:val="0"/>
      <w:marTop w:val="0"/>
      <w:marBottom w:val="0"/>
      <w:divBdr>
        <w:top w:val="none" w:sz="0" w:space="0" w:color="auto"/>
        <w:left w:val="none" w:sz="0" w:space="0" w:color="auto"/>
        <w:bottom w:val="none" w:sz="0" w:space="0" w:color="auto"/>
        <w:right w:val="none" w:sz="0" w:space="0" w:color="auto"/>
      </w:divBdr>
    </w:div>
    <w:div w:id="1195921204">
      <w:bodyDiv w:val="1"/>
      <w:marLeft w:val="0"/>
      <w:marRight w:val="0"/>
      <w:marTop w:val="0"/>
      <w:marBottom w:val="0"/>
      <w:divBdr>
        <w:top w:val="none" w:sz="0" w:space="0" w:color="auto"/>
        <w:left w:val="none" w:sz="0" w:space="0" w:color="auto"/>
        <w:bottom w:val="none" w:sz="0" w:space="0" w:color="auto"/>
        <w:right w:val="none" w:sz="0" w:space="0" w:color="auto"/>
      </w:divBdr>
      <w:divsChild>
        <w:div w:id="1346202965">
          <w:marLeft w:val="0"/>
          <w:marRight w:val="0"/>
          <w:marTop w:val="480"/>
          <w:marBottom w:val="240"/>
          <w:divBdr>
            <w:top w:val="none" w:sz="0" w:space="0" w:color="auto"/>
            <w:left w:val="none" w:sz="0" w:space="0" w:color="auto"/>
            <w:bottom w:val="none" w:sz="0" w:space="0" w:color="auto"/>
            <w:right w:val="none" w:sz="0" w:space="0" w:color="auto"/>
          </w:divBdr>
        </w:div>
        <w:div w:id="274293976">
          <w:marLeft w:val="0"/>
          <w:marRight w:val="0"/>
          <w:marTop w:val="0"/>
          <w:marBottom w:val="567"/>
          <w:divBdr>
            <w:top w:val="none" w:sz="0" w:space="0" w:color="auto"/>
            <w:left w:val="none" w:sz="0" w:space="0" w:color="auto"/>
            <w:bottom w:val="none" w:sz="0" w:space="0" w:color="auto"/>
            <w:right w:val="none" w:sz="0" w:space="0" w:color="auto"/>
          </w:divBdr>
        </w:div>
      </w:divsChild>
    </w:div>
    <w:div w:id="1255749622">
      <w:bodyDiv w:val="1"/>
      <w:marLeft w:val="0"/>
      <w:marRight w:val="0"/>
      <w:marTop w:val="0"/>
      <w:marBottom w:val="0"/>
      <w:divBdr>
        <w:top w:val="none" w:sz="0" w:space="0" w:color="auto"/>
        <w:left w:val="none" w:sz="0" w:space="0" w:color="auto"/>
        <w:bottom w:val="none" w:sz="0" w:space="0" w:color="auto"/>
        <w:right w:val="none" w:sz="0" w:space="0" w:color="auto"/>
      </w:divBdr>
    </w:div>
    <w:div w:id="1307199620">
      <w:bodyDiv w:val="1"/>
      <w:marLeft w:val="0"/>
      <w:marRight w:val="0"/>
      <w:marTop w:val="0"/>
      <w:marBottom w:val="0"/>
      <w:divBdr>
        <w:top w:val="none" w:sz="0" w:space="0" w:color="auto"/>
        <w:left w:val="none" w:sz="0" w:space="0" w:color="auto"/>
        <w:bottom w:val="none" w:sz="0" w:space="0" w:color="auto"/>
        <w:right w:val="none" w:sz="0" w:space="0" w:color="auto"/>
      </w:divBdr>
    </w:div>
    <w:div w:id="1394229890">
      <w:bodyDiv w:val="1"/>
      <w:marLeft w:val="0"/>
      <w:marRight w:val="0"/>
      <w:marTop w:val="0"/>
      <w:marBottom w:val="0"/>
      <w:divBdr>
        <w:top w:val="none" w:sz="0" w:space="0" w:color="auto"/>
        <w:left w:val="none" w:sz="0" w:space="0" w:color="auto"/>
        <w:bottom w:val="none" w:sz="0" w:space="0" w:color="auto"/>
        <w:right w:val="none" w:sz="0" w:space="0" w:color="auto"/>
      </w:divBdr>
      <w:divsChild>
        <w:div w:id="2102330199">
          <w:marLeft w:val="0"/>
          <w:marRight w:val="0"/>
          <w:marTop w:val="480"/>
          <w:marBottom w:val="240"/>
          <w:divBdr>
            <w:top w:val="none" w:sz="0" w:space="0" w:color="auto"/>
            <w:left w:val="none" w:sz="0" w:space="0" w:color="auto"/>
            <w:bottom w:val="none" w:sz="0" w:space="0" w:color="auto"/>
            <w:right w:val="none" w:sz="0" w:space="0" w:color="auto"/>
          </w:divBdr>
        </w:div>
        <w:div w:id="603614902">
          <w:marLeft w:val="0"/>
          <w:marRight w:val="0"/>
          <w:marTop w:val="0"/>
          <w:marBottom w:val="567"/>
          <w:divBdr>
            <w:top w:val="none" w:sz="0" w:space="0" w:color="auto"/>
            <w:left w:val="none" w:sz="0" w:space="0" w:color="auto"/>
            <w:bottom w:val="none" w:sz="0" w:space="0" w:color="auto"/>
            <w:right w:val="none" w:sz="0" w:space="0" w:color="auto"/>
          </w:divBdr>
        </w:div>
      </w:divsChild>
    </w:div>
    <w:div w:id="1401829739">
      <w:bodyDiv w:val="1"/>
      <w:marLeft w:val="0"/>
      <w:marRight w:val="0"/>
      <w:marTop w:val="0"/>
      <w:marBottom w:val="0"/>
      <w:divBdr>
        <w:top w:val="none" w:sz="0" w:space="0" w:color="auto"/>
        <w:left w:val="none" w:sz="0" w:space="0" w:color="auto"/>
        <w:bottom w:val="none" w:sz="0" w:space="0" w:color="auto"/>
        <w:right w:val="none" w:sz="0" w:space="0" w:color="auto"/>
      </w:divBdr>
    </w:div>
    <w:div w:id="1456751061">
      <w:bodyDiv w:val="1"/>
      <w:marLeft w:val="0"/>
      <w:marRight w:val="0"/>
      <w:marTop w:val="0"/>
      <w:marBottom w:val="0"/>
      <w:divBdr>
        <w:top w:val="none" w:sz="0" w:space="0" w:color="auto"/>
        <w:left w:val="none" w:sz="0" w:space="0" w:color="auto"/>
        <w:bottom w:val="none" w:sz="0" w:space="0" w:color="auto"/>
        <w:right w:val="none" w:sz="0" w:space="0" w:color="auto"/>
      </w:divBdr>
    </w:div>
    <w:div w:id="1579167642">
      <w:bodyDiv w:val="1"/>
      <w:marLeft w:val="0"/>
      <w:marRight w:val="0"/>
      <w:marTop w:val="0"/>
      <w:marBottom w:val="0"/>
      <w:divBdr>
        <w:top w:val="none" w:sz="0" w:space="0" w:color="auto"/>
        <w:left w:val="none" w:sz="0" w:space="0" w:color="auto"/>
        <w:bottom w:val="none" w:sz="0" w:space="0" w:color="auto"/>
        <w:right w:val="none" w:sz="0" w:space="0" w:color="auto"/>
      </w:divBdr>
    </w:div>
    <w:div w:id="1628657099">
      <w:bodyDiv w:val="1"/>
      <w:marLeft w:val="0"/>
      <w:marRight w:val="0"/>
      <w:marTop w:val="0"/>
      <w:marBottom w:val="0"/>
      <w:divBdr>
        <w:top w:val="none" w:sz="0" w:space="0" w:color="auto"/>
        <w:left w:val="none" w:sz="0" w:space="0" w:color="auto"/>
        <w:bottom w:val="none" w:sz="0" w:space="0" w:color="auto"/>
        <w:right w:val="none" w:sz="0" w:space="0" w:color="auto"/>
      </w:divBdr>
    </w:div>
    <w:div w:id="1706716523">
      <w:bodyDiv w:val="1"/>
      <w:marLeft w:val="0"/>
      <w:marRight w:val="0"/>
      <w:marTop w:val="0"/>
      <w:marBottom w:val="0"/>
      <w:divBdr>
        <w:top w:val="none" w:sz="0" w:space="0" w:color="auto"/>
        <w:left w:val="none" w:sz="0" w:space="0" w:color="auto"/>
        <w:bottom w:val="none" w:sz="0" w:space="0" w:color="auto"/>
        <w:right w:val="none" w:sz="0" w:space="0" w:color="auto"/>
      </w:divBdr>
    </w:div>
    <w:div w:id="1866823325">
      <w:bodyDiv w:val="1"/>
      <w:marLeft w:val="0"/>
      <w:marRight w:val="0"/>
      <w:marTop w:val="0"/>
      <w:marBottom w:val="0"/>
      <w:divBdr>
        <w:top w:val="none" w:sz="0" w:space="0" w:color="auto"/>
        <w:left w:val="none" w:sz="0" w:space="0" w:color="auto"/>
        <w:bottom w:val="none" w:sz="0" w:space="0" w:color="auto"/>
        <w:right w:val="none" w:sz="0" w:space="0" w:color="auto"/>
      </w:divBdr>
    </w:div>
    <w:div w:id="1868592106">
      <w:bodyDiv w:val="1"/>
      <w:marLeft w:val="0"/>
      <w:marRight w:val="0"/>
      <w:marTop w:val="0"/>
      <w:marBottom w:val="0"/>
      <w:divBdr>
        <w:top w:val="none" w:sz="0" w:space="0" w:color="auto"/>
        <w:left w:val="none" w:sz="0" w:space="0" w:color="auto"/>
        <w:bottom w:val="none" w:sz="0" w:space="0" w:color="auto"/>
        <w:right w:val="none" w:sz="0" w:space="0" w:color="auto"/>
      </w:divBdr>
    </w:div>
    <w:div w:id="1898395469">
      <w:bodyDiv w:val="1"/>
      <w:marLeft w:val="0"/>
      <w:marRight w:val="0"/>
      <w:marTop w:val="0"/>
      <w:marBottom w:val="0"/>
      <w:divBdr>
        <w:top w:val="none" w:sz="0" w:space="0" w:color="auto"/>
        <w:left w:val="none" w:sz="0" w:space="0" w:color="auto"/>
        <w:bottom w:val="none" w:sz="0" w:space="0" w:color="auto"/>
        <w:right w:val="none" w:sz="0" w:space="0" w:color="auto"/>
      </w:divBdr>
    </w:div>
    <w:div w:id="1923492416">
      <w:bodyDiv w:val="1"/>
      <w:marLeft w:val="0"/>
      <w:marRight w:val="0"/>
      <w:marTop w:val="0"/>
      <w:marBottom w:val="0"/>
      <w:divBdr>
        <w:top w:val="none" w:sz="0" w:space="0" w:color="auto"/>
        <w:left w:val="none" w:sz="0" w:space="0" w:color="auto"/>
        <w:bottom w:val="none" w:sz="0" w:space="0" w:color="auto"/>
        <w:right w:val="none" w:sz="0" w:space="0" w:color="auto"/>
      </w:divBdr>
    </w:div>
    <w:div w:id="1992757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2A038A-2193-42C2-B709-086A1F172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851</Words>
  <Characters>486</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Irēna Pļaveniece</dc:creator>
  <cp:lastModifiedBy>Irena Plaveniece</cp:lastModifiedBy>
  <cp:revision>4</cp:revision>
  <cp:lastPrinted>2022-10-05T10:30:00Z</cp:lastPrinted>
  <dcterms:created xsi:type="dcterms:W3CDTF">2025-02-05T10:33:00Z</dcterms:created>
  <dcterms:modified xsi:type="dcterms:W3CDTF">2025-02-05T11:09:00Z</dcterms:modified>
</cp:coreProperties>
</file>