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23-TA-896: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kārtību, kādā pilsoņus reģistrē, uzskaita, atlasa un iesauc valsts aizsardzības dienestā, un valsts aizsardzības militārajā dienestā apgūstamajām zināšanām un prasmēm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Valsts aizsardzības dienesta likuma 3. panta piekto daļu, 4. panta trešo un sesto daļu, 6. panta ceturtās daļas 3. un 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dienesta likuma 4.panta sestā daļa nosaka, ka Aizsardzības ministrija izveido un uztur valsts informācijas sistēmu, kurā veic valsts aizsardzības dienestam pakļauto pilsoņu, pilsoņu, kuri brīvprātīgi pieteikušies valsts aizsardzības militārajam dienestam, un valsts aizsardzības dienestā iesaukto pilsoņu reģistrāciju un uzskaiti. šobrīd no Noteikuma projekta 46. punkta izriet, ka  šādas valsts informācijas sistēmas izveidošana notiks vēlāk, līdz 2025. gada 1. jūlijam, bet tikmēr šos datus apstrādās iekšējā reģistrā atbilstoši Nacionālo bruņoto spēku rezerves uzskaites struktūrvienībai vai Aizsardzības ministrijas tehniskajām iespējām. Pirmkārt, Datu valsts inspekcija (turpmāk - Inspekcija) norāda, ka no Noteikuma projekta nav saprotams, kādā veidā tiks apstrādāti personas dati un kādi reģistri tiks izveidoti. Noteikuma projektā tiek izmantoti tādi termini, kā "reģistrs"( 3. punkts), "reģistra aktuālā datubāze" (4. punkts), "aizsardzības nozares personāla, tai skaitā rezerves personāla uzskaites sistēma" (6. punkts), "reģistra arhīva datubāze" (8. punkts), "valsts aizsardzības dienestam pakļauto pilsoņu reģistrs" (21. punkts) un "iekšējais reģistrs" (46. punkts), līdz ar to nav iespējams izsecināt, kādā veidā tiks nodrošināta Eiropas Parlamenta un Padomes Regulai (ES) 2016/679 par fizisko personu aizsardzību attiecībā uz personas datu apstrādi un šādu datu brīvu apriti un ar ko atceļ Direktīvu 95/46/EK (Vispārīgā datu aizsardzības regula) (turpmāk - Datu regula) atbilstoša personas datu apstrāde, jo īpaši atbilstošas tehniskās un organizatoriskās prasības drošai personas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Noteikumu projekta Anotācijā ir minēts, ka Reģistrs (nav noteikts kurš no visiem) atradīsies slēgtā drošības perimetrā ar atsevišķu izplatīšanas līmeni. Reģistrā uzkrātā informācija būs pieejama tikai Aizsardzības ministrijas darbiniekiem ar noteiktu piekļuves līmeni. Līdz jaunas valsts informācijas sistēmas izveidei visi personas dati arī tiks apstrādāti tikai elektroniski, taču manuāli ar atsevišķiem datu pieprasījumiem no attiecīgo valsts informācijas sistēmu un reģistru turētājiem. Dati tiks apkopoti</w:t>
            </w:r>
            <w:r w:rsidR="00000000" w:rsidRPr="00000000" w:rsidDel="00000000">
              <w:rPr>
                <w:b w:val="1"/>
                <w:rtl w:val="0"/>
              </w:rPr>
              <w:t xml:space="preserve"> XML datnēs Excel formātā</w:t>
            </w:r>
            <w:r w:rsidR="00000000" w:rsidRPr="00000000" w:rsidDel="00000000">
              <w:rPr>
                <w:rtl w:val="0"/>
              </w:rPr>
              <w:t xml:space="preserve"> un tiks uzglabāti drošā Aizsardzības ministrijas serverī. Datu manuālā apstrāde būs pieejama tikai attiecīgiem Aizsardzības ministrijas darbiniekiem ar noteiktu piekļuves līmeni. Inspekcija atkārtoti norāda, ka Datu regulas 5. panta 1. punkta “f” apakšpunktā ietvertais “integritātes un konfidencialitātes” princips nosaka, ka personas datus jāapstrādā tādā veidā, lai tiktu nodrošināta</w:t>
            </w:r>
            <w:r w:rsidR="00000000" w:rsidRPr="00000000" w:rsidDel="00000000">
              <w:rPr>
                <w:b w:val="1"/>
                <w:rtl w:val="0"/>
              </w:rPr>
              <w:t xml:space="preserve"> atbilstoša personas datu drošība</w:t>
            </w:r>
            <w:r w:rsidR="00000000" w:rsidRPr="00000000" w:rsidDel="00000000">
              <w:rPr>
                <w:rtl w:val="0"/>
              </w:rPr>
              <w:t xml:space="preserve">, tostarp aizsardzība pret neatļautu vai nelikumīgu apstrādi un pret nejaušu nozaudēšanu, iznīcināšanu vai sabojāšanu, izmantojot atbilstošus tehniskos vai organizatoriskos pasākumus. Datu apstrāde XML datnēs Excel formātā nav atbilstoša Datu regulas noteiktajām prasībām un neraisa pārliecību par atbilstošiem tehniskajiem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Inspekcija norāda, ka, ņemot vērā, Valsts aizsardzības dienesta likuma 4.panta sestajā daļā noteikto un Valsts informācijas sistēmu likum 5. pantu 1</w:t>
            </w:r>
            <w:r w:rsidR="00000000" w:rsidRPr="00000000" w:rsidDel="00000000">
              <w:rPr>
                <w:vertAlign w:val="superscript"/>
                <w:rtl w:val="0"/>
              </w:rPr>
              <w:t xml:space="preserve">1</w:t>
            </w:r>
            <w:r w:rsidR="00000000" w:rsidRPr="00000000" w:rsidDel="00000000">
              <w:rPr>
                <w:rtl w:val="0"/>
              </w:rPr>
              <w:t xml:space="preserve">. daļas pirmo punktu, Valsts informācijas sistēmu izmanto noteiktās funkcijas, uzdevumus un mērķu izpildei, nav pieļaujama neskaidru dažādu reģistru izveidošana, jo šādiem reģistru veidošana nav noteikta nevienā normatīvajā aktā. Datu regulas 5. panta 1. punkta “a” apakšpunkts paredz godprātības principa ievērošanu un šobrīd datu subjekti paredz, ka viņu personas datus apstrādās atbilstoši Valsts aizsardzības dienesta likum 4.panta sestā daļā noteiktajam un likums neparedz cita veida reģistra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Inspekcija lūdz precizēt Noteikuma projektā visus iebildumā minētos pantus, lai būtu saprotams, kā tiks organizēta personas datu apstrāde un atbilstoši precizēt un papildināt Anotāciju iekļaujot informāciju, kā un ar kādiem tehniskajiem līdzekļiem tiks organizēta pilsoņu atlase.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Valsts aizsardzības dienesta organizācijas nodrošināšanas informācijas sistēma (VADONIS) izstrāde šobrīd ir tikai procesā un atbilstoši Valsts aizsardzības dienesta likuma pārejas noteikumu 7. punktam, to ir paredzēts izstrādāt līdz 2025. gada 1. jūlijam. Iebildumā paustās bažas tiek ņemtas vērā VADONIS tehniskās specifikācijas izstrādei. Vienlaikus obligātais iesaukšanas process 2024. gada janvāra iesaukumam valsts aizsardzības dienestā tiks uzsākts jau šī gada augustā, kur nepieciešams apstrādāt tos pašu datus, kādus nākotnē ir paredzēts apstrādāt VADONIS informācijas sistēmā. Šim nolūkam pārejas periodā līdz VADONIS izstrādei, par reģistru šo noteikumu kontekstā, tiks uzskatīta XLM/XLSX datne Excel formātā, kura tiks apstrādāta atbilstoši AM informācijas un komunikācijas tehnoloģiju drošības prasībām, instrukcijām un iekšējās kārtības noteikumiem. Ņemot vērā, ka, no tehniskā viedokļa, AM šobrīd nesaredz alternatīvas iespējas šo datu apstrādei, lūdzam DVI piedāvāt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VADONIS šo noteikumu kontekstā ir tikai viens reģistrs, kurā ietilpst gan aktuālā datubāze, gan arhīva datubāze.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Valsts aizsardzības dienesta likuma 3. panta piekto daļu, 4. panta trešo un sesto daļu, 6. panta ceturtās daļas 3. un 4.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atlases pēc nejaušības principa nosacījumus un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1.3. apakšpunktu atbilstoši Valsts aizsardzības dienesta likuma 4. panta trešās daļas pēdējā teikumā dotajam pilnvarojumam Ministru kabinetam noteikt atlases pēc nejaušības principa </w:t>
            </w:r>
            <w:r w:rsidR="00000000" w:rsidRPr="00000000" w:rsidDel="00000000">
              <w:rPr>
                <w:u w:val="single"/>
                <w:rtl w:val="0"/>
              </w:rPr>
              <w:t xml:space="preserve">norises</w:t>
            </w:r>
            <w:r w:rsidR="00000000" w:rsidRPr="00000000" w:rsidDel="00000000">
              <w:rPr>
                <w:rtl w:val="0"/>
              </w:rPr>
              <w:t xml:space="preserve"> nosacījumus un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atlases pēc nejaušības principa norises nosacījumus un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nosacījumus un kārtību, kādā tiek veikta iesaukšana valsts aizsardzības militārajā dienestā, izmantojot atlasi pēc nejaušības principa;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"Noteikumi par kārtību, kādā pilsoņus reģistrē, uzskaita, atlasa un iesauc valsts aizsardzības dienestā, un valsts aizsardzības militārajā dienestā apgūstamajām zināšanām un prasmēm" (turpmāk – projekts) 1.3. apakšpunktu atbilstoši Valsts aizsardzības dienesta likuma 4. panta trešās daļas pēdējā teikumā Ministru kabinetam dotajam pilnvarojumam, ievērojot Ministru kabineta 2009. gada 3. februāra noteikumu Nr. 108 "Normatīvo aktu projektu sagatavošanas noteikumi" (turpmāk – sagatavošanas noteikumi)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atlases pēc nejaušības principa norises nosacījumus un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kārtību, kādā valsts pārvaldes iestādes, kā arī kredītiestādes un kredītu devēji, kuri saņēmuši speciālo atļauju (licenci) patērētāju kreditēšanas pakalpojumu sniegšanai, pieprasa un Aizsardzības ministrija sniedz informāciju par pilsoņa iesaukšanu valsts aizsardzības dienestā vai iesaukšanas atlikšanu, kā arī par valsts aizsardzības dienesta izpildes veidu un atvaļināšanu no valsts aizsardzības dienesta, un sniedzamās informācijas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aizsardzības dienesta likuma 6.panta trešā daļa paredz, ka kredītiestādes un kredītu devēji noteiktu informāciju var iegūt tikai ar kredītinformācijas biroju starpniecību. Ņemot vērā minēto, lūdzam precizēt punktu atbilstoši Valsts aizsardzības dienesta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kārtību, kādā valsts pārvaldes iestādes, kā arī kredītiestādes un kredītu devēji, kuri saņēmuši speciālo atļauju (licenci) patērētāju kreditēšanas pakalpojumu sniegšanai, pieprasa un Aizsardzības ministrija sniedz informāciju par pilsoņa iesaukšanu valsts aizsardzības dienestā vai iesaukšanas atlikšanu, kā arī par valsts aizsardzības dienesta izpildes veidu un atvaļināšanu no valsts aizsardzības dienesta, un sniedzamās informācijas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pilsoņu iesaukšanu valsts aizsardzības dienestā </w:t>
            </w:r>
            <w:r w:rsidR="00000000" w:rsidRPr="00000000" w:rsidDel="00000000">
              <w:rPr>
                <w:rtl w:val="0"/>
              </w:rPr>
              <w:t xml:space="preserve">Valsts aizsardzības dienesta likuma 2.panta</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norādītajos termiņos, reģistrā iekļauj informāciju par visiem Latvijas pilsoņiem – vīriešiem, kuri dzimuši pēc 2004. gada 1. janvāra un sasnieguši 17 gadu vecumu.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2. punktu, ņemot vērā to, ka no tā izriet, ka reģistrā iekļaus datus arī par tiem Latvijas pilsoņiem, kuri saskaņā ar Valsts aizsardzības dienesta likuma 2. panta otrajā daļā noteikto vairs nebūtu iesaucami valsts aizsardzības dienestā. Projekta 2. punkts paredz, ka, </w:t>
            </w:r>
            <w:r w:rsidR="00000000" w:rsidRPr="00000000" w:rsidDel="00000000">
              <w:rPr>
                <w:u w:val="single"/>
                <w:rtl w:val="0"/>
              </w:rPr>
              <w:t xml:space="preserve">lai nodrošinātu pilsoņu iesaukšanu valsts aizsardzības dienestā Valsts aizsardzības dienesta likuma 2. panta otrajā daļā norādītajos termiņos</w:t>
            </w:r>
            <w:r w:rsidR="00000000" w:rsidRPr="00000000" w:rsidDel="00000000">
              <w:rPr>
                <w:rtl w:val="0"/>
              </w:rPr>
              <w:t xml:space="preserve">, reģistrā iekļauj informāciju par noteiktiem Latvijas pilsoņiem. Vēršam uzmanību uz to, ka no projekta 2. punkta skaidri izriet, ka informācija reģistrā tiek iekļauta, lai nodrošinātu Latvijas pilsoņu iesaukšanu valsts aizsardzības dienestā, tādējādi no šī regulējuma neizriet, ka tas aptver arī reģistra arhīva datubāzē iekļauto informāciju, kā tas skaidrots projekta izziņā. Vienlaikus minēto apliecina arī projekta 28. punkta pirmajā teikumā noteiktais, ka Aizsardzības ministrija no projekta 2. punktā noteiktajā kārtībā reģistrētajiem pilsoņiem izveido sarakstu ar valsts aizsardzības dienestam pakļautajiem pilsoņiem. Ievērojot minēto, joprojām uzskatām, ka ir nepieciešams noteikt, ka katru gadu reģistrā tiek iekļauta informācija par tiem Latvijas pilsoņiem, kas ir sasnieguši Valsts aizsardzības dienesta likuma 2. panta otrajā daļā paredzēto vecumu vai attiecīgajā gadā sasniegs šo vecumu. Ja tas ir nepieciešams, lai sagatavotos Latvijas pilsoņu iesaukšanai, ir iespējams paredzēt, ka reģistrā iekļauj datus par Latvijas pilsoņiem, kas attiecīgajā gadā ir vismaz 17 gadus veci, taču ir nepieciešams noteikt kaut kādu vecuma ierobežojumu, lai neveidotos situācija, ka reģistrā tiek apstrādāti dati par Latvijas pilsoņiem, kas, lai arī vēl nav sasnieguši 27 gadu vecumu, tomēr vairs nevar tikt iesaukti, jo 18,19 gadu vecumā tie nav tikuši iesaukti.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pilsoņu iesaukšanu valsts aizsardzības dienestā </w:t>
            </w:r>
            <w:r w:rsidR="00000000" w:rsidRPr="00000000" w:rsidDel="00000000">
              <w:rPr>
                <w:rtl w:val="0"/>
              </w:rPr>
              <w:t xml:space="preserve">Valsts aizsardzības dienesta likuma 2.panta</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norādītajos termiņos, Valsts aizsardzības dienesta organizācijas nodrošināšanas informācijas sistēmā (VADONIS) (turpmāk - reģistrā) katru gadu iekļauj informāciju par visiem Latvijas pilsoņiem – vīriešiem, kuri attiecīgajā gadā sasniedz 17 gadu vecumu.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ministrijas veic iesaucamo reģistrāciju.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 punktu, ņemot vērā to, ka tajā ietvertais regulējums jau izriet no Valsts aizsardzības likuma 4. panta sestās daļas. Vienlaikus norādām, ka Valsts aizsardzības dienesta likuma 4. panta sestā daļa paredz, ka Aizsardzības ministrija ne tikai reģistrē iesaucamos, bet arī tos uzskaita.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pilsoņu iesaukšanu valsts aizsardzības dienestā </w:t>
            </w:r>
            <w:r w:rsidR="00000000" w:rsidRPr="00000000" w:rsidDel="00000000">
              <w:rPr>
                <w:rtl w:val="0"/>
              </w:rPr>
              <w:t xml:space="preserve">Valsts aizsardzības dienesta likuma 2.panta</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norādītajos termiņos, reģistrā iekļauj informāciju par visiem Latvijas pilsoņiem – vīriešiem, kuri dzimuši pēc 2004. gada 1. janvāra un sasnieguši 17 gadu vecumu.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 punktu, ņemot vērā to, ka no tā izriet, ka reģistrā iekļaus datus arī par tiem Latvijas pilsoņiem, kuri saskaņā ar Valsts aizsardzības dienesta likuma 2. panta otrajā daļā noteikto vairs nebūtu iesaucami valsts aizsardzības dienestā. Piemēram, 2024. gadā reģistrā tiks iekļauti arī dati par Latvijas pilsoņiem, kam jau ir 20 gadi. No projekta 10.2. apakšpunkta izriet, ka informāciju no reģistra aktuālās datu bāzes uz reģistra arhīva bāzi pārvieto, ja iesaucamais nav atlasīts iesaukšanai Valsts aizsardzības dienesta likuma 2. panta otrajā daļā noteiktajos termiņos. Savukārt no projekta 3. punktā paredzētā regulējuma izriet, ka reģistrā atkārtoti tiks iekļauti dati par Latvijas pilsoņiem, kuri attiecīgajā iesaukšanas vecumā nav tikuši iesaukti, proti, jau ir noņemti no uzskaites, taču nākamajos gados atbildīs nosacījumiem – dzimis pēc 2004. gada 1. janvāra un sasniedzis 17 gadu vecumu. Ievērojot minēto, ir nepieciešams noteikt, ka katru gadu reģistrā tiek iekļauta informācija par tiem Latvijas pilsoņiem, kas ir sasnieguši Valsts aizsardzības dienesta likuma 2. panta otrajā daļā paredzēto vecumu vai attiecīgajā gadā sasniegs šo vecumu. Ja tas ir nepieciešams, lai sagatavotos Latvijas pilsoņu iesaukšanai, ir iespējams paredzēt, ka reģistrā iekļauj datus par Latvijas pilsoņiem, kas attiecīgajā gadā ir vismaz 17 gadus veci, taču ir nepieciešams noteikt kaut kādu vecuma ierobežojumu, lai neveidotos situācija, ka reģistrā tiek apstrādāti dati par Latvijas pilsoņiem, kas, lai arī vēl nav sasnieguši 27 gadu vecumu, tomēr vairs nevar tikt iesaukti, jo 18,19 gadu vecumā tie nav tikuši iesaukti.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punktā ar vārdu "reģistrs" tiek saprasta gan reģistra aktuālā datubāze, gan reģistra arhīva datubāze. Arī dati, kuri tiek pārvietoti uz reģistra arhīva datubāzi, vienalga tiek iekļauti kopējā reģistrā un šie dati tiek glabāti atbilstoši šo noteikumu 11., 11.1., 11.2., 11.3., un 12. punktos minētajai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pilsoņu iesaukšanu valsts aizsardzības dienestā </w:t>
            </w:r>
            <w:r w:rsidR="00000000" w:rsidRPr="00000000" w:rsidDel="00000000">
              <w:rPr>
                <w:rtl w:val="0"/>
              </w:rPr>
              <w:t xml:space="preserve">Valsts aizsardzības dienesta likuma 2.panta</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norādītajos termiņos, Valsts aizsardzības dienesta organizācijas nodrošināšanas informācijas sistēmā (VADONIS) (turpmāk - reģistrā) katru gadu iekļauj informāciju par visiem Latvijas pilsoņiem – vīriešiem, kuri attiecīgajā gadā sasniedz 17 gadu vecumu.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pilsoņu iesaukšanu valsts aizsardzības dienestā </w:t>
            </w:r>
            <w:r w:rsidR="00000000" w:rsidRPr="00000000" w:rsidDel="00000000">
              <w:rPr>
                <w:rtl w:val="0"/>
              </w:rPr>
              <w:t xml:space="preserve">Valsts aizsardzības dienesta likuma 2.panta</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norādītajos termiņos, reģistrā iekļauj informāciju par visiem Latvijas pilsoņiem – vīriešiem, kuri dzimuši pēc 2004. gada 1. janvāra un sasnieguši 17 gadu vecumu.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datu apstrādes pārredzamības principu, kā arī integritātes un konfidencialitātes principu, lūdzam detalizētāk projekta sākotnējās ietekmes novērtējuma ziņojumā (turpmāk - anotācija) aprakstīt reģistra darbības formu, proti, vai tiek plānots, ka dati reģistrā tiek reģistrēti tikai elektroniski, vai reģistrs sākotnēji tiks vests papīra formātā, kādi tehniskie un organizatoriskie pasākumi tiks veikti, lai nodrošinātu reģistrā esošo datu aizsardzību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pilsoņu iesaukšanu valsts aizsardzības dienestā </w:t>
            </w:r>
            <w:r w:rsidR="00000000" w:rsidRPr="00000000" w:rsidDel="00000000">
              <w:rPr>
                <w:rtl w:val="0"/>
              </w:rPr>
              <w:t xml:space="preserve">Valsts aizsardzības dienesta likuma 2.panta</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norādītajos termiņos, Valsts aizsardzības dienesta organizācijas nodrošināšanas informācijas sistēmā (VADONIS) (turpmāk - reģistrā) katru gadu iekļauj informāciju par visiem Latvijas pilsoņiem – vīriešiem, kuri attiecīgajā gadā sasniedz 17 gadu vecumu.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w:t>
            </w:r>
            <w:r w:rsidR="00000000" w:rsidRPr="00000000" w:rsidDel="00000000">
              <w:rPr>
                <w:rtl w:val="0"/>
              </w:rPr>
              <w:t xml:space="preserve">Valsts aizsardzības dienesta likuma 6.panta </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noteiktie dati, izņemot dati no Vienotās veselības nozares elektroniskās informācijas sistēmas un dati no Ar noteiktām slimībām slimojošu pacientu reģistra;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dienesta likuma (turpmāk – VAD likums) 6. panta  otrās daļas 7.punktā, lai izvērtētu iesaucamo atbilstību valsts aizsardzības dienestam, noteikts, ka Aizsardzības ministrijai tiek nodrošināta bezmaksas tiešsaistes piekļuve informācijai par personas darbavietu no Elektroniskās deklarēšanas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šobrīd nav finanšu līdzekļu, lai izveidotu risinājumu šādas VAD likumā noteiktās informācijas apmaiņai AM uzdevumu izpildei (datu nodošanai reģistram). Elektroniskās deklarēšanas sistēmas uzbūve nenodrošina arī ārējo klientu piekļuvi šādu datu atlasei. Līdz ar to VID nevar nodrošināt AM iespēju iegūt datus par visu iesaucamo personu darbavietām no Elektroniskās deklarēšanas sistēmas, kā to paredz VAD likuma 6. panta otrās daļas 7. punkta pašreizējā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apakšpunkts papildināts ar vārdiem: "un dati no Elektroniskās deklarēšanas sistēmas", tādā veidā paredzot izņēmumu attiecībā uz EDS.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w:t>
            </w:r>
            <w:r w:rsidR="00000000" w:rsidRPr="00000000" w:rsidDel="00000000">
              <w:rPr>
                <w:rtl w:val="0"/>
              </w:rPr>
              <w:t xml:space="preserve">Valsts aizsardzības dienesta likuma 6.panta </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noteiktie dati, izņemot dati no Vienotās veselības nozares elektroniskās informācijas sistēmas, dati no Ar noteiktām slimībām slimojošu pacientu reģistra un dati no Elektroniskās deklarēšanas sistēmas;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w:t>
            </w:r>
            <w:r w:rsidR="00000000" w:rsidRPr="00000000" w:rsidDel="00000000">
              <w:rPr>
                <w:rtl w:val="0"/>
              </w:rPr>
              <w:t xml:space="preserve">Valsts aizsardzības dienesta likuma 6.panta </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noteiktie dati, izņemot dati no Vienotās veselības nozares elektroniskās informācijas sistēmas un dati no Ar noteiktām slimībām slimojošu pacientu reģistra;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informāciju par personu darbavietām (amatiem) apstrādā likumā “Par Valsts ieņēmumu dienestu” un citos normatīvajos aktos noteikto funkciju un uzdevumu izpildei normatīvajos aktos noteiktajā minimālajā apmērā. VID rīcībā nav informācijas par to, vai konkrētai amatpersonai ir speciālā dienesta pakāpe. Tāpēc VID nevar sniegt pēc būtības Valsts aizsardzības dienesta likuma (turpmāk – VAD likums) 8. panta pirmās daļas 6. un 7. punktā noteikto informāciju kandidātu atlasei par Iekšlietu ministrijas sistēmas iestāžu un Ieslodzījuma vietu pārvaldes amatpersonām ar speciālo dienesta pakāpi, jo VID rīcībā nav šādas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9.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w:t>
            </w:r>
            <w:r w:rsidR="00000000" w:rsidRPr="00000000" w:rsidDel="00000000">
              <w:rPr>
                <w:rtl w:val="0"/>
              </w:rPr>
              <w:t xml:space="preserve">Valsts aizsardzības dienesta likuma 6.panta </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noteiktie dati, izņemot dati no Vienotās veselības nozares elektroniskās informācijas sistēmas, dati no Ar noteiktām slimībām slimojošu pacientu reģistra un dati no Elektroniskās deklarēšanas sistēmas;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w:t>
            </w:r>
            <w:r w:rsidR="00000000" w:rsidRPr="00000000" w:rsidDel="00000000">
              <w:rPr>
                <w:rtl w:val="0"/>
              </w:rPr>
              <w:t xml:space="preserve">Valsts aizsardzības dienesta likuma 6.panta </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noteikto informāciju, izņemot informāciju no vienotās veselības nozares elektroniskās informācijas sistēmas un informāciju no ar noteiktām slimībām slimojošu pacientu reģistra;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minimizēšanas princips paredz, ka personas dati ir adekvāti, atbilstīgi un ietver tikai to, kas nepieciešams to apstrādes nolūkos. Vēršam uzmanību, ka Valsts aizsardzības dienesta likuma 6.panta otrajā daļā ir noteiktas tikai datu kategorijas, savukārt reģistrā tiek plānots ievadīt konkrētus datus. Ņemot vērā minēto, lai reģistrā veiktā datu apstrāde būtu pārredzama un reģistrā tiktu iekļauti tikai nepieciešamie dati, lūdzam svītrot atsauci uz Valsts aizsardzības dienesta likuma 6.panta otro daļu un projektu precizēt kopumā, konkrēti norādot, kādi dati no konkrētajām valsts informācijas sistēmām un datubāzēm tiks iekļauti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nepiekrīt TM apgalvojumam, ka Valsts aizsardzības dienesta likuma 6.panta otrajā daļā ir noteiktas tikai datu kategorijas. Uzskatām, ka Valsts aizsardzības dienesta likuma 6.panta otrā daļa Eiropas Parlamenta un Padomes Regulas (ES) 2016/679 par fizisko personu aizsardzību attiecībā uz personas datu apstrādi un šādu datu brīvu apriti un ar ko atceļ Direktīvu 95/46/EK (Vispārīgā datu aizsardzības regula) (turpmāk - Datu regula) 4. panta 1. punktā minētajā "personas datu" definīcijas izprantē pietiekami precīzi norāda uz konkrētiem personas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w:t>
            </w:r>
            <w:r w:rsidR="00000000" w:rsidRPr="00000000" w:rsidDel="00000000">
              <w:rPr>
                <w:rtl w:val="0"/>
              </w:rPr>
              <w:t xml:space="preserve">Valsts aizsardzības dienesta likuma 6.panta </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noteiktie dati, izņemot dati no Vienotās veselības nozares elektroniskās informācijas sistēmas, dati no Ar noteiktām slimībām slimojošu pacientu reģistra un dati no Elektroniskās deklarēšanas sistēmas;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informāciju par iemeslu, kas atbilstoši </w:t>
            </w:r>
            <w:r w:rsidR="00000000" w:rsidRPr="00000000" w:rsidDel="00000000">
              <w:rPr>
                <w:rtl w:val="0"/>
              </w:rPr>
              <w:t xml:space="preserve">Valsts aizsardzības dienesta likuma 8. panta</w:t>
            </w:r>
            <w:r w:rsidR="00000000" w:rsidRPr="00000000" w:rsidDel="00000000">
              <w:rPr>
                <w:rtl w:val="0"/>
              </w:rPr>
              <w:t xml:space="preserve"> </w:t>
            </w:r>
            <w:r w:rsidR="00000000" w:rsidRPr="00000000" w:rsidDel="00000000">
              <w:rPr>
                <w:rtl w:val="0"/>
              </w:rPr>
              <w:t xml:space="preserve">pirmajai daļai</w:t>
            </w:r>
            <w:r w:rsidR="00000000" w:rsidRPr="00000000" w:rsidDel="00000000">
              <w:rPr>
                <w:rtl w:val="0"/>
              </w:rPr>
              <w:t xml:space="preserve"> ir pamats pilsoņa neiesaukšanai valsts aizsardzības dienestā;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5.2.-5.9.apakšpunkts, 5.11.-5.14.apakšpunkts paredz, ka reģistra aktuālajā datu bāzē tiek ievadīta noteikta rakstura informācija. Vēršam uzmanību, ka apzīmējums “informācija” ir ļoti plaši interpretējams, proti, ar to var tikt saprasta arī tādu datu apstrāde, kas nav nepieciešama datu apstrādes mērķa sasniegšanai, tādējādi projektā nepieciešams pēc iespējas skaidrāk un šaurāk noteikt reģistrā ievadāmos datus, piemēram, vairākos šajā iebildumā minētajos punktos vārds “informācija” būtu aizstājams ar vārdu “atzīme”. Ņemot vērā minēto, lūdzam precizēt projekta 5.2.-5.9.apakšpunktu, 5.11.-5.14.apakšpunktu.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iebildumā minētie apakšpunkti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iemesli, kas atbilstoši </w:t>
            </w:r>
            <w:r w:rsidR="00000000" w:rsidRPr="00000000" w:rsidDel="00000000">
              <w:rPr>
                <w:rtl w:val="0"/>
              </w:rPr>
              <w:t xml:space="preserve">Valsts aizsardzības dienesta likuma 8. panta</w:t>
            </w:r>
            <w:r w:rsidR="00000000" w:rsidRPr="00000000" w:rsidDel="00000000">
              <w:rPr>
                <w:rtl w:val="0"/>
              </w:rPr>
              <w:t xml:space="preserve"> </w:t>
            </w:r>
            <w:r w:rsidR="00000000" w:rsidRPr="00000000" w:rsidDel="00000000">
              <w:rPr>
                <w:rtl w:val="0"/>
              </w:rPr>
              <w:t xml:space="preserve">pirmajai daļai</w:t>
            </w:r>
            <w:r w:rsidR="00000000" w:rsidRPr="00000000" w:rsidDel="00000000">
              <w:rPr>
                <w:rtl w:val="0"/>
              </w:rPr>
              <w:t xml:space="preserve"> ir pamats pilsoņa neiesaukšanai valsts aizsardzības dienestā;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informāciju par iesaucamā veselības pārbaudes statusu un veselības pārbaudes rezultātus;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5.6.apakšpunktā paredzēt, ko nozīmē veselības pārbaudes rezultāts, piemēram, iekavās norādot - derīgs vai nederīgs dienestam; vai arī skaidrot anotācijā "veselības pārbaudes rezultāts" nozīmi.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iesaucamā veselības pārbaudes statuss un veselības pārbaudes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noteiktās anketas saņemšanas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vārdu "laiku" aizstājot ar vārdu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papildinot punktu ar vārdu "datumu". Skaidrojam, ka reģistra aktuālajā datubāzē tiks apstrādāts ne tikai anketas saņemšanas datums, bet arī precīzs laiks, lai izvērtētu, vai anketa ir saņemta pirms brīvprātīgās pieteikšanās slēgšanas.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noteiktās anketas saņemšanas datums un laiks;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5.15. atbilstoši šo noteikumu </w:t>
            </w:r>
            <w:r w:rsidR="00000000" w:rsidRPr="00000000" w:rsidDel="00000000">
              <w:rPr>
                <w:rtl w:val="0"/>
              </w:rPr>
              <w:t xml:space="preserve">19. </w:t>
            </w:r>
            <w:r w:rsidR="00000000" w:rsidRPr="00000000" w:rsidDel="00000000">
              <w:rPr>
                <w:rtl w:val="0"/>
              </w:rPr>
              <w:t xml:space="preserve">punktam</w:t>
            </w:r>
            <w:r w:rsidR="00000000" w:rsidRPr="00000000" w:rsidDel="00000000">
              <w:rPr>
                <w:rtl w:val="0"/>
              </w:rPr>
              <w:t xml:space="preserve"> iesaucamā sniegto informāciju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apzīmējums “informācija” ir ļoti plaši interpretējams, proti, ar to var tikt saprasta arī tādu datu apstrāde, kas nav nepieciešama datu apstrādes mērķa sasniegšanai, tādējādi projektā nepieciešams pēc iespējas skaidrāk un šaurāk noteikt reģistrā ievadāmos datus, piemēram, projekta 5.15.1.apakšpunkts precizējams, norādot, izglītības iestādes nosaukumu, laika posms, kādā tika iegūta izglītība konkrētajā izglītības iestādē, iegūtais izglītības līmenis, vai arī, piemēram, projekta 5.28.apakšpunkts precizējams, svītrojot vārdus “informāciju par”, precizējot arī projekta 5.28.apakšpunkta redakcijā lietotos vārdus atbilstošā locījumā, tādējādi skaidri nosakot, ka reģistrā ir ievadāms tikai datums. Ņemot vērā minēto, lūdzam atbilstoši precizēt projekta 5.15.-5.17.apakšpunktu, 5.19.-5.28.apakšpunktu.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atbilstoši šo noteikumu </w:t>
            </w:r>
            <w:r w:rsidR="00000000" w:rsidRPr="00000000" w:rsidDel="00000000">
              <w:rPr>
                <w:rtl w:val="0"/>
              </w:rPr>
              <w:t xml:space="preserve">17. </w:t>
            </w:r>
            <w:r w:rsidR="00000000" w:rsidRPr="00000000" w:rsidDel="00000000">
              <w:rPr>
                <w:rtl w:val="0"/>
              </w:rPr>
              <w:t xml:space="preserve">punktam</w:t>
            </w:r>
            <w:r w:rsidR="00000000" w:rsidRPr="00000000" w:rsidDel="00000000">
              <w:rPr>
                <w:rtl w:val="0"/>
              </w:rPr>
              <w:t xml:space="preserve"> iesaucamā sniegtie dati par: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4.1. </w:t>
            </w:r>
            <w:r w:rsidR="00000000" w:rsidRPr="00000000" w:rsidDel="00000000">
              <w:rPr>
                <w:rtl w:val="0"/>
              </w:rPr>
              <w:t xml:space="preserve">apakšpunkā</w:t>
            </w:r>
            <w:r w:rsidR="00000000" w:rsidRPr="00000000" w:rsidDel="00000000">
              <w:rPr>
                <w:rtl w:val="0"/>
              </w:rPr>
              <w:t xml:space="preserve"> noteiktos datus, izņemot datus par sekmēm, mācību statusu, </w:t>
            </w:r>
            <w:r w:rsidR="00000000" w:rsidRPr="00000000" w:rsidDel="00000000">
              <w:rPr>
                <w:rtl w:val="0"/>
              </w:rPr>
              <w:t xml:space="preserve">4.2.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4.27. </w:t>
            </w:r>
            <w:r w:rsidR="00000000" w:rsidRPr="00000000" w:rsidDel="00000000">
              <w:rPr>
                <w:rtl w:val="0"/>
              </w:rPr>
              <w:t xml:space="preserve">apakšpunktā</w:t>
            </w:r>
            <w:r w:rsidR="00000000" w:rsidRPr="00000000" w:rsidDel="00000000">
              <w:rPr>
                <w:rtl w:val="0"/>
              </w:rPr>
              <w:t xml:space="preserve"> noteiktos datus par iesaucamo, kurš iesaukts valsts aizsardzības dienestā, ka arī par pilsoni, kurš nav atlasīts iesaukšanai </w:t>
            </w:r>
            <w:r w:rsidR="00000000" w:rsidRPr="00000000" w:rsidDel="00000000">
              <w:rPr>
                <w:rtl w:val="0"/>
              </w:rPr>
              <w:t xml:space="preserve">Valsts aizsardzības dienesta likuma 2. panta </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norādītajā termiņā, Aizsardzības ministrija pēc </w:t>
            </w:r>
            <w:r w:rsidR="00000000" w:rsidRPr="00000000" w:rsidDel="00000000">
              <w:rPr>
                <w:rtl w:val="0"/>
              </w:rPr>
              <w:t xml:space="preserve">Valsts aizsardzības dienesta likuma 7. panta pirmājā daļā</w:t>
            </w:r>
            <w:r w:rsidR="00000000" w:rsidRPr="00000000" w:rsidDel="00000000">
              <w:rPr>
                <w:rtl w:val="0"/>
              </w:rPr>
              <w:t xml:space="preserve"> </w:t>
            </w:r>
            <w:r w:rsidR="00000000" w:rsidRPr="00000000" w:rsidDel="00000000">
              <w:rPr>
                <w:rtl w:val="0"/>
              </w:rPr>
              <w:t xml:space="preserve"> pieņemtā lēmuma pārnes uz aizsardzības nozares personāla, tai skaitā, rezerves personāla uzskaites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6. punkta redakciju, lai būtu viennozīmīgi saprotams, vai par iesaucamā iegūstamo izglītību dati tiek pārnesti uz aizsardzības nozares personāla, tai skaitā, rezerves personāla uzskaites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projekta 6. punktā vārdi "izņemot datus par sekmēm, </w:t>
            </w:r>
            <w:r w:rsidR="00000000" w:rsidRPr="00000000" w:rsidDel="00000000">
              <w:rPr>
                <w:b w:val="1"/>
                <w:rtl w:val="0"/>
              </w:rPr>
              <w:t xml:space="preserve">mācību statusu</w:t>
            </w:r>
            <w:r w:rsidR="00000000" w:rsidRPr="00000000" w:rsidDel="00000000">
              <w:rPr>
                <w:rtl w:val="0"/>
              </w:rPr>
              <w:t xml:space="preserve">" pietiekami skaidri pasaka, ka dati par iesaucamā iegūstamo izglītību netiek pārnesti.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4.1. </w:t>
            </w:r>
            <w:r w:rsidR="00000000" w:rsidRPr="00000000" w:rsidDel="00000000">
              <w:rPr>
                <w:rtl w:val="0"/>
              </w:rPr>
              <w:t xml:space="preserve">apakšpunkā</w:t>
            </w:r>
            <w:r w:rsidR="00000000" w:rsidRPr="00000000" w:rsidDel="00000000">
              <w:rPr>
                <w:rtl w:val="0"/>
              </w:rPr>
              <w:t xml:space="preserve"> noteiktos datus, izņemot datus par sekmēm, mācību statusu, </w:t>
            </w:r>
            <w:r w:rsidR="00000000" w:rsidRPr="00000000" w:rsidDel="00000000">
              <w:rPr>
                <w:rtl w:val="0"/>
              </w:rPr>
              <w:t xml:space="preserve">4.2.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4.27. </w:t>
            </w:r>
            <w:r w:rsidR="00000000" w:rsidRPr="00000000" w:rsidDel="00000000">
              <w:rPr>
                <w:rtl w:val="0"/>
              </w:rPr>
              <w:t xml:space="preserve">apakšpunktā</w:t>
            </w:r>
            <w:r w:rsidR="00000000" w:rsidRPr="00000000" w:rsidDel="00000000">
              <w:rPr>
                <w:rtl w:val="0"/>
              </w:rPr>
              <w:t xml:space="preserve"> noteiktos datus par iesaucamo, kurš iesaukts valsts aizsardzības dienestā, ka arī par pilsoni, kurš nav atlasīts iesaukšanai </w:t>
            </w:r>
            <w:r w:rsidR="00000000" w:rsidRPr="00000000" w:rsidDel="00000000">
              <w:rPr>
                <w:rtl w:val="0"/>
              </w:rPr>
              <w:t xml:space="preserve">Valsts aizsardzības dienesta likuma 2. panta </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norādītajā termiņā, Aizsardzības ministrija pēc </w:t>
            </w:r>
            <w:r w:rsidR="00000000" w:rsidRPr="00000000" w:rsidDel="00000000">
              <w:rPr>
                <w:rtl w:val="0"/>
              </w:rPr>
              <w:t xml:space="preserve">Valsts aizsardzības dienesta likuma 7. panta pirmājā daļā</w:t>
            </w:r>
            <w:r w:rsidR="00000000" w:rsidRPr="00000000" w:rsidDel="00000000">
              <w:rPr>
                <w:rtl w:val="0"/>
              </w:rPr>
              <w:t xml:space="preserve"> </w:t>
            </w:r>
            <w:r w:rsidR="00000000" w:rsidRPr="00000000" w:rsidDel="00000000">
              <w:rPr>
                <w:rtl w:val="0"/>
              </w:rPr>
              <w:t xml:space="preserve"> pieņemtā lēmuma pārnes uz aizsardzības nozares personāla, tai skaitā, rezerves personāla uzskaites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4.1. </w:t>
            </w:r>
            <w:r w:rsidR="00000000" w:rsidRPr="00000000" w:rsidDel="00000000">
              <w:rPr>
                <w:rtl w:val="0"/>
              </w:rPr>
              <w:t xml:space="preserve">apakšpunkā</w:t>
            </w:r>
            <w:r w:rsidR="00000000" w:rsidRPr="00000000" w:rsidDel="00000000">
              <w:rPr>
                <w:rtl w:val="0"/>
              </w:rPr>
              <w:t xml:space="preserve"> noteiktos datus, izņemot datus par sekmēm, mācību statusu, </w:t>
            </w:r>
            <w:r w:rsidR="00000000" w:rsidRPr="00000000" w:rsidDel="00000000">
              <w:rPr>
                <w:rtl w:val="0"/>
              </w:rPr>
              <w:t xml:space="preserve">4.2.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4.27. </w:t>
            </w:r>
            <w:r w:rsidR="00000000" w:rsidRPr="00000000" w:rsidDel="00000000">
              <w:rPr>
                <w:rtl w:val="0"/>
              </w:rPr>
              <w:t xml:space="preserve">apakšpunktā</w:t>
            </w:r>
            <w:r w:rsidR="00000000" w:rsidRPr="00000000" w:rsidDel="00000000">
              <w:rPr>
                <w:rtl w:val="0"/>
              </w:rPr>
              <w:t xml:space="preserve"> noteiktos datus par iesaucamo, kurš iesaukts valsts aizsardzības dienestā, ka arī par pilsoni, kurš nav atlasīts iesaukšanai </w:t>
            </w:r>
            <w:r w:rsidR="00000000" w:rsidRPr="00000000" w:rsidDel="00000000">
              <w:rPr>
                <w:rtl w:val="0"/>
              </w:rPr>
              <w:t xml:space="preserve">Valsts aizsardzības dienesta likuma 2. panta </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norādītajā termiņā, Aizsardzības ministrija pēc </w:t>
            </w:r>
            <w:r w:rsidR="00000000" w:rsidRPr="00000000" w:rsidDel="00000000">
              <w:rPr>
                <w:rtl w:val="0"/>
              </w:rPr>
              <w:t xml:space="preserve">Valsts aizsardzības dienesta likuma 7. panta pirmājā daļā</w:t>
            </w:r>
            <w:r w:rsidR="00000000" w:rsidRPr="00000000" w:rsidDel="00000000">
              <w:rPr>
                <w:rtl w:val="0"/>
              </w:rPr>
              <w:t xml:space="preserve"> </w:t>
            </w:r>
            <w:r w:rsidR="00000000" w:rsidRPr="00000000" w:rsidDel="00000000">
              <w:rPr>
                <w:rtl w:val="0"/>
              </w:rPr>
              <w:t xml:space="preserve"> pieņemtā lēmuma pārnes uz aizsardzības nozares personāla, tai skaitā, rezerves personāla uzskaites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Kopsakarā ar Inspekcijas iepriekš izteikto iebildumu Inspekcija vēlas norādīt, no Noteikuma projekta 6. punkta izriet, ka gan iesaucamais, kurš </w:t>
            </w:r>
            <w:r w:rsidR="00000000" w:rsidRPr="00000000" w:rsidDel="00000000">
              <w:rPr>
                <w:b w:val="1"/>
                <w:rtl w:val="0"/>
              </w:rPr>
              <w:t xml:space="preserve">iesaukts</w:t>
            </w:r>
            <w:r w:rsidR="00000000" w:rsidRPr="00000000" w:rsidDel="00000000">
              <w:rPr>
                <w:rtl w:val="0"/>
              </w:rPr>
              <w:t xml:space="preserve"> valsts aizsardzības dienestā, ka arī par pilsoni, kurš </w:t>
            </w:r>
            <w:r w:rsidR="00000000" w:rsidRPr="00000000" w:rsidDel="00000000">
              <w:rPr>
                <w:b w:val="1"/>
                <w:rtl w:val="0"/>
              </w:rPr>
              <w:t xml:space="preserve">nav atlasīts iesaukšanai</w:t>
            </w:r>
            <w:r w:rsidR="00000000" w:rsidRPr="00000000" w:rsidDel="00000000">
              <w:rPr>
                <w:rtl w:val="0"/>
              </w:rPr>
              <w:t xml:space="preserve">, šī punktā noteiktie dati tiek pārnesti uz aizsardzības nozares personāla, tai skaitā, rezerves personāla uzskaites sistēmu. No Anotācija neizriet, kas tā ir par sistēmu, ne konkrēts tās nolūks un tas, kāpēc gan iesaukto, gan "neiesaukto" personas dati tiek pārnesti uz šo sistēmu, tādējādi varētu netikt ievērots Datu regulā 5.panta 1.punkta “c” apakšpunktā noteiktais “datu minimizēšanas"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Datu regulas 5. panta 1. punkta “f” apakšpunktā ietvertais “integritātes un konfidencialitātes” princips nosaka, ka personas dati tiek apstrādāti tādā veidā, lai tiktu nodrošināta atbilstoša personas datu drošība, bet nav saprotams kas tā ir par personāla uzskaites sistēmu un kā tiks nodrošināta atbilstoša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un atbilstoši labot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Iesaucamie, kuri tiek iesaukti valsts aizsardzības dienestā kļūst par VAD karavīriem, kuru dati, tāpat kā dati par profesionālā dienesta karavīriem vai zemessargiem, nonāk aizsardzības nozares personāla uzskaites sistēmā. Plašāks skaidrojums anotācijā netiks iekļauts, jo tas satur ierobežotas pieejamības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iesaucamie, kuri nav atlasīti iesaukšanai valsts aizsardzības dienestā, izņemot sievietes, kuras nav izteikušas vēlmi tikt iekļautas rezervistos, saglabā rezervista statusu. Anotācijā ir atsauce uz Ministru kabineta noteikumu Nr. 779 "Kārtība, kādā rezerves karavīrus un rezervistus reģistrē, uzskaita un iesauc aktīvajā dienestā, kā arī pieprasa un izsniedz informāciju par rezerves karavīriem un rezervistiem" II nodaļu, kura nosaka, ka rezerves karavīru un rezervistu reģistrācija un uzskaite tiek veikta Nacionālo bruņoto spēku rezerves karavīru un rezervistu reģistrā. Plašāks skaidrojums anotācijā netiks iekļauts, jo tas satur ierobežotas pieejamības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4.1. </w:t>
            </w:r>
            <w:r w:rsidR="00000000" w:rsidRPr="00000000" w:rsidDel="00000000">
              <w:rPr>
                <w:rtl w:val="0"/>
              </w:rPr>
              <w:t xml:space="preserve">apakšpunkā</w:t>
            </w:r>
            <w:r w:rsidR="00000000" w:rsidRPr="00000000" w:rsidDel="00000000">
              <w:rPr>
                <w:rtl w:val="0"/>
              </w:rPr>
              <w:t xml:space="preserve"> noteiktos datus, izņemot datus par sekmēm, mācību statusu, </w:t>
            </w:r>
            <w:r w:rsidR="00000000" w:rsidRPr="00000000" w:rsidDel="00000000">
              <w:rPr>
                <w:rtl w:val="0"/>
              </w:rPr>
              <w:t xml:space="preserve">4.2.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4.27. </w:t>
            </w:r>
            <w:r w:rsidR="00000000" w:rsidRPr="00000000" w:rsidDel="00000000">
              <w:rPr>
                <w:rtl w:val="0"/>
              </w:rPr>
              <w:t xml:space="preserve">apakšpunktā</w:t>
            </w:r>
            <w:r w:rsidR="00000000" w:rsidRPr="00000000" w:rsidDel="00000000">
              <w:rPr>
                <w:rtl w:val="0"/>
              </w:rPr>
              <w:t xml:space="preserve"> noteiktos datus par iesaucamo, kurš iesaukts valsts aizsardzības dienestā, ka arī par pilsoni, kurš nav atlasīts iesaukšanai </w:t>
            </w:r>
            <w:r w:rsidR="00000000" w:rsidRPr="00000000" w:rsidDel="00000000">
              <w:rPr>
                <w:rtl w:val="0"/>
              </w:rPr>
              <w:t xml:space="preserve">Valsts aizsardzības dienesta likuma 2. panta </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norādītajā termiņā, Aizsardzības ministrija pēc </w:t>
            </w:r>
            <w:r w:rsidR="00000000" w:rsidRPr="00000000" w:rsidDel="00000000">
              <w:rPr>
                <w:rtl w:val="0"/>
              </w:rPr>
              <w:t xml:space="preserve">Valsts aizsardzības dienesta likuma 7. panta pirmājā daļā</w:t>
            </w:r>
            <w:r w:rsidR="00000000" w:rsidRPr="00000000" w:rsidDel="00000000">
              <w:rPr>
                <w:rtl w:val="0"/>
              </w:rPr>
              <w:t xml:space="preserve"> </w:t>
            </w:r>
            <w:r w:rsidR="00000000" w:rsidRPr="00000000" w:rsidDel="00000000">
              <w:rPr>
                <w:rtl w:val="0"/>
              </w:rPr>
              <w:t xml:space="preserve"> pieņemtā lēmuma pārnes uz aizsardzības nozares personāla, tai skaitā, rezerves personāla uzskaites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Aizsardzības ministrija </w:t>
            </w:r>
            <w:r w:rsidR="00000000" w:rsidRPr="00000000" w:rsidDel="00000000">
              <w:rPr>
                <w:rtl w:val="0"/>
              </w:rPr>
              <w:t xml:space="preserve">Valsts aizsardzības dienesta likuma 6.panta</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noteikto informāciju iegūst veicot informācijas pieprasījumus vai atbilstoši starpresoru vienošanām, kas noslēgtas ar iestādēm, kuras ir šo informācijas sistēmu un datubāzu turētājas.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6. punktu, ņemot vērā to, ka no Valsts aizsardzības dienesta likuma 6. panta otrās daļas ievaddaļas izriet, ka Aizsardzības ministrijai tiek nodrošināta bezmaksas tiešsaistes piekļuve norādītajām valsts informācijas sistēmām un datubāzēm. Tādējādi Aizsardzības ministrija informāciju iegūs nepastarpināti tiešsaistes režīmā pati. Savukārt, ja projekta 6. punkts regulē informācijas ieguvi, kamēr Aizsardzības ministrija nav izveidojusi reģistru, vēršam uzmanību, ka informācijas ieguves kārtību paredz Administratīvā procesa likuma 59. pants, savukārt iestāžu sadarbības kārtība jau izriet no Valsts pārvaldes iekārtas likuma VII nodaļas.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Aizsardzības ministrija </w:t>
            </w:r>
            <w:r w:rsidR="00000000" w:rsidRPr="00000000" w:rsidDel="00000000">
              <w:rPr>
                <w:rtl w:val="0"/>
              </w:rPr>
              <w:t xml:space="preserve">Valsts aizsardzības dienesta likuma 6.panta</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noteikto informāciju iegūst veicot informācijas pieprasījumus vai atbilstoši starpresoru vienošanām, kas noslēgtas ar iestādēm, kuras ir šo informācijas sistēmu un datubāzu turētājas.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6.punktu, skaidri norādot, ar kuru informācijas sistēmu un datubāzu turētāju tiks noslēgtas starpresoru vienošanās, ar kuru informācijas sistēmu un datubāzu turētāju tiks īstenota citādāka informācijas pieprasīšanas kārtība, skaidri norādot un aprakstot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punkts svītrots, ņemot vērā Izziņas 11. punktā minēto TM 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Iekļaujot reģistrā paša iesaucamā iesniegtu šo noteikumu </w:t>
            </w:r>
            <w:r w:rsidR="00000000" w:rsidRPr="00000000" w:rsidDel="00000000">
              <w:rPr>
                <w:rtl w:val="0"/>
              </w:rPr>
              <w:t xml:space="preserve">5.15.1.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5.15.3. </w:t>
            </w:r>
            <w:r w:rsidR="00000000" w:rsidRPr="00000000" w:rsidDel="00000000">
              <w:rPr>
                <w:rtl w:val="0"/>
              </w:rPr>
              <w:t xml:space="preserve">apakšpunktā</w:t>
            </w:r>
            <w:r w:rsidR="00000000" w:rsidRPr="00000000" w:rsidDel="00000000">
              <w:rPr>
                <w:rtl w:val="0"/>
              </w:rPr>
              <w:t xml:space="preserve"> noteikto informāciju, gadījumā, ja šī informācija ietekmē attiecībā uz personu pieņemto lēmumu par iesaukšanu, iesaucamajam Aizsardzības ministrijai jāiesniedz dokumentu, kas apstiprina sniegtās informācijas patiesumu, apstiprinātas kopijas vai kopetento iestāžu izsniegtu izziņu orģināli.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aprakstīt anotācijā nepieciešamību iesniegt iesaucamā sniegtās informācijas apliecinošus dokumentus, vai šādu datu apstrāde, kas arī ietver minēto datu vākšanu un glabāšanu, ir samērīga, piemēram, kādēļ nebūtu pietiekami, ka iesaucamais sniegtās informācijas apliecinošo dokumentu tikai uzrāda, par ko reģistrā tiktu veikta attiecīga atzīme.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Iekļaujot reģistrā paša iesaucamā iesniegtu šo noteikumu </w:t>
            </w:r>
            <w:r w:rsidR="00000000" w:rsidRPr="00000000" w:rsidDel="00000000">
              <w:rPr>
                <w:rtl w:val="0"/>
              </w:rPr>
              <w:t xml:space="preserve">4.15.1.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4.15.3. </w:t>
            </w:r>
            <w:r w:rsidR="00000000" w:rsidRPr="00000000" w:rsidDel="00000000">
              <w:rPr>
                <w:rtl w:val="0"/>
              </w:rPr>
              <w:t xml:space="preserve">apakšpunktā</w:t>
            </w:r>
            <w:r w:rsidR="00000000" w:rsidRPr="00000000" w:rsidDel="00000000">
              <w:rPr>
                <w:rtl w:val="0"/>
              </w:rPr>
              <w:t xml:space="preserve"> noteiktos datus, gadījumā, ja šie dati ietekmē attiecībā uz iesaucamo pieņemto lēmumu par iesaukšanu, iesaucamajam Aizsardzības ministrijai jāiesniedz dokumentu, kas apstiprina sniegto datu patiesumu, apstiprinātas kopijas vai kompetento iestāžu izsniegtu izziņu oriģināli.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5.1. </w:t>
            </w:r>
            <w:r w:rsidR="00000000" w:rsidRPr="00000000" w:rsidDel="00000000">
              <w:rPr>
                <w:rtl w:val="0"/>
              </w:rPr>
              <w:t xml:space="preserve">apakšpunkā</w:t>
            </w:r>
            <w:r w:rsidR="00000000" w:rsidRPr="00000000" w:rsidDel="00000000">
              <w:rPr>
                <w:rtl w:val="0"/>
              </w:rPr>
              <w:t xml:space="preserve"> noteikto informāciju, izņemot informāciju par sekmēm, mācību statusu, </w:t>
            </w:r>
            <w:r w:rsidR="00000000" w:rsidRPr="00000000" w:rsidDel="00000000">
              <w:rPr>
                <w:rtl w:val="0"/>
              </w:rPr>
              <w:t xml:space="preserve">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5.4. </w:t>
            </w:r>
            <w:r w:rsidR="00000000" w:rsidRPr="00000000" w:rsidDel="00000000">
              <w:rPr>
                <w:rtl w:val="0"/>
              </w:rPr>
              <w:t xml:space="preserve">,</w:t>
            </w:r>
            <w:r w:rsidR="00000000" w:rsidRPr="00000000" w:rsidDel="00000000">
              <w:rPr>
                <w:rtl w:val="0"/>
              </w:rPr>
              <w:t xml:space="preserve"> 5.6., </w:t>
            </w:r>
            <w:r w:rsidR="00000000" w:rsidRPr="00000000" w:rsidDel="00000000">
              <w:rPr>
                <w:rtl w:val="0"/>
              </w:rPr>
              <w:t xml:space="preserve">5.14.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5.15.1.</w:t>
            </w:r>
            <w:r w:rsidR="00000000" w:rsidRPr="00000000" w:rsidDel="00000000">
              <w:rPr>
                <w:rtl w:val="0"/>
              </w:rPr>
              <w:t xml:space="preserve">,</w:t>
            </w:r>
            <w:r w:rsidR="00000000" w:rsidRPr="00000000" w:rsidDel="00000000">
              <w:rPr>
                <w:rtl w:val="0"/>
              </w:rPr>
              <w:t xml:space="preserve"> 5.15.2., 5.15.3., 5.15.5., 5.15.6.,  </w:t>
            </w:r>
            <w:r w:rsidR="00000000" w:rsidRPr="00000000" w:rsidDel="00000000">
              <w:rPr>
                <w:rtl w:val="0"/>
              </w:rPr>
              <w:t xml:space="preserve">5.17.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5.21.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5.23.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5.27. </w:t>
            </w:r>
            <w:r w:rsidR="00000000" w:rsidRPr="00000000" w:rsidDel="00000000">
              <w:rPr>
                <w:rtl w:val="0"/>
              </w:rPr>
              <w:t xml:space="preserve">apakšpunktā</w:t>
            </w:r>
            <w:r w:rsidR="00000000" w:rsidRPr="00000000" w:rsidDel="00000000">
              <w:rPr>
                <w:rtl w:val="0"/>
              </w:rPr>
              <w:t xml:space="preserve"> noteikto informāciju par iesaucamo, kurš iesaukts valsts aizsardzības dienestā, ka arī par pilsoni, kurš nav atlasīts iesaukšanai </w:t>
            </w:r>
            <w:r w:rsidR="00000000" w:rsidRPr="00000000" w:rsidDel="00000000">
              <w:rPr>
                <w:rtl w:val="0"/>
              </w:rPr>
              <w:t xml:space="preserve">Valsts aizsardzības dienesta likuma 2. panta </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norādītajā termiņā, Aizsardzības ministrija pārnes uz aizsardzības nozares personāla, tai skaitā, rezerves personāla uzskaites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8. punktā norādīt, kurā brīdī konkrētā informācija tiek pārvietota uz aizsardzības nozares personāla sistēmu. Vienlaikus lūdzam anotācijā skaidrot, kāpēc projekta 8. punktā ir paredzēts, ka noteikta informācija par valsts aizsardzības dienestā iesaukto Latvijas pilsoni un to pilsoni, kurš netika atlasīts iesaukšanai attiecīgajā vecumā, Aizsardzības ministrija pārnes uz aizsardzības nozares personāla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4.1. </w:t>
            </w:r>
            <w:r w:rsidR="00000000" w:rsidRPr="00000000" w:rsidDel="00000000">
              <w:rPr>
                <w:rtl w:val="0"/>
              </w:rPr>
              <w:t xml:space="preserve">apakšpunkā</w:t>
            </w:r>
            <w:r w:rsidR="00000000" w:rsidRPr="00000000" w:rsidDel="00000000">
              <w:rPr>
                <w:rtl w:val="0"/>
              </w:rPr>
              <w:t xml:space="preserve"> noteiktos datus, izņemot datus par sekmēm, mācību statusu, </w:t>
            </w:r>
            <w:r w:rsidR="00000000" w:rsidRPr="00000000" w:rsidDel="00000000">
              <w:rPr>
                <w:rtl w:val="0"/>
              </w:rPr>
              <w:t xml:space="preserve">4.2.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4.27. </w:t>
            </w:r>
            <w:r w:rsidR="00000000" w:rsidRPr="00000000" w:rsidDel="00000000">
              <w:rPr>
                <w:rtl w:val="0"/>
              </w:rPr>
              <w:t xml:space="preserve">apakšpunktā</w:t>
            </w:r>
            <w:r w:rsidR="00000000" w:rsidRPr="00000000" w:rsidDel="00000000">
              <w:rPr>
                <w:rtl w:val="0"/>
              </w:rPr>
              <w:t xml:space="preserve"> noteiktos datus par iesaucamo, kurš iesaukts valsts aizsardzības dienestā, ka arī par pilsoni, kurš nav atlasīts iesaukšanai </w:t>
            </w:r>
            <w:r w:rsidR="00000000" w:rsidRPr="00000000" w:rsidDel="00000000">
              <w:rPr>
                <w:rtl w:val="0"/>
              </w:rPr>
              <w:t xml:space="preserve">Valsts aizsardzības dienesta likuma 2. panta </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norādītajā termiņā, Aizsardzības ministrija pēc </w:t>
            </w:r>
            <w:r w:rsidR="00000000" w:rsidRPr="00000000" w:rsidDel="00000000">
              <w:rPr>
                <w:rtl w:val="0"/>
              </w:rPr>
              <w:t xml:space="preserve">Valsts aizsardzības dienesta likuma 7. panta pirmājā daļā</w:t>
            </w:r>
            <w:r w:rsidR="00000000" w:rsidRPr="00000000" w:rsidDel="00000000">
              <w:rPr>
                <w:rtl w:val="0"/>
              </w:rPr>
              <w:t xml:space="preserve"> </w:t>
            </w:r>
            <w:r w:rsidR="00000000" w:rsidRPr="00000000" w:rsidDel="00000000">
              <w:rPr>
                <w:rtl w:val="0"/>
              </w:rPr>
              <w:t xml:space="preserve"> pieņemtā lēmuma pārnes uz aizsardzības nozares personāla, tai skaitā, rezerves personāla uzskaites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5.1. </w:t>
            </w:r>
            <w:r w:rsidR="00000000" w:rsidRPr="00000000" w:rsidDel="00000000">
              <w:rPr>
                <w:rtl w:val="0"/>
              </w:rPr>
              <w:t xml:space="preserve">apakšpunkā</w:t>
            </w:r>
            <w:r w:rsidR="00000000" w:rsidRPr="00000000" w:rsidDel="00000000">
              <w:rPr>
                <w:rtl w:val="0"/>
              </w:rPr>
              <w:t xml:space="preserve"> noteikto informāciju, izņemot informāciju par sekmēm, mācību statusu, </w:t>
            </w:r>
            <w:r w:rsidR="00000000" w:rsidRPr="00000000" w:rsidDel="00000000">
              <w:rPr>
                <w:rtl w:val="0"/>
              </w:rPr>
              <w:t xml:space="preserve">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5.4. </w:t>
            </w:r>
            <w:r w:rsidR="00000000" w:rsidRPr="00000000" w:rsidDel="00000000">
              <w:rPr>
                <w:rtl w:val="0"/>
              </w:rPr>
              <w:t xml:space="preserve">,</w:t>
            </w:r>
            <w:r w:rsidR="00000000" w:rsidRPr="00000000" w:rsidDel="00000000">
              <w:rPr>
                <w:rtl w:val="0"/>
              </w:rPr>
              <w:t xml:space="preserve"> 5.6., </w:t>
            </w:r>
            <w:r w:rsidR="00000000" w:rsidRPr="00000000" w:rsidDel="00000000">
              <w:rPr>
                <w:rtl w:val="0"/>
              </w:rPr>
              <w:t xml:space="preserve">5.14.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5.15.1.</w:t>
            </w:r>
            <w:r w:rsidR="00000000" w:rsidRPr="00000000" w:rsidDel="00000000">
              <w:rPr>
                <w:rtl w:val="0"/>
              </w:rPr>
              <w:t xml:space="preserve">,</w:t>
            </w:r>
            <w:r w:rsidR="00000000" w:rsidRPr="00000000" w:rsidDel="00000000">
              <w:rPr>
                <w:rtl w:val="0"/>
              </w:rPr>
              <w:t xml:space="preserve"> 5.15.2., 5.15.3., 5.15.5., 5.15.6.,  </w:t>
            </w:r>
            <w:r w:rsidR="00000000" w:rsidRPr="00000000" w:rsidDel="00000000">
              <w:rPr>
                <w:rtl w:val="0"/>
              </w:rPr>
              <w:t xml:space="preserve">5.17.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5.21.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5.23.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5.27. </w:t>
            </w:r>
            <w:r w:rsidR="00000000" w:rsidRPr="00000000" w:rsidDel="00000000">
              <w:rPr>
                <w:rtl w:val="0"/>
              </w:rPr>
              <w:t xml:space="preserve">apakšpunktā</w:t>
            </w:r>
            <w:r w:rsidR="00000000" w:rsidRPr="00000000" w:rsidDel="00000000">
              <w:rPr>
                <w:rtl w:val="0"/>
              </w:rPr>
              <w:t xml:space="preserve"> noteikto informāciju par iesaucamo, kurš iesaukts valsts aizsardzības dienestā, ka arī par pilsoni, kurš nav atlasīts iesaukšanai </w:t>
            </w:r>
            <w:r w:rsidR="00000000" w:rsidRPr="00000000" w:rsidDel="00000000">
              <w:rPr>
                <w:rtl w:val="0"/>
              </w:rPr>
              <w:t xml:space="preserve">Valsts aizsardzības dienesta likuma 2. panta </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norādītajā termiņā, Aizsardzības ministrija pārnes uz aizsardzības nozares personāla, tai skaitā, rezerves personāla uzskaites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aizsardzības dienesta likuma 2. panta otrajā daļā nav minēti termiņi datu pārnesei uz citu sistēmu,  bet gan pazīmes pilsoņiem, kuri var tikt pakļauti valsts aizsardzības dienestam. Ņemot vērā minēto, lūdzam precizēt projektu, skaidri norādot termiņus datu pārnešanai un anotācijā aprakstot nepieciešamību personas datus apstrādāt sākotnēji reģistrā un pēc tam tikai uzskaites sistēmā, kā arī skaidrot apzīmējumu "pārnes", piemēram, vai pārnestie dati no reģistra tiek dzēsti  vai ar pārnešanu ir domāta datu kopēšana uz uzskaites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projektā un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4.1. </w:t>
            </w:r>
            <w:r w:rsidR="00000000" w:rsidRPr="00000000" w:rsidDel="00000000">
              <w:rPr>
                <w:rtl w:val="0"/>
              </w:rPr>
              <w:t xml:space="preserve">apakšpunkā</w:t>
            </w:r>
            <w:r w:rsidR="00000000" w:rsidRPr="00000000" w:rsidDel="00000000">
              <w:rPr>
                <w:rtl w:val="0"/>
              </w:rPr>
              <w:t xml:space="preserve"> noteiktos datus, izņemot datus par sekmēm, mācību statusu, </w:t>
            </w:r>
            <w:r w:rsidR="00000000" w:rsidRPr="00000000" w:rsidDel="00000000">
              <w:rPr>
                <w:rtl w:val="0"/>
              </w:rPr>
              <w:t xml:space="preserve">4.2.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4.27. </w:t>
            </w:r>
            <w:r w:rsidR="00000000" w:rsidRPr="00000000" w:rsidDel="00000000">
              <w:rPr>
                <w:rtl w:val="0"/>
              </w:rPr>
              <w:t xml:space="preserve">apakšpunktā</w:t>
            </w:r>
            <w:r w:rsidR="00000000" w:rsidRPr="00000000" w:rsidDel="00000000">
              <w:rPr>
                <w:rtl w:val="0"/>
              </w:rPr>
              <w:t xml:space="preserve"> noteiktos datus par iesaucamo, kurš iesaukts valsts aizsardzības dienestā, ka arī par pilsoni, kurš nav atlasīts iesaukšanai </w:t>
            </w:r>
            <w:r w:rsidR="00000000" w:rsidRPr="00000000" w:rsidDel="00000000">
              <w:rPr>
                <w:rtl w:val="0"/>
              </w:rPr>
              <w:t xml:space="preserve">Valsts aizsardzības dienesta likuma 2. panta </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norādītajā termiņā, Aizsardzības ministrija pēc </w:t>
            </w:r>
            <w:r w:rsidR="00000000" w:rsidRPr="00000000" w:rsidDel="00000000">
              <w:rPr>
                <w:rtl w:val="0"/>
              </w:rPr>
              <w:t xml:space="preserve">Valsts aizsardzības dienesta likuma 7. panta pirmājā daļā</w:t>
            </w:r>
            <w:r w:rsidR="00000000" w:rsidRPr="00000000" w:rsidDel="00000000">
              <w:rPr>
                <w:rtl w:val="0"/>
              </w:rPr>
              <w:t xml:space="preserve"> </w:t>
            </w:r>
            <w:r w:rsidR="00000000" w:rsidRPr="00000000" w:rsidDel="00000000">
              <w:rPr>
                <w:rtl w:val="0"/>
              </w:rPr>
              <w:t xml:space="preserve"> pieņemtā lēmuma pārnes uz aizsardzības nozares personāla, tai skaitā, rezerves personāla uzskaites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Reģistra arhīva datubāzē par pilsoni glabā šādus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9. punkts paredz kādus personas datus glabās reģistra arhīva datu bāzē, Noteikuma projekta 8. punkts nosaka kādus pilsoņus pārvieto uz reģistra arhīva datubāzi, vērtējot šos punktus kopsakarā, jānorāda, ka Inspekcija nerod skaidrojumu, kāpēc 9.3 punktā minētie dati tiek glabāti par tādu pilsoni, kurš atbilstoši 8.1. punktam nav pakļauts valsts aizsardzības dienestam atbilstoši Valsts aizsardzības dienesta likuma 8.pantam, atbilstoši 8.4. punktam pieņemts lēmums par iesaucamā neiesaukšanu valsts aizsardzības dienestā un atbilsoši 8.5. punktam pilsonis atvaļināts no valsts aizsardzības dienesta. Atbilstoši Datu regulas 5.panta 1.punkta “c” apakšpunktā noteiktajam “datu minimizēšanas" principam, personas datus apstrādā tikai tādā apmērā, kādā tas ir nepieciešams apstrādes nolūkos, apstrāde ir jāsamazina līdz mazākajam iespējamam minimumam, ar kuru varēs sasniegt apstrādes nolūkus. Ja attiecīgi konkrētie pilsoņi nekad netiks iesaukti valsts aizsardzības dienestā, tad šādas personas datus nav pamats glabāt arī arhīva datubāzē, saglabājot par tām visus Noteikuma projekta 9.3. punktā minētos datus. Par pilsoni, kurš nekad netiks iesaukts dienestā, atbilstoši “datu minimizēšanas" principam būtu jāsaglabā tikai Noteikumu projekta 9.1. punktā un 9. 2. 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lūdz labot Noteikuma projektu un atbilstoši papildināt vai labot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Reģistra arhīva datubāzē tiek glabāti dati pēc iespējas minimālā apjomā, tiek plānots uzglabāt tikai to informāciju par personu, kas bija pamats noteikta lēmuma pieņemšanai atiecībā uz iesaucamo.  Ņemot vērā, ka par lēmumiem var tikt saņemtas sūdzības un tie var tikt apstrīdēti, Aizsardzības ministrijas reģistra arhīvā ir jāsaglabā precīza un korekta informācija, kas bijusi par pamatu personas iesaukšanai vai neiesaukšanai dienestā.  Piemēram, situācijā, kur persona nav  bijusi pakļauta iesaukšanai, jo turpinājusi mācības vidējās izglītības pakāpē, bet pēc tās pabeigšanas, jau ticis konstatēts, ka persona ir sodīta un nevar tikt iesaukta valsts aizsardzības dienestā, šai informācijai ir jābūt uzglabātai reģistra arhīvā, pretējā gadījumā Aizsardzības ministrija nevarēs pierādīt savu lēmumu tiesiskumu.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Reģistra arhīva datubāzē par pilsoni glabā šādus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Aizsardzības ministrijas padotības iestādes, tajā skaitā Nacionālie bruņtotie spēki, Aizsardzības ministrijai sniedz šo noteikumu </w:t>
            </w:r>
            <w:r w:rsidR="00000000" w:rsidRPr="00000000" w:rsidDel="00000000">
              <w:rPr>
                <w:rtl w:val="0"/>
              </w:rPr>
              <w:t xml:space="preserve">5.24.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5.26.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5.28. </w:t>
            </w:r>
            <w:r w:rsidR="00000000" w:rsidRPr="00000000" w:rsidDel="00000000">
              <w:rPr>
                <w:rtl w:val="0"/>
              </w:rPr>
              <w:t xml:space="preserve">apakšpunktā</w:t>
            </w:r>
            <w:r w:rsidR="00000000" w:rsidRPr="00000000" w:rsidDel="00000000">
              <w:rPr>
                <w:rtl w:val="0"/>
              </w:rPr>
              <w:t xml:space="preserve"> noteikto informāciju, kā arī rosina valsts aizsardzības militārā dienesta veida maiņu </w:t>
            </w:r>
            <w:r w:rsidR="00000000" w:rsidRPr="00000000" w:rsidDel="00000000">
              <w:rPr>
                <w:rtl w:val="0"/>
              </w:rPr>
              <w:t xml:space="preserve">Valsts aizsardzības dienesta likuma 14. panta</w:t>
            </w:r>
            <w:r w:rsidR="00000000" w:rsidRPr="00000000" w:rsidDel="00000000">
              <w:rPr>
                <w:rtl w:val="0"/>
              </w:rPr>
              <w:t xml:space="preserve"> </w:t>
            </w:r>
            <w:r w:rsidR="00000000" w:rsidRPr="00000000" w:rsidDel="00000000">
              <w:rPr>
                <w:rtl w:val="0"/>
              </w:rPr>
              <w:t xml:space="preserve">otrajā, trešajā un ceturtajā daļā</w:t>
            </w:r>
            <w:r w:rsidR="00000000" w:rsidRPr="00000000" w:rsidDel="00000000">
              <w:rPr>
                <w:rtl w:val="0"/>
              </w:rPr>
              <w:t xml:space="preserve"> noteiktajos gadījumos.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Aizsardzības ministrijas padotības iestādes, tajā skaitā Nacionālie bruņotie spēki, ir uzskatāmi par atsevišķiem datu pārziņiem, līdz ar to, lai Aizsardzības ministrija varētu iegūt datus no šiem citiem pārziņiem, jāpastāv tiesiskajam pamatam minēto datu nodošanai. Datu nodošanas tiesībām jābūt noteiktām vai nu likumā, vai arī likumā ir skaidri un nepārprotami jābūt noteiktam deleģējumam Ministru kabinetam noteikt šādas tiesības. Vēršam uzmanību, ka Valsts aizsardzības dienesta likuma 6.pantā nav noteiktas Aizsardzības ministrijas tiesības pieprasīt datus no tās padotības iestādēm, turklāt projekta 9.punktā ir veikta vispārīga norāde uz tām, skaidri nenosakot, no kādām padotības iestādēm informācija varētu tikt pieprasīta. Ņemot vērā minēto, lūdzam izvērtēt, vai pastāv tiesiskais pamats projekta 9.punktā plānotajai datu apstrādei, attiecībā uz  projekta 5.24. , 5.26. un 5.28. apakšpunktā minētās informācijas pieprasīšanu.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5.24., 5.26., un 5.28. apakšpunktos minētā informācija attiecas uz tām personām, kuras valsts aizsardzības dienestu pilda valsts aizsardzības dienesta karavīra statusā atbilstoši Valsts aizsardzības dienesta likuma 12. panta otrajai daļai un ir iekļauta Nacionālo bruņoto spēku struktūrā, AM kā augstāka iestāde ir tiesīga no Nacionālajiem bruņotajiem spēkiem pieprasīt un iegūt šādu informāciju, atbilstoši Valsts pārvaldes iekārtas likuma 34. pantam.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Aizsardzības ministrijas padotības iestādes, tajā skaitā Nacionālie bruņotie spēki, Aizsardzības ministrijai sniedz šo noteikumu </w:t>
            </w:r>
            <w:r w:rsidR="00000000" w:rsidRPr="00000000" w:rsidDel="00000000">
              <w:rPr>
                <w:rtl w:val="0"/>
              </w:rPr>
              <w:t xml:space="preserve">4.24.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4.26.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4.28. </w:t>
            </w:r>
            <w:r w:rsidR="00000000" w:rsidRPr="00000000" w:rsidDel="00000000">
              <w:rPr>
                <w:rtl w:val="0"/>
              </w:rPr>
              <w:t xml:space="preserve">apakšpunktā</w:t>
            </w:r>
            <w:r w:rsidR="00000000" w:rsidRPr="00000000" w:rsidDel="00000000">
              <w:rPr>
                <w:rtl w:val="0"/>
              </w:rPr>
              <w:t xml:space="preserve"> noteiktos datus, kā arī rosina valsts aizsardzības militārā dienesta veida maiņu </w:t>
            </w:r>
            <w:r w:rsidR="00000000" w:rsidRPr="00000000" w:rsidDel="00000000">
              <w:rPr>
                <w:rtl w:val="0"/>
              </w:rPr>
              <w:t xml:space="preserve">Valsts aizsardzības dienesta likuma 14. panta</w:t>
            </w:r>
            <w:r w:rsidR="00000000" w:rsidRPr="00000000" w:rsidDel="00000000">
              <w:rPr>
                <w:rtl w:val="0"/>
              </w:rPr>
              <w:t xml:space="preserve"> </w:t>
            </w:r>
            <w:r w:rsidR="00000000" w:rsidRPr="00000000" w:rsidDel="00000000">
              <w:rPr>
                <w:rtl w:val="0"/>
              </w:rPr>
              <w:t xml:space="preserve">otrajā, trešajā un ceturtajā daļā</w:t>
            </w:r>
            <w:r w:rsidR="00000000" w:rsidRPr="00000000" w:rsidDel="00000000">
              <w:rPr>
                <w:rtl w:val="0"/>
              </w:rPr>
              <w:t xml:space="preserve"> noteiktajos gadījumos.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šo noteikumu  </w:t>
            </w:r>
            <w:r w:rsidR="00000000" w:rsidRPr="00000000" w:rsidDel="00000000">
              <w:rPr>
                <w:rtl w:val="0"/>
              </w:rPr>
              <w:t xml:space="preserve">4.2.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4.14.</w:t>
            </w:r>
            <w:r w:rsidR="00000000" w:rsidRPr="00000000" w:rsidDel="00000000">
              <w:rPr>
                <w:rtl w:val="0"/>
              </w:rPr>
              <w:t xml:space="preserve">4.15.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4.20.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4.25.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4.28.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noteiktos datus.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projekta 9.3. punkta redakciju, jo saskaņā ar noteikumu projekta 6. punktā noteikto, 4.3. punktā minētā informācija netiek saglabāta aizsardzības nozares personāla, tai skaitā, rezerves personāla uzskaites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lūdzu precizēt - vai plānots glabāt informāciju par iesaucamā iegūstamo izglītību (uz datu pārbaudes brīdi - tātad mainīga informācija) vai jau iegūto izglītību (jau noticis fakts, kas vairs nemainās).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9.3. punkts atrunā datus, kuri tiek glabāti reģistra arhīva datubāzē, savukārt projekta 6. punkts runā par datiem, kuri tiek pārnesti uz aizsardzības nozares personāla, tai skaitā, rezerves personāla uzskaites sistēmā. Skaidrojam, ka reģistra arhīva datubāze nav tas pats, kas aizsardzības nozares personāla uzskaites sistēma un rezerves personāla uzskaites sistēma. Šīs sistēmas nav savstarpēji saistītas un saturēs atšķirīgus datus, tāpēc projektā tiek arī atsevišķi izdalītas.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iesaucamā iegūstamo vai iegūto izglītību ir svarīgi, lai novērtētu, pirmkārt, vai pilsonis ir pakļaujams konkrētajam iesaukumam (vai vēl iegūst pamata, vidējo vai vidējo profesionālo izglītību), otrkārt, lai novērtētu atbilstību augstskolu un koledžu studentiem paredzētajai rezerves virsnieka programmai (vai pilsonis ir students augstskolā vai koledžā), treškārt, lai noteiktu valsts aizsardzības dienesta veidu un izpildes vietu, kurā pilsonis tiks iesaukts (iepriekš iegūtā izglītība).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šo noteikumu </w:t>
            </w:r>
            <w:r w:rsidR="00000000" w:rsidRPr="00000000" w:rsidDel="00000000">
              <w:rPr>
                <w:rtl w:val="0"/>
              </w:rPr>
              <w:t xml:space="preserve">4.2.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4.15.5. </w:t>
            </w:r>
            <w:r w:rsidR="00000000" w:rsidRPr="00000000" w:rsidDel="00000000">
              <w:rPr>
                <w:rtl w:val="0"/>
              </w:rPr>
              <w:t xml:space="preserve">apakšpunktā</w:t>
            </w:r>
            <w:r w:rsidR="00000000" w:rsidRPr="00000000" w:rsidDel="00000000">
              <w:rPr>
                <w:rtl w:val="0"/>
              </w:rPr>
              <w:t xml:space="preserve"> noteiktos datus.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Reģistra arhīva datubāzē par pilsoni datus glabā līdz 75 gadu vecumam.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10. punktu, ņemot vērā to, ka Ministru kabineta 2018. gada 13. novembra noteikumu Nr. 690 "Noteikumi par personas darba vai dienesta gaitu un izglītību apliecinošiem dokumentiem, kuriem ir arhīviska vērtība, un to glabāšanas termiņiem" 6.1. apakšpunkts paredz, ka konkrētos dokumentus glabā 75 gadus, nevis līdz konkrētās personas 75 gadu vecumam.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Reģistra arhīva datubāzē par pilsoni, kurš nav atlasīts iesaukšanai dienestā </w:t>
            </w:r>
            <w:r w:rsidR="00000000" w:rsidRPr="00000000" w:rsidDel="00000000">
              <w:rPr>
                <w:rtl w:val="0"/>
              </w:rPr>
              <w:t xml:space="preserve">Valsts aizsardzības dienesta likuma 2.panta</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noteiktajos termiņos, datus glabā 11 gadus, bet par pilsoni, kurš ticis iesaukts valsts aizsardzības dienestā – 18 gadus.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Informāciju no reģistra aktuālās datubāzes pārvieto uz reģistra arhīva datubāzi,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personas datu glabāšana arhīvā arī ir personas datu apstrāde ar noteiktu mērķi - saglabāt datus arhīviskām vajadzībām. Tādējādi uz arhīvu ir pārvietojami tikai tie dati, kam ir arhīviska vērtība. Ņemot vērā minēto, lūdzam papildināt anotāciju, paskaidrojot nepieciešamību un nolūkus noteiktu datu pārvietošanai uz reģistra arhīva datubāzi.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Datus no reģistra aktuālās datubāzes pārvieto uz reģistra arhīva datubāzi, 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Reģistra arhīva datubāzē par pilsoni glabā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norāda, ka Noteikumu projekts un Anotācija neiekļauj informāciju par personas datu glabāšanas termiņiem. Lai ievērotu Eiropas Parlamenta un Padomes Regulas (ES) 2016/679 par fizisko personu aizsardzību attiecībā uz personas datu apstrādi un šādu datu brīvu apriti un ar ko atceļ Direktīvu 95/46/EK (Vispārīgā datu aizsardzības regula) (turpmāk - Datu regula) 5.panta 1.punkta “e” apakšpunktā ietverto glabāšanas ierobežojuma principu un personas dati netiktu glabāti ilgāk kā nepieciešams nolūkam, kādos attiecīgos personas datus apstrādā, tad Noteikumu projektā ir jānosaka personas datu glabāšanas termiņš. Termiņam ir jābūt minimāli nepieciešamajam, lai sasniegtu likumdevēja noteikto personas datu apstrādes nolūku.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Inspekcija vērš uzmanību, ka atbilstoši Noteikumu projekta 5.2., 5.17. un 5.28. punktā noteiktajam, ja šīs personas nav iesaucamas valsts aizsardzības dienestā, tad šādā gadījumā, kopsakarā ar Inspekcijas sekojošo iebildumu, nav nepieciešams vispār glabāt šādus datus un tie ir jādzēš.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lūdz papildināt Noteikumu projektu ar glabāšanas termiņiem un Anotācijā ir nepieciešams iekļaut personas datu glabāšanas termiņa izvērtējumu, lai būtu skaidri saprotams cik ilgi attiecīgajās (aktīvajā vai arhīva) datubāzēs tiks glabāti personas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projektā un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Reģistra arhīva datubāzē par pilsoni glabā šādus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šo noteikumu  </w:t>
            </w:r>
            <w:r w:rsidR="00000000" w:rsidRPr="00000000" w:rsidDel="00000000">
              <w:rPr>
                <w:rtl w:val="0"/>
              </w:rPr>
              <w:t xml:space="preserve">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5.14. </w:t>
            </w:r>
            <w:r w:rsidR="00000000" w:rsidRPr="00000000" w:rsidDel="00000000">
              <w:rPr>
                <w:rtl w:val="0"/>
              </w:rPr>
              <w:t xml:space="preserve">​</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5.20.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5.21.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5.23.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5.25.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5.28.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noteikto informāciju.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5.2., 5.17. (attiecībā uz Valsts aizsardzības dienesta likuma 7. panta pirmās daļas 3. apakšpunktā noteiktajam, ka ir pieņemts lēmums neiesaukt valsts aizsardzības dienestā un noņemt no valsts aizsardzības dienesta uzskaites, ja iesaucamais neatbilst valsts aizsardzības dienestam noteiktajām prasībām) un 5.28. apakšpunktā noteikt - šādas personas netiek iesauktas valsts aizsardzības dienestā. Atbilstoši Datu regulas 5.panta 1.punkta “c” apakšpunktā noteiktajam “datu minimizēšanas" principam, personas datus apstrādā tikai tādā apmērā, kādā tas ir nepieciešams apstrādes nolūkos, apstrāde ir jāsamazina līdz mazākajam iespējamam minimumam, ar kuru varēs sasniegt apstrādes nolūkus. Ja attiecīgi konkrētās personas netiks iesauktas valsts aizsardzības dienestā, tad šādas personas datus nav pamats glabāt arī arhīva datubāzē, saglabājot par tām visus Noteikuma projekta 11. 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lūdz labot Noteikuma projektu un atbilstoši papildināt vai labot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 ar skaidrojumu par šo datu glabāšanu arhīva datubāzē.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šo noteikumu </w:t>
            </w:r>
            <w:r w:rsidR="00000000" w:rsidRPr="00000000" w:rsidDel="00000000">
              <w:rPr>
                <w:rtl w:val="0"/>
              </w:rPr>
              <w:t xml:space="preserve">4.2.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4.15.5. </w:t>
            </w:r>
            <w:r w:rsidR="00000000" w:rsidRPr="00000000" w:rsidDel="00000000">
              <w:rPr>
                <w:rtl w:val="0"/>
              </w:rPr>
              <w:t xml:space="preserve">apakšpunktā</w:t>
            </w:r>
            <w:r w:rsidR="00000000" w:rsidRPr="00000000" w:rsidDel="00000000">
              <w:rPr>
                <w:rtl w:val="0"/>
              </w:rPr>
              <w:t xml:space="preserve"> noteiktos datus.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Pārvietojot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noteikto informāciju par pilsoni no reģistra aktuālās datubāzes uz reģistra arhīva datubāzi, pārējo informāciju par pilsoni no reģistra dzēš.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kopumā, norādot projektā termiņu un pamatojumu anotācijā, cik ilgi tiek glabāti dati reģistra arhīva datubāzē.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glabāšanas termiņš noteikts, papildinot projektu ar 10. punktu šādā redakcijā: "Reģistra arhīva datubāzē par pilsoni datus glabā līdz 75 gadu vecumam."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Pārvietojot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noteiktos datus par pilsoni no reģistra aktuālās datubāzes uz reģistra arhīva datubāzi, pārējos datus par pilsoni no reģistra dzēš.</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Lai nodrošinātu </w:t>
            </w:r>
            <w:r w:rsidR="00000000" w:rsidRPr="00000000" w:rsidDel="00000000">
              <w:rPr>
                <w:rtl w:val="0"/>
              </w:rPr>
              <w:t xml:space="preserve">Valsts aizsardzības dienesta likuma 32. pantā</w:t>
            </w:r>
            <w:r w:rsidR="00000000" w:rsidRPr="00000000" w:rsidDel="00000000">
              <w:rPr>
                <w:rtl w:val="0"/>
              </w:rPr>
              <w:t xml:space="preserve"> </w:t>
            </w:r>
            <w:r w:rsidR="00000000" w:rsidRPr="00000000" w:rsidDel="00000000">
              <w:rPr>
                <w:rtl w:val="0"/>
              </w:rPr>
              <w:t xml:space="preserve">  notiekto valsts atbalstu pilsoņiem, kuri pabeiguši valsts aizsardzības dienestu, Aizsardzības ministrija Izglītības un zinātnes ministrijai šo noteikumu </w:t>
            </w:r>
            <w:r w:rsidR="00000000" w:rsidRPr="00000000" w:rsidDel="00000000">
              <w:rPr>
                <w:rtl w:val="0"/>
              </w:rPr>
              <w:t xml:space="preserve">5.4. </w:t>
            </w:r>
            <w:r w:rsidR="00000000" w:rsidRPr="00000000" w:rsidDel="00000000">
              <w:rPr>
                <w:rtl w:val="0"/>
              </w:rPr>
              <w:t xml:space="preserve">,</w:t>
            </w:r>
            <w:r w:rsidR="00000000" w:rsidRPr="00000000" w:rsidDel="00000000">
              <w:rPr>
                <w:rtl w:val="0"/>
              </w:rPr>
              <w:t xml:space="preserve">5.21.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5.28. </w:t>
            </w:r>
            <w:r w:rsidR="00000000" w:rsidRPr="00000000" w:rsidDel="00000000">
              <w:rPr>
                <w:rtl w:val="0"/>
              </w:rPr>
              <w:t xml:space="preserve">apakšpunktā</w:t>
            </w:r>
            <w:r w:rsidR="00000000" w:rsidRPr="00000000" w:rsidDel="00000000">
              <w:rPr>
                <w:rtl w:val="0"/>
              </w:rPr>
              <w:t xml:space="preserve"> noteikto informāciju var sniegt tiešsaistes datu pārraides režīmā, sadarbojoties starp informācijas sistēmām.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13. punktu, ņemot vērā to, ka iestāžu sadarbību regulē Valsts pārvaldes iekārtas likuma VII nodaļa.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Lai nodrošinātu </w:t>
            </w:r>
            <w:r w:rsidR="00000000" w:rsidRPr="00000000" w:rsidDel="00000000">
              <w:rPr>
                <w:rtl w:val="0"/>
              </w:rPr>
              <w:t xml:space="preserve">Valsts aizsardzības dienesta likuma 32. pantā</w:t>
            </w:r>
            <w:r w:rsidR="00000000" w:rsidRPr="00000000" w:rsidDel="00000000">
              <w:rPr>
                <w:rtl w:val="0"/>
              </w:rPr>
              <w:t xml:space="preserve"> </w:t>
            </w:r>
            <w:r w:rsidR="00000000" w:rsidRPr="00000000" w:rsidDel="00000000">
              <w:rPr>
                <w:rtl w:val="0"/>
              </w:rPr>
              <w:t xml:space="preserve">  notiekto valsts atbalstu pilsoņiem, kuri pabeiguši valsts aizsardzības dienestu, Aizsardzības ministrija Izglītības un zinātnes ministrijai šo noteikumu </w:t>
            </w:r>
            <w:r w:rsidR="00000000" w:rsidRPr="00000000" w:rsidDel="00000000">
              <w:rPr>
                <w:rtl w:val="0"/>
              </w:rPr>
              <w:t xml:space="preserve">5.4. </w:t>
            </w:r>
            <w:r w:rsidR="00000000" w:rsidRPr="00000000" w:rsidDel="00000000">
              <w:rPr>
                <w:rtl w:val="0"/>
              </w:rPr>
              <w:t xml:space="preserve">,</w:t>
            </w:r>
            <w:r w:rsidR="00000000" w:rsidRPr="00000000" w:rsidDel="00000000">
              <w:rPr>
                <w:rtl w:val="0"/>
              </w:rPr>
              <w:t xml:space="preserve">5.21.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5.28. </w:t>
            </w:r>
            <w:r w:rsidR="00000000" w:rsidRPr="00000000" w:rsidDel="00000000">
              <w:rPr>
                <w:rtl w:val="0"/>
              </w:rPr>
              <w:t xml:space="preserve">apakšpunktā</w:t>
            </w:r>
            <w:r w:rsidR="00000000" w:rsidRPr="00000000" w:rsidDel="00000000">
              <w:rPr>
                <w:rtl w:val="0"/>
              </w:rPr>
              <w:t xml:space="preserve"> noteikto informāciju var sniegt tiešsaistes datu pārraides režīmā, sadarbojoties starp informācijas sistēmām.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personas datu apstrādei jābūt likumīgai, godprātīgai un pārredzamai, lūdzam precizēt projekta 13.punktu, skaidri nosakot tiesisko pamatu Izglītības un zinātnes ministrijai tiesībām saņemt datus no Aizsardzības ministrijas, kā arī konkrēti norādot starp kādām informācijas sistēmām noritēs tiešsaistes datu pārraide.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punkts svītrots, ņemot vērā Izziņas 21. punktā izteikto TM 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informāciju, ka valsts aizsardzības dienests iesaucamajam atlikts;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apzīmējums "informācija" ir plaši interpretējams, lūdzam precizēt projektu, minēto vārdu "informāciju" aizstājot ar vārdu "atzīmi".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AM pēc informācijas pieprasījuma var sniegt tikai apstiprinājumu par šādu atzīmi reģistrā, punkts labot ar vārdu "apstiprinājumu"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apstiprinājumu, ka valsts aizsardzības dienests iesaucamajam atlikts;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informāciju par faktu, ka persona noņemta no valsts aizsardzības dienesta uzskaites;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apzīmējums "informācija" ir plaši interpretējams, lūdzam precizēt projektu, minēto vārdu "informāciju" aizstājot ar vārdu "atzīmi".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AM pēc informācijas pieprasījuma var sniegt tikai apstiprinājumu par šādu atzīmi reģistrā, punkts labot ar vārdu "apstiprinājumu"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apstiprinājumu, ka pilsonis noņemts no valsts aizsardzības dienesta uzskaites;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šo noteikumu </w:t>
            </w:r>
            <w:r w:rsidR="00000000" w:rsidRPr="00000000" w:rsidDel="00000000">
              <w:rPr>
                <w:rtl w:val="0"/>
              </w:rPr>
              <w:t xml:space="preserve">5.21.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5.28. </w:t>
            </w:r>
            <w:r w:rsidR="00000000" w:rsidRPr="00000000" w:rsidDel="00000000">
              <w:rPr>
                <w:rtl w:val="0"/>
              </w:rPr>
              <w:t xml:space="preserve">apakšpunktā</w:t>
            </w:r>
            <w:r w:rsidR="00000000" w:rsidRPr="00000000" w:rsidDel="00000000">
              <w:rPr>
                <w:rtl w:val="0"/>
              </w:rPr>
              <w:t xml:space="preserve"> notiekto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15.1. apakšpunkts jau paredz izsniegts Noteikuma projekta 5.21. apakšpunktā iekļauto informāciju. Ņemot vērā minēto, Inspekcija lūdz labot Noteikumu projektu vai papildināt Anotāciju, lai skaidrotu, kāpēc šāda informācijas izsniegšana ir iekļauta divos Noteikuma projekta 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15.4. punkts svītrots. Papildināts projekta 13.1. punkts šādā redakcijā: "13.1. šo noteikumu 4.21. , 4.23. , 4.24. un 4.28.  apakšpunktā noteikto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informētu par valsts aizsardzības dienestu, Aizsardzības ministrija reģistrā iekļautajiem pilsoņiem var sūtīt informatīvus materiālus par valsts aizsardzības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kopumā nosakot skaidri, kā tiks veikta pilsoņu informēšana par valsts aizsardzības dienestu, piemēram, vai informatīvie materiāli tiks nosūtīti uz pilsoņa oficiālo elektronisko adresi, e-pasta adresi, deklarēto dzīvesvietas adresi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informētu par valsts aizsardzības dienestu, Aizsardzības ministrija reģistrā iekļautajiem pilsoņiem var sūtīt informatīvus materiālus par valsts aizsardzības dienestu uz oficiālo elektronisko adresi vai deklarēto dzīvesvietu.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informētu par valsts aizsardzības dienestu, Aizsardzības ministrija reģistrā iekļautajiem pilsoņiem var sūtīt informatīvus materiālus par valsts aizsardzības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arī apstrādāt personas datus nolūkā reģistrā iekļautajiem pilsoņiem sūtīt informatīvus materiālus par valsts aizsardzības dienestu, tad šādu nolūku arī ir jāiekļauj Noteikuma projekta Anotācijas 8.1.13. apakšpunktā, lai tiktu ievērots Datu regulas 5. panta pirmā punkta "b"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nav skaidrs, kā tieši tik sūtīti šie materiāli, jo no Noteikuma projekta neizriet, ka tiks apstrādāti tādi dati kā kontaktinformācija, piemēram, e-pasts. Saskaņā ar Valsts aizsarzības dienesta likuma 6. panta otrās daļas 1. apakšpunktu, no Fizisko personu reģistra tiek iegūta arī deklarētā, reģistrētā vai norādītā dzīvesvietas adrese uz kuru visticamāk tiks sūtīti materiāli, tādā gadījumā, šādu datu apstrādes izamntošas nolūks jānorāda Noteikumu projektā un attiecīgi jāpapildina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informētu par valsts aizsardzības dienestu, Aizsardzības ministrija reģistrā iekļautajiem pilsoņiem var sūtīt informatīvus materiālus par valsts aizsardzības dienestu uz oficiālo elektronisko adresi vai deklarēto dzīvesvietu.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nokomplektētu pavēlē noteikto valsts aizsardzības dienesta karavīru skaitu, Aizsardzības ministrija, ņemot vērā vēsturiskos datus par iesaucamajiem kuri neatbilst valsts aizsardzības dienestam noteiktajām prasībām, nosaka  attiecīgi lielāku iesaucamo skaitu, no kuriem pieņemami pieteikumi katram valsts aizsardzības militārā dienesta veidam. Informācija par šo noteikto pieteikumu skaitu ir publiski pieejama vienotajā rekrutēšanas platformā ”klustikaravirs.lv".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projekta 18. punktu vai skaidrot tajā ietverto regulējumu, jo tas nav saprotams. Projekta 18. punkts ir ietverts projekta nodaļā, kas regulē brīvprātīgu pieteikšanos valsts aizsardzības dienestam. No projekta 18. punkta formulējuma var secināt, ka aizsardzības ministra pavēlē tiek noteikts viens iesaucamo skaits, taču vienotajā rekrutēšanas platformā "klustikaravirs.lv" tiks noteikts lielāks pieņemamo pieteikumu skaits, rēķinoties ar to, ka visi, kas pieteiksies valsts aizsardzības dienestam, visticamāk neatbildīs prasībām. Vēršam uzmanību uz to, ka nav saprotama nepieciešamība vispār regulēt to Latvijas pilsoņu skaitu, kas vēlas valsts aizsardzības dienestam pieteikties brīvprātīgi. Ir saprotama nepieciešamība noteikt katrā iesaukumā iesaucamo skaitu, ņemot vērā to, ka tas ir saistīts ar to, cik lielu skaitu iesaucamo vispār vienlaicīgi var nodrošināt ar dienestu. Tomēr nav saprotams, kāpēc ir nepieciešams regulēt brīvprātīgas pieteikšanās skaitu un arī pieteikšanās termiņu. Projekta 29. punkts paredz, ka, ja iesaucamais nav veicis veselības pārbaudi līdz iesaukumam, iesaucamais tiek iekļauts nākamajā valsts aizsardzības dienesta iesaukumā. Attiecīgi šādi ir iespējams risināt arī situācijas, kad Latvijas pilsonis ir pieteicies valsts aizsardzības dienestam brīdī, kad faktiski jau iesaukums ir nokomplektēts, proti, iekļaut to nākamajā iesaukumā. Ievērojot minēto, nav saprotama nepieciešamība regulēt brīvprātīgi pieteikušos Latvijas pilsoņu skaitu, kā arī brīvprātīgās pieteikšanās termiņu. Tādējādi lūdzam ne tikai izvērtēt iespēju precizēt projekta 18. punktu, bet arī attiecīgi precizēt projekta 3.1. apakšnodaļu, piemēram, projekta 22. punktu, vienlaikus precizējot projekta 30.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brīvprātīgo atbilstības dienestam izvērtēšana rindas kārtībā tiktu īstenota pēc iespējas godīgāk un taisnīgāk, ir nepieciešams noteikt konkrētu pieteikumu skaitu, cik AM izvērtēs uz attiecīgo iesaukumu. Šādā veidā tiek nodrošināts arī tas, ka pie iespējami liela pieteikumu skaita, persona jau laicīgi tiek informēta, ka attiecīgajā iesaukumā persona netiks iesaukta. Turklāt AM uzskata, ka persona brīvprātīgi piesakās tikai uz konkrētu dienesta laiku nevis dienestu kopumā, līdz ar to pie scenārija, kad persona netiek iesaukta, jo visas dienesta vietas ir aizpildītas, nevis tāpēc, ka tā nav izpildījusi pienākumu ierasties uz veselības pārbaudi, tai ir jāpatur iespēja netikt pakļautai iesaukšanai uz citu dienestu, gadījumā, ja tā nav pakļauta dienestam atbilstoši Valsts aizsardzības dienesta 2. panta otrajai daļai. Papildus skaidrojam, ka pieteikšanās slēgšana uz vienu iesaukumu (piemēram 2024. gada janvārī) neizslēdz iespēju brīvprātīgi pieteikties nākamo iesaukumu (piemēram 2024. gada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nokomplektētu pavēlē noteikto valsts aizsardzības dienesta karavīru skaitu, Aizsardzības ministrija, ņemot vērā vēsturiskos datus par iesaucamajiem kuri neatbilst valsts aizsardzības dienestam noteiktajām prasībām, nosaka  attiecīgi lielāku iesaucamo skaitu, no kuriem pieņemami pieteikumi katram valsts aizsardzības militārā dienesta veidam. Informācija par šo noteikto pieteikumu skaitu ir publiski pieejama vienotajā rekrutēšanas platformā ”klustikaravirs.lv".</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Piesakoties dienestam, pilsonis tiešsaistē vienotajā rekrutēšanas platformā ”klustikaravirs.lv” aizpilda pieteikuma anketu. Anketā pilsonis norāda šo noteikumu </w:t>
            </w:r>
            <w:r w:rsidR="00000000" w:rsidRPr="00000000" w:rsidDel="00000000">
              <w:rPr>
                <w:rtl w:val="0"/>
              </w:rPr>
              <w:t xml:space="preserve">5.12.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5.13. </w:t>
            </w:r>
            <w:r w:rsidR="00000000" w:rsidRPr="00000000" w:rsidDel="00000000">
              <w:rPr>
                <w:rtl w:val="0"/>
              </w:rPr>
              <w:t xml:space="preserve">,</w:t>
            </w:r>
            <w:r w:rsidR="00000000" w:rsidRPr="00000000" w:rsidDel="00000000">
              <w:rPr>
                <w:rtl w:val="0"/>
              </w:rPr>
              <w:t xml:space="preserve">5.15.2.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5.15.5.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5.15.6. </w:t>
            </w:r>
            <w:r w:rsidR="00000000" w:rsidRPr="00000000" w:rsidDel="00000000">
              <w:rPr>
                <w:rtl w:val="0"/>
              </w:rPr>
              <w:t xml:space="preserve">apakšpunktā</w:t>
            </w:r>
            <w:r w:rsidR="00000000" w:rsidRPr="00000000" w:rsidDel="00000000">
              <w:rPr>
                <w:rtl w:val="0"/>
              </w:rPr>
              <w:t xml:space="preserve"> noteikto informāciju, kā arī informāciju par iegūto un iegūstamo izglītību un darbavietu, ja pilsoņa izglītības ieguves vai darba vieta ir ārvalstīs.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19. punktā svītrot palīgteikumu "kā arī informāciju par iegūto un iegūstamo izglītību  un darbavietu, ja pilsoņa izglītības ieguves vai darba vieta ir ārvalstīs" un papildināt punktu ar atsauci uz projekta 5.15.1. apakšpunktu. Projekta 5.15.1. apakšpunkts paredz, ka reģistra aktuālajā datu bāzē apstrādā informāciju par iegūto un iegūstamo izglītību, ja šī informācija jau nav iegūta atbilstoši projekta 5.1. apakšpunktam vai no tās atšķiras. No minētā izriet, ka atbilstoši projekta 5.15.1. apakšpunktam ir jānorāda ārvalstīs iegūtā un iegūstamā izglītība, jo šāda informācija netiks iegūta no Valsts izglītības informācijas sistēmas. Savukārt projekta 5.15.3. apakšpunkts paredz, ka reģistra aktuālajā datu bāzē apstrādā informāciju par darbavietu, ja šī informācija jau nav iegūta atbilstoši projekta 5.1. apakšpunktam. No minētā izriet, ka atbilstoši projekta 5.15.3. apakšpunktam ir jānorāda darbavieta ārvalstīs, jo šāda informācija netiks iegūta no Elektroniskās deklarēšanas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Piesakoties dienestam, pilsonis tiešsaistē vienotajā rekrutēšanas platformā ”klustikaravirs.lv” aizpilda pieteikuma anketu. Anketā pilsonis norāda šo noteikumu </w:t>
            </w:r>
            <w:r w:rsidR="00000000" w:rsidRPr="00000000" w:rsidDel="00000000">
              <w:rPr>
                <w:rtl w:val="0"/>
              </w:rPr>
              <w:t xml:space="preserve">4.12.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4.15.6. </w:t>
            </w:r>
            <w:r w:rsidR="00000000" w:rsidRPr="00000000" w:rsidDel="00000000">
              <w:rPr>
                <w:rtl w:val="0"/>
              </w:rPr>
              <w:t xml:space="preserve">apakšpunktā</w:t>
            </w:r>
            <w:r w:rsidR="00000000" w:rsidRPr="00000000" w:rsidDel="00000000">
              <w:rPr>
                <w:rtl w:val="0"/>
              </w:rPr>
              <w:t xml:space="preserve"> noteikto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Piesakoties dienestam, pilsonis tiešsaistē vienotajā rekrutēšanas platformā ”klustikaravirs.lv” aizpilda pieteikuma anketu. Anketā pilsonis norāda šo noteikumu </w:t>
            </w:r>
            <w:r w:rsidR="00000000" w:rsidRPr="00000000" w:rsidDel="00000000">
              <w:rPr>
                <w:rtl w:val="0"/>
              </w:rPr>
              <w:t xml:space="preserve">5.12.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5.13. </w:t>
            </w:r>
            <w:r w:rsidR="00000000" w:rsidRPr="00000000" w:rsidDel="00000000">
              <w:rPr>
                <w:rtl w:val="0"/>
              </w:rPr>
              <w:t xml:space="preserve">,</w:t>
            </w:r>
            <w:r w:rsidR="00000000" w:rsidRPr="00000000" w:rsidDel="00000000">
              <w:rPr>
                <w:rtl w:val="0"/>
              </w:rPr>
              <w:t xml:space="preserve">5.15.2.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5.15.5.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5.15.6. </w:t>
            </w:r>
            <w:r w:rsidR="00000000" w:rsidRPr="00000000" w:rsidDel="00000000">
              <w:rPr>
                <w:rtl w:val="0"/>
              </w:rPr>
              <w:t xml:space="preserve">apakšpunktā</w:t>
            </w:r>
            <w:r w:rsidR="00000000" w:rsidRPr="00000000" w:rsidDel="00000000">
              <w:rPr>
                <w:rtl w:val="0"/>
              </w:rPr>
              <w:t xml:space="preserve"> noteikto informāciju, kā arī informāciju par iegūto un iegūstamo izglītību un darbavietu, ja pilsoņa izglītības ieguves vai darba vieta ir ārvalstīs.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vairāku personas datu apstrādi. Netiek apšaubīts, ka projektā minētā informācija ir nepieciešama attiecīgu funkciju veikšanai, taču, lai būtu izprotams attiecīgās informācijas (tostarp personas datu) apstrādes tiesiskais pamats, aicinām to detalizētāk aprakstīt anotācijā, norādot, kādam mērķim nepieciešams apstrādāt attiecīgos personas datus, piemēram, kādēļ nepieciešams apstrādāt informāciju par pilsoņa darba vietu ārvalstīs. Tāpat lūdzam neizmantot apzīmējumu "informācija",  bet gan skaidri norādīt, kādi dati ir iesniedzami, piemēram, darba vietas nosaukums, adrese. Ņemot vērā minēto, lūdzam precizēt projektu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Piesakoties dienestam, pilsonis tiešsaistē vienotajā rekrutēšanas platformā ”klustikaravirs.lv” aizpilda pieteikuma anketu. Anketā pilsonis norāda šo noteikumu </w:t>
            </w:r>
            <w:r w:rsidR="00000000" w:rsidRPr="00000000" w:rsidDel="00000000">
              <w:rPr>
                <w:rtl w:val="0"/>
              </w:rPr>
              <w:t xml:space="preserve">4.12.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4.15.6. </w:t>
            </w:r>
            <w:r w:rsidR="00000000" w:rsidRPr="00000000" w:rsidDel="00000000">
              <w:rPr>
                <w:rtl w:val="0"/>
              </w:rPr>
              <w:t xml:space="preserve">apakšpunktā</w:t>
            </w:r>
            <w:r w:rsidR="00000000" w:rsidRPr="00000000" w:rsidDel="00000000">
              <w:rPr>
                <w:rtl w:val="0"/>
              </w:rPr>
              <w:t xml:space="preserve"> noteikto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pieteikuma anketa saņemta pēc pieteikšanās slēgšanas, Aizsardzības ministrija ne vēlāk kā piecu darba dienu laikā pilsonim uz oficiālo elektronisko adresi vai e-pasta adresi, kas norādīta kā kontaktinformācija, nosūta informāciju, ka viņa pieteikums uz norādīto valsts aizsardzības dienesta veidu netiks vērtēts un pilsonis var tikt reģistrēts atlasei pēc nejaušības principa, ja tāda tiks rīkota.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valsts aizsardzības dienestā primāri būtu iesaucamas personas, kas tam ir pieteikušās brīvprātīgi. Ievērojot minēto, lūdzam paredzēt, ka projekta 20. punktā paredzētajā gadījumā Latvijas pilsonis tiek informēts par to, ka tā pieteikums netiks vērtēts, taču tas tiks iesaukts, ja iesaucamo skaits nebūs ticis nokomplektēts pēc visu pārbaužu veikšanas, nevis tas var tikt reģistrēts atlasei pēc nejaušības principa. Atlase pēc nejaušības principa visticamāk varētu tikt organizēta, ja iesaucamo skaits pēc visu pārbaužu veikšanas nebūs ticis nokomplektēts, tādējādi šādā gadījumā primāri varētu tikt iesaukti tie, kas ir pieteikušies brīvprātīgi arī pēc pieteikumu iesniegšanas slēgšanas, bet pirms attiecīgā iesaukuma nokomplektēšanas.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brīvprātīgās pieteikšanās termiņa noteikšana ir saistīta ar detalizētāku iesaucamo atlases procesu, kas var tikt aizkavēts, ja uz attiecīgo iesaukumu tiek saņemti un ņemti vērā pieteikumi jau pēc termiņa. Termiņa neievērošana šādā griezumā var veicināt nevēlamu praksi un sarežģīt visu iesaukšanas procesu. Uzskatām, ka, ja pilsonis ir tiešām motivēts dienestam pieteikties brīvprātīgi, viņš pieteikumu aizpildīs un iesniegs laicīgi.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pieteikuma anketa saņemta pēc pieteikšanās slēgšanas, Aizsardzības ministrija ne vēlāk kā piecu darba dienu laikā pilsonim uz oficiālo elektronisko adresi vai e-pasta adresi, kas norādīta kā kontaktinformācija, nosūta informāciju, ka viņa pieteikums uz norādīto valsts aizsardzības dienesta veidu netiks vērtēts un pilsonis var tikt reģistrēts atlasei pēc nejaušības principa, ja tāda tiks rīkota.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Aizsardzības ministrija pārbauda reģistra aktuālajā datubāzē, vai uz iesaucamo nav attiecināmi  </w:t>
            </w:r>
            <w:r w:rsidR="00000000" w:rsidRPr="00000000" w:rsidDel="00000000">
              <w:rPr>
                <w:rtl w:val="0"/>
              </w:rPr>
              <w:t xml:space="preserve">Valsts aizsardzības dienesta likuma 8.panta</w:t>
            </w:r>
            <w:r w:rsidR="00000000" w:rsidRPr="00000000" w:rsidDel="00000000">
              <w:rPr>
                <w:rtl w:val="0"/>
              </w:rPr>
              <w:t xml:space="preserve"> </w:t>
            </w:r>
            <w:r w:rsidR="00000000" w:rsidRPr="00000000" w:rsidDel="00000000">
              <w:rPr>
                <w:rtl w:val="0"/>
              </w:rPr>
              <w:t xml:space="preserve">pirmajā daļā</w:t>
            </w:r>
            <w:r w:rsidR="00000000" w:rsidRPr="00000000" w:rsidDel="00000000">
              <w:rPr>
                <w:rtl w:val="0"/>
              </w:rPr>
              <w:t xml:space="preserve"> vai </w:t>
            </w:r>
            <w:r w:rsidR="00000000" w:rsidRPr="00000000" w:rsidDel="00000000">
              <w:rPr>
                <w:rtl w:val="0"/>
              </w:rPr>
              <w:t xml:space="preserve">Valsts aizsardzības dienesta likuma 9.panta </w:t>
            </w:r>
            <w:r w:rsidR="00000000" w:rsidRPr="00000000" w:rsidDel="00000000">
              <w:rPr>
                <w:rtl w:val="0"/>
              </w:rPr>
              <w:t xml:space="preserve"> </w:t>
            </w:r>
            <w:r w:rsidR="00000000" w:rsidRPr="00000000" w:rsidDel="00000000">
              <w:rPr>
                <w:rtl w:val="0"/>
              </w:rPr>
              <w:t xml:space="preserve">pirmās daļas 1., 3. 4. vai 5.punktā</w:t>
            </w:r>
            <w:r w:rsidR="00000000" w:rsidRPr="00000000" w:rsidDel="00000000">
              <w:rPr>
                <w:rtl w:val="0"/>
              </w:rPr>
              <w:t xml:space="preserve"> minētie neiesaukšanas vai dienesta atlikšanas nosacījumi un iesaucamajam nosūta pavēsti par ierašanos uz veselības pārbaudi.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24.punktu, skaidri norādot kur tiek nosūtīta pavēste, piemēram, elektroniski uz oficiālo elektronisko adresi, e-pasta adresi vai pa pastu uz personas dzīvesvietas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Aizsardzības ministrija pārbauda reģistra aktuālajā datubāzē, vai uz iesaucamo nav attiecināmi  </w:t>
            </w:r>
            <w:r w:rsidR="00000000" w:rsidRPr="00000000" w:rsidDel="00000000">
              <w:rPr>
                <w:rtl w:val="0"/>
              </w:rPr>
              <w:t xml:space="preserve">Valsts aizsardzības dienesta likuma 8.panta</w:t>
            </w:r>
            <w:r w:rsidR="00000000" w:rsidRPr="00000000" w:rsidDel="00000000">
              <w:rPr>
                <w:rtl w:val="0"/>
              </w:rPr>
              <w:t xml:space="preserve"> </w:t>
            </w:r>
            <w:r w:rsidR="00000000" w:rsidRPr="00000000" w:rsidDel="00000000">
              <w:rPr>
                <w:rtl w:val="0"/>
              </w:rPr>
              <w:t xml:space="preserve">pirmajā daļā</w:t>
            </w:r>
            <w:r w:rsidR="00000000" w:rsidRPr="00000000" w:rsidDel="00000000">
              <w:rPr>
                <w:rtl w:val="0"/>
              </w:rPr>
              <w:t xml:space="preserve"> vai </w:t>
            </w:r>
            <w:r w:rsidR="00000000" w:rsidRPr="00000000" w:rsidDel="00000000">
              <w:rPr>
                <w:rtl w:val="0"/>
              </w:rPr>
              <w:t xml:space="preserve">Valsts aizsardzības dienesta likuma 9.panta </w:t>
            </w:r>
            <w:r w:rsidR="00000000" w:rsidRPr="00000000" w:rsidDel="00000000">
              <w:rPr>
                <w:rtl w:val="0"/>
              </w:rPr>
              <w:t xml:space="preserve"> </w:t>
            </w:r>
            <w:r w:rsidR="00000000" w:rsidRPr="00000000" w:rsidDel="00000000">
              <w:rPr>
                <w:rtl w:val="0"/>
              </w:rPr>
              <w:t xml:space="preserve">pirmās daļas 1., 3. 4. vai 5.punktā</w:t>
            </w:r>
            <w:r w:rsidR="00000000" w:rsidRPr="00000000" w:rsidDel="00000000">
              <w:rPr>
                <w:rtl w:val="0"/>
              </w:rPr>
              <w:t xml:space="preserve"> minētie neiesaukšanas vai dienesta atlikšanas nosacījumi un iesaucamajam uz oficiālo elektronisko adresi vai deklarētās dzīvesvietas adresi nosūta pavēsti par ierašanos uz veselības pārbaudi.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Izvērtējot iesaucamā veselību, Aizsardzības ministrija pārbauda informāciju par iesaucamo arī vienotās veselības nozares elektroniskās informācijas sistēmā un ar noteiktām slimībām slimojošu pacientu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projekts “Noteikumi par kārtību, kādā pilsoņus reģistrē, uzskaita, atlasa un iesauc valsts aizsardzības dienestā, un valsts aizsardzības militārajā dienestā apgūstamajām zināšanām un prasmēm” (turpmāk – projekts) nosaka kārtību, kādā Aizsardzības ministrija veic valsts aizsardzības dienestam pakļauto pilsoņu un pilsoņu, kas brīvprātīgi pieteikušies valsts aizsardzības militārajam dienestam, reģistrāciju, uzskaiti un iesaukšanu, kā arī kārtību, kādā Aizsardzības ministrija iegūst informāciju no valsts informācijas sistēmām, to apstrādā un glabā [..]. Savukārt projekta 25. un 38.punkts regulē jautājumus, kas saistīti ar iesaucamo veselības stāvokļa pārbaudes kārtību. Minēto apliecina arī projekta anotācijas 2.1.apakšsadaļā “Sabiedrības grupas, kuras tiesiskais regulējums ietekmē vai varētu ietekmēt” ietvertais skaidrojums, ka reģistrā netiks iekļauta informācija no ar noteiktām slimībām slimojošu pacientu reģistra un vienotās veselības nozares elektroniskās informācijas sistēmas - šo informāciju izvērtēs tikai Aizsardzības ministrijas ārstniecības personas, pieņemot lēmumu par iesaucamā veselības stāvokļa atbilstību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atbilstošo projekta 25. un 38.punktā minētajam šobrīd nav skaidrs, kādi konkrēti dati minētajās informācijas sistēmās tiks “pārbaudīti”.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25. un 38.punktu, šo regulējumu (tostarp, norādot, kādi konkrēti dati un kādā apjomā tiks apstrādāti) iekļaujot Ministru kabineta noteikumu projektā, kas atbilstoši Valsts aizsardzības dienesta likuma 6.panta ceturtās daļas 1.punkta deleģējumam regulēs iesaucamo veselības stāvokļa prasības un pārbaudes kārtību.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Izvērtējot iesaucamā veselību, Aizsardzības ministrija pārbauda informāciju par iesaucamo arī vienotās veselības nozares elektroniskās informācijas sistēmā un ar noteiktām slimībām slimojošu pacientu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25. punktu, ņemot vērā to, ka attiecīgais regulējums ietverams Ministru kabineta noteikumos, kas regulēs iesaucamo veselības stāvokļa prasības un pārbaudes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Izvērtējot iesaucamā veselību, Aizsardzības ministrija pārbauda informāciju par iesaucamo arī vienotās veselības nozares elektroniskās informācijas sistēmā un ar noteiktām slimībām slimojošu pacientu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personas datu apstrādes darbības aptver apzīmējums "pārbauda", proti, vai ar to tiek domāta datu salīdzināšana, ievākšana u.tml., kā arī lūdzam norādīt, kādi dati tiks "pārbaudīti" vienotās veselības nozares elektroniskās informācijas sistēmā un ar noteiktām slimībām slimojošu pacientu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32. un 33. punktā izteiktos iebildumus, projekta 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vērtējot iesaucamā atbilstību dienestam, tiek konstatēti apstākļi, kas iesaucamajam liedz pildīt valsts aizsardzības militāro dienestu, Aizsardzības ministrija iesaucamā tālāku izvērtēšanu partrauc, atzīmējot neiesaukšanas iemeslu reģistrā un iesaucamo informējot par pieņemto lēmumu. Lēmumu pilsonim nosūta uz oficiālo elektronisko adresi vai e-pasta adresi, kas norādīta kā kontaktinformācija.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70. panta otrās daļas pirmais teikums paredz, ka administratīvo aktu paziņo adresātam Paziņošanas likumā noteiktajā kārtībā. No projekta 28. punkta izriet, ka visticamāk Latvijas pilsonim tiek nosūtīts Valsts aizsardzības dienesta likuma 7. panta pirmās daļas 3. punktā paredzētais lēmums, tādējādi tas ir paziņojams, nevis par to iesaucamais ir tikai informējams. Ievērojot minēto, lūdzam precizēt projekta 28. punkta pirmo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vērtējot iesaucamā atbilstību dienestam, tiek konstatēti apstākļi, kas iesaucamajam liedz pildīt valsts aizsardzības militāro dienestu, Aizsardzības ministrija iesaucamā tālāku izvērtēšanu pārtrauc, atzīmējot neiesaukšanas iemeslu reģistrā un par pieņemto lēmumu paziņojot iesaucamajam. Lēmumu pilsonim nosūta uz oficiālo elektronisko adresi vai e-pasta adresi, kas norādīta kā kontaktinformācija.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Aizsardzības ministrijas struktūrvienība no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noteiktajā kārtībā reģistrētajiem pilsoņiem izveido sarakstu ar valsts aizsardzības dienestam pakļautajiem pilsoņiem. Sarakstā iekļauj pilsoņus, attiecībā uz kuriem saraksta sastādīšanas datumā izpildījušies  </w:t>
            </w:r>
            <w:r w:rsidR="00000000" w:rsidRPr="00000000" w:rsidDel="00000000">
              <w:rPr>
                <w:rtl w:val="0"/>
              </w:rPr>
              <w:t xml:space="preserve">Valsts aizsardzības dienesta likuma 2.panta</w:t>
            </w:r>
            <w:r w:rsidR="00000000" w:rsidRPr="00000000" w:rsidDel="00000000">
              <w:rPr>
                <w:rtl w:val="0"/>
              </w:rPr>
              <w:t xml:space="preserve"> </w:t>
            </w:r>
            <w:r w:rsidR="00000000" w:rsidRPr="00000000" w:rsidDel="00000000">
              <w:rPr>
                <w:rtl w:val="0"/>
              </w:rPr>
              <w:t xml:space="preserve">otrās daļas</w:t>
            </w:r>
            <w:r w:rsidR="00000000" w:rsidRPr="00000000" w:rsidDel="00000000">
              <w:rPr>
                <w:rtl w:val="0"/>
              </w:rPr>
              <w:t xml:space="preserve"> nosacījumi, bet neiekļauj iesaucamos, par kuriem Aizsardzības ministrija ir konstatējusi, ka atbilstoši </w:t>
            </w:r>
            <w:r w:rsidR="00000000" w:rsidRPr="00000000" w:rsidDel="00000000">
              <w:rPr>
                <w:rtl w:val="0"/>
              </w:rPr>
              <w:t xml:space="preserve">Valsts aizsardzības dienesta likuma 8.panta</w:t>
            </w:r>
            <w:r w:rsidR="00000000" w:rsidRPr="00000000" w:rsidDel="00000000">
              <w:rPr>
                <w:rtl w:val="0"/>
              </w:rPr>
              <w:t xml:space="preserve"> </w:t>
            </w:r>
            <w:r w:rsidR="00000000" w:rsidRPr="00000000" w:rsidDel="00000000">
              <w:rPr>
                <w:rtl w:val="0"/>
              </w:rPr>
              <w:t xml:space="preserve">pirmajai daļai</w:t>
            </w:r>
            <w:r w:rsidR="00000000" w:rsidRPr="00000000" w:rsidDel="00000000">
              <w:rPr>
                <w:rtl w:val="0"/>
              </w:rPr>
              <w:t xml:space="preserve"> viņi nav pakļauti iesaukšanai.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31. punkts paredz, ka Aizsardzības ministrijas struktūrvienība izveido sarakstu ar valsts aizsardzības dienestam pakļautajiem pilsoņiem. Vēršam uzmanību uz to, ka normatīvajos aktos nav nepieciešams norādīt uz to, ka kādu uzdevumu īstenos institūcijas struktūrvienība, jo tas ir pašas institūcijas uzdevums. Savukārt organizatoriskos jautājumus, kura institūcijas struktūrvienība kādus uzdevumus veic, normatīvajos aktos neraksta. Ņemot vērā minēto, lūdzam precizēt projekta 31. punkta pirmo teikumu, paredzot, ka attiecīgos uzdevumus veic Aizsardzības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Aizsardzības ministrija no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noteiktajā kārtībā reģistrētajiem pilsoņiem izveido sarakstu ar valsts aizsardzības dienestam pakļautajiem pilsoņiem. Sarakstā iekļauj pilsoņu vārdus un uzvārdus, personas kodus, administratīvās teritorijas piederības un kārtas numurus, attiecībā uz iesaucamajiem, kuriem atlases pēc nejaušības principa īstenošanas datumā izpildījušies  </w:t>
            </w:r>
            <w:r w:rsidR="00000000" w:rsidRPr="00000000" w:rsidDel="00000000">
              <w:rPr>
                <w:rtl w:val="0"/>
              </w:rPr>
              <w:t xml:space="preserve">Valsts aizsardzības dienesta likuma 2.panta</w:t>
            </w:r>
            <w:r w:rsidR="00000000" w:rsidRPr="00000000" w:rsidDel="00000000">
              <w:rPr>
                <w:rtl w:val="0"/>
              </w:rPr>
              <w:t xml:space="preserve"> </w:t>
            </w:r>
            <w:r w:rsidR="00000000" w:rsidRPr="00000000" w:rsidDel="00000000">
              <w:rPr>
                <w:rtl w:val="0"/>
              </w:rPr>
              <w:t xml:space="preserve">otrās daļas</w:t>
            </w:r>
            <w:r w:rsidR="00000000" w:rsidRPr="00000000" w:rsidDel="00000000">
              <w:rPr>
                <w:rtl w:val="0"/>
              </w:rPr>
              <w:t xml:space="preserve"> nosacījumi, bet neiekļauj iesaucamos, par kuriem Aizsardzības ministrija ir konstatējusi, ka atbilstoši </w:t>
            </w:r>
            <w:r w:rsidR="00000000" w:rsidRPr="00000000" w:rsidDel="00000000">
              <w:rPr>
                <w:rtl w:val="0"/>
              </w:rPr>
              <w:t xml:space="preserve">Valsts aizsardzības dienesta likuma 8.panta</w:t>
            </w:r>
            <w:r w:rsidR="00000000" w:rsidRPr="00000000" w:rsidDel="00000000">
              <w:rPr>
                <w:rtl w:val="0"/>
              </w:rPr>
              <w:t xml:space="preserve"> </w:t>
            </w:r>
            <w:r w:rsidR="00000000" w:rsidRPr="00000000" w:rsidDel="00000000">
              <w:rPr>
                <w:rtl w:val="0"/>
              </w:rPr>
              <w:t xml:space="preserve">pirmajai daļai</w:t>
            </w:r>
            <w:r w:rsidR="00000000" w:rsidRPr="00000000" w:rsidDel="00000000">
              <w:rPr>
                <w:rtl w:val="0"/>
              </w:rPr>
              <w:t xml:space="preserve"> viņi nav pakļauti iesaukšanai.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Aizsardzības ministrijas struktūrvienība no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noteiktajā kārtībā reģistrētajiem pilsoņiem izveido sarakstu ar valsts aizsardzības dienestam pakļautajiem pilsoņiem. Sarakstā iekļauj pilsoņus, attiecībā uz kuriem saraksta sastādīšanas datumā izpildījušies  </w:t>
            </w:r>
            <w:r w:rsidR="00000000" w:rsidRPr="00000000" w:rsidDel="00000000">
              <w:rPr>
                <w:rtl w:val="0"/>
              </w:rPr>
              <w:t xml:space="preserve">Valsts aizsardzības dienesta likuma 2.panta</w:t>
            </w:r>
            <w:r w:rsidR="00000000" w:rsidRPr="00000000" w:rsidDel="00000000">
              <w:rPr>
                <w:rtl w:val="0"/>
              </w:rPr>
              <w:t xml:space="preserve"> </w:t>
            </w:r>
            <w:r w:rsidR="00000000" w:rsidRPr="00000000" w:rsidDel="00000000">
              <w:rPr>
                <w:rtl w:val="0"/>
              </w:rPr>
              <w:t xml:space="preserve">otrās daļas</w:t>
            </w:r>
            <w:r w:rsidR="00000000" w:rsidRPr="00000000" w:rsidDel="00000000">
              <w:rPr>
                <w:rtl w:val="0"/>
              </w:rPr>
              <w:t xml:space="preserve"> nosacījumi, bet neiekļauj iesaucamos, par kuriem Aizsardzības ministrija ir konstatējusi, ka atbilstoši </w:t>
            </w:r>
            <w:r w:rsidR="00000000" w:rsidRPr="00000000" w:rsidDel="00000000">
              <w:rPr>
                <w:rtl w:val="0"/>
              </w:rPr>
              <w:t xml:space="preserve">Valsts aizsardzības dienesta likuma 8.panta</w:t>
            </w:r>
            <w:r w:rsidR="00000000" w:rsidRPr="00000000" w:rsidDel="00000000">
              <w:rPr>
                <w:rtl w:val="0"/>
              </w:rPr>
              <w:t xml:space="preserve"> </w:t>
            </w:r>
            <w:r w:rsidR="00000000" w:rsidRPr="00000000" w:rsidDel="00000000">
              <w:rPr>
                <w:rtl w:val="0"/>
              </w:rPr>
              <w:t xml:space="preserve">pirmajai daļai</w:t>
            </w:r>
            <w:r w:rsidR="00000000" w:rsidRPr="00000000" w:rsidDel="00000000">
              <w:rPr>
                <w:rtl w:val="0"/>
              </w:rPr>
              <w:t xml:space="preserve"> viņi nav pakļauti iesaukšanai.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31.punktu, skaidri norādot, kādi dati par valsts aizsardzības dienestam pakļautajiem pilsoņiem tiks iekļauti sarakstā, kā arī norādot saraksta izveidošanas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papildināts ar datu uzskaitījumu, kuri tiks norādīti sarakstā. Papildināta anotācija, norādot saraksta izveidošanas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Aizsardzības ministrija no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noteiktajā kārtībā reģistrētajiem pilsoņiem izveido sarakstu ar valsts aizsardzības dienestam pakļautajiem pilsoņiem. Sarakstā iekļauj pilsoņu vārdus un uzvārdus, personas kodus, administratīvās teritorijas piederības un kārtas numurus, attiecībā uz iesaucamajiem, kuriem atlases pēc nejaušības principa īstenošanas datumā izpildījušies  </w:t>
            </w:r>
            <w:r w:rsidR="00000000" w:rsidRPr="00000000" w:rsidDel="00000000">
              <w:rPr>
                <w:rtl w:val="0"/>
              </w:rPr>
              <w:t xml:space="preserve">Valsts aizsardzības dienesta likuma 2.panta</w:t>
            </w:r>
            <w:r w:rsidR="00000000" w:rsidRPr="00000000" w:rsidDel="00000000">
              <w:rPr>
                <w:rtl w:val="0"/>
              </w:rPr>
              <w:t xml:space="preserve"> </w:t>
            </w:r>
            <w:r w:rsidR="00000000" w:rsidRPr="00000000" w:rsidDel="00000000">
              <w:rPr>
                <w:rtl w:val="0"/>
              </w:rPr>
              <w:t xml:space="preserve">otrās daļas</w:t>
            </w:r>
            <w:r w:rsidR="00000000" w:rsidRPr="00000000" w:rsidDel="00000000">
              <w:rPr>
                <w:rtl w:val="0"/>
              </w:rPr>
              <w:t xml:space="preserve"> nosacījumi, bet neiekļauj iesaucamos, par kuriem Aizsardzības ministrija ir konstatējusi, ka atbilstoši </w:t>
            </w:r>
            <w:r w:rsidR="00000000" w:rsidRPr="00000000" w:rsidDel="00000000">
              <w:rPr>
                <w:rtl w:val="0"/>
              </w:rPr>
              <w:t xml:space="preserve">Valsts aizsardzības dienesta likuma 8.panta</w:t>
            </w:r>
            <w:r w:rsidR="00000000" w:rsidRPr="00000000" w:rsidDel="00000000">
              <w:rPr>
                <w:rtl w:val="0"/>
              </w:rPr>
              <w:t xml:space="preserve"> </w:t>
            </w:r>
            <w:r w:rsidR="00000000" w:rsidRPr="00000000" w:rsidDel="00000000">
              <w:rPr>
                <w:rtl w:val="0"/>
              </w:rPr>
              <w:t xml:space="preserve">pirmajai daļai</w:t>
            </w:r>
            <w:r w:rsidR="00000000" w:rsidRPr="00000000" w:rsidDel="00000000">
              <w:rPr>
                <w:rtl w:val="0"/>
              </w:rPr>
              <w:t xml:space="preserve"> viņi nav pakļauti iesaukšanai.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Atbilstoši </w:t>
            </w:r>
            <w:r w:rsidR="00000000" w:rsidRPr="00000000" w:rsidDel="00000000">
              <w:rPr>
                <w:rtl w:val="0"/>
              </w:rPr>
              <w:t xml:space="preserve">Valsts aizsardzības dienesta likuma 4. panta</w:t>
            </w:r>
            <w:r w:rsidR="00000000" w:rsidRPr="00000000" w:rsidDel="00000000">
              <w:rPr>
                <w:rtl w:val="0"/>
              </w:rPr>
              <w:t xml:space="preserve"> </w:t>
            </w:r>
            <w:r w:rsidR="00000000" w:rsidRPr="00000000" w:rsidDel="00000000">
              <w:rPr>
                <w:rtl w:val="0"/>
              </w:rPr>
              <w:t xml:space="preserve">trešajai daļai</w:t>
            </w:r>
            <w:r w:rsidR="00000000" w:rsidRPr="00000000" w:rsidDel="00000000">
              <w:rPr>
                <w:rtl w:val="0"/>
              </w:rPr>
              <w:t xml:space="preserve"> iesaucamos atlasei pēc nejaušības principa reģistrē pa administratīvajām teritorijām, piešķirot katram pilsonim kārtas numuru attiecīgajā administratīvajā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skaidri norādot, kur tiks uzkrāti dati par katram pilsonim piešķirto kārtas numuru, piemēram, vai tiks veidota sistēma, saraksts, kas to glabās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minēto datu glabāšana ir noteikta projekta 4.7.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Atbilstoši </w:t>
            </w:r>
            <w:r w:rsidR="00000000" w:rsidRPr="00000000" w:rsidDel="00000000">
              <w:rPr>
                <w:rtl w:val="0"/>
              </w:rPr>
              <w:t xml:space="preserve">Valsts aizsardzības dienesta likuma 4. panta</w:t>
            </w:r>
            <w:r w:rsidR="00000000" w:rsidRPr="00000000" w:rsidDel="00000000">
              <w:rPr>
                <w:rtl w:val="0"/>
              </w:rPr>
              <w:t xml:space="preserve"> </w:t>
            </w:r>
            <w:r w:rsidR="00000000" w:rsidRPr="00000000" w:rsidDel="00000000">
              <w:rPr>
                <w:rtl w:val="0"/>
              </w:rPr>
              <w:t xml:space="preserve">trešajai daļai</w:t>
            </w:r>
            <w:r w:rsidR="00000000" w:rsidRPr="00000000" w:rsidDel="00000000">
              <w:rPr>
                <w:rtl w:val="0"/>
              </w:rPr>
              <w:t xml:space="preserve"> iesaucamos atlasei pēc nejaušības principa reģistrē pa administratīvajām teritorijām, piešķirot katram pilsonim kārtas numuru attiecīgajā administratīvajā teritorijā.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Aizsardzības ministrs nosaka laiku, kad tiks veikta iesaucamo personu atlase pēc nejaušības principa. Informācija par atlases norisi tiek publicēta Aizsardzības ministrijas mājas lapā un tai kā novērotāji klātienē var pieteikties masu mediju, nevalstisko organizāciju un sabiedrības pārstāvji. Atlase un tās rezultāti tiek translēti tiešsaistē Aizsardzības ministrijas mājas lapā.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kāpēc projekta 34. punktā ir paredzēts, ka iesaucamo personu atlase pēc nejaušības principa notiek publiski ne tikai uzaicinot masu medijus, bet arī translējot to tiešsaistē Aizsardzības ministrijas mājas lapā.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 Vienlaikus punkts ir labots, svītrojot teikuma pēdējo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Aizsardzības ministrs nosaka laiku, kad tiks veikta iesaucamo atlase pēc nejaušības principa. Informācija par atlases norisi tiek publicēta Aizsardzības ministrijas mājas lapā un tai kā novērotāji klātienē var pieteikties masu mediju, nevalstisko organizāciju un sabiedrības pārstāvji.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Aizsardzības ministrs nosaka laiku, kad tiks veikta iesaucamo personu atlase pēc nejaušības principa. Informācija par atlases norisi tiek publicēta Aizsardzības ministrijas mājas lapā un tai kā novērotāji klātienē var pieteikties masu mediju, nevalstisko organizāciju un sabiedrības pārstāvji. Atlase un tās rezultāti tiek translēti tiešsaistē Aizsardzības ministrijas mājas lapā.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nepārprotami skaidri norādot, ka atlase tiek veikta, izmantojot un pēc tam publicējot piešķirtos kārtas numurus, kas pirms tam projektā noteiktajā kārtībā piešķirti attiecīgajā administratīvajā teritorijā dzīvojošajam pilsonim, proti, tiek izmantoti pseidonimizēti dati, kā arī Aizsardzības ministrijas mājaslapā tiek publicēti tikai pseidonimizēti dati. Ja tiek plānots publicēt personu identificējošos datus, lūdzam skaidri norādīt, kādi dati tiks publicēti un vai šāda datu apstrāde ir samērīga.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32. punkts. Vienlaikus skaidrojam, ka piešķirtie kārtas numuri netiks publicēti. Šie numuri tiks uzglabāti tikai Aizsardzības ministrijas vajadzībām, lai nodrošinātu gadījuma skaitļu ģeneratora darbību un pēc atlases identificētu konkrēto iesaucamo pēc attiecīgi atlasītā kārtas numura.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Aizsardzības ministrs nosaka laiku, kad tiks veikta iesaucamo atlase pēc nejaušības principa. Informācija par atlases norisi tiek publicēta Aizsardzības ministrijas mājas lapā un tai kā novērotāji klātienē var pieteikties masu mediju, nevalstisko organizāciju un sabiedrības pārstāvji.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Atlase pēc nejaušības principa tiek veikta, izmantojot gadījuma skaitļu ģeneratoru, kurš pēc nejaušības principa atlasa noteiktu kārtas numuru skaitu. Minimālais atlasāmo kārtas numuru skaits no katras administratīvās teritorijas ir viens, izņemot gadījumu, kad attiecīgajā administratīvajā teritorijā atlasei pēc nejaušības principa nav reģistrēts neviens iesaucamais. Visi atlasītie kārtas numuri ar gadījuma skaitļu ģeneratoru tiek sakārtoti nejaušā secībā, lai noteiktu, kādā secībā tiks vērtēta iesaucamo atbilstība dienestam.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32. punktā noteikto. Projekta 32. punkta otrais teikums paredz, ka minimālais atlasāmo kārtas numuru skaits no katras administratīvās teritorijas ir viens. No minētā ir iespējams secināt, ka katrā administratīvajā teritorijā tiks atlasīts vienāds iesaucamo skaits. Vēršam uzmanību, ka šāda kārtība, neņemot vērā konkrētajā administratīvajā teritorijā reģistrēto iesaucamo skaitu, nebūs vienlīdzīga un samērīga, jo īpaši ņemot vērā to, ka Rīgas administratīvajai teritorijai, kurā jau visticamāk tāpat būs vislielākais iesaucamo skaits, tiks pieskaitīti arī ārvalstīs reģistrētie iesaucamie. Valsts aizsardzības dienesta 4. panta trešās daļas trešais teikums paredz, ka atlasi rīko proporcionāli valsts aizsardzības dienestam pakļauto pilsoņu skaitam, kas deklarēti katrā novadā. Ja projekta 32. punkta otrajā teikumā ir plānots noteikt, ka no katras administratīvās teritorijas tiek atlasīts vismaz viens iesaucamais, tad tas ir skaidri nosakāms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šāds minimālais atlasāmo kārtas numuru skaits ir noteikts, lai risinātu situāciju, kad pie maza nepieciešamo atlasāmo kārtas numuru skaita, no administratīvās teritorijas ar mazu iesaucamo skaitu tiktu atlasīts vismaz viens iesaucamais. Piemēram, pēc Centrālās statistikas pārvaldes datiem 2022. gadā Varakļānu novadā vecumā no 18 līdz 19 gadiem kopumā ir reģistrēti 28 pilsoņi, kas veido tikai 0.15% no kopējā iesaucamo skaita visā Latvijā. No šiem datiem izriet, ka matemātiski no Varakļānu novada ir iespējams atlasīt vismaz vienu iesaucamo tikai tad, ja kopējais atlasāmo kārtas numuru skaits ir vismaz 331. Tātad, situācijās, kad būs nepieciešams atlasīt mazāk kārtas numuru par 331, no Varakļānu novada netiks atlasīts neviens iesaucamais, kas nav ne vienlīdzīgi, ne taisnīgi attiecībā pret iesaucamajiem citos novados. Šāda kārtība neizslēdz to, ka atlase pēc nejaušības principa tiek rīkota saskaņā ar Valsts aizsardzības dienesta likuma 4. panta trešo daļu, bet gan nodrošina to, ka kārtas numuri tiek atlasīti no pilnīgi visām administratīvajām teritorijām.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Atlase pēc nejaušības principa tiek veikta, izmantojot gadījuma skaitļu ģeneratoru, kurš pēc nejaušības principa atlasa noteiktu kārtas numuru skaitu. Minimālais atlasāmo kārtas numuru skaits no katras administratīvās teritorijas ir viens, izņemot gadījumu, kad attiecīgajā administratīvajā teritorijā atlasei pēc nejaušības principa nav reģistrēts neviens iesaucamais. Visi atlasītie kārtas numuri tiek sakārtoti nejaušā secībā, lai noteiktu, kādā secībā tiks vērtēta iesaucamo atbilstība dienestam.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Atlase pēc nejaušības principa tiek veikta, izmantojot gadījuma skaitļu ģeneratoru. Minimālais atlasāmo skaitļu skaits no katras administratīvās teritorijas ir viens, izņemot gadījumu, kad attiecīgajā administratīvajā teritorijā atlasei pēc nejaušības principa nav reģistrēts neviens iesaucamais. Visi atlasītie skaitļi ar gadījuma skaitļu ģeneratoru tiek sakārtoti nejaušā secībā, lai noteiktu, kādā secībā tiks vērtēta iesaucamo atbilstība dienestam.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un nepieciešamības gadījumā precizēt projekta 35. punktā noteikto. Projekta 35. punkts paredz, ka minimālais atlasāmo skaitļu skaits no katras administratīvās teritorijas ir viens. No minētā ir iespējams secināt, ka katrā administratīvajā teritorijā tiks atlasīts vienāds iesaucamo skaits. Vēršam uzmanību, ka šāda kārtība, neņemot vērā konkrētajā administratīvajā teritorijā reģistrēto iesaucamo skaitu, nebūs vienlīdzīga un samērīga, jo īpaši ņemot vērā to, ka Rīgas administratīvajai teritorijai, kurā jau visticamāk tāpat būs vislielākais iesaucamo skaits, tiks pieskaitīti arī ārvalstīs reģistrētie iesaucamie. No katras administratīvās teritorijas būtu iesaucami Latvijas pilsoņi proporcionāli administratīvajā teritorijā reģistrētajiem iesaucamajiem.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atlase pēc nejaušības principa pamatā tiek rīkota saskaņā ar Valsts aizsardzības dienesta likuma 4. panta trešo daļu, kurā noteikts, ka atlasi rīko proporcionāli valsts aizsardzības dienestam pakļauto pilsoņu skaitam, kas deklarēti katrā novadā. Vienlaikus ir jāpieļauj arī gadījumi, kad atlasāmo skaitļu skaits var būt mazāks par administratīvo teritoriju skaitu (43) vai arī vienā administratīvajā teritorijā nav reģistrēts neviens iesaucamais. Šādos gadījumos proporcionalitāte matemātiski nevar tikt nodrošināta, līdz ar to pastāv iespēja, ka no kādas citas administratīvās teritorijas ar lielāku koeficientu (piemēram Rīgas administratīvā teritorija) tiks atlasīts nedaudz lielāks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Atlase pēc nejaušības principa tiek veikta, izmantojot gadījuma skaitļu ģeneratoru, kurš pēc nejaušības principa atlasa noteiktu kārtas numuru skaitu. Minimālais atlasāmo kārtas numuru skaits no katras administratīvās teritorijas ir viens, izņemot gadījumu, kad attiecīgajā administratīvajā teritorijā atlasei pēc nejaušības principa nav reģistrēts neviens iesaucamais. Visi atlasītie kārtas numuri tiek sakārtoti nejaušā secībā, lai noteiktu, kādā secībā tiks vērtēta iesaucamo atbilstība dienestam.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Iesaucamajiem, kuri atlasīti valsts aizsardzības militārajam dienestam atlasē pēc nejaušības principa un attiecībā uz kuriem nav attiecināmi </w:t>
            </w:r>
            <w:r w:rsidR="00000000" w:rsidRPr="00000000" w:rsidDel="00000000">
              <w:rPr>
                <w:rtl w:val="0"/>
              </w:rPr>
              <w:t xml:space="preserve">Valsts aizsardzības dienesta likuma 8.panta</w:t>
            </w:r>
            <w:r w:rsidR="00000000" w:rsidRPr="00000000" w:rsidDel="00000000">
              <w:rPr>
                <w:rtl w:val="0"/>
              </w:rPr>
              <w:t xml:space="preserve"> </w:t>
            </w:r>
            <w:r w:rsidR="00000000" w:rsidRPr="00000000" w:rsidDel="00000000">
              <w:rPr>
                <w:rtl w:val="0"/>
              </w:rPr>
              <w:t xml:space="preserve">pirmajā daļā</w:t>
            </w:r>
            <w:r w:rsidR="00000000" w:rsidRPr="00000000" w:rsidDel="00000000">
              <w:rPr>
                <w:rtl w:val="0"/>
              </w:rPr>
              <w:t xml:space="preserve"> vai </w:t>
            </w:r>
            <w:r w:rsidR="00000000" w:rsidRPr="00000000" w:rsidDel="00000000">
              <w:rPr>
                <w:rtl w:val="0"/>
              </w:rPr>
              <w:t xml:space="preserve">Valsts aizsardzības dienesta likuma 9.panta</w:t>
            </w:r>
            <w:r w:rsidR="00000000" w:rsidRPr="00000000" w:rsidDel="00000000">
              <w:rPr>
                <w:rtl w:val="0"/>
              </w:rPr>
              <w:t xml:space="preserve"> </w:t>
            </w:r>
            <w:r w:rsidR="00000000" w:rsidRPr="00000000" w:rsidDel="00000000">
              <w:rPr>
                <w:rtl w:val="0"/>
              </w:rPr>
              <w:t xml:space="preserve">pirmās daļas 1., 3., 4. vai 5.punktā</w:t>
            </w:r>
            <w:r w:rsidR="00000000" w:rsidRPr="00000000" w:rsidDel="00000000">
              <w:rPr>
                <w:rtl w:val="0"/>
              </w:rPr>
              <w:t xml:space="preserve"> minētie neiesaukšanas vai dienesta atlikšanas nosacījumi, tiek nosūtīta informācija par iesaukšanu valsts aizsardzības dienestā un pavēste par ierašanos uz veselības pārbaudi.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24.punktu, skaidri norādot kur tiek nosūtīta pavēste, piemēram, elektroniski uz oficiālo elektronisko adresi, e-pasta adresi vai pa pastu uz personas dzīvesvietas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Iesaucamajiem, kuri atlasīti valsts aizsardzības militārajam dienestam atlasē pēc nejaušības principa un attiecībā uz kuriem nav attiecināmi </w:t>
            </w:r>
            <w:r w:rsidR="00000000" w:rsidRPr="00000000" w:rsidDel="00000000">
              <w:rPr>
                <w:rtl w:val="0"/>
              </w:rPr>
              <w:t xml:space="preserve">Valsts aizsardzības dienesta likuma 8.panta</w:t>
            </w:r>
            <w:r w:rsidR="00000000" w:rsidRPr="00000000" w:rsidDel="00000000">
              <w:rPr>
                <w:rtl w:val="0"/>
              </w:rPr>
              <w:t xml:space="preserve"> </w:t>
            </w:r>
            <w:r w:rsidR="00000000" w:rsidRPr="00000000" w:rsidDel="00000000">
              <w:rPr>
                <w:rtl w:val="0"/>
              </w:rPr>
              <w:t xml:space="preserve">pirmajā daļā</w:t>
            </w:r>
            <w:r w:rsidR="00000000" w:rsidRPr="00000000" w:rsidDel="00000000">
              <w:rPr>
                <w:rtl w:val="0"/>
              </w:rPr>
              <w:t xml:space="preserve"> vai </w:t>
            </w:r>
            <w:r w:rsidR="00000000" w:rsidRPr="00000000" w:rsidDel="00000000">
              <w:rPr>
                <w:rtl w:val="0"/>
              </w:rPr>
              <w:t xml:space="preserve">Valsts aizsardzības dienesta likuma 9.panta</w:t>
            </w:r>
            <w:r w:rsidR="00000000" w:rsidRPr="00000000" w:rsidDel="00000000">
              <w:rPr>
                <w:rtl w:val="0"/>
              </w:rPr>
              <w:t xml:space="preserve"> </w:t>
            </w:r>
            <w:r w:rsidR="00000000" w:rsidRPr="00000000" w:rsidDel="00000000">
              <w:rPr>
                <w:rtl w:val="0"/>
              </w:rPr>
              <w:t xml:space="preserve">pirmās daļas 1., 3., 4. vai 5.punktā</w:t>
            </w:r>
            <w:r w:rsidR="00000000" w:rsidRPr="00000000" w:rsidDel="00000000">
              <w:rPr>
                <w:rtl w:val="0"/>
              </w:rPr>
              <w:t xml:space="preserve"> minētie neiesaukšanas vai dienesta atlikšanas nosacījumi, uz oficiālo elektronisko adresi vai deklarētās dzīvesvietas adresi tiek nosūtīta informācija par iesaukšanu valsts aizsardzības dienestā un pavēste par ierašanos uz veselības pārbaudi.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Saņemot informāciju par iesaukšanu valsts aizsardzības dienestā, iesaucamajam 5 darba dienu laikā ir pienākums aizpildīt tiešsaistē vienotajā rekrutēšanas platformā ”klustikaravirs.lv”  anketu. Anketā iesaucamais norāda šo noteikumu </w:t>
            </w:r>
            <w:r w:rsidR="00000000" w:rsidRPr="00000000" w:rsidDel="00000000">
              <w:rPr>
                <w:rtl w:val="0"/>
              </w:rPr>
              <w:t xml:space="preserve">4.11.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4.15.6. </w:t>
            </w:r>
            <w:r w:rsidR="00000000" w:rsidRPr="00000000" w:rsidDel="00000000">
              <w:rPr>
                <w:rtl w:val="0"/>
              </w:rPr>
              <w:t xml:space="preserve">apakšpunktā</w:t>
            </w:r>
            <w:r w:rsidR="00000000" w:rsidRPr="00000000" w:rsidDel="00000000">
              <w:rPr>
                <w:rtl w:val="0"/>
              </w:rPr>
              <w:t xml:space="preserve"> noteikto informāciju,  Anketu pilsonis var nosūtīt arī papīra formātā pa pastu vai, ja tā ir parakstīta ar drošu elektronisko parakstu, uz vienotajā rekrutēšanas platformā ”klustikaravirs.lv” norādīto elektroniskā pasta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anotācijā, kāds ir mērķis projekta 34. punktā paredzēt, ka Latvijas pilsoņiem, kuri nav brīvprātīgi pieteikušies dienestam, iesniedzot anketu platformā "klustikaravirs.lv", ir pienākums šo anketu iesniegt, kad tie ir saņēmuši informāciju par iesaukšanu valsts aizsardzības dienestā. Aizsardzības ministrijai jau reģistrā būs pieejama visa informācija par Latvijas pilsoni saskaņā ar projekta 2. punktā noteikto, savukārt gan Aizsardzības ministrijai, gan Latvijas pilsonim administratīvā procesa ietvaros, proti, atbilstības dienestam izvērtēšanas laikā, ir iespējams pieprasīt un iesniegt papildu informāciju, ja reģistrā tā ir nepilnīga. No projekta 34. punkta neizriet, ka iesaucamajam ir jāiesniedz tikai tā informācija, kas nav Aizsardzības ministrijas rīcībā attiecībā uz projekta 4.15. apakšpunktā paredzēto informāciju. Savukārt projekta 4.11. apakšpunktā minēto informāciju iesaucamais var iesniegt arī tad, kad attiecībā uz to ir pieņemts lēmums par iesaukšanu dienestā, jo šādas informācijas sniegšana neaptur iesaucamā atbilstības dienestam vērtēšanu. Vienlaikus jāuzsver, ka projekta 4.11. apakšpunktā minētā informācija ir ar īpaši sensitīvu raksturu, tāpēc ir vērtējams, cik samērīgi ir prasīt šo informāciju sniegt, pirms ir izlemts jautājums par pilsoņa iesaukšanu dienestā.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nepiekrīt iebildumā paustajam, ka no projekta 34. punkta neizriet tas, ka iesaucamajiem ir jāiesniedz tikai tā informācijas, kas nav Aizsardzības ministrijas rīcībā, jo tas paredz arī iegūt datus, piemēram, par kontaktinformāciju (tālruņa numurs) un kontaktpersonu (vārds, uzvārds), ar kuru sazināties, ja ar iesaucamo noticis nelaimes gadījums, vai arī vēlamo dienesta vietu un militāro specialitāti. Šāda informācija netiek iepriekš iegūta no iesaucamajiem, kuri nav dienestam pieteikušies brīvprātīgi, līdz ar to šī informācija ir nepieciešama pilnībā no visiem iesaucamajiem. Skaidrojam, ka anketas aizpildīšana visiem vienlaikus arī veido standartizētu veidu, kā iesaucamie šo informāciju par sevi var sniegt.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Saņemot informāciju par iesaukšanu valsts aizsardzības dienestā, iesaucamajam 5 darba dienu laikā ir pienākums aizpildīt tiešsaistē vienotajā rekrutēšanas platformā ”klustikaravirs.lv”  anketu. Anketā iesaucamais norāda šo noteikumu </w:t>
            </w:r>
            <w:r w:rsidR="00000000" w:rsidRPr="00000000" w:rsidDel="00000000">
              <w:rPr>
                <w:rtl w:val="0"/>
              </w:rPr>
              <w:t xml:space="preserve">4.11.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4.15.6. </w:t>
            </w:r>
            <w:r w:rsidR="00000000" w:rsidRPr="00000000" w:rsidDel="00000000">
              <w:rPr>
                <w:rtl w:val="0"/>
              </w:rPr>
              <w:t xml:space="preserve">apakšpunktā</w:t>
            </w:r>
            <w:r w:rsidR="00000000" w:rsidRPr="00000000" w:rsidDel="00000000">
              <w:rPr>
                <w:rtl w:val="0"/>
              </w:rPr>
              <w:t xml:space="preserve"> noteikto informāciju,  Anketu pilsonis var nosūtīt arī papīra formātā pa pastu vai, ja tā ir parakstīta ar drošu elektronisko parakstu, uz vienotajā rekrutēšanas platformā ”klustikaravirs.lv” norādīto elektroniskā pasta adresi.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Saņemot informāciju par iesaukšanu valsts aizsardzības dienestā, iesaucamajam 5 darba dienu laikā ir pienākums aizpildīt tiešsaistē vienotajā rekrutēšanas platformā ”klustikaravirs.lv”  anketu. Anketā iesaucamais norāda šo noteikumu </w:t>
            </w:r>
            <w:r w:rsidR="00000000" w:rsidRPr="00000000" w:rsidDel="00000000">
              <w:rPr>
                <w:rtl w:val="0"/>
              </w:rPr>
              <w:t xml:space="preserve">5.11.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5.15.6. </w:t>
            </w:r>
            <w:r w:rsidR="00000000" w:rsidRPr="00000000" w:rsidDel="00000000">
              <w:rPr>
                <w:rtl w:val="0"/>
              </w:rPr>
              <w:t xml:space="preserve">apakšpunktā</w:t>
            </w:r>
            <w:r w:rsidR="00000000" w:rsidRPr="00000000" w:rsidDel="00000000">
              <w:rPr>
                <w:rtl w:val="0"/>
              </w:rPr>
              <w:t xml:space="preserve"> noteikto informāciju, kā arī informāciju par iegūto un iegūstamo izglītību un darbavietu, ja pilsoņa izglītības ieguves vai darba vieta ir ārvalstīs. Anketu pilsonis var nosūtīt arī papīra formātā pa pastu vai, ja tā ir parakstīta ar drošu elektronisko parakstu, uz vienotajā rekrutēšanas platformā ”klustikaravirs.lv” norādīto elektroniskā pasta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kāds ir mērķis projekta 37. punktā paredzēt, ka Latvijas pilsoņiem, kuri nav brīvprātīgi pieteikušies dienestam, iesniedzot anketu platformā "klustikaravirs.lv", ir pienākums šo anketu iesniegt, kad tie ir saņēmuši informāciju par iesaukšanu valsts aizsardzības dienestā. Aizsardzības ministrijai jau reģistrā būs pieejama visa informācija par Latvijas pilsoni, savukārt gan Aizsardzības ministrijai, gan Latvijas pilsonim administratīvā procesa ietvaros, proti, atbilstības dienestam izvērtēšanas laikā, ir iespējams pieprasīt un iesniegt papildu informāciju, ja reģistrā tā ir nepilnīga.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 Vienlaikus skaidrojam, ka iesaucamajiem, kuri dienestā ir iesaukti atlases pēc nejaušības principa rezultātā, anketā sniedz tikai to informāciju, kura Aizsardzības ministrijai nav pieejama no citām valsts informācijas sistēmām.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Saņemot informāciju par iesaukšanu valsts aizsardzības dienestā, iesaucamajam 5 darba dienu laikā ir pienākums aizpildīt tiešsaistē vienotajā rekrutēšanas platformā ”klustikaravirs.lv”  anketu. Anketā iesaucamais norāda šo noteikumu </w:t>
            </w:r>
            <w:r w:rsidR="00000000" w:rsidRPr="00000000" w:rsidDel="00000000">
              <w:rPr>
                <w:rtl w:val="0"/>
              </w:rPr>
              <w:t xml:space="preserve">4.11.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4.15.6. </w:t>
            </w:r>
            <w:r w:rsidR="00000000" w:rsidRPr="00000000" w:rsidDel="00000000">
              <w:rPr>
                <w:rtl w:val="0"/>
              </w:rPr>
              <w:t xml:space="preserve">apakšpunktā</w:t>
            </w:r>
            <w:r w:rsidR="00000000" w:rsidRPr="00000000" w:rsidDel="00000000">
              <w:rPr>
                <w:rtl w:val="0"/>
              </w:rPr>
              <w:t xml:space="preserve"> noteikto informāciju,  Anketu pilsonis var nosūtīt arī papīra formātā pa pastu vai, ja tā ir parakstīta ar drošu elektronisko parakstu, uz vienotajā rekrutēšanas platformā ”klustikaravirs.lv” norādīto elektroniskā pasta adresi.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Saņemot informāciju par iesaukšanu valsts aizsardzības dienestā, iesaucamajam 5 darba dienu laikā ir pienākums aizpildīt tiešsaistē vienotajā rekrutēšanas platformā ”klustikaravirs.lv”  anketu. Anketā iesaucamais norāda šo noteikumu </w:t>
            </w:r>
            <w:r w:rsidR="00000000" w:rsidRPr="00000000" w:rsidDel="00000000">
              <w:rPr>
                <w:rtl w:val="0"/>
              </w:rPr>
              <w:t xml:space="preserve">5.11.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5.15.6. </w:t>
            </w:r>
            <w:r w:rsidR="00000000" w:rsidRPr="00000000" w:rsidDel="00000000">
              <w:rPr>
                <w:rtl w:val="0"/>
              </w:rPr>
              <w:t xml:space="preserve">apakšpunktā</w:t>
            </w:r>
            <w:r w:rsidR="00000000" w:rsidRPr="00000000" w:rsidDel="00000000">
              <w:rPr>
                <w:rtl w:val="0"/>
              </w:rPr>
              <w:t xml:space="preserve"> noteikto informāciju, kā arī informāciju par iegūto un iegūstamo izglītību un darbavietu, ja pilsoņa izglītības ieguves vai darba vieta ir ārvalstīs. Anketu pilsonis var nosūtīt arī papīra formātā pa pastu vai, ja tā ir parakstīta ar drošu elektronisko parakstu, uz vienotajā rekrutēšanas platformā ”klustikaravirs.lv” norādīto elektroniskā pasta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37. punktā svītrot palīgteikumu "kā arī informāciju par iegūto un iegūstamo izglītību  un darbavietu, ja pilsoņa izglītības ieguves vai darba vieta ir ārvalstīs" un papildināt punktu ar atsauci uz projekta 5.15.1. un 5.15.3. apakšpunktu. Projekta 5.15.1. apakšpunkts paredz, ka reģistra aktuālajā datu bāzē apstrādā informāciju par iegūto un iegūstamo izglītību, ja šī informācija jau nav iegūta atbilstoši projekta 5.1. apakšpunktam vai no tās atšķiras. No minētā izriet, ka atbilstoši projekta 5.15.1. apakšpunktam ir jānorāda ārvalstīs iegūtā un iegūstamā izglītība, jo šāda informācija netiks iegūta no Valsts izglītības informācijas sistēmas. Savukārt projekta 5.15.3. apakšpunkts paredz, ka reģistra aktuālajā datu bāzē apstrādā informāciju par darbavietu, ja šī informācija jau nav iegūta atbilstoši projekta 5.1. apakšpunktam. No minētā izriet, ka atbilstoši projekta 5.15.3. apakšpunktam ir jānorāda darbavieta ārvalstīs, jo šāda informācija netiks iegūta no Elektroniskās deklarēšanas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Saņemot informāciju par iesaukšanu valsts aizsardzības dienestā, iesaucamajam 5 darba dienu laikā ir pienākums aizpildīt tiešsaistē vienotajā rekrutēšanas platformā ”klustikaravirs.lv”  anketu. Anketā iesaucamais norāda šo noteikumu </w:t>
            </w:r>
            <w:r w:rsidR="00000000" w:rsidRPr="00000000" w:rsidDel="00000000">
              <w:rPr>
                <w:rtl w:val="0"/>
              </w:rPr>
              <w:t xml:space="preserve">4.11.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4.15.6. </w:t>
            </w:r>
            <w:r w:rsidR="00000000" w:rsidRPr="00000000" w:rsidDel="00000000">
              <w:rPr>
                <w:rtl w:val="0"/>
              </w:rPr>
              <w:t xml:space="preserve">apakšpunktā</w:t>
            </w:r>
            <w:r w:rsidR="00000000" w:rsidRPr="00000000" w:rsidDel="00000000">
              <w:rPr>
                <w:rtl w:val="0"/>
              </w:rPr>
              <w:t xml:space="preserve"> noteikto informāciju,  Anketu pilsonis var nosūtīt arī papīra formātā pa pastu vai, ja tā ir parakstīta ar drošu elektronisko parakstu, uz vienotajā rekrutēšanas platformā ”klustikaravirs.lv” norādīto elektroniskā pasta adresi.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Saņemot informāciju par iesaukšanu valsts aizsardzības dienestā, iesaucamajam 5 darba dienu laikā ir pienākums aizpildīt tiešsaistē vienotajā rekrutēšanas platformā ”klustikaravirs.lv”  anketu. Anketā iesaucamais norāda šo noteikumu </w:t>
            </w:r>
            <w:r w:rsidR="00000000" w:rsidRPr="00000000" w:rsidDel="00000000">
              <w:rPr>
                <w:rtl w:val="0"/>
              </w:rPr>
              <w:t xml:space="preserve">5.11.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5.15.6. </w:t>
            </w:r>
            <w:r w:rsidR="00000000" w:rsidRPr="00000000" w:rsidDel="00000000">
              <w:rPr>
                <w:rtl w:val="0"/>
              </w:rPr>
              <w:t xml:space="preserve">apakšpunktā</w:t>
            </w:r>
            <w:r w:rsidR="00000000" w:rsidRPr="00000000" w:rsidDel="00000000">
              <w:rPr>
                <w:rtl w:val="0"/>
              </w:rPr>
              <w:t xml:space="preserve"> noteikto informāciju, kā arī informāciju par iegūto un iegūstamo izglītību un darbavietu, ja pilsoņa izglītības ieguves vai darba vieta ir ārvalstīs. Anketu pilsonis var nosūtīt arī papīra formātā pa pastu vai, ja tā ir parakstīta ar drošu elektronisko parakstu, uz vienotajā rekrutēšanas platformā ”klustikaravirs.lv” norādīto elektroniskā pasta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izteiktajos iebildumos izmantoto argumentāciju, lūdzam neizmantot apzīmējumu "informācija",  bet gan skaidri norādīt, kādi dati ir iesniedzami, piemēram, darba vietas nosaukums, adrese. Tāpat lūdzam skaidrot anotācijā nepieciešamību un nolūku projekta punktā minēto datu apstrādei.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norādītās atsauces jau satur iebildumā izteikto datu definējumu.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Saņemot informāciju par iesaukšanu valsts aizsardzības dienestā, iesaucamajam 5 darba dienu laikā ir pienākums aizpildīt tiešsaistē vienotajā rekrutēšanas platformā ”klustikaravirs.lv”  anketu. Anketā iesaucamais norāda šo noteikumu </w:t>
            </w:r>
            <w:r w:rsidR="00000000" w:rsidRPr="00000000" w:rsidDel="00000000">
              <w:rPr>
                <w:rtl w:val="0"/>
              </w:rPr>
              <w:t xml:space="preserve">4.11.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4.15.6. </w:t>
            </w:r>
            <w:r w:rsidR="00000000" w:rsidRPr="00000000" w:rsidDel="00000000">
              <w:rPr>
                <w:rtl w:val="0"/>
              </w:rPr>
              <w:t xml:space="preserve">apakšpunktā</w:t>
            </w:r>
            <w:r w:rsidR="00000000" w:rsidRPr="00000000" w:rsidDel="00000000">
              <w:rPr>
                <w:rtl w:val="0"/>
              </w:rPr>
              <w:t xml:space="preserve"> noteikto informāciju,  Anketu pilsonis var nosūtīt arī papīra formātā pa pastu vai, ja tā ir parakstīta ar drošu elektronisko parakstu, uz vienotajā rekrutēšanas platformā ”klustikaravirs.lv” norādīto elektroniskā pasta adresi.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Izvērtējot iesaucamā veselību, Aizsardzības ministrija pārbauda informāciju par iesaucamo arī vienotās veselības nozares elektroniskās informācijas sistēmā un ar noteiktām slimībām slimojošu pacientu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projekts “Noteikumi par kārtību, kādā pilsoņus reģistrē, uzskaita, atlasa un iesauc valsts aizsardzības dienestā, un valsts aizsardzības militārajā dienestā apgūstamajām zināšanām un prasmēm” (turpmāk – projekts) nosaka kārtību, kādā Aizsardzības ministrija veic valsts aizsardzības dienestam pakļauto pilsoņu un pilsoņu, kas brīvprātīgi pieteikušies valsts aizsardzības militārajam dienestam, reģistrāciju, uzskaiti un iesaukšanu, kā arī kārtību, kādā Aizsardzības ministrija iegūst informāciju no valsts informācijas sistēmām, to apstrādā un glabā [..]. Savukārt projekta 25. un 38.punkts regulē jautājumus, kas saistīti ar iesaucamo veselības stāvokļa pārbaudes kārtību. Minēto apliecina arī projekta anotācijas 2.1.apakšsadaļā “Sabiedrības grupas, kuras tiesiskais regulējums ietekmē vai varētu ietekmēt” ietvertais skaidrojums, ka reģistrā netiks iekļauta informācija no ar noteiktām slimībām slimojošu pacientu reģistra un vienotās veselības nozares elektroniskās informācijas sistēmas - šo informāciju izvērtēs tikai Aizsardzības ministrijas ārstniecības personas, pieņemot lēmumu par iesaucamā veselības stāvokļa atbilstību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atbilstošo projekta 25. un 38.punktā minētajam šobrīd nav skaidrs, kādi konkrēti dati minētajās informācijas sistēmās tiks “pārbaudīti”.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25. un 38.punktu, šo regulējumu (tostarp, norādot, kādi konkrēti dati un kādā apjomā tiks apstrādāti) iekļaujot Ministru kabineta noteikumu projektā, kas atbilstoši Valsts aizsardzības dienesta likuma 6.panta ceturtās daļas 1.punkta deleģējumam regulēs iesaucamo veselības stāvokļa prasības un pārbaudes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Izvērtējot iesaucamā veselību, Aizsardzības ministrija pārbauda informāciju par iesaucamo arī vienotās veselības nozares elektroniskās informācijas sistēmā un ar noteiktām slimībām slimojošu pacientu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38. punktu, ņemot vērā to, ka attiecīgais regulējums ietverams Ministru kabineta noteikumos, kas regulēs iesaucamo veselības stāvokļa prasības un pārbaudes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Izvērtējot iesaucamā veselību, Aizsardzības ministrija pārbauda informāciju par iesaucamo arī vienotās veselības nozares elektroniskās informācijas sistēmā un ar noteiktām slimībām slimojošu pacientu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personas datu apstrādes darbības aptver apzīmējums "pārbauda", proti, vai ar to tiek domāta datu salīdzināšana, ievākšana u.tml., kā arī lūdzam norādīt, kādi dati tiks "pārbaudīti" vienotās veselības nozares elektroniskās informācijas sistēmā un ar noteiktām slimībām slimojošu pacientu reģistrā, kā arī minēto datu apstrādes nolūku un nepieciešamību datus "pārbaudīt".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46. un 47. punktā izteiktos iebildumus, projekta 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Iesaucamais var atbilstoši </w:t>
            </w:r>
            <w:r w:rsidR="00000000" w:rsidRPr="00000000" w:rsidDel="00000000">
              <w:rPr>
                <w:rtl w:val="0"/>
              </w:rPr>
              <w:t xml:space="preserve">Valsts aizsardzības dienesta 9.panta</w:t>
            </w:r>
            <w:r w:rsidR="00000000" w:rsidRPr="00000000" w:rsidDel="00000000">
              <w:rPr>
                <w:rtl w:val="0"/>
              </w:rPr>
              <w:t xml:space="preserve"> </w:t>
            </w:r>
            <w:r w:rsidR="00000000" w:rsidRPr="00000000" w:rsidDel="00000000">
              <w:rPr>
                <w:rtl w:val="0"/>
              </w:rPr>
              <w:t xml:space="preserve">otrajai daļai</w:t>
            </w:r>
            <w:r w:rsidR="00000000" w:rsidRPr="00000000" w:rsidDel="00000000">
              <w:rPr>
                <w:rtl w:val="0"/>
              </w:rPr>
              <w:t xml:space="preserve"> lūgt dienestu svarīgu iemeslu dēļ atlikt. Neatkarīgi no tā, ka iesaucamais lūdzis dienestu atlikt, iesaucamajam jāizpilda visas Aizsardzības ministrijas noteiktās darbības, tai skaitā jāiziet veselības pārbaude.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pārbaudes ietvaros tiek apstrādāti personas veselības dati, kas ir uzskatāmi par īpaši sensitīviem un šādu datu apstrāde veicama tikai pie īpašiem nosacījumiem. Ņemot vērā minēto, lūdzam pamatot nepieciešamību veikt veselības pārbaudi, skaidri norādot šādas datu apstrādes nolūku un vai šāda datu apstrāde ir uzskatāma par samērīgu projekta 41.punktā noteiktajā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iesaucamais pēc pavēstes saņemšanas var lūgt dienestu atlikt teorētiski vēl pirms viņš ir izgājis veselības pārbaudi, attiecīgi pieļaujot iespēju, ka veselības dēļ viņš dienestā var netikt iesaukts un lūgums atlikt dienestu vairs nav aktuāls. Līdz ar to, ir svarīgi novērtēt, vai iesaucamā veselības kapacitāte atbilst prasībām un var tikt iesaukts.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Iesaucamais var atbilstoši </w:t>
            </w:r>
            <w:r w:rsidR="00000000" w:rsidRPr="00000000" w:rsidDel="00000000">
              <w:rPr>
                <w:rtl w:val="0"/>
              </w:rPr>
              <w:t xml:space="preserve">Valsts aizsardzības dienesta 9.panta</w:t>
            </w:r>
            <w:r w:rsidR="00000000" w:rsidRPr="00000000" w:rsidDel="00000000">
              <w:rPr>
                <w:rtl w:val="0"/>
              </w:rPr>
              <w:t xml:space="preserve"> </w:t>
            </w:r>
            <w:r w:rsidR="00000000" w:rsidRPr="00000000" w:rsidDel="00000000">
              <w:rPr>
                <w:rtl w:val="0"/>
              </w:rPr>
              <w:t xml:space="preserve">otrajai daļai</w:t>
            </w:r>
            <w:r w:rsidR="00000000" w:rsidRPr="00000000" w:rsidDel="00000000">
              <w:rPr>
                <w:rtl w:val="0"/>
              </w:rPr>
              <w:t xml:space="preserve"> lūgt dienestu svarīgu iemeslu dēļ atlikt. Neatkarīgi no tā, ka iesaucamais lūdzis dienestu atlikt, iesaucamajam jāizpilda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noteiktās darbības, tai skaitā jāiziet veselības pārbaude.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savu domu, apziņas vai reliģiskās pārliecības dēļ iesaucamais nevar pildīt militāro dienestu, viņš par to informē Aizsardzības ministriju un iesniedz tai kontroles komisijai adresētu pieteikumu. Neatkarīgi no tā, ka iesaucamais lūdzis valsts aizsardzības militāro dienestu aizstāt ar alternatīvo dienestu, iesaucamajam jāizpilda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noteiktās darbības, tai skaitā jāiziet veselības pārbaude.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iesaucamais Aizsardzības ministriju informē par savu domu, apziņas vai </w:t>
            </w:r>
            <w:r w:rsidR="00000000" w:rsidRPr="00000000" w:rsidDel="00000000">
              <w:rPr>
                <w:b w:val="1"/>
                <w:rtl w:val="0"/>
              </w:rPr>
              <w:t xml:space="preserve">reliģisko</w:t>
            </w:r>
            <w:r w:rsidR="00000000" w:rsidRPr="00000000" w:rsidDel="00000000">
              <w:rPr>
                <w:rtl w:val="0"/>
              </w:rPr>
              <w:t xml:space="preserve"> pārliecību, kura liegtu pildīt militāro dienestu. Inspekcija norāda, ka Datu regulas 9. pants nosaka, ka ir aizliegta tādu personas datu apstrāde, kas atklāj rases vai etnisko piederību, politiskos uzskatus, reliģisko vai filozofisko pārliecību vai dalību arodbiedrībās, un ģenētisko datu, biometrisko datu, lai veiktu fiziskas personas unikālu identifikāciju, veselības datu vai datu par fiziskas personas dzimumdzīvi vai seksuālo orientāciju apstrāde, līdz ar to šādai personas datu apstrādei ir jāpiemēro kāds no Datu regulas 9. panta otrās daļas tiesiskajiem pamatiem.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lūdz atbilstoši papildināt Anotāciju iekļaujot informāciju par īpašu kategoriju personas datu apstrādes tiesisko pamatu.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savu domu, apziņas vai reliģiskās pārliecības dēļ iesaucamais nevar pildīt militāro dienestu, viņš par to informē Aizsardzības ministriju un iesniedz tai kontroles komisijai adresētu pieteikumu. Neatkarīgi no tā, ka iesaucamais lūdzis valsts aizsardzības militāro dienestu aizstāt ar alternatīvo dienestu, iesaucamajam jāizpilda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noteiktās darbības, tai skaitā jāiziet veselības pārbaude.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savu domu, apziņas vai reliģiskās pārliecības dēļ iesaucamais nevar pildīt militāro dienestu, viņš par to pēc iespējas savlaicīgi informē Aizsardzības ministrijas struktūrvienību un iesniedz tai kontroles komisijai adresētu iesniegumu, kurā detalizēti izklāsta iemeslus, kas viņam liedz pildīt militāro dienestu, pēc nepieciešamības pievienojot sniegto informāciju pamatojošus dokumentus. Neatkarīgi no tā, ka iesaucamais lūdzis valsts aizsardzības militāro dienestu aizstāt ar alternatīvo dienestu, iesaucamajam jāizpilda visas Aizsardzības ministrijas noteiktās darbības, tai skaitā jāiziet veselības pārbaude.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42. punkta pirmajā teikumā vārdus "pēc iespējas savlaicīgi", ņemot vērā to, ka iesaucamajam nebūs skaidrs, kāds ir šis termiņš, kā arī šāda termiņa neievērošanai nebūs nekādas sekas. Kontroles komisija sākt vērtēt iesaucamā pieteikumu par valsts aizsardzības militārā dienesta aizstāšanu ar alternatīvo dienestu var tikai tajā brīdī, kad Aizsardzības ministrija ir pieņēmusi Valsts aizsardzības dienesta likuma 7. panta pirmās daļas 1. punktā minēto lēmumu par iesaukšanu dienestā. Tādējādi iesaucamais pieteikumu var iesniegt arī pēc šī lēmuma pieņemšanas, ņemot vērā to, ka pieteikuma iesniegšanai ir jēga, ja Latvijas pilsonis ir iesaucams dienestā, pretējā gadījumā iesaucamajam var nākties nelietderīgi tērēt savus resursus pieteikuma sagatavošanai, ja Aizsardzības ministrija beigās atzīs, ka Latvijas pilsonis nemaz nav derīgs dienestam.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savu domu, apziņas vai reliģiskās pārliecības dēļ iesaucamais nevar pildīt militāro dienestu, viņš par to informē Aizsardzības ministriju un iesniedz tai kontroles komisijai adresētu pieteikumu. Neatkarīgi no tā, ka iesaucamais lūdzis valsts aizsardzības militāro dienestu aizstāt ar alternatīvo dienestu, iesaucamajam jāizpilda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noteiktās darbības, tai skaitā jāiziet veselības pārbaude.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savu domu, apziņas vai reliģiskās pārliecības dēļ iesaucamais nevar pildīt militāro dienestu, viņš par to pēc iespējas savlaicīgi informē Aizsardzības ministrijas struktūrvienību un iesniedz tai kontroles komisijai adresētu iesniegumu, kurā detalizēti izklāsta iemeslus, kas viņam liedz pildīt militāro dienestu, pēc nepieciešamības pievienojot sniegto informāciju pamatojošus dokumentus. Neatkarīgi no tā, ka iesaucamais lūdzis valsts aizsardzības militāro dienestu aizstāt ar alternatīvo dienestu, iesaucamajam jāizpilda visas Aizsardzības ministrijas noteiktās darbības, tai skaitā jāiziet veselības pārbaude.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42. punkta pirmajā teikumā svītrot palīgteikumu "kurā detalizēti izklāsta iemeslus, kas viņam liedz pildīt militāro dienestu, pēc nepieciešamības pievienojot sniegto informāciju pamatojošus dokumentus". Vēršam uzmanību uz to, ka šis regulējums ietverams Ministru kabineta noteikumos, kas izdodami saskaņā ar Valsts aizsardzības dienesta likuma 5. panta trešajā daļā Ministru kabinetam doto pilnvarojumu noteikt kārtību, kādā kontroles komisija pieņem lēmumus par iesaukšanu alternatīvajā dienestā.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savu domu, apziņas vai reliģiskās pārliecības dēļ iesaucamais nevar pildīt militāro dienestu, viņš par to informē Aizsardzības ministriju un iesniedz tai kontroles komisijai adresētu pieteikumu. Neatkarīgi no tā, ka iesaucamais lūdzis valsts aizsardzības militāro dienestu aizstāt ar alternatīvo dienestu, iesaucamajam jāizpilda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noteiktās darbības, tai skaitā jāiziet veselības pārbaude.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savu domu, apziņas vai reliģiskās pārliecības dēļ iesaucamais nevar pildīt militāro dienestu, viņš par to pēc iespējas savlaicīgi informē Aizsardzības ministrijas struktūrvienību un iesniedz tai kontroles komisijai adresētu iesniegumu, kurā detalizēti izklāsta iemeslus, kas viņam liedz pildīt militāro dienestu, pēc nepieciešamības pievienojot sniegto informāciju pamatojošus dokumentus. Neatkarīgi no tā, ka iesaucamais lūdzis valsts aizsardzības militāro dienestu aizstāt ar alternatīvo dienestu, iesaucamajam jāizpilda visas Aizsardzības ministrijas noteiktās darbības, tai skaitā jāiziet veselības pārbaude.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42. punkts paredz, ka iesaucamais Aizsardzības ministrijas struktūrvienību informē par iemesliem, kāpēc tas nevar pildīt militāro dienestu. Vēršam uzmanību uz to, ka normatīvajos aktos nav nepieciešams norādīt uz to, ka kādu uzdevumu īstenos institūcijas struktūrvienība, jo tas ir pašas institūcijas uzdevums. Savukārt organizatoriskos jautājumus, kura institūcijas struktūrvienība kādus uzdevumus veic, normatīvajos aktos neraksta. Ņemot vērā minēto, lūdzam precizēt projekta 42. punkta pirmo teikumu, paredzot, ka attiecīgos uzdevumus veic Aizsardzības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savu domu, apziņas vai reliģiskās pārliecības dēļ iesaucamais nevar pildīt militāro dienestu, viņš par to informē Aizsardzības ministriju un iesniedz tai kontroles komisijai adresētu pieteikumu. Neatkarīgi no tā, ka iesaucamais lūdzis valsts aizsardzības militāro dienestu aizstāt ar alternatīvo dienestu, iesaucamajam jāizpilda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noteiktās darbības, tai skaitā jāiziet veselības pārbaude.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savu domu, apziņas vai reliģiskās pārliecības dēļ iesaucamais nevar pildīt militāro dienestu, viņš par to pēc iespējas savlaicīgi informē Aizsardzības ministrijas struktūrvienību un iesniedz tai kontroles komisijai adresētu iesniegumu, kurā detalizēti izklāsta iemeslus, kas viņam liedz pildīt militāro dienestu, pēc nepieciešamības pievienojot sniegto informāciju pamatojošus dokumentus. Neatkarīgi no tā, ka iesaucamais lūdzis valsts aizsardzības militāro dienestu aizstāt ar alternatīvo dienestu, iesaucamajam jāizpilda visas Aizsardzības ministrijas noteiktās darbības, tai skaitā jāiziet veselības pārbaude.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pārbaudes ietvaros tiek apstrādāti personas veselības dati, kas ir uzskatāmi par īpaši sensitīviem un šādu datu apstrāde veicama tikai pie īpašiem nosacījumiem. Ņemot vērā minēto, lūdzam pamatot nepieciešamību veikt veselības pārbaudi, skaidri norādot šādas datu apstrādes nolūku un vai šāda datu apstrāde ir uzskatāma par samērīgu projekta 42.punktā noteiktajā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prasības vienlīdz attiecas gan uz valsts aizsardzības militāro dienestu, gan valsts aizsardzības civilo (alternatīvo) dienestu. Militārā dienesta aizstāšana ar alternatīvo dienestu neatbrīvo no primārās veselības stāvokļa atbilstības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savu domu, apziņas vai reliģiskās pārliecības dēļ iesaucamais nevar pildīt militāro dienestu, viņš par to informē Aizsardzības ministriju un iesniedz tai kontroles komisijai adresētu pieteikumu. Neatkarīgi no tā, ka iesaucamais lūdzis valsts aizsardzības militāro dienestu aizstāt ar alternatīvo dienestu, iesaucamajam jāizpilda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noteiktās darbības, tai skaitā jāiziet veselības pārbaude.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Lēmumu par iesaukšanu, neiesaukšanu, iesaukšanas atlikšanu vai valsts aizsardzības militārā dienesta aizstāšanu ar alternatīvo dienestu pieņem atbilstoši </w:t>
            </w:r>
            <w:r w:rsidR="00000000" w:rsidRPr="00000000" w:rsidDel="00000000">
              <w:rPr>
                <w:rtl w:val="0"/>
              </w:rPr>
              <w:t xml:space="preserve">Valsts aizsardzības dienesta likuma 7.pantā</w:t>
            </w:r>
            <w:r w:rsidR="00000000" w:rsidRPr="00000000" w:rsidDel="00000000">
              <w:rPr>
                <w:rtl w:val="0"/>
              </w:rPr>
              <w:t xml:space="preserve">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43. punktu, ņemot vērā to, ka atbilstoši sagatavošanas noteikumu 3.1. apakšpunktam normatīvā akta projektā neietver deklaratīvas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Šo noteikumu </w:t>
            </w:r>
            <w:r w:rsidR="00000000" w:rsidRPr="00000000" w:rsidDel="00000000">
              <w:rPr>
                <w:rtl w:val="0"/>
              </w:rPr>
              <w:t xml:space="preserve">42.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43. </w:t>
            </w:r>
            <w:r w:rsidR="00000000" w:rsidRPr="00000000" w:rsidDel="00000000">
              <w:rPr>
                <w:rtl w:val="0"/>
              </w:rPr>
              <w:t xml:space="preserve">punktā</w:t>
            </w:r>
            <w:r w:rsidR="00000000" w:rsidRPr="00000000" w:rsidDel="00000000">
              <w:rPr>
                <w:rtl w:val="0"/>
              </w:rPr>
              <w:t xml:space="preserve"> noteiktā apmācība notiek vienības komandiera noteiktajā grafikā visiem attiecīgā gada iesaukuma valsts aizsardzības dienesta karavīriem vienlaikus. Nacionālajiem bruņotajiem spēkiem nav pienākums apmācību norises vietu pielāgot valsts aizsardzības dienesta karavīra dzīvesvietai.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 ir iepazinusies ar noteikumu projektu un rosina veidot tādu sistēmu, kurā apmācību norises vieta tiktu pielāgota valsts aizsardzības dienesta karavīra dzīvesvietai, tādējādi nodrošinot apmācības norises vietas pieejamību karavīram un veicinot iespējamību, ka karavīrs no dienesta brīvajās dienās var nokļūt dzīvesvietā.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44. punktā tiek runāts konkrēti par apmācībām, kuras tiks rīkotas valsts aizsardzības dienesta karavīriem, kuri pildīs piecu gadu dienestu Zemessardzē vai augstskolu un koledžu studentiem paredzēto rezerves virsnieka programmu, kas nozīmē, ka VAD karavīrs patstāvīgi apmācību norises vietā uzturēsies tikai uz attiecīgo apmācību laiku (piemēram vienu nedēļas nogali), līdzīgi kā apmācības tiek rīkotas zemessargiem. Transportu no vienības uz apmācību norises vietu un atpakaļ nodrošinās vienība.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Šo noteikumu </w:t>
            </w:r>
            <w:r w:rsidR="00000000" w:rsidRPr="00000000" w:rsidDel="00000000">
              <w:rPr>
                <w:rtl w:val="0"/>
              </w:rPr>
              <w:t xml:space="preserve">42.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43. </w:t>
            </w:r>
            <w:r w:rsidR="00000000" w:rsidRPr="00000000" w:rsidDel="00000000">
              <w:rPr>
                <w:rtl w:val="0"/>
              </w:rPr>
              <w:t xml:space="preserve">punktā</w:t>
            </w:r>
            <w:r w:rsidR="00000000" w:rsidRPr="00000000" w:rsidDel="00000000">
              <w:rPr>
                <w:rtl w:val="0"/>
              </w:rPr>
              <w:t xml:space="preserve"> noteiktā apmācība notiek vienības komandiera noteiktajā grafikā visiem attiecīgā gada iesaukuma valsts aizsardzības dienesta karavīriem vienlaikus. Nacionālajiem bruņotajiem spēkiem nav pienākums apmācību norises vietu pielāgot valsts aizsardzības dienesta karavīra dzīvesvietai.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2. </w:t>
            </w:r>
            <w:r w:rsidR="00000000" w:rsidRPr="00000000" w:rsidDel="00000000">
              <w:rPr>
                <w:rtl w:val="0"/>
              </w:rPr>
              <w:t xml:space="preserve">nodaļā</w:t>
            </w:r>
            <w:r w:rsidR="00000000" w:rsidRPr="00000000" w:rsidDel="00000000">
              <w:rPr>
                <w:rtl w:val="0"/>
              </w:rPr>
              <w:t xml:space="preserve"> minētajā reģistrā iekļauto informāciju līdz </w:t>
            </w:r>
            <w:r w:rsidR="00000000" w:rsidRPr="00000000" w:rsidDel="00000000">
              <w:rPr>
                <w:rtl w:val="0"/>
              </w:rPr>
              <w:t xml:space="preserve">Valsts aizsardzības dienesta likuma 4. panta</w:t>
            </w:r>
            <w:r w:rsidR="00000000" w:rsidRPr="00000000" w:rsidDel="00000000">
              <w:rPr>
                <w:rtl w:val="0"/>
              </w:rPr>
              <w:t xml:space="preserve"> </w:t>
            </w:r>
            <w:r w:rsidR="00000000" w:rsidRPr="00000000" w:rsidDel="00000000">
              <w:rPr>
                <w:rtl w:val="0"/>
              </w:rPr>
              <w:t xml:space="preserve">sestajā daļā</w:t>
            </w:r>
            <w:r w:rsidR="00000000" w:rsidRPr="00000000" w:rsidDel="00000000">
              <w:rPr>
                <w:rtl w:val="0"/>
              </w:rPr>
              <w:t xml:space="preserve"> minētās valsts informācijas sistēmas izveidei apstrādā iekšējā reģistrā, kas nav tiešsaistē savienots ar citām informācijas sistēmām. Informācijas ievadi no citām valsts informācijas sistēmām un reģistriem tajā nodrošina attiecīgi Nacionālo bruņoto spēku rezerves uzskaites struktūrvienība vai Aizsardzības ministrija atbilstoši tehniskajām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anotācijā projekta 46. punktā paredzēto, ka informācijas ievadi no citām valsts informācijas sistēmām un reģistriem nodrošina atbilstoši tehniskajām iespējām. Nav saprotams, vai tas nozīmē, ka līdz brīdim, kad tiks izveidota Valsts aizsardzības dienesta likuma 4. panta sestajā daļā minētā valsts informācijas sistēma Aizsardzības ministrija neplāno apstrādāt visu projekta 4. punktā paredzēto informāciju, jo tehniskās iespējas var nebūt pietiekamas visas informācijas apstrādei.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ir norādīts, ka "Līdz jaunas valsts informācijas sistēmas izveidei </w:t>
            </w:r>
            <w:r w:rsidR="00000000" w:rsidRPr="00000000" w:rsidDel="00000000">
              <w:rPr>
                <w:b w:val="1"/>
                <w:u w:val="single"/>
                <w:rtl w:val="0"/>
              </w:rPr>
              <w:t xml:space="preserve">visi</w:t>
            </w:r>
            <w:r w:rsidR="00000000" w:rsidRPr="00000000" w:rsidDel="00000000">
              <w:rPr>
                <w:rtl w:val="0"/>
              </w:rPr>
              <w:t xml:space="preserve"> personas dati arī tiks apstrādāti tikai elektroniski, taču manuāli ar atsevišķiem datu pieprasījumiem no attiecīgo valsts informācijas sistēmu un reģistru turētājiem.". No tā ir arī saprotams, ka līdz valsts informācijas sistēmas izveidei visi projekta 4. punktā paredzētie dati tiks apstrādāti.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kliedētu šo neskaidrību, precizēta projekta 46. punkta redakcija, svītrojot vārdus "atbilstoši tehniskajām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2. </w:t>
            </w:r>
            <w:r w:rsidR="00000000" w:rsidRPr="00000000" w:rsidDel="00000000">
              <w:rPr>
                <w:rtl w:val="0"/>
              </w:rPr>
              <w:t xml:space="preserve">nodaļā</w:t>
            </w:r>
            <w:r w:rsidR="00000000" w:rsidRPr="00000000" w:rsidDel="00000000">
              <w:rPr>
                <w:rtl w:val="0"/>
              </w:rPr>
              <w:t xml:space="preserve"> minētajā reģistrā iekļauto informāciju līdz </w:t>
            </w:r>
            <w:r w:rsidR="00000000" w:rsidRPr="00000000" w:rsidDel="00000000">
              <w:rPr>
                <w:rtl w:val="0"/>
              </w:rPr>
              <w:t xml:space="preserve">Valsts aizsardzības dienesta likuma 4. panta</w:t>
            </w:r>
            <w:r w:rsidR="00000000" w:rsidRPr="00000000" w:rsidDel="00000000">
              <w:rPr>
                <w:rtl w:val="0"/>
              </w:rPr>
              <w:t xml:space="preserve"> </w:t>
            </w:r>
            <w:r w:rsidR="00000000" w:rsidRPr="00000000" w:rsidDel="00000000">
              <w:rPr>
                <w:rtl w:val="0"/>
              </w:rPr>
              <w:t xml:space="preserve">sestajā daļā</w:t>
            </w:r>
            <w:r w:rsidR="00000000" w:rsidRPr="00000000" w:rsidDel="00000000">
              <w:rPr>
                <w:rtl w:val="0"/>
              </w:rPr>
              <w:t xml:space="preserve"> minētās valsts informācijas sistēmas izveidei apstrādā iekšējā reģistrā, kas nav tiešsaistē savienots ar citām informācijas sistēmām. Informācijas ievadi no citām valsts informācijas sistēmām un reģistriem tajā nodrošina Nacionālo bruņoto spēku rezerves uzskaites struktūrvienība vai Aizsardzības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2. </w:t>
            </w:r>
            <w:r w:rsidR="00000000" w:rsidRPr="00000000" w:rsidDel="00000000">
              <w:rPr>
                <w:rtl w:val="0"/>
              </w:rPr>
              <w:t xml:space="preserve">nodaļā</w:t>
            </w:r>
            <w:r w:rsidR="00000000" w:rsidRPr="00000000" w:rsidDel="00000000">
              <w:rPr>
                <w:rtl w:val="0"/>
              </w:rPr>
              <w:t xml:space="preserve"> minētajā reģistrā iekļauto informāciju līdz </w:t>
            </w:r>
            <w:r w:rsidR="00000000" w:rsidRPr="00000000" w:rsidDel="00000000">
              <w:rPr>
                <w:rtl w:val="0"/>
              </w:rPr>
              <w:t xml:space="preserve">Valsts aizsardzības dienesta likuma 4. panta</w:t>
            </w:r>
            <w:r w:rsidR="00000000" w:rsidRPr="00000000" w:rsidDel="00000000">
              <w:rPr>
                <w:rtl w:val="0"/>
              </w:rPr>
              <w:t xml:space="preserve"> </w:t>
            </w:r>
            <w:r w:rsidR="00000000" w:rsidRPr="00000000" w:rsidDel="00000000">
              <w:rPr>
                <w:rtl w:val="0"/>
              </w:rPr>
              <w:t xml:space="preserve">sestajā daļā</w:t>
            </w:r>
            <w:r w:rsidR="00000000" w:rsidRPr="00000000" w:rsidDel="00000000">
              <w:rPr>
                <w:rtl w:val="0"/>
              </w:rPr>
              <w:t xml:space="preserve"> minētās valsts informācijas sistēmas izveidei apstrādā iekšējā reģistrā, kas nav tiešsaistē savienots ar citām informācijas sistēmām. Informācijas ievadi no citām valsts informācijas sistēmām un reģistriem tajā nodrošina attiecīgi Nacionālo bruņoto spēku rezerves uzskaites struktūrvienība vai Aizsardzības ministrija atbilstoši tehniskajām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"Informācijas ievadi no citām valsts informācijas sistēmām un reģistriem tajā nodrošina attiecīgi Nacionālo bruņoto spēku rezerves uzskaites struktūrvienība vai Aizsardzības ministrija atbilstoši tehniskajām iespējām" ir neviennozīmīgs. Ja pieņem, ka 4.1. punktā noteikto datu saņemšanu no Valsts ieņēmumu dienesta pašlaik tehniski nav iespējams nodrošināt, tad ne Nacionālo bruņoto spēku rezerves uzskaites struktūrvienība, ne Aizsardzības ministrija nenodrošinās arī šo datu ievadi iekšējā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9.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2. </w:t>
            </w:r>
            <w:r w:rsidR="00000000" w:rsidRPr="00000000" w:rsidDel="00000000">
              <w:rPr>
                <w:rtl w:val="0"/>
              </w:rPr>
              <w:t xml:space="preserve">nodaļā</w:t>
            </w:r>
            <w:r w:rsidR="00000000" w:rsidRPr="00000000" w:rsidDel="00000000">
              <w:rPr>
                <w:rtl w:val="0"/>
              </w:rPr>
              <w:t xml:space="preserve"> minētajā reģistrā iekļauto informāciju līdz </w:t>
            </w:r>
            <w:r w:rsidR="00000000" w:rsidRPr="00000000" w:rsidDel="00000000">
              <w:rPr>
                <w:rtl w:val="0"/>
              </w:rPr>
              <w:t xml:space="preserve">Valsts aizsardzības dienesta likuma 4. panta</w:t>
            </w:r>
            <w:r w:rsidR="00000000" w:rsidRPr="00000000" w:rsidDel="00000000">
              <w:rPr>
                <w:rtl w:val="0"/>
              </w:rPr>
              <w:t xml:space="preserve"> </w:t>
            </w:r>
            <w:r w:rsidR="00000000" w:rsidRPr="00000000" w:rsidDel="00000000">
              <w:rPr>
                <w:rtl w:val="0"/>
              </w:rPr>
              <w:t xml:space="preserve">sestajā daļā</w:t>
            </w:r>
            <w:r w:rsidR="00000000" w:rsidRPr="00000000" w:rsidDel="00000000">
              <w:rPr>
                <w:rtl w:val="0"/>
              </w:rPr>
              <w:t xml:space="preserve"> minētās valsts informācijas sistēmas izveidei apstrādā iekšējā reģistrā, kas nav tiešsaistē savienots ar citām informācijas sistēmām. Informācijas ievadi no citām valsts informācijas sistēmām un reģistriem tajā nodrošina Nacionālo bruņoto spēku rezerves uzskaites struktūrvienība vai Aizsardzības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w:t>
            </w:r>
            <w:r w:rsidR="00000000" w:rsidRPr="00000000" w:rsidDel="00000000">
              <w:rPr>
                <w:rtl w:val="0"/>
              </w:rPr>
              <w:t xml:space="preserve">2. </w:t>
            </w:r>
            <w:r w:rsidR="00000000" w:rsidRPr="00000000" w:rsidDel="00000000">
              <w:rPr>
                <w:rtl w:val="0"/>
              </w:rPr>
              <w:t xml:space="preserve">nodaļā</w:t>
            </w:r>
            <w:r w:rsidR="00000000" w:rsidRPr="00000000" w:rsidDel="00000000">
              <w:rPr>
                <w:rtl w:val="0"/>
              </w:rPr>
              <w:t xml:space="preserve"> minētajā reģistrā iekļauto informāciju līdz </w:t>
            </w:r>
            <w:r w:rsidR="00000000" w:rsidRPr="00000000" w:rsidDel="00000000">
              <w:rPr>
                <w:rtl w:val="0"/>
              </w:rPr>
              <w:t xml:space="preserve">Valsts aizsardzības dienesta likuma 4. panta</w:t>
            </w:r>
            <w:r w:rsidR="00000000" w:rsidRPr="00000000" w:rsidDel="00000000">
              <w:rPr>
                <w:rtl w:val="0"/>
              </w:rPr>
              <w:t xml:space="preserve"> </w:t>
            </w:r>
            <w:r w:rsidR="00000000" w:rsidRPr="00000000" w:rsidDel="00000000">
              <w:rPr>
                <w:rtl w:val="0"/>
              </w:rPr>
              <w:t xml:space="preserve">sestajā daļā</w:t>
            </w:r>
            <w:r w:rsidR="00000000" w:rsidRPr="00000000" w:rsidDel="00000000">
              <w:rPr>
                <w:rtl w:val="0"/>
              </w:rPr>
              <w:t xml:space="preserve"> minētās valsts informācijas sistēmas izveidei apstrādā iekšējā reģistrā, kas nav tiešsaistē savienots ar citām informācijas sistēmām. Informācijas ievadi no citām valsts informācijas sistēmām un reģistriem tajā nodrošina attiecīgi Nacionālo bruņoto spēku rezerves uzskaites struktūrvienība vai Aizsardzības ministrija atbilstoši tehniskajām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projekta 51. punktā paredzēto, ka informācijas ievadi no citām valsts informācijas sistēmām un reģistriem nodrošina atbilstoši tehniskajām iespējām. Nav saprotams, vai tas nozīmē, ka līdz brīdim, kad tiks izveidota Valsts aizsardzības dienesta likuma 4. panta sestajā daļā minētā valsts informācijas sistēma Aizsardzības ministrija neplāno apstrādāt visu projekta 5. punktā paredzēto informāciju, jo tehniskās iespējas var nebūt pietiekamas visas informācijas apstrādei.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2. </w:t>
            </w:r>
            <w:r w:rsidR="00000000" w:rsidRPr="00000000" w:rsidDel="00000000">
              <w:rPr>
                <w:rtl w:val="0"/>
              </w:rPr>
              <w:t xml:space="preserve">nodaļā</w:t>
            </w:r>
            <w:r w:rsidR="00000000" w:rsidRPr="00000000" w:rsidDel="00000000">
              <w:rPr>
                <w:rtl w:val="0"/>
              </w:rPr>
              <w:t xml:space="preserve"> minētajā reģistrā iekļauto informāciju līdz </w:t>
            </w:r>
            <w:r w:rsidR="00000000" w:rsidRPr="00000000" w:rsidDel="00000000">
              <w:rPr>
                <w:rtl w:val="0"/>
              </w:rPr>
              <w:t xml:space="preserve">Valsts aizsardzības dienesta likuma 4. panta</w:t>
            </w:r>
            <w:r w:rsidR="00000000" w:rsidRPr="00000000" w:rsidDel="00000000">
              <w:rPr>
                <w:rtl w:val="0"/>
              </w:rPr>
              <w:t xml:space="preserve"> </w:t>
            </w:r>
            <w:r w:rsidR="00000000" w:rsidRPr="00000000" w:rsidDel="00000000">
              <w:rPr>
                <w:rtl w:val="0"/>
              </w:rPr>
              <w:t xml:space="preserve">sestajā daļā</w:t>
            </w:r>
            <w:r w:rsidR="00000000" w:rsidRPr="00000000" w:rsidDel="00000000">
              <w:rPr>
                <w:rtl w:val="0"/>
              </w:rPr>
              <w:t xml:space="preserve"> minētās valsts informācijas sistēmas izveidei apstrādā iekšējā reģistrā, kas nav tiešsaistē savienots ar citām informācijas sistēmām. Informācijas ievadi no citām valsts informācijas sistēmām un reģistriem tajā nodrošina Nacionālo bruņoto spēku rezerves uzskaites struktūrvienība vai Aizsardzības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w:t>
            </w:r>
            <w:r w:rsidR="00000000" w:rsidRPr="00000000" w:rsidDel="00000000">
              <w:rPr>
                <w:rtl w:val="0"/>
              </w:rPr>
              <w:t xml:space="preserve">2. </w:t>
            </w:r>
            <w:r w:rsidR="00000000" w:rsidRPr="00000000" w:rsidDel="00000000">
              <w:rPr>
                <w:rtl w:val="0"/>
              </w:rPr>
              <w:t xml:space="preserve">nodaļā</w:t>
            </w:r>
            <w:r w:rsidR="00000000" w:rsidRPr="00000000" w:rsidDel="00000000">
              <w:rPr>
                <w:rtl w:val="0"/>
              </w:rPr>
              <w:t xml:space="preserve"> minētajā reģistrā iekļauto informāciju līdz </w:t>
            </w:r>
            <w:r w:rsidR="00000000" w:rsidRPr="00000000" w:rsidDel="00000000">
              <w:rPr>
                <w:rtl w:val="0"/>
              </w:rPr>
              <w:t xml:space="preserve">Valsts aizsardzības dienesta likuma 4. panta</w:t>
            </w:r>
            <w:r w:rsidR="00000000" w:rsidRPr="00000000" w:rsidDel="00000000">
              <w:rPr>
                <w:rtl w:val="0"/>
              </w:rPr>
              <w:t xml:space="preserve"> </w:t>
            </w:r>
            <w:r w:rsidR="00000000" w:rsidRPr="00000000" w:rsidDel="00000000">
              <w:rPr>
                <w:rtl w:val="0"/>
              </w:rPr>
              <w:t xml:space="preserve">sestajā daļā</w:t>
            </w:r>
            <w:r w:rsidR="00000000" w:rsidRPr="00000000" w:rsidDel="00000000">
              <w:rPr>
                <w:rtl w:val="0"/>
              </w:rPr>
              <w:t xml:space="preserve"> minētās valsts informācijas sistēmas izveidei apstrādā iekšējā reģistrā, kas nav tiešsaistē savienots ar citām informācijas sistēmām. Informācijas ievadi no citām valsts informācijas sistēmām un reģistriem tajā nodrošina attiecīgi Nacionālo bruņoto spēku rezerves uzskaites struktūrvienība vai Aizsardzības ministrija atbilstoši tehniskajām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minēto, ka līdz 2025. gada 1. jūlijam ir jāizveido jauna valsts informācijas sistēma (Valsts aizsardzības dienesta organizācijas un iesaukšanas nodrošināšanas sistēma) un Noteikuma projekta steidzamības pamatojumā norādīto, ka iesaukšanas process 2024. gada janvāra iesaukumam valsts aizsardzības dienestā tiks uzsākts šī gada jūlijā un atlasi pēc nejaušības principa plānots rīkot š.g. 10. augustā, tad Inspekcija norāda, ka nav saprotams, kā Nacionālo bruņoto spēku rezerves uzskaites struktūrvienība vai Aizsardzības ministrija atbilstoši tehniskajām iespējām nodrošinās atlases procesu un kāda tehniskie līdzekļi tiks izmantoti. Datu regulas 5. panta 1. punkta “f” apakšpunktā ietvertais “integritātes un konfidencialitātes” princips nosaka, ka personas datus jāapstrādā tādā veidā, lai tiktu nodrošināta atbilstoša personas datu drošība, tostarp aizsardzība pret neatļautu vai nelikumīgu apstrādi un pret nejaušu nozaudēšanu, iznīcināšanu vai sabojāšanu, izmantojot atbilstošus tehniskos vai organizatoriskos pasākumus. No Noteikuma projekta neizriet skaidri tehniskie līdzekļi ar kuriem tiks organizēta atlase līdz 2025. gada 1. jūlijam, līdz ar to, nav iespējams izvērtēt vai tiek izmantoti atbilstoši tehniskie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lūdz atbilstoši papildināt Anotāciju iekļaujot informāciju, kā un ar kādiem tehniskajiem līdzekļiem tiks organizēta atlase.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2. </w:t>
            </w:r>
            <w:r w:rsidR="00000000" w:rsidRPr="00000000" w:rsidDel="00000000">
              <w:rPr>
                <w:rtl w:val="0"/>
              </w:rPr>
              <w:t xml:space="preserve">nodaļā</w:t>
            </w:r>
            <w:r w:rsidR="00000000" w:rsidRPr="00000000" w:rsidDel="00000000">
              <w:rPr>
                <w:rtl w:val="0"/>
              </w:rPr>
              <w:t xml:space="preserve"> minētajā reģistrā iekļauto informāciju līdz </w:t>
            </w:r>
            <w:r w:rsidR="00000000" w:rsidRPr="00000000" w:rsidDel="00000000">
              <w:rPr>
                <w:rtl w:val="0"/>
              </w:rPr>
              <w:t xml:space="preserve">Valsts aizsardzības dienesta likuma 4. panta</w:t>
            </w:r>
            <w:r w:rsidR="00000000" w:rsidRPr="00000000" w:rsidDel="00000000">
              <w:rPr>
                <w:rtl w:val="0"/>
              </w:rPr>
              <w:t xml:space="preserve"> </w:t>
            </w:r>
            <w:r w:rsidR="00000000" w:rsidRPr="00000000" w:rsidDel="00000000">
              <w:rPr>
                <w:rtl w:val="0"/>
              </w:rPr>
              <w:t xml:space="preserve">sestajā daļā</w:t>
            </w:r>
            <w:r w:rsidR="00000000" w:rsidRPr="00000000" w:rsidDel="00000000">
              <w:rPr>
                <w:rtl w:val="0"/>
              </w:rPr>
              <w:t xml:space="preserve"> minētās valsts informācijas sistēmas izveidei apstrādā iekšējā reģistrā, kas nav tiešsaistē savienots ar citām informācijas sistēmām. Informācijas ievadi no citām valsts informācijas sistēmām un reģistriem tajā nodrošina Nacionālo bruņoto spēku rezerves uzskaites struktūrvienība vai Aizsardzības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Līdz </w:t>
            </w:r>
            <w:r w:rsidR="00000000" w:rsidRPr="00000000" w:rsidDel="00000000">
              <w:rPr>
                <w:rtl w:val="0"/>
              </w:rPr>
              <w:t xml:space="preserve">Valsts aizsardzības dienesta likuma 4.panta</w:t>
            </w:r>
            <w:r w:rsidR="00000000" w:rsidRPr="00000000" w:rsidDel="00000000">
              <w:rPr>
                <w:rtl w:val="0"/>
              </w:rPr>
              <w:t xml:space="preserve"> </w:t>
            </w:r>
            <w:r w:rsidR="00000000" w:rsidRPr="00000000" w:rsidDel="00000000">
              <w:rPr>
                <w:rtl w:val="0"/>
              </w:rPr>
              <w:t xml:space="preserve">sestajā daļā</w:t>
            </w:r>
            <w:r w:rsidR="00000000" w:rsidRPr="00000000" w:rsidDel="00000000">
              <w:rPr>
                <w:rtl w:val="0"/>
              </w:rPr>
              <w:t xml:space="preserve"> minētās valsts informācijas sistēmas izveidei, pilsonis pats sniedz informāciju par savu iegūto un iegūstamo izglītību, kā arī darbavietu arī gadījumā, ja pilsonis mācās vai strādā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projekta 52. punktā ietvertā regulējuma nepieciešamību. No Valsts aizsardzības dienesta likuma 6. panta otrās daļas ievaddaļas izriet, ka Aizsardzības ministrijai tiek nodrošināta bezmaksas tiešsaistes piekļuve norādītajām valsts informācijas sistēmām un datubāzēm, tostarp, Valsts izglītības informācijas sistēmai un Elektroniskās deklarēšanas sistēmai. Ievērojot minēto, Aizsardzības ministrijai ir nodrošināma piekļuve Latvijas pilsoņu izglītības un darbavietas datiem jau šobrīd, nevis tikai brīdī, kad tiks izveidota Valsts aizsardzības dienesta likuma 4. panta sestajā daļā minētā valsts informācijas sistēma. Vienlaikus nav saprotams, kāpēc ir paredzēts, ka Latvijas pilsonim pašam jāsniedz informācija, kas būtu pieejama šajās divās valsts informācijas sistēmās, bet cita informācija Latvijas pilsoņiem pašiem nav jāsniedz, ka ļauj secināt, ka Aizsardzības ministrija no citām valsts informācijas sistēmām informāciju iegūs pati.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iebildumā izteikto argumentāciju, 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ietverta informācija, ka reģistra arhīva datubāze nesaturēs personas datus, izņemot </w:t>
            </w:r>
            <w:r w:rsidR="00000000" w:rsidRPr="00000000" w:rsidDel="00000000">
              <w:rPr>
                <w:b w:val="1"/>
                <w:rtl w:val="0"/>
              </w:rPr>
              <w:t xml:space="preserve">vārdu, uzvārdu un personas kodu.</w:t>
            </w:r>
            <w:r w:rsidR="00000000" w:rsidRPr="00000000" w:rsidDel="00000000">
              <w:rPr>
                <w:rtl w:val="0"/>
              </w:rPr>
              <w:t xml:space="preserve"> Inspekcija norāda, ka arī personas vārds, uzvārds un personas kods ir personas dati atbilstoši Datu regulas 4. panta pirmajam punktam, līdz ar to apgalvojus, ka arhīva datubāze nesaturēs personas datus, no Anotācijas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Anotācijā ir norādīts, ka reģistra arhīva datubāzē tiks uzglabāta informācija par to, kāds ir personas statuss attiecībā uz valsts aizsardzības dienestu - nav iesaukts dienestā, nav pakļauts dienestam, ir dienestu beidzis, un šī statusa apliecinoša administratīvā informācija. Tomēr tas nesakrīt ar Noteikuma projekta 9.3. punktu. Lūgums precizēt Anotāciju, lai tā atbilst Noteikumu projektam, vai labot Noteikumu projektu, lai tas atbilstu anotācijai.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Vienlaikus nepiekrītam, ka anotācijā minētais nesakrīt ar noteikumu projekta 9.3. punktu, jo projekta 9.3. punkts atsaucas uz visiem tiem projekta punktiem, kuri satur datus, par kuriem tiek minēts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tiesiskais regulējums ietekmē vai varētu ietekmēt Datu valsts inspekciju, šādam apgalvojumam nav pamatojuma, jo Datu valsts inspekcija mērķis ir aizsargāt cilvēka pamattiesības un pamatbrīvības datu aizsardzības jomā, bet Noteikumu projekts neietekmēs Inspekcijas funkcijas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labot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paredzēts, ka Iesaucamo reģistrā tiek apstrādāti personas dati ar nolūku atlasīt valsts aizsardzības dienestam derīgos iesaucamos, kā arī šiem iesaucamajiem nosūtīt informatīvus materiālus par valsts aizsardzības dienestu. No šāda nolūka nevar secināt, kurā tieši reģistrā iekļautajām personām tiks nosūtīti informatīvie materiāli, vai ar vārdiem "iesaucamo reģistrā" ir domātas personas, kuras ir iekļautas aktuālajā reģistra datubāzē vai arhīva reģistra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un attiecīgi arī Noteikumu projekta 14. punktu, lai būtu saprotams, kam tiks nosūtīti informatīvie materiāli.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reģistrs ir tikai viens un informatīvie materiāli var būt aktuāli gan personām, kuras ir iekļautas reģistra aktuālajā datubāzē, gan personām, kuras ir iekļautas reģistra arhīva datubāzē (piemēram persona, kurai dienests ir atlikts, vai persona, kura līdz 27 gadu vecumam dienestam var pieteikties brīvprātīgi), līdz ar to nav nepieciešams atsevišķi izdalīt šīs datubāzes, jo ar šo normu tiek saprastas visas reģistrā iekļautās personas.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kārtību, kādā valsts pārvaldes iestādes, kā arī ar kredītinformācijas biroju starpniecību kredītiestādes un kredītu devēji, kuri saņēmuši speciālo atļauju (licenci) patērētāju kreditēšanas pakalpojumu sniegšanai, pieprasa un Aizsardzības ministrija sniedz informāciju par pilsoņa iesaukšanu valsts aizsardzības dienestā vai iesaukšanas atlikšanu, kā arī par valsts aizsardzības dienesta izpildes veidu un atvaļināšanu no valsts aizsardzības dienesta, un sniedzamās informācijas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1.4. apakšpunktu atbilstoši Valsts aizsardzības dienesta likuma 6. panta ceturtās daļas 4. punktā dotajam pilnvarojumam Ministru kabinetam noteikt kārtību, kādā valsts pārvaldes iestādes, kā arī kredītiestādes un kredītu devēji, kuri saņēmuši speciālo atļauju (licenci) patērētāju kreditēšanas pakalpojumu sniegšanai, pieprasa un Aizsardzības ministrija sniedz informāciju par pilsoņa iesaukšanu valsts aizsardzības dienestā vai iesaukšanas atlikšanu, kā arī par valsts aizsardzības dienesta izpildes veidu un atvaļināšanu no valsts aizsardzības dienesta, un sniedzamās informācijas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vienlaikus norādot uz to, ka šāda redakcija jau tika paredzēta projekta 1.0 redakcijā, bet tika grozīta, ņemot vērā izziņas 4. punktā redzamo iebildumu, kuru TM bija iesniegusi 2023. gada 16. jūnijā, līdz ar to TM viedoklis nav skaidrs un saprotams.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kārtību, kādā valsts pārvaldes iestādes, kā arī kredītiestādes un kredītu devēji, kuri saņēmuši speciālo atļauju (licenci) patērētāju kreditēšanas pakalpojumu sniegšanai, pieprasa un Aizsardzības ministrija sniedz informāciju par pilsoņa iesaukšanu valsts aizsardzības dienestā vai iesaukšanas atlikšanu, kā arī par valsts aizsardzības dienesta izpildes veidu un atvaļināšanu no valsts aizsardzības dienesta, un sniedzamās informācijas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w:t>
            </w:r>
            <w:r w:rsidR="00000000" w:rsidRPr="00000000" w:rsidDel="00000000">
              <w:rPr>
                <w:rtl w:val="0"/>
              </w:rPr>
              <w:t xml:space="preserve">Valsts aizsardzības dienesta likuma 6.panta </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noteiktie dati, izņemot dati no Vienotās veselības nozares elektroniskās informācijas sistēmas un dati no Ar noteiktām slimībām slimojošu pacientu reģistra;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apstrādes principi paredz, ka personas dati tiek apstrādāti likumīgi, godprātīgi un datu subjektam pārredzamā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aizsardzības dienesta likuma 6.panta otrās daļas 2., 3., 4., 7., 8.apakšpunktā nav noteikti konkrēti dati, kādi tiks iegūti no konkrētā reģistra, sistēmas, datubāzes, bet gan veikta norāde uz “informāciju”, kas, savukārt, ir plaši interpretējama un nedod skaidru priekšstatu, cik liels datu kopums varētu tikt apstrādāts, aicinām precizēt projektu kopumā, lai nodrošinātu datu subjektam pārredzamu datu apstrādi, piemēram, anotācijā skaidrojot, kādi dati par personai noteikto invaliditāti tiks iekļauti reģistra aktuālajā datubāzē, vai arī kur datu subjektam šādu informāciju meklēt.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11.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nepiekrīt TM apgalvojumam, ka Valsts aizsardzības dienesta likuma 6.panta otrajā daļā ir noteiktas tikai datu kategorijas. Uzskatām, ka Valsts aizsardzības dienesta likuma 6.panta otrā daļa Eiropas Parlamenta un Padomes Regulas (ES) 2016/679 par fizisko personu aizsardzību attiecībā uz personas datu apstrādi un šādu datu brīvu apriti un ar ko atceļ Direktīvu 95/46/EK (Vispārīgā datu aizsardzības regula) (turpmāk - Datu regula) 4. panta 1. punktā minētajā "personas datu" definīcijas izpratnē pietiekami precīzi norāda uz konkrētiem personas datiem.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w:t>
            </w:r>
            <w:r w:rsidR="00000000" w:rsidRPr="00000000" w:rsidDel="00000000">
              <w:rPr>
                <w:rtl w:val="0"/>
              </w:rPr>
              <w:t xml:space="preserve">Valsts aizsardzības dienesta likuma 6.panta </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noteiktie dati, izņemot dati no Vienotās veselības nozares elektroniskās informācijas sistēmas, dati no Ar noteiktām slimībām slimojošu pacientu reģistra un dati no Elektroniskās deklarēšanas sistēmas;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4.15.1. iegūto un iegūstamo izglītību (izglītības iestādes nosaukums, izglītības līmenis, laika posms, kurā iegūta vai tiks iegūta izglītība), ja šie dati jau nav iegūti atbilstoši šo noteikumu </w:t>
            </w:r>
            <w:r w:rsidR="00000000" w:rsidRPr="00000000" w:rsidDel="00000000">
              <w:rPr>
                <w:rtl w:val="0"/>
              </w:rPr>
              <w:t xml:space="preserve">4.1. </w:t>
            </w:r>
            <w:r w:rsidR="00000000" w:rsidRPr="00000000" w:rsidDel="00000000">
              <w:rPr>
                <w:rtl w:val="0"/>
              </w:rPr>
              <w:t xml:space="preserve">apakšpunktam</w:t>
            </w:r>
            <w:r w:rsidR="00000000" w:rsidRPr="00000000" w:rsidDel="00000000">
              <w:rPr>
                <w:rtl w:val="0"/>
              </w:rPr>
              <w:t xml:space="preserve"> vai no tiem atšķiras;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Izglītības likuma 1. panta 8. punktā  un 5. pantā noteikto, ka ir izglītības pakāpes (pirmsskolas izglītība, pamatizglītība, vidējā izglītība,  augstākā izglītība)  nevis izglītības līmeņi, lūdzam vārdus "izglītības līmenis" aizstāt ar vardiem "izglītības pakāpe".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4.15.1. iegūto un iegūstamo izglītību (izglītības iestādes nosaukums, izglītības pakāpe, laika posms, kurā iegūta vai tiks iegūta izglītība), ja šie dati jau nav iegūti atbilstoši šo noteikumu </w:t>
            </w:r>
            <w:r w:rsidR="00000000" w:rsidRPr="00000000" w:rsidDel="00000000">
              <w:rPr>
                <w:rtl w:val="0"/>
              </w:rPr>
              <w:t xml:space="preserve">4.1. </w:t>
            </w:r>
            <w:r w:rsidR="00000000" w:rsidRPr="00000000" w:rsidDel="00000000">
              <w:rPr>
                <w:rtl w:val="0"/>
              </w:rPr>
              <w:t xml:space="preserve">apakšpunktam</w:t>
            </w:r>
            <w:r w:rsidR="00000000" w:rsidRPr="00000000" w:rsidDel="00000000">
              <w:rPr>
                <w:rtl w:val="0"/>
              </w:rPr>
              <w:t xml:space="preserve"> vai no tiem atšķiras;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4.15.3. darbavietu, ja šie dati jau nav iegūti atbilstoši šo noteikumu </w:t>
            </w:r>
            <w:r w:rsidR="00000000" w:rsidRPr="00000000" w:rsidDel="00000000">
              <w:rPr>
                <w:rtl w:val="0"/>
              </w:rPr>
              <w:t xml:space="preserve">4.1. </w:t>
            </w:r>
            <w:r w:rsidR="00000000" w:rsidRPr="00000000" w:rsidDel="00000000">
              <w:rPr>
                <w:rtl w:val="0"/>
              </w:rPr>
              <w:t xml:space="preserve">apakšpunktam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personas datu apstrādes datu minimizēšanas principu, aicinām precizēt projektu, norādot kādi dati būtu iesniedzami, piemēram, darba devēja nosaukums vai vārds, uzvārds, adrese.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4.15.3. darbavietu;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4.15.5. kontaktinformāciju un kontaktpersonu, ar kuru sazināties, ja ar iesaucamo noticis nelaimes gadījums;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personas datu apstrādes datu minimizēšanas principu, aicinām precizēt projektu, norādot kādi dati būtu iesniedzami, piemēram, par kontaktinformāciju - tālruņa numurs, bet par kontaktpersonu - vārds, uzvārds.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4.15.5. kontaktinformāciju (tālruņa numurs) un kontaktpersonu (vārds, uzvārds), ar kuru sazināties, ja ar iesaucamo noticis nelaimes gadījums;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Iekļaujot reģistrā paša iesaucamā iesniegtu šo noteikumu </w:t>
            </w:r>
            <w:r w:rsidR="00000000" w:rsidRPr="00000000" w:rsidDel="00000000">
              <w:rPr>
                <w:rtl w:val="0"/>
              </w:rPr>
              <w:t xml:space="preserve">4.15.1.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4.15.3. </w:t>
            </w:r>
            <w:r w:rsidR="00000000" w:rsidRPr="00000000" w:rsidDel="00000000">
              <w:rPr>
                <w:rtl w:val="0"/>
              </w:rPr>
              <w:t xml:space="preserve">apakšpunktā</w:t>
            </w:r>
            <w:r w:rsidR="00000000" w:rsidRPr="00000000" w:rsidDel="00000000">
              <w:rPr>
                <w:rtl w:val="0"/>
              </w:rPr>
              <w:t xml:space="preserve"> noteiktos datus, gadījumā, ja šie dati ietekmē attiecībā uz iesaucamo pieņemto lēmumu par iesaukšanu, iesaucamajam Aizsardzības ministrijai jāiesniedz dokumentu, kas apstiprina sniegto datu patiesumu, apstiprinātas kopijas vai kompetento iestāžu izsniegtu izziņu oriģināli.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dati reģistrā tiks reģistrēti tikai elektroniski automatizētā veidā, kā arī līdz jaunas valsts informācijas sistēmas izveidei visi personas dati arī tiks apstrādāti tikai elektroniski. Ņemot vērā, ka joprojām noris dokumentu aprite arī papīra formātā, lūdzam papildināt anotāciju ar skaidrojumu par rīcību ar personas datiem, ja 5.punktā minētie dokumenti tiks iesniegti papīra formātā, piemēram, kur tie tiks glabāti, vai reģistrā tiks ievietots dokumenta digitāls attēls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5. punktā minētie dokumenti netiks glabāti, jo to iesniegšana ir paredzēta tikai, lai apstiprinātu sniegto datu patiesumu.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Iekļaujot reģistrā paša iesaucamā iesniegtu šo noteikumu </w:t>
            </w:r>
            <w:r w:rsidR="00000000" w:rsidRPr="00000000" w:rsidDel="00000000">
              <w:rPr>
                <w:rtl w:val="0"/>
              </w:rPr>
              <w:t xml:space="preserve">4.15.1.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4.15.3. </w:t>
            </w:r>
            <w:r w:rsidR="00000000" w:rsidRPr="00000000" w:rsidDel="00000000">
              <w:rPr>
                <w:rtl w:val="0"/>
              </w:rPr>
              <w:t xml:space="preserve">apakšpunktā</w:t>
            </w:r>
            <w:r w:rsidR="00000000" w:rsidRPr="00000000" w:rsidDel="00000000">
              <w:rPr>
                <w:rtl w:val="0"/>
              </w:rPr>
              <w:t xml:space="preserve"> noteiktos datus, gadījumā, ja šie dati ietekmē attiecībā uz iesaucamo pieņemto lēmumu par iesaukšanu, iesaucamajam Aizsardzības ministrijai jāiesniedz dokumentu, kas apstiprina sniegto datu patiesumu, apstiprinātas kopijas vai kompetento iestāžu izsniegtu izziņu oriģināli.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w:t>
            </w:r>
            <w:r w:rsidR="00000000" w:rsidRPr="00000000" w:rsidDel="00000000">
              <w:rPr>
                <w:rtl w:val="0"/>
              </w:rPr>
              <w:t xml:space="preserve">Valsts aizsardzības dienesta likuma 6.panta </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noteikto informāciju, izņemot informāciju no vienotās veselības nozares elektroniskās informācijas sistēmas un informāciju no ar noteiktām slimībām slimojošu pacientu reģistra;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- 20.06.2023.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korektu sistēmas un reģistra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dienesta likuma 6.panta otrajā daļā noteikto informāciju, izņemot informāciju no Vienotajā veselības nozares elektroniskajā informācijas sistēmā un Ar noteiktām slimībām slimojošu pacientu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un reģistra nosaukumi izlaboti. Vienlaikus nav saprotams nosaukumu locījums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w:t>
            </w:r>
            <w:r w:rsidR="00000000" w:rsidRPr="00000000" w:rsidDel="00000000">
              <w:rPr>
                <w:rtl w:val="0"/>
              </w:rPr>
              <w:t xml:space="preserve">Valsts aizsardzības dienesta likuma 6.panta </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noteiktie dati, izņemot dati no Vienotās veselības nozares elektroniskās informācijas sistēmas, dati no Ar noteiktām slimībām slimojošu pacientu reģistra un dati no Elektroniskās deklarēšanas sistēmas;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Iekļaujot reģistrā paša iesaucamā iesniegtu šo noteikumu </w:t>
            </w:r>
            <w:r w:rsidR="00000000" w:rsidRPr="00000000" w:rsidDel="00000000">
              <w:rPr>
                <w:rtl w:val="0"/>
              </w:rPr>
              <w:t xml:space="preserve">5.15.1.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5.15.3. </w:t>
            </w:r>
            <w:r w:rsidR="00000000" w:rsidRPr="00000000" w:rsidDel="00000000">
              <w:rPr>
                <w:rtl w:val="0"/>
              </w:rPr>
              <w:t xml:space="preserve">apakšpunktā</w:t>
            </w:r>
            <w:r w:rsidR="00000000" w:rsidRPr="00000000" w:rsidDel="00000000">
              <w:rPr>
                <w:rtl w:val="0"/>
              </w:rPr>
              <w:t xml:space="preserve"> noteikto informāciju, gadījumā, ja šī informācija ietekmē attiecībā uz personu pieņemto lēmumu par iesaukšanu, iesaucamajam Aizsardzības ministrijai jāiesniedz dokumentu, kas apstiprina sniegtās informācijas patiesumu, apstiprinātas kopijas vai kopetento iestāžu izsniegtu izziņu orģināli.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projektā lietoto terminoloģiju "persona", "iesaucamā persona", "Latvijas pilsonis" ("pilsonis") un "iesaucamais". Valsts aizsardzības dienesta likuma 2. pantā minēts, ka valsts aizsardzības dienestam ir pakļauti Latvijas pilsoņi, savukārt minētā likuma 4. panta septītā daļa paredz, ka Aizsardzības ministrijas reģistrētos pilsoņus līdz iesaukšanai valsts aizsardzības militārajā dienestā vai alternatīvajā dienestā sauc par iesaucamajiem. Savukārt projektā dažkārt tiek lietots apzīmējums "persona", piemēram, projekta 7., 22. un 39. punktā un 15.3. apakšpunktā, un dažkārt – apzīmējums "iesaucamā persona", piemēram, projekta 34.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Iekļaujot reģistrā paša iesaucamā iesniegtu šo noteikumu </w:t>
            </w:r>
            <w:r w:rsidR="00000000" w:rsidRPr="00000000" w:rsidDel="00000000">
              <w:rPr>
                <w:rtl w:val="0"/>
              </w:rPr>
              <w:t xml:space="preserve">4.15.1.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4.15.2.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4.15.3. </w:t>
            </w:r>
            <w:r w:rsidR="00000000" w:rsidRPr="00000000" w:rsidDel="00000000">
              <w:rPr>
                <w:rtl w:val="0"/>
              </w:rPr>
              <w:t xml:space="preserve">apakšpunktā</w:t>
            </w:r>
            <w:r w:rsidR="00000000" w:rsidRPr="00000000" w:rsidDel="00000000">
              <w:rPr>
                <w:rtl w:val="0"/>
              </w:rPr>
              <w:t xml:space="preserve"> noteiktos datus, gadījumā, ja šie dati ietekmē attiecībā uz iesaucamo pieņemto lēmumu par iesaukšanu, iesaucamajam Aizsardzības ministrijai jāiesniedz dokumentu, kas apstiprina sniegto datu patiesumu, apstiprinātas kopijas vai kompetento iestāžu izsniegtu izziņu oriģināli.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Datus no reģistra aktuālās datubāzes pārvieto uz reģistra arhīva datubāzi,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un nepieciešamības gadījumā arī papildināt projektu, par pilsoņa turpmāku datu apstrādi (reģistra aktuālajā datu bāzē vai reģistra arhīva datubāzē), ja konstatēts, ka pilsonis pēc tā datu iekļaušanas reģistra aktuālajā datu bāzē ir miris, jo šobrīd no projekta nav saprotams, vai minētie dati tiks glabāti vai nekavējoties dzēsti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Datus no reģistra aktuālās datubāzes pārvieto uz reģistra arhīva datubāzi, 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šo noteikumu </w:t>
            </w:r>
            <w:r w:rsidR="00000000" w:rsidRPr="00000000" w:rsidDel="00000000">
              <w:rPr>
                <w:rtl w:val="0"/>
              </w:rPr>
              <w:t xml:space="preserve">5.21.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5.23.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5.24. </w:t>
            </w:r>
            <w:r w:rsidR="00000000" w:rsidRPr="00000000" w:rsidDel="00000000">
              <w:rPr>
                <w:rtl w:val="0"/>
              </w:rPr>
              <w:t xml:space="preserve">apakšpunktā</w:t>
            </w:r>
            <w:r w:rsidR="00000000" w:rsidRPr="00000000" w:rsidDel="00000000">
              <w:rPr>
                <w:rtl w:val="0"/>
              </w:rPr>
              <w:t xml:space="preserve"> noteikto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projekta 15.1. vai 15.4. apakšpunktu, ņemot vērā to, ka abās minētajās normās ir atsauce uz projekta 5.21. apakšpunktu. No projekta 15. punktā ietvertā regulējuma nav secināms, ka tajā uzskaitīta informācija ir sniedzama tikai atsevišķi, kas varētu būt iemesls projekta 15.1. un 15.4. apakšpunktā ietvert vienu un to pašu izsniedzamo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15.4. punkts svītrots. Papildināts projekta 13.1. punkts šādā redakcijā: "13.1. šo noteikumu 4.21. , 4.23. , 4.24. un 4.28.  apakšpunktā noteikto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šo noteikumu </w:t>
            </w:r>
            <w:r w:rsidR="00000000" w:rsidRPr="00000000" w:rsidDel="00000000">
              <w:rPr>
                <w:rtl w:val="0"/>
              </w:rPr>
              <w:t xml:space="preserve">4.21.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4.24.</w:t>
            </w:r>
            <w:r w:rsidR="00000000" w:rsidRPr="00000000" w:rsidDel="00000000">
              <w:rPr>
                <w:rtl w:val="0"/>
              </w:rPr>
              <w:t xml:space="preserve"> un </w:t>
            </w:r>
            <w:r w:rsidR="00000000" w:rsidRPr="00000000" w:rsidDel="00000000">
              <w:rPr>
                <w:rtl w:val="0"/>
              </w:rPr>
              <w:t xml:space="preserve">4.28. </w:t>
            </w:r>
            <w:r w:rsidR="00000000" w:rsidRPr="00000000" w:rsidDel="00000000">
              <w:rPr>
                <w:rtl w:val="0"/>
              </w:rPr>
              <w:t xml:space="preserve">apakšpunktā</w:t>
            </w:r>
            <w:r w:rsidR="00000000" w:rsidRPr="00000000" w:rsidDel="00000000">
              <w:rPr>
                <w:rtl w:val="0"/>
              </w:rPr>
              <w:t xml:space="preserve"> noteikto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Izvērtējot iesaucamā veselību, Aizsardzības ministrija pārbauda informāciju par iesaucamo arī vienotās veselības nozares elektroniskās informācijas sistēmā un ar noteiktām slimībām slimojošu pacientu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- 20.06.2023.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korektu sistēmas un reģistra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iesaucamā veselību, Aizsardzības ministrija pārbauda informāciju par iesaucamo arī Vienotajā veselības nozares elektroniskajā informācijas sistēmā un Ar noteiktām slimībām slimojošu pacientu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Izvērtējot iesaucamā veselību, Aizsardzības ministrija pārbauda informāciju par iesaucamo arī vienotās veselības nozares elektroniskās informācijas sistēmā un ar noteiktām slimībām slimojošu pacientu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- 20.06.2023.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korektu sistēmas un reģistra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iesaucamā veselību, Aizsardzības ministrija pārbauda informāciju par iesaucamo arī Vienotajā veselības nozares elektroniskajā informācijas sistēmā un Ar noteiktām slimībām slimojošu pacientu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savu domu, apziņas vai reliģiskās pārliecības dēļ iesaucamais nevar pildīt militāro dienestu, viņš par to pēc iespējas savlaicīgi informē Aizsardzības ministrijas struktūrvienību un iesniedz tai kontroles komisijai adresētu iesniegumu, kurā detalizēti izklāsta iemeslus, kas viņam liedz pildīt militāro dienestu, pēc nepieciešamības pievienojot sniegto informāciju pamatojošus dokumentus. Neatkarīgi no tā, ka iesaucamais lūdzis valsts aizsardzības militāro dienestu aizstāt ar alternatīvo dienestu, iesaucamajam jāizpilda visas Aizsardzības ministrijas noteiktās darbības, tai skaitā jāiziet veselības pārbaude.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42. punktu, ņemot vērā to, ka Valsts aizsardzības dienesta likuma 7. panta otrā daļa paredz, ka iesaucamais iesniedz pieteikumu alternatīvā dienesta pildīšanai, nevis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savu domu, apziņas vai reliģiskās pārliecības dēļ iesaucamais nevar pildīt militāro dienestu, viņš par to informē Aizsardzības ministriju un iesniedz tai kontroles komisijai adresētu pieteikumu. Neatkarīgi no tā, ka iesaucamais lūdzis valsts aizsardzības militāro dienestu aizstāt ar alternatīvo dienestu, iesaucamajam jāizpilda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noteiktās darbības, tai skaitā jāiziet veselības pārbaude.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savu domu, apziņas vai reliģiskās pārliecības dēļ iesaucamais nevar pildīt militāro dienestu, viņš par to pēc iespējas savlaicīgi informē Aizsardzības ministrijas struktūrvienību un iesniedz tai kontroles komisijai adresētu iesniegumu, kurā detalizēti izklāsta iemeslus, kas viņam liedz pildīt militāro dienestu, pēc nepieciešamības pievienojot sniegto informāciju pamatojošus dokumentus. Neatkarīgi no tā, ka iesaucamais lūdzis valsts aizsardzības militāro dienestu aizstāt ar alternatīvo dienestu, iesaucamajam jāizpilda visas Aizsardzības ministrijas noteiktās darbības, tai skaitā jāiziet veselības pārbaude.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uz kādām Aizsardzības ministrijas noteiktajām darbībām tiek izdarīta atsauce. Lai nodrošinātu, ka prasības tiek pienācīgi pildītas, aicinām izvērtēt nepieciešamību skaidri noteikt obligāti izpildāmas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projekta 34. punktā noteiktajām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savu domu, apziņas vai reliģiskās pārliecības dēļ iesaucamais nevar pildīt militāro dienestu, viņš par to informē Aizsardzības ministriju un iesniedz tai kontroles komisijai adresētu pieteikumu. Neatkarīgi no tā, ka iesaucamais lūdzis valsts aizsardzības militāro dienestu aizstāt ar alternatīvo dienestu, iesaucamajam jāizpilda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noteiktās darbības, tai skaitā jāiziet veselības pārbaude.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Pārejas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5. nodaļas nosaukumu, ņemot vērā to, ka saskaņā ar sagatavošanas noteikumu 111. punktu noteikumu projektos pārejas regulējums tiek ietverts nodaļā ar nosaukumu "Noslēguma jautājumi".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Noslēguma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- 20.06.2023.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sadaļā "Juridiskās personas" norādīt Veselības ministriju un Slimību profilakses un kontroles centru, jo noteikumu projekta 5.1.apašpunkts paredz izņēmumu attiecībā uz vienotās veselības nozares elektroniskās informācijas sistēmas un informācijas no ar noteiktām slimībām slimojošu pacientu reģistra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Attiecīgās norādes ir svītrotas.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- 20.06.2023.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jānorāda, ka nepieciešami grozījumi Ministru kabineta 2014.gada 11.marta noteikumos Nr.134 "Noteikumi par vienoto veselības nozares elektronisko informācijas sistēmu", papildinot noteikumus ar punktu (22.1), kurā noteiktas ārstniecības iestāžu, tajā skaitā Aizsardzības ministrijas struktūrvienības vai iestādes, tiesības apstrādāt personu veselības datus Vienotajā veselības nozares informācijas sistēmā, lai izvērtētu iesaucamās personas veselību. Piekļūt Vienotajā veselības nozares elektroniskajā informācijas sistēmā uzkrātajiem datiem var tikai Ārstniecības iestāžu reģistrā reģistrētas iestādes un Ārstniecības personu un ārstniecības atbalsta personu reģistrā reģistrētas personas. Papildus iespējams minētajos noteikumos būtu jānosaka mērķa sasniegšanai nepieciešamais datu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ņemts vērā, pamatojoties uz VM un TM izteikto lūgumu svītrot punktus, kuri tika attiecināmi uz Aizsardzības ministrijas nepieciešamību piekļūt Vienotajā veselības nozares elektroniskajā informācijas sistēmā uzkrātajiem datiem. Ņemot vērā šos lūgumus, šis priekšlikums vairs nav aktuāls. Priekšlikums tiks ņemts vērā pie Valsts aizsardzības dienesta likuma 6. panta ceturtās daļas 1. punkta minēto Ministra kabineta noteikumu izstrādes.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sadāļā "Vai ir izvērtēti alternatīvie risinājumi" teikumu " Piemēram, uz punktiem balstītā sistēmā var piešķirt punktus, pamatojoties uz izglītību, un tie, kuri ir ieguvuši augstāku izglītības līmeni, saņems vairāk punktu." un izteikt to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uz punktiem balstītā sistēmā var piešķirt punktus, pamatojoties uz iegūto izglītību, un tie, kuri ir ieguvuši augstākas pakāpes izglītību, saņems vairāk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pie pirmā pašreizējās situācijas risinājuma apraksta norādīts "Tiesību akts detalizēti nosaka reģistrā par iesaucamo iekļaujamos personas datus. Šie personas dati, kā piemēram iegūtās vai iegūstamās izglītības iestādes nosaukums, izglītības pakāpe un veids līmenis  un iegūšanas laika posms."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Izglītības likuma 1. panta 8. punktā  un 5. pantā noteikto, ka ir izglītības pakāpes (pirmsskolas izglītība, pamatizglītība, vidējā izglītība,  augstākā izglītība)  nevis izglītības līmeņi, lūdzam vārdus "izglītības līmenis" aizstāt ar vardiem "izglītības pakāpe", kā arī  nepieciešamību precizēt teikuma redakciju, lūdzam minēto tekstu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detalizēti nosaka reģistrā par iesaucamo iekļaujamos personas datus. Šie personas dati, kā piemēram izglītības iestādes, kurā iegūta vai tiek apgūta izglītības programma, nosauums,  iegūtās vai iegūstamās izglītības pakāpe  un iegūšanas laika posms."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nepilnīga, jo tajā nav aprakstīts mērķis un pamatojums, kāpēc noteikumos ir iekļauts regulējums par aizsardzības dienesta atlikšanu vai aizstāšanu ar alternatīvo dienestu.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punktā ir minēts, ka projekts saskaņojas ar Datu valsts inspekciju, tomēr šādam teikumam nav pievienotās vērtība un pamatojuma, lūgums labot Anotāciju dzēšot šo teikumu. Papildus tam, Datu valsts inspekcija lūdz papildināt Noteikuma projekta anotāciju ar personas datu apstrādes nolūku, lai tiktu izpildīts Eiropas Parlamenta un Padomes Regula (ES) 2016/679 par fizisko personu aizsardzību attiecībā uz personas datu apstrādi un šādu datu brīvu apriti un ar ko atceļ Direktīvu 95/46/EK (Vispārīgā datu aizsardzības regula) 5. panta pirmā punkta "b"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23-TA-896</w:t>
    </w:r>
    <w:r>
      <w:br/>
    </w:r>
    <w:r w:rsidR="00000000" w:rsidRPr="00000000" w:rsidDel="00000000">
      <w:rPr>
        <w:rtl w:val="0"/>
      </w:rPr>
      <w:t xml:space="preserve">06.07.2023. 16.18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23-TA-896</w:t>
    </w:r>
    <w:r>
      <w:br/>
    </w:r>
    <w:r w:rsidR="00000000" w:rsidRPr="00000000" w:rsidDel="00000000">
      <w:rPr>
        <w:rtl w:val="0"/>
      </w:rPr>
      <w:t xml:space="preserve">06.07.2023. 16.18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Izziņa_23-TA-896.docx</dc:title>
</cp:coreProperties>
</file>

<file path=docProps/custom.xml><?xml version="1.0" encoding="utf-8"?>
<Properties xmlns="http://schemas.openxmlformats.org/officeDocument/2006/custom-properties" xmlns:vt="http://schemas.openxmlformats.org/officeDocument/2006/docPropsVTypes"/>
</file>