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1494" w14:textId="77777777" w:rsidR="00A21B86" w:rsidRDefault="00A21B86" w:rsidP="00E94942">
      <w:pPr>
        <w:pStyle w:val="Header"/>
        <w:ind w:firstLine="0"/>
      </w:pPr>
    </w:p>
    <w:p w14:paraId="0CBA1BBB" w14:textId="77777777" w:rsidR="00A21B86" w:rsidRDefault="00A21B86" w:rsidP="00A21B86">
      <w:pPr>
        <w:pStyle w:val="Header"/>
      </w:pPr>
    </w:p>
    <w:p w14:paraId="5AC67D9E" w14:textId="77777777" w:rsidR="00A21B86" w:rsidRDefault="00A21B86" w:rsidP="00A21B86">
      <w:pPr>
        <w:pStyle w:val="Header"/>
      </w:pPr>
    </w:p>
    <w:p w14:paraId="0BCE0871" w14:textId="77777777" w:rsidR="00A21B86" w:rsidRDefault="00A21B86" w:rsidP="00A21B86">
      <w:pPr>
        <w:pStyle w:val="Header"/>
      </w:pPr>
    </w:p>
    <w:p w14:paraId="7A269C0E" w14:textId="4E36DE08" w:rsidR="00A21B86" w:rsidRDefault="00C156C8" w:rsidP="00A21B86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81E063" wp14:editId="5422983A">
                <wp:simplePos x="0" y="0"/>
                <wp:positionH relativeFrom="page">
                  <wp:posOffset>857250</wp:posOffset>
                </wp:positionH>
                <wp:positionV relativeFrom="page">
                  <wp:posOffset>1981200</wp:posOffset>
                </wp:positionV>
                <wp:extent cx="5838825" cy="314325"/>
                <wp:effectExtent l="0" t="0" r="0" b="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E1BD1" w14:textId="77777777" w:rsidR="00A21B86" w:rsidRDefault="00A21B86" w:rsidP="00A21B86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 iela 28, Rīga, LV - 1331, tālr. 67021600, fakss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1E06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67.5pt;margin-top:156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CLAnxXgAAAADAEAAA8AAAAAAAAAAAAAAAAAQwQAAGRycy9kb3du&#10;cmV2LnhtbFBLBQYAAAAABAAEAPMAAABQBQAAAAA=&#10;" filled="f" stroked="f">
                <v:textbox inset="0,0,0,0">
                  <w:txbxContent>
                    <w:p w14:paraId="170E1BD1" w14:textId="77777777" w:rsidR="00A21B86" w:rsidRDefault="00A21B86" w:rsidP="00A21B86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 iela 28, Rīga, LV - 1331, tālr. 67021600, fakss 67276445, e-pasts lm@lm.gov.lv, www.lm.gov.lv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3DD074" w14:textId="77777777" w:rsidR="00A21B86" w:rsidRDefault="00A21B86" w:rsidP="00A21B86">
      <w:pPr>
        <w:pStyle w:val="Header"/>
      </w:pPr>
    </w:p>
    <w:p w14:paraId="7C72C648" w14:textId="69E9D514" w:rsidR="003D5BE4" w:rsidRPr="00E81870" w:rsidRDefault="00C156C8" w:rsidP="00A21B86">
      <w:pPr>
        <w:pStyle w:val="Header"/>
        <w:jc w:val="center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E89DA61" wp14:editId="73178F85">
            <wp:simplePos x="0" y="0"/>
            <wp:positionH relativeFrom="page">
              <wp:posOffset>1217930</wp:posOffset>
            </wp:positionH>
            <wp:positionV relativeFrom="page">
              <wp:posOffset>742950</wp:posOffset>
            </wp:positionV>
            <wp:extent cx="5671820" cy="1033145"/>
            <wp:effectExtent l="0" t="0" r="0" b="0"/>
            <wp:wrapNone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98B9FB8" wp14:editId="1B6A0DD8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A794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="005B1A90" w:rsidRPr="00E81870">
        <w:t>Rīgā</w:t>
      </w:r>
    </w:p>
    <w:p w14:paraId="5A2DB7AF" w14:textId="77777777" w:rsidR="00461F14" w:rsidRPr="00461F14" w:rsidRDefault="00461F14" w:rsidP="00461F14">
      <w:pPr>
        <w:pStyle w:val="Header"/>
        <w:tabs>
          <w:tab w:val="clear" w:pos="4153"/>
          <w:tab w:val="clear" w:pos="8306"/>
        </w:tabs>
        <w:ind w:firstLine="0"/>
        <w:rPr>
          <w:lang w:val="lv-LV"/>
        </w:rPr>
      </w:pPr>
      <w:r w:rsidRPr="00461F14">
        <w:rPr>
          <w:lang w:val="pt-BR"/>
        </w:rPr>
        <w:t>________________Nr._____________</w:t>
      </w:r>
    </w:p>
    <w:p w14:paraId="26EC9469" w14:textId="77777777" w:rsidR="0069509A" w:rsidRPr="004A7FAB" w:rsidRDefault="00C95E69" w:rsidP="001A5772">
      <w:pPr>
        <w:pStyle w:val="Footer"/>
        <w:tabs>
          <w:tab w:val="clear" w:pos="4320"/>
          <w:tab w:val="clear" w:pos="8640"/>
        </w:tabs>
        <w:ind w:firstLine="0"/>
        <w:rPr>
          <w:sz w:val="26"/>
          <w:szCs w:val="26"/>
        </w:rPr>
      </w:pPr>
      <w:r w:rsidRPr="004A7FAB">
        <w:rPr>
          <w:sz w:val="26"/>
          <w:szCs w:val="26"/>
        </w:rPr>
        <w:t xml:space="preserve">uz </w:t>
      </w:r>
      <w:r w:rsidR="00013F47" w:rsidRPr="004A7FAB">
        <w:rPr>
          <w:sz w:val="26"/>
          <w:szCs w:val="26"/>
        </w:rPr>
        <w:t>0</w:t>
      </w:r>
      <w:r w:rsidR="006374C4" w:rsidRPr="004A7FAB">
        <w:rPr>
          <w:sz w:val="26"/>
          <w:szCs w:val="26"/>
        </w:rPr>
        <w:t>4</w:t>
      </w:r>
      <w:r w:rsidRPr="004A7FAB">
        <w:rPr>
          <w:sz w:val="26"/>
          <w:szCs w:val="26"/>
        </w:rPr>
        <w:t>.</w:t>
      </w:r>
      <w:r w:rsidR="00A501EF" w:rsidRPr="004A7FAB">
        <w:rPr>
          <w:sz w:val="26"/>
          <w:szCs w:val="26"/>
        </w:rPr>
        <w:t>0</w:t>
      </w:r>
      <w:r w:rsidR="004A7FAB">
        <w:rPr>
          <w:sz w:val="26"/>
          <w:szCs w:val="26"/>
        </w:rPr>
        <w:t>3</w:t>
      </w:r>
      <w:r w:rsidRPr="004A7FAB">
        <w:rPr>
          <w:sz w:val="26"/>
          <w:szCs w:val="26"/>
        </w:rPr>
        <w:t>.20</w:t>
      </w:r>
      <w:r w:rsidR="00013F47" w:rsidRPr="004A7FAB">
        <w:rPr>
          <w:sz w:val="26"/>
          <w:szCs w:val="26"/>
        </w:rPr>
        <w:t>2</w:t>
      </w:r>
      <w:r w:rsidR="004A7FAB">
        <w:rPr>
          <w:sz w:val="26"/>
          <w:szCs w:val="26"/>
        </w:rPr>
        <w:t>2</w:t>
      </w:r>
      <w:r w:rsidRPr="004A7FAB">
        <w:rPr>
          <w:sz w:val="26"/>
          <w:szCs w:val="26"/>
        </w:rPr>
        <w:t>.</w:t>
      </w:r>
      <w:r w:rsidR="001A5772" w:rsidRPr="004A7FAB">
        <w:rPr>
          <w:sz w:val="26"/>
          <w:szCs w:val="26"/>
        </w:rPr>
        <w:t xml:space="preserve"> Nr.</w:t>
      </w:r>
      <w:r w:rsidR="006374C4" w:rsidRPr="004A7FAB">
        <w:rPr>
          <w:sz w:val="26"/>
          <w:szCs w:val="26"/>
        </w:rPr>
        <w:t>3.1-6/202</w:t>
      </w:r>
      <w:r w:rsidR="004A7FAB" w:rsidRPr="004A7FAB">
        <w:rPr>
          <w:sz w:val="26"/>
          <w:szCs w:val="26"/>
        </w:rPr>
        <w:t>2</w:t>
      </w:r>
      <w:r w:rsidR="006374C4" w:rsidRPr="004A7FAB">
        <w:rPr>
          <w:sz w:val="26"/>
          <w:szCs w:val="26"/>
        </w:rPr>
        <w:t>/</w:t>
      </w:r>
      <w:r w:rsidR="004A7FAB" w:rsidRPr="004A7FAB">
        <w:rPr>
          <w:sz w:val="26"/>
          <w:szCs w:val="26"/>
        </w:rPr>
        <w:t>88</w:t>
      </w:r>
      <w:r w:rsidR="001A5772" w:rsidRPr="004A7FAB">
        <w:rPr>
          <w:sz w:val="26"/>
          <w:szCs w:val="26"/>
        </w:rPr>
        <w:t xml:space="preserve"> </w:t>
      </w:r>
    </w:p>
    <w:p w14:paraId="5D063FD5" w14:textId="77777777" w:rsidR="007D2764" w:rsidRPr="004A7FAB" w:rsidRDefault="006374C4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  <w:rPr>
          <w:sz w:val="26"/>
          <w:szCs w:val="26"/>
        </w:rPr>
      </w:pPr>
      <w:r w:rsidRPr="004A7FAB">
        <w:rPr>
          <w:sz w:val="26"/>
          <w:szCs w:val="26"/>
        </w:rPr>
        <w:t>Ekonomikas</w:t>
      </w:r>
      <w:r w:rsidR="00013F47" w:rsidRPr="004A7FAB">
        <w:rPr>
          <w:sz w:val="26"/>
          <w:szCs w:val="26"/>
        </w:rPr>
        <w:t xml:space="preserve"> </w:t>
      </w:r>
      <w:r w:rsidR="007D2764" w:rsidRPr="004A7FAB">
        <w:rPr>
          <w:sz w:val="26"/>
          <w:szCs w:val="26"/>
        </w:rPr>
        <w:t>ministrijai</w:t>
      </w:r>
    </w:p>
    <w:p w14:paraId="53CBB75A" w14:textId="77777777" w:rsidR="004A7FAB" w:rsidRPr="00591A8A" w:rsidRDefault="004A7FAB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  <w:rPr>
          <w:b w:val="0"/>
          <w:i/>
          <w:sz w:val="26"/>
          <w:szCs w:val="26"/>
        </w:rPr>
      </w:pPr>
      <w:r w:rsidRPr="00591A8A">
        <w:rPr>
          <w:b w:val="0"/>
          <w:i/>
          <w:sz w:val="26"/>
          <w:szCs w:val="26"/>
        </w:rPr>
        <w:t>Informācijai</w:t>
      </w:r>
    </w:p>
    <w:p w14:paraId="4945E3E4" w14:textId="77777777" w:rsidR="004A7FAB" w:rsidRPr="004A7FAB" w:rsidRDefault="004A7FAB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  <w:rPr>
          <w:b w:val="0"/>
          <w:sz w:val="26"/>
          <w:szCs w:val="26"/>
        </w:rPr>
      </w:pPr>
      <w:r w:rsidRPr="004A7FAB">
        <w:rPr>
          <w:b w:val="0"/>
          <w:sz w:val="26"/>
          <w:szCs w:val="26"/>
        </w:rPr>
        <w:t>Valsts darba inspekcijai</w:t>
      </w:r>
    </w:p>
    <w:p w14:paraId="194486C2" w14:textId="77777777" w:rsidR="001B7A1A" w:rsidRPr="004A7FAB" w:rsidRDefault="001B7A1A" w:rsidP="001B7A1A">
      <w:pPr>
        <w:spacing w:after="0"/>
        <w:ind w:right="3846" w:firstLine="0"/>
        <w:rPr>
          <w:bCs/>
          <w:sz w:val="26"/>
          <w:szCs w:val="26"/>
        </w:rPr>
      </w:pPr>
    </w:p>
    <w:p w14:paraId="74F28DA6" w14:textId="77777777" w:rsidR="006374C4" w:rsidRPr="004A7FAB" w:rsidRDefault="007D2764" w:rsidP="007D2764">
      <w:pPr>
        <w:pStyle w:val="naisvisr"/>
        <w:spacing w:before="0" w:after="0"/>
        <w:ind w:right="4080"/>
        <w:jc w:val="both"/>
        <w:rPr>
          <w:sz w:val="26"/>
          <w:szCs w:val="26"/>
        </w:rPr>
      </w:pPr>
      <w:r w:rsidRPr="004A7FAB">
        <w:rPr>
          <w:sz w:val="26"/>
          <w:szCs w:val="26"/>
        </w:rPr>
        <w:t>Par</w:t>
      </w:r>
      <w:r w:rsidR="00591A8A">
        <w:rPr>
          <w:sz w:val="26"/>
          <w:szCs w:val="26"/>
        </w:rPr>
        <w:t xml:space="preserve"> </w:t>
      </w:r>
      <w:r w:rsidR="006374C4" w:rsidRPr="004A7FAB">
        <w:rPr>
          <w:sz w:val="26"/>
          <w:szCs w:val="26"/>
        </w:rPr>
        <w:t>informatīv</w:t>
      </w:r>
      <w:r w:rsidR="004A7FAB">
        <w:rPr>
          <w:sz w:val="26"/>
          <w:szCs w:val="26"/>
        </w:rPr>
        <w:t>ā</w:t>
      </w:r>
      <w:r w:rsidR="006374C4" w:rsidRPr="004A7FAB">
        <w:rPr>
          <w:sz w:val="26"/>
          <w:szCs w:val="26"/>
        </w:rPr>
        <w:t xml:space="preserve"> ziņojum</w:t>
      </w:r>
      <w:r w:rsidR="004A7FAB" w:rsidRPr="004A7FAB">
        <w:rPr>
          <w:sz w:val="26"/>
          <w:szCs w:val="26"/>
        </w:rPr>
        <w:t>a</w:t>
      </w:r>
      <w:r w:rsidR="004A7FAB">
        <w:rPr>
          <w:sz w:val="26"/>
          <w:szCs w:val="26"/>
        </w:rPr>
        <w:t xml:space="preserve"> </w:t>
      </w:r>
      <w:r w:rsidR="006374C4" w:rsidRPr="004A7FAB">
        <w:rPr>
          <w:sz w:val="26"/>
          <w:szCs w:val="26"/>
        </w:rPr>
        <w:t>“Par elektroniskās darba laika uzskaites</w:t>
      </w:r>
      <w:r w:rsidR="004A7FAB">
        <w:rPr>
          <w:sz w:val="26"/>
          <w:szCs w:val="26"/>
        </w:rPr>
        <w:t xml:space="preserve"> </w:t>
      </w:r>
      <w:r w:rsidR="006374C4" w:rsidRPr="004A7FAB">
        <w:rPr>
          <w:sz w:val="26"/>
          <w:szCs w:val="26"/>
        </w:rPr>
        <w:t>regulējuma efektivitāti un nepieciešamajiem pilnveidojumiem”</w:t>
      </w:r>
      <w:r w:rsidR="004A7FAB" w:rsidRPr="004A7FAB">
        <w:rPr>
          <w:sz w:val="26"/>
          <w:szCs w:val="26"/>
        </w:rPr>
        <w:t xml:space="preserve"> precizēto projektu</w:t>
      </w:r>
    </w:p>
    <w:p w14:paraId="18311CF5" w14:textId="77777777" w:rsidR="00514519" w:rsidRPr="004A7FAB" w:rsidRDefault="00514519" w:rsidP="00514519">
      <w:pPr>
        <w:pStyle w:val="BodyTextIndent2"/>
        <w:spacing w:after="0" w:line="240" w:lineRule="auto"/>
        <w:ind w:firstLine="0"/>
        <w:rPr>
          <w:sz w:val="26"/>
          <w:szCs w:val="26"/>
        </w:rPr>
      </w:pPr>
    </w:p>
    <w:p w14:paraId="2F309C07" w14:textId="77777777" w:rsidR="004F42FF" w:rsidRPr="004A7FAB" w:rsidRDefault="007D2764" w:rsidP="00BE4BE5">
      <w:pPr>
        <w:spacing w:after="0"/>
        <w:ind w:firstLine="544"/>
        <w:rPr>
          <w:sz w:val="26"/>
          <w:szCs w:val="26"/>
        </w:rPr>
      </w:pPr>
      <w:r w:rsidRPr="004A7FAB">
        <w:rPr>
          <w:sz w:val="26"/>
          <w:szCs w:val="26"/>
        </w:rPr>
        <w:t xml:space="preserve">Labklājības ministrija </w:t>
      </w:r>
      <w:r w:rsidR="000F31BA" w:rsidRPr="004A7FAB">
        <w:rPr>
          <w:sz w:val="26"/>
          <w:szCs w:val="26"/>
        </w:rPr>
        <w:t>s</w:t>
      </w:r>
      <w:r w:rsidR="0061329F" w:rsidRPr="004A7FAB">
        <w:rPr>
          <w:sz w:val="26"/>
          <w:szCs w:val="26"/>
        </w:rPr>
        <w:t>adarbībā ar Valsts darba inspekciju</w:t>
      </w:r>
      <w:r w:rsidR="00591A8A">
        <w:rPr>
          <w:sz w:val="26"/>
          <w:szCs w:val="26"/>
        </w:rPr>
        <w:t xml:space="preserve"> (turpmāk – VDI)</w:t>
      </w:r>
      <w:r w:rsidR="0061329F" w:rsidRPr="004A7FAB">
        <w:rPr>
          <w:sz w:val="26"/>
          <w:szCs w:val="26"/>
        </w:rPr>
        <w:t xml:space="preserve"> </w:t>
      </w:r>
      <w:r w:rsidR="000F31BA" w:rsidRPr="004A7FAB">
        <w:rPr>
          <w:sz w:val="26"/>
          <w:szCs w:val="26"/>
        </w:rPr>
        <w:t xml:space="preserve">ir </w:t>
      </w:r>
      <w:r w:rsidR="00280D3E" w:rsidRPr="004A7FAB">
        <w:rPr>
          <w:sz w:val="26"/>
          <w:szCs w:val="26"/>
        </w:rPr>
        <w:t>izskatījusi</w:t>
      </w:r>
      <w:r w:rsidRPr="004A7FAB">
        <w:rPr>
          <w:sz w:val="26"/>
          <w:szCs w:val="26"/>
        </w:rPr>
        <w:t xml:space="preserve"> </w:t>
      </w:r>
      <w:r w:rsidR="006374C4" w:rsidRPr="004A7FAB">
        <w:rPr>
          <w:sz w:val="26"/>
          <w:szCs w:val="26"/>
        </w:rPr>
        <w:t>Ekonomikas</w:t>
      </w:r>
      <w:r w:rsidR="00013F47" w:rsidRPr="004A7FAB">
        <w:rPr>
          <w:sz w:val="26"/>
          <w:szCs w:val="26"/>
        </w:rPr>
        <w:t xml:space="preserve"> </w:t>
      </w:r>
      <w:r w:rsidRPr="004A7FAB">
        <w:rPr>
          <w:sz w:val="26"/>
          <w:szCs w:val="26"/>
        </w:rPr>
        <w:t xml:space="preserve">ministrijas </w:t>
      </w:r>
      <w:r w:rsidR="001A5772" w:rsidRPr="004A7FAB">
        <w:rPr>
          <w:sz w:val="26"/>
          <w:szCs w:val="26"/>
        </w:rPr>
        <w:t>sagatavoto</w:t>
      </w:r>
      <w:r w:rsidR="0069509A" w:rsidRPr="004A7FAB">
        <w:rPr>
          <w:sz w:val="26"/>
          <w:szCs w:val="26"/>
        </w:rPr>
        <w:t xml:space="preserve"> </w:t>
      </w:r>
      <w:r w:rsidR="006374C4" w:rsidRPr="004A7FAB">
        <w:rPr>
          <w:sz w:val="26"/>
          <w:szCs w:val="26"/>
        </w:rPr>
        <w:t>informatīv</w:t>
      </w:r>
      <w:r w:rsidR="00BE4BE5" w:rsidRPr="004A7FAB">
        <w:rPr>
          <w:sz w:val="26"/>
          <w:szCs w:val="26"/>
        </w:rPr>
        <w:t>ā</w:t>
      </w:r>
      <w:r w:rsidR="006374C4" w:rsidRPr="004A7FAB">
        <w:rPr>
          <w:sz w:val="26"/>
          <w:szCs w:val="26"/>
        </w:rPr>
        <w:t xml:space="preserve"> ziņojum</w:t>
      </w:r>
      <w:r w:rsidR="00BE4BE5" w:rsidRPr="004A7FAB">
        <w:rPr>
          <w:sz w:val="26"/>
          <w:szCs w:val="26"/>
        </w:rPr>
        <w:t xml:space="preserve">a projektu </w:t>
      </w:r>
      <w:r w:rsidR="006374C4" w:rsidRPr="004A7FAB">
        <w:rPr>
          <w:sz w:val="26"/>
          <w:szCs w:val="26"/>
        </w:rPr>
        <w:t>“Par elektroniskās darba laika uzskaites regulējuma efektivitāti un nepieciešamajiem pilnveidojumiem”</w:t>
      </w:r>
      <w:r w:rsidR="000F31BA" w:rsidRPr="004A7FAB">
        <w:rPr>
          <w:sz w:val="26"/>
          <w:szCs w:val="26"/>
        </w:rPr>
        <w:t xml:space="preserve"> un</w:t>
      </w:r>
      <w:r w:rsidR="00013F47" w:rsidRPr="004A7FAB">
        <w:rPr>
          <w:sz w:val="26"/>
          <w:szCs w:val="26"/>
        </w:rPr>
        <w:t xml:space="preserve"> </w:t>
      </w:r>
      <w:r w:rsidR="00BE4BE5" w:rsidRPr="004A7FAB">
        <w:rPr>
          <w:sz w:val="26"/>
          <w:szCs w:val="26"/>
        </w:rPr>
        <w:t xml:space="preserve">atbalsta </w:t>
      </w:r>
      <w:r w:rsidR="000F31BA" w:rsidRPr="004A7FAB">
        <w:rPr>
          <w:sz w:val="26"/>
          <w:szCs w:val="26"/>
        </w:rPr>
        <w:t xml:space="preserve">tā </w:t>
      </w:r>
      <w:r w:rsidR="00013F47" w:rsidRPr="004A7FAB">
        <w:rPr>
          <w:sz w:val="26"/>
          <w:szCs w:val="26"/>
        </w:rPr>
        <w:t>tālāku virzību</w:t>
      </w:r>
      <w:r w:rsidR="00BE4BE5" w:rsidRPr="004A7FAB">
        <w:rPr>
          <w:sz w:val="26"/>
          <w:szCs w:val="26"/>
        </w:rPr>
        <w:t>.</w:t>
      </w:r>
    </w:p>
    <w:p w14:paraId="76DE74C8" w14:textId="77777777" w:rsidR="004A7FAB" w:rsidRPr="004A7FAB" w:rsidRDefault="004A7FAB" w:rsidP="004A7FAB">
      <w:pPr>
        <w:spacing w:after="0"/>
        <w:ind w:firstLine="544"/>
        <w:rPr>
          <w:sz w:val="26"/>
          <w:szCs w:val="26"/>
        </w:rPr>
      </w:pPr>
      <w:r w:rsidRPr="004A7FAB">
        <w:rPr>
          <w:sz w:val="26"/>
          <w:szCs w:val="26"/>
        </w:rPr>
        <w:t xml:space="preserve">Vienlaikus informējam, ka </w:t>
      </w:r>
      <w:r w:rsidR="00591A8A">
        <w:rPr>
          <w:sz w:val="26"/>
          <w:szCs w:val="26"/>
        </w:rPr>
        <w:t>VDI</w:t>
      </w:r>
      <w:r w:rsidRPr="004A7FAB">
        <w:rPr>
          <w:sz w:val="26"/>
          <w:szCs w:val="26"/>
        </w:rPr>
        <w:t xml:space="preserve"> amatpersonas elektroniskās darba laika uzskaites sistēmas (turpmāk – EDLUS) datus pamatā izmanto gadījumos, kad tiek veiktas pārbaudes saistībā ar iespējamo nereģistrēto nodarbinātību. Veicot šis pārbaudes, ir svarīgi iegūt operatīvu informāciju par būvobjektā nodarbinātajām personām. Jāatzīst, ka EDLUS </w:t>
      </w:r>
      <w:r w:rsidR="003B19D3">
        <w:rPr>
          <w:sz w:val="26"/>
          <w:szCs w:val="26"/>
        </w:rPr>
        <w:t xml:space="preserve">efektīvi </w:t>
      </w:r>
      <w:r w:rsidRPr="004A7FAB">
        <w:rPr>
          <w:sz w:val="26"/>
          <w:szCs w:val="26"/>
        </w:rPr>
        <w:t xml:space="preserve">palīdz identificēt personas, kas atrodas būvobjektā. Kopumā </w:t>
      </w:r>
      <w:r w:rsidR="00591A8A">
        <w:rPr>
          <w:sz w:val="26"/>
          <w:szCs w:val="26"/>
        </w:rPr>
        <w:t>jānorāda, ka</w:t>
      </w:r>
      <w:r w:rsidRPr="004A7FAB">
        <w:rPr>
          <w:sz w:val="26"/>
          <w:szCs w:val="26"/>
        </w:rPr>
        <w:t xml:space="preserve"> EDLUS ieviešana ļauj samazināt nelegālās un nereģistrētās nodarbinātības riskus būvniecības nozarē, vienlaikus tas ir labs instruments kontroles pasākumu īstenošanai un operatīvas informācijas iegūšanai. </w:t>
      </w:r>
    </w:p>
    <w:p w14:paraId="4F331E5B" w14:textId="77777777" w:rsidR="004A7FAB" w:rsidRDefault="004A7FAB" w:rsidP="004A7FAB">
      <w:pPr>
        <w:spacing w:after="0"/>
        <w:ind w:firstLine="544"/>
        <w:rPr>
          <w:sz w:val="26"/>
          <w:szCs w:val="26"/>
        </w:rPr>
      </w:pPr>
      <w:r w:rsidRPr="004A7FAB">
        <w:rPr>
          <w:sz w:val="26"/>
          <w:szCs w:val="26"/>
        </w:rPr>
        <w:t xml:space="preserve">Papildus informējam, ka </w:t>
      </w:r>
      <w:r>
        <w:rPr>
          <w:sz w:val="26"/>
          <w:szCs w:val="26"/>
        </w:rPr>
        <w:t xml:space="preserve">2021.gadā tika veikti 194 būvobjektu apsekojumi. Jānorāda, ka </w:t>
      </w:r>
      <w:r w:rsidRPr="004A7FAB">
        <w:rPr>
          <w:sz w:val="26"/>
          <w:szCs w:val="26"/>
        </w:rPr>
        <w:t>46 % gadījumu</w:t>
      </w:r>
      <w:r>
        <w:rPr>
          <w:sz w:val="26"/>
          <w:szCs w:val="26"/>
        </w:rPr>
        <w:t xml:space="preserve"> Valsts darba inspekcijas</w:t>
      </w:r>
      <w:r w:rsidRPr="004A7FAB">
        <w:rPr>
          <w:sz w:val="26"/>
          <w:szCs w:val="26"/>
        </w:rPr>
        <w:t xml:space="preserve"> amatpersonas </w:t>
      </w:r>
      <w:r w:rsidR="00591A8A">
        <w:rPr>
          <w:sz w:val="26"/>
          <w:szCs w:val="26"/>
        </w:rPr>
        <w:t>saskārās</w:t>
      </w:r>
      <w:r w:rsidRPr="004A7FAB">
        <w:rPr>
          <w:sz w:val="26"/>
          <w:szCs w:val="26"/>
        </w:rPr>
        <w:t xml:space="preserve"> ar tehniskām</w:t>
      </w:r>
      <w:r>
        <w:rPr>
          <w:sz w:val="26"/>
          <w:szCs w:val="26"/>
        </w:rPr>
        <w:t xml:space="preserve"> </w:t>
      </w:r>
      <w:r w:rsidRPr="004A7FAB">
        <w:rPr>
          <w:sz w:val="26"/>
          <w:szCs w:val="26"/>
        </w:rPr>
        <w:t>EDLUS izmantošanas problēmām.</w:t>
      </w:r>
      <w:r>
        <w:rPr>
          <w:sz w:val="26"/>
          <w:szCs w:val="26"/>
        </w:rPr>
        <w:t xml:space="preserve"> Tomēr k</w:t>
      </w:r>
      <w:r w:rsidRPr="004A7FAB">
        <w:rPr>
          <w:sz w:val="26"/>
          <w:szCs w:val="26"/>
        </w:rPr>
        <w:t>opumā EDLUS ieviešana ir</w:t>
      </w:r>
      <w:r>
        <w:rPr>
          <w:sz w:val="26"/>
          <w:szCs w:val="26"/>
        </w:rPr>
        <w:t xml:space="preserve"> </w:t>
      </w:r>
      <w:r w:rsidRPr="004A7FAB">
        <w:rPr>
          <w:sz w:val="26"/>
          <w:szCs w:val="26"/>
        </w:rPr>
        <w:t>vērtējama pozitīvi.</w:t>
      </w:r>
    </w:p>
    <w:p w14:paraId="77207314" w14:textId="77777777" w:rsidR="003B19D3" w:rsidRDefault="003B19D3" w:rsidP="004A7FAB">
      <w:pPr>
        <w:spacing w:after="0"/>
        <w:ind w:firstLine="544"/>
        <w:rPr>
          <w:sz w:val="26"/>
          <w:szCs w:val="26"/>
        </w:rPr>
      </w:pPr>
    </w:p>
    <w:p w14:paraId="32EBC74B" w14:textId="77777777" w:rsidR="00BE4BE5" w:rsidRDefault="00BE4BE5" w:rsidP="004A7FAB">
      <w:pPr>
        <w:spacing w:after="0"/>
        <w:ind w:firstLine="544"/>
      </w:pPr>
    </w:p>
    <w:tbl>
      <w:tblPr>
        <w:tblW w:w="9853" w:type="dxa"/>
        <w:tblLayout w:type="fixed"/>
        <w:tblLook w:val="00A0" w:firstRow="1" w:lastRow="0" w:firstColumn="1" w:lastColumn="0" w:noHBand="0" w:noVBand="0"/>
      </w:tblPr>
      <w:tblGrid>
        <w:gridCol w:w="3085"/>
        <w:gridCol w:w="4146"/>
        <w:gridCol w:w="390"/>
        <w:gridCol w:w="1843"/>
        <w:gridCol w:w="389"/>
      </w:tblGrid>
      <w:tr w:rsidR="00BE4BE5" w14:paraId="2E9960CF" w14:textId="77777777" w:rsidTr="004A7FAB">
        <w:trPr>
          <w:gridAfter w:val="1"/>
          <w:wAfter w:w="388" w:type="dxa"/>
        </w:trPr>
        <w:tc>
          <w:tcPr>
            <w:tcW w:w="3086" w:type="dxa"/>
          </w:tcPr>
          <w:p w14:paraId="1A4959FF" w14:textId="77777777" w:rsidR="00BE4BE5" w:rsidRPr="004A7FAB" w:rsidRDefault="00BE4BE5">
            <w:pPr>
              <w:autoSpaceDE w:val="0"/>
              <w:autoSpaceDN w:val="0"/>
              <w:adjustRightInd w:val="0"/>
              <w:spacing w:after="0"/>
              <w:ind w:right="-108" w:firstLine="0"/>
              <w:rPr>
                <w:sz w:val="26"/>
                <w:szCs w:val="26"/>
              </w:rPr>
            </w:pPr>
            <w:r w:rsidRPr="004A7FAB">
              <w:rPr>
                <w:sz w:val="26"/>
                <w:szCs w:val="26"/>
              </w:rPr>
              <w:t xml:space="preserve">Valsts sekretāra vietniece </w:t>
            </w:r>
          </w:p>
          <w:p w14:paraId="0B0E45A3" w14:textId="77777777" w:rsidR="00BE4BE5" w:rsidRDefault="00BE4BE5">
            <w:pPr>
              <w:autoSpaceDE w:val="0"/>
              <w:autoSpaceDN w:val="0"/>
              <w:adjustRightInd w:val="0"/>
              <w:spacing w:after="0"/>
              <w:ind w:right="-108"/>
            </w:pPr>
          </w:p>
        </w:tc>
        <w:tc>
          <w:tcPr>
            <w:tcW w:w="4146" w:type="dxa"/>
            <w:hideMark/>
          </w:tcPr>
          <w:p w14:paraId="3D9221F5" w14:textId="77777777" w:rsidR="00BE4BE5" w:rsidRDefault="00BE4BE5">
            <w:pPr>
              <w:autoSpaceDE w:val="0"/>
              <w:autoSpaceDN w:val="0"/>
              <w:adjustRightInd w:val="0"/>
              <w:spacing w:after="0"/>
              <w:ind w:left="176"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2233" w:type="dxa"/>
            <w:gridSpan w:val="2"/>
            <w:hideMark/>
          </w:tcPr>
          <w:p w14:paraId="2A2D8022" w14:textId="77777777" w:rsidR="00BE4BE5" w:rsidRPr="004A7FAB" w:rsidRDefault="004A7FAB">
            <w:pPr>
              <w:autoSpaceDE w:val="0"/>
              <w:autoSpaceDN w:val="0"/>
              <w:adjustRightInd w:val="0"/>
              <w:spacing w:after="0"/>
              <w:ind w:right="-249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E.Celmiņa</w:t>
            </w:r>
          </w:p>
        </w:tc>
      </w:tr>
      <w:tr w:rsidR="00114A84" w:rsidRPr="00114A84" w14:paraId="5D691218" w14:textId="77777777" w:rsidTr="004A7FAB">
        <w:tblPrEx>
          <w:tblLook w:val="00BF" w:firstRow="1" w:lastRow="0" w:firstColumn="1" w:lastColumn="0" w:noHBand="0" w:noVBand="0"/>
        </w:tblPrEx>
        <w:tc>
          <w:tcPr>
            <w:tcW w:w="3085" w:type="dxa"/>
          </w:tcPr>
          <w:p w14:paraId="4D23B17A" w14:textId="77777777" w:rsidR="00BE4BE5" w:rsidRPr="00114A84" w:rsidRDefault="00BE4BE5" w:rsidP="00BE4BE5">
            <w:pPr>
              <w:spacing w:after="0"/>
              <w:ind w:firstLine="0"/>
              <w:jc w:val="left"/>
              <w:rPr>
                <w:rFonts w:ascii="Tms Rmn" w:eastAsia="Calibri" w:hAnsi="Tms Rmn"/>
                <w:lang w:eastAsia="lv-LV"/>
              </w:rPr>
            </w:pPr>
          </w:p>
        </w:tc>
        <w:tc>
          <w:tcPr>
            <w:tcW w:w="4536" w:type="dxa"/>
            <w:gridSpan w:val="2"/>
          </w:tcPr>
          <w:p w14:paraId="6D5C6BB6" w14:textId="77777777" w:rsidR="00114A84" w:rsidRPr="00114A84" w:rsidRDefault="00114A84" w:rsidP="00114A8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ms Rmn" w:eastAsia="Calibri" w:hAnsi="Tms Rmn"/>
                <w:i/>
                <w:iCs/>
                <w:lang w:eastAsia="lv-LV"/>
              </w:rPr>
            </w:pPr>
          </w:p>
        </w:tc>
        <w:tc>
          <w:tcPr>
            <w:tcW w:w="2232" w:type="dxa"/>
            <w:gridSpan w:val="2"/>
          </w:tcPr>
          <w:p w14:paraId="0D9D0F85" w14:textId="77777777" w:rsidR="00114A84" w:rsidRPr="00114A84" w:rsidRDefault="00114A84" w:rsidP="00114A8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ms Rmn" w:eastAsia="Calibri" w:hAnsi="Tms Rmn"/>
                <w:lang w:eastAsia="lv-LV"/>
              </w:rPr>
            </w:pPr>
          </w:p>
        </w:tc>
      </w:tr>
    </w:tbl>
    <w:p w14:paraId="22E80613" w14:textId="77777777" w:rsidR="001B7A1A" w:rsidRDefault="000C322E" w:rsidP="001B7A1A">
      <w:pPr>
        <w:pStyle w:val="BodyTextIndent"/>
        <w:spacing w:after="0"/>
        <w:ind w:left="0" w:firstLine="0"/>
        <w:jc w:val="both"/>
        <w:rPr>
          <w:sz w:val="26"/>
          <w:szCs w:val="26"/>
        </w:rPr>
      </w:pPr>
      <w:r>
        <w:rPr>
          <w:sz w:val="20"/>
          <w:szCs w:val="20"/>
        </w:rPr>
        <w:t>I.Vjakse</w:t>
      </w:r>
      <w:r w:rsidR="001B7A1A" w:rsidRPr="00B1075A">
        <w:rPr>
          <w:sz w:val="20"/>
          <w:szCs w:val="20"/>
        </w:rPr>
        <w:t xml:space="preserve">, </w:t>
      </w:r>
      <w:r w:rsidR="001B7A1A">
        <w:rPr>
          <w:color w:val="000000"/>
          <w:sz w:val="20"/>
          <w:szCs w:val="20"/>
        </w:rPr>
        <w:t>67021</w:t>
      </w:r>
      <w:r>
        <w:rPr>
          <w:color w:val="000000"/>
          <w:sz w:val="20"/>
          <w:szCs w:val="20"/>
        </w:rPr>
        <w:t>570</w:t>
      </w:r>
    </w:p>
    <w:p w14:paraId="3A3DDB33" w14:textId="77777777" w:rsidR="001B7A1A" w:rsidRPr="00BF508B" w:rsidRDefault="000C322E" w:rsidP="001B7A1A">
      <w:pPr>
        <w:pStyle w:val="BodyTextIndent"/>
        <w:spacing w:after="0"/>
        <w:ind w:left="0" w:firstLine="0"/>
        <w:jc w:val="both"/>
        <w:rPr>
          <w:sz w:val="26"/>
          <w:szCs w:val="26"/>
        </w:rPr>
      </w:pPr>
      <w:r>
        <w:rPr>
          <w:color w:val="000000"/>
          <w:sz w:val="20"/>
          <w:szCs w:val="20"/>
        </w:rPr>
        <w:t>Ineta.Vjakse</w:t>
      </w:r>
      <w:r w:rsidR="001B7A1A" w:rsidRPr="00B1075A">
        <w:rPr>
          <w:color w:val="000000"/>
          <w:sz w:val="20"/>
          <w:szCs w:val="20"/>
        </w:rPr>
        <w:t>@lm.gov.lv</w:t>
      </w:r>
    </w:p>
    <w:p w14:paraId="720EF443" w14:textId="77777777" w:rsidR="001B7A1A" w:rsidRPr="00EE6C72" w:rsidRDefault="004F42FF" w:rsidP="001B7A1A">
      <w:pPr>
        <w:pStyle w:val="BodyTextIndent"/>
        <w:spacing w:after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591A8A">
        <w:rPr>
          <w:sz w:val="20"/>
          <w:szCs w:val="20"/>
        </w:rPr>
        <w:t>2</w:t>
      </w:r>
      <w:r w:rsidR="001B7A1A" w:rsidRPr="00EE6C72">
        <w:rPr>
          <w:sz w:val="20"/>
          <w:szCs w:val="20"/>
        </w:rPr>
        <w:t>-N/</w:t>
      </w:r>
      <w:r w:rsidR="003B19D3">
        <w:rPr>
          <w:sz w:val="20"/>
          <w:szCs w:val="20"/>
        </w:rPr>
        <w:t>3771</w:t>
      </w:r>
    </w:p>
    <w:p w14:paraId="42BDAC25" w14:textId="77777777" w:rsidR="001B7A1A" w:rsidRPr="00D36668" w:rsidRDefault="00591A8A" w:rsidP="000C322E">
      <w:pPr>
        <w:pStyle w:val="BodyTextIndent"/>
        <w:spacing w:after="0"/>
        <w:ind w:left="0" w:firstLine="0"/>
        <w:jc w:val="both"/>
      </w:pPr>
      <w:r>
        <w:rPr>
          <w:sz w:val="20"/>
          <w:szCs w:val="20"/>
        </w:rPr>
        <w:t>18</w:t>
      </w:r>
      <w:r w:rsidR="0004563F">
        <w:rPr>
          <w:sz w:val="20"/>
          <w:szCs w:val="20"/>
        </w:rPr>
        <w:t>1</w:t>
      </w:r>
    </w:p>
    <w:sectPr w:rsidR="001B7A1A" w:rsidRPr="00D36668" w:rsidSect="002430D9">
      <w:headerReference w:type="default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25E7" w14:textId="77777777" w:rsidR="002A47ED" w:rsidRDefault="002A47ED">
      <w:r>
        <w:separator/>
      </w:r>
    </w:p>
  </w:endnote>
  <w:endnote w:type="continuationSeparator" w:id="0">
    <w:p w14:paraId="3308651C" w14:textId="77777777" w:rsidR="002A47ED" w:rsidRDefault="002A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55A2" w14:textId="77777777" w:rsidR="007D2764" w:rsidRPr="004F42FF" w:rsidRDefault="004F42FF" w:rsidP="004F42FF">
    <w:pPr>
      <w:pStyle w:val="Footer"/>
      <w:ind w:firstLine="0"/>
      <w:rPr>
        <w:sz w:val="20"/>
        <w:szCs w:val="20"/>
      </w:rPr>
    </w:pPr>
    <w:r w:rsidRPr="007D2764">
      <w:rPr>
        <w:sz w:val="20"/>
        <w:szCs w:val="20"/>
      </w:rPr>
      <w:t>L</w:t>
    </w:r>
    <w:r>
      <w:rPr>
        <w:sz w:val="20"/>
        <w:szCs w:val="20"/>
      </w:rPr>
      <w:t>MAtz_22042020</w:t>
    </w:r>
    <w:r w:rsidRPr="007D2764">
      <w:rPr>
        <w:sz w:val="20"/>
        <w:szCs w:val="20"/>
      </w:rPr>
      <w:t xml:space="preserve">; Par </w:t>
    </w:r>
    <w:r>
      <w:rPr>
        <w:sz w:val="20"/>
        <w:szCs w:val="20"/>
      </w:rPr>
      <w:t>likum</w:t>
    </w:r>
    <w:r w:rsidRPr="007D2764">
      <w:rPr>
        <w:sz w:val="20"/>
        <w:szCs w:val="20"/>
      </w:rPr>
      <w:t>projektu „</w:t>
    </w:r>
    <w:r>
      <w:rPr>
        <w:sz w:val="20"/>
        <w:szCs w:val="20"/>
      </w:rPr>
      <w:t>Grozījums Streiku likumā”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97B0" w14:textId="77777777" w:rsidR="002A47ED" w:rsidRDefault="002A47ED">
      <w:r>
        <w:separator/>
      </w:r>
    </w:p>
  </w:footnote>
  <w:footnote w:type="continuationSeparator" w:id="0">
    <w:p w14:paraId="08DFC8C3" w14:textId="77777777" w:rsidR="002A47ED" w:rsidRDefault="002A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DDD0" w14:textId="77777777" w:rsidR="00BC5962" w:rsidRDefault="00BC596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2805">
      <w:rPr>
        <w:noProof/>
      </w:rPr>
      <w:t>2</w:t>
    </w:r>
    <w:r>
      <w:rPr>
        <w:noProof/>
      </w:rPr>
      <w:fldChar w:fldCharType="end"/>
    </w:r>
  </w:p>
  <w:p w14:paraId="40766FF8" w14:textId="77777777" w:rsidR="00BC5962" w:rsidRDefault="00BC5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E64"/>
    <w:multiLevelType w:val="hybridMultilevel"/>
    <w:tmpl w:val="9ABCC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17349"/>
    <w:multiLevelType w:val="hybridMultilevel"/>
    <w:tmpl w:val="B8A88C52"/>
    <w:lvl w:ilvl="0" w:tplc="74102E9E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" w15:restartNumberingAfterBreak="0">
    <w:nsid w:val="5F620108"/>
    <w:multiLevelType w:val="hybridMultilevel"/>
    <w:tmpl w:val="DE641C16"/>
    <w:lvl w:ilvl="0" w:tplc="5454A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1733DE"/>
    <w:multiLevelType w:val="hybridMultilevel"/>
    <w:tmpl w:val="4606A46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F9"/>
    <w:rsid w:val="000009B4"/>
    <w:rsid w:val="00001B7B"/>
    <w:rsid w:val="00003304"/>
    <w:rsid w:val="0000637F"/>
    <w:rsid w:val="00010E63"/>
    <w:rsid w:val="00013F47"/>
    <w:rsid w:val="00022512"/>
    <w:rsid w:val="0003581B"/>
    <w:rsid w:val="00035CA5"/>
    <w:rsid w:val="000422E5"/>
    <w:rsid w:val="0004563F"/>
    <w:rsid w:val="000542CC"/>
    <w:rsid w:val="0008398B"/>
    <w:rsid w:val="000852A7"/>
    <w:rsid w:val="00091EBE"/>
    <w:rsid w:val="000B07B6"/>
    <w:rsid w:val="000C322E"/>
    <w:rsid w:val="000C455B"/>
    <w:rsid w:val="000E24F1"/>
    <w:rsid w:val="000F31BA"/>
    <w:rsid w:val="00114A84"/>
    <w:rsid w:val="001168AF"/>
    <w:rsid w:val="00120855"/>
    <w:rsid w:val="00147D43"/>
    <w:rsid w:val="00157136"/>
    <w:rsid w:val="0016611F"/>
    <w:rsid w:val="0018186A"/>
    <w:rsid w:val="001A33BD"/>
    <w:rsid w:val="001A5772"/>
    <w:rsid w:val="001A5FB5"/>
    <w:rsid w:val="001B7A1A"/>
    <w:rsid w:val="001D5FEE"/>
    <w:rsid w:val="001E100E"/>
    <w:rsid w:val="0021759A"/>
    <w:rsid w:val="002205F9"/>
    <w:rsid w:val="002344B0"/>
    <w:rsid w:val="002358CE"/>
    <w:rsid w:val="002430D9"/>
    <w:rsid w:val="00252755"/>
    <w:rsid w:val="00261AC3"/>
    <w:rsid w:val="002771B5"/>
    <w:rsid w:val="00280D3E"/>
    <w:rsid w:val="00294969"/>
    <w:rsid w:val="002A3605"/>
    <w:rsid w:val="002A47ED"/>
    <w:rsid w:val="002B46DE"/>
    <w:rsid w:val="002C1E9F"/>
    <w:rsid w:val="002C375B"/>
    <w:rsid w:val="002C3FA1"/>
    <w:rsid w:val="002F01FF"/>
    <w:rsid w:val="0030411B"/>
    <w:rsid w:val="00304A6E"/>
    <w:rsid w:val="003419F6"/>
    <w:rsid w:val="00345351"/>
    <w:rsid w:val="003572BB"/>
    <w:rsid w:val="00365B4E"/>
    <w:rsid w:val="00367601"/>
    <w:rsid w:val="00380155"/>
    <w:rsid w:val="003A21A9"/>
    <w:rsid w:val="003B19D3"/>
    <w:rsid w:val="003C3E37"/>
    <w:rsid w:val="003D03FD"/>
    <w:rsid w:val="003D1AF7"/>
    <w:rsid w:val="003D292A"/>
    <w:rsid w:val="003D5587"/>
    <w:rsid w:val="003D5BE4"/>
    <w:rsid w:val="003F3A0D"/>
    <w:rsid w:val="003F5409"/>
    <w:rsid w:val="00410247"/>
    <w:rsid w:val="00415510"/>
    <w:rsid w:val="00445955"/>
    <w:rsid w:val="00455DA8"/>
    <w:rsid w:val="00456EDA"/>
    <w:rsid w:val="00461F14"/>
    <w:rsid w:val="004626A3"/>
    <w:rsid w:val="0049753B"/>
    <w:rsid w:val="004A7FAB"/>
    <w:rsid w:val="004B336D"/>
    <w:rsid w:val="004B5A27"/>
    <w:rsid w:val="004B5B7D"/>
    <w:rsid w:val="004B6AE2"/>
    <w:rsid w:val="004B790C"/>
    <w:rsid w:val="004C7E75"/>
    <w:rsid w:val="004D2510"/>
    <w:rsid w:val="004E49FA"/>
    <w:rsid w:val="004F42FF"/>
    <w:rsid w:val="0050056D"/>
    <w:rsid w:val="00514519"/>
    <w:rsid w:val="00532FF3"/>
    <w:rsid w:val="00533D5A"/>
    <w:rsid w:val="00535C70"/>
    <w:rsid w:val="0053761C"/>
    <w:rsid w:val="00550532"/>
    <w:rsid w:val="00551812"/>
    <w:rsid w:val="005700B5"/>
    <w:rsid w:val="00582550"/>
    <w:rsid w:val="00583B74"/>
    <w:rsid w:val="00591A8A"/>
    <w:rsid w:val="00596E53"/>
    <w:rsid w:val="0059789C"/>
    <w:rsid w:val="005A531F"/>
    <w:rsid w:val="005B1A90"/>
    <w:rsid w:val="005C4601"/>
    <w:rsid w:val="005D364D"/>
    <w:rsid w:val="005F545E"/>
    <w:rsid w:val="005F66A1"/>
    <w:rsid w:val="0061329F"/>
    <w:rsid w:val="00617BB8"/>
    <w:rsid w:val="00621910"/>
    <w:rsid w:val="006300FC"/>
    <w:rsid w:val="006372E0"/>
    <w:rsid w:val="006374C4"/>
    <w:rsid w:val="0064138E"/>
    <w:rsid w:val="00683F1B"/>
    <w:rsid w:val="006928F3"/>
    <w:rsid w:val="0069509A"/>
    <w:rsid w:val="006A7DD9"/>
    <w:rsid w:val="006D232B"/>
    <w:rsid w:val="006D47F5"/>
    <w:rsid w:val="006E1349"/>
    <w:rsid w:val="006E483C"/>
    <w:rsid w:val="006E7B81"/>
    <w:rsid w:val="006F3AA1"/>
    <w:rsid w:val="006F5E3A"/>
    <w:rsid w:val="007040C8"/>
    <w:rsid w:val="00706AC6"/>
    <w:rsid w:val="00720782"/>
    <w:rsid w:val="007422AC"/>
    <w:rsid w:val="00745A1C"/>
    <w:rsid w:val="00763A40"/>
    <w:rsid w:val="007763B1"/>
    <w:rsid w:val="00777F06"/>
    <w:rsid w:val="00782746"/>
    <w:rsid w:val="007902E3"/>
    <w:rsid w:val="007A4C4C"/>
    <w:rsid w:val="007A4E33"/>
    <w:rsid w:val="007D2764"/>
    <w:rsid w:val="007D44AE"/>
    <w:rsid w:val="007D559F"/>
    <w:rsid w:val="007F0F71"/>
    <w:rsid w:val="007F33FF"/>
    <w:rsid w:val="007F3693"/>
    <w:rsid w:val="0080440A"/>
    <w:rsid w:val="00812DAE"/>
    <w:rsid w:val="00836DDF"/>
    <w:rsid w:val="00840795"/>
    <w:rsid w:val="008519EF"/>
    <w:rsid w:val="00860E2A"/>
    <w:rsid w:val="008742C1"/>
    <w:rsid w:val="00875C46"/>
    <w:rsid w:val="0089772F"/>
    <w:rsid w:val="008A392E"/>
    <w:rsid w:val="008A6A57"/>
    <w:rsid w:val="008B1B62"/>
    <w:rsid w:val="008B6C35"/>
    <w:rsid w:val="008C142D"/>
    <w:rsid w:val="008D1315"/>
    <w:rsid w:val="008D672C"/>
    <w:rsid w:val="008F4E08"/>
    <w:rsid w:val="0090083F"/>
    <w:rsid w:val="00901BB1"/>
    <w:rsid w:val="00923855"/>
    <w:rsid w:val="0095698C"/>
    <w:rsid w:val="00961174"/>
    <w:rsid w:val="00971F9C"/>
    <w:rsid w:val="0097402F"/>
    <w:rsid w:val="00975A11"/>
    <w:rsid w:val="00984DE1"/>
    <w:rsid w:val="009909B4"/>
    <w:rsid w:val="0099416D"/>
    <w:rsid w:val="00994366"/>
    <w:rsid w:val="0099582C"/>
    <w:rsid w:val="009B1D19"/>
    <w:rsid w:val="009C56A6"/>
    <w:rsid w:val="009D59C7"/>
    <w:rsid w:val="009E0DDB"/>
    <w:rsid w:val="009F4415"/>
    <w:rsid w:val="009F62AB"/>
    <w:rsid w:val="009F6BB0"/>
    <w:rsid w:val="00A115DA"/>
    <w:rsid w:val="00A12237"/>
    <w:rsid w:val="00A21B86"/>
    <w:rsid w:val="00A34618"/>
    <w:rsid w:val="00A35AE3"/>
    <w:rsid w:val="00A37A27"/>
    <w:rsid w:val="00A414C9"/>
    <w:rsid w:val="00A501EF"/>
    <w:rsid w:val="00A51CFB"/>
    <w:rsid w:val="00A65E29"/>
    <w:rsid w:val="00A7350C"/>
    <w:rsid w:val="00A7505F"/>
    <w:rsid w:val="00A753F8"/>
    <w:rsid w:val="00A76470"/>
    <w:rsid w:val="00A83B47"/>
    <w:rsid w:val="00A8500D"/>
    <w:rsid w:val="00AA28FC"/>
    <w:rsid w:val="00AA4D97"/>
    <w:rsid w:val="00AB207C"/>
    <w:rsid w:val="00AB606D"/>
    <w:rsid w:val="00AC0DA7"/>
    <w:rsid w:val="00AC2FB2"/>
    <w:rsid w:val="00AF3185"/>
    <w:rsid w:val="00B0435D"/>
    <w:rsid w:val="00B069B6"/>
    <w:rsid w:val="00B23D1B"/>
    <w:rsid w:val="00B319AD"/>
    <w:rsid w:val="00B41D67"/>
    <w:rsid w:val="00B544A0"/>
    <w:rsid w:val="00B64A8F"/>
    <w:rsid w:val="00B722C1"/>
    <w:rsid w:val="00B73F92"/>
    <w:rsid w:val="00B75E4D"/>
    <w:rsid w:val="00B76BFA"/>
    <w:rsid w:val="00B92931"/>
    <w:rsid w:val="00BA6C0D"/>
    <w:rsid w:val="00BB38A5"/>
    <w:rsid w:val="00BC5962"/>
    <w:rsid w:val="00BD493B"/>
    <w:rsid w:val="00BE233D"/>
    <w:rsid w:val="00BE4A08"/>
    <w:rsid w:val="00BE4BE5"/>
    <w:rsid w:val="00BE7EA9"/>
    <w:rsid w:val="00BF2EF4"/>
    <w:rsid w:val="00BF5049"/>
    <w:rsid w:val="00BF64AD"/>
    <w:rsid w:val="00C008DA"/>
    <w:rsid w:val="00C07136"/>
    <w:rsid w:val="00C14DF0"/>
    <w:rsid w:val="00C156C8"/>
    <w:rsid w:val="00C21031"/>
    <w:rsid w:val="00C24CA4"/>
    <w:rsid w:val="00C31DD8"/>
    <w:rsid w:val="00C3330C"/>
    <w:rsid w:val="00C40BCF"/>
    <w:rsid w:val="00C41BA9"/>
    <w:rsid w:val="00C72365"/>
    <w:rsid w:val="00C8018F"/>
    <w:rsid w:val="00C84B12"/>
    <w:rsid w:val="00C84E45"/>
    <w:rsid w:val="00C916E9"/>
    <w:rsid w:val="00C9349A"/>
    <w:rsid w:val="00C95E69"/>
    <w:rsid w:val="00CA00B9"/>
    <w:rsid w:val="00CA52D7"/>
    <w:rsid w:val="00CB0188"/>
    <w:rsid w:val="00CB794B"/>
    <w:rsid w:val="00CC5185"/>
    <w:rsid w:val="00CD195C"/>
    <w:rsid w:val="00CD1962"/>
    <w:rsid w:val="00CD4182"/>
    <w:rsid w:val="00CD5C7E"/>
    <w:rsid w:val="00D056F8"/>
    <w:rsid w:val="00D1029A"/>
    <w:rsid w:val="00D17FA0"/>
    <w:rsid w:val="00D22BEA"/>
    <w:rsid w:val="00D26395"/>
    <w:rsid w:val="00D30AAE"/>
    <w:rsid w:val="00D36668"/>
    <w:rsid w:val="00D47BC7"/>
    <w:rsid w:val="00D64B88"/>
    <w:rsid w:val="00D72805"/>
    <w:rsid w:val="00DA0D91"/>
    <w:rsid w:val="00DA3EF4"/>
    <w:rsid w:val="00DC464F"/>
    <w:rsid w:val="00DC6648"/>
    <w:rsid w:val="00DC6710"/>
    <w:rsid w:val="00DC6D3D"/>
    <w:rsid w:val="00DD0C10"/>
    <w:rsid w:val="00DE100E"/>
    <w:rsid w:val="00DF1447"/>
    <w:rsid w:val="00E03A8E"/>
    <w:rsid w:val="00E040C1"/>
    <w:rsid w:val="00E04CEC"/>
    <w:rsid w:val="00E11B51"/>
    <w:rsid w:val="00E26FA7"/>
    <w:rsid w:val="00E30B7E"/>
    <w:rsid w:val="00E45379"/>
    <w:rsid w:val="00E525F2"/>
    <w:rsid w:val="00E55BEA"/>
    <w:rsid w:val="00E56F8E"/>
    <w:rsid w:val="00E608AD"/>
    <w:rsid w:val="00E65A54"/>
    <w:rsid w:val="00E67F08"/>
    <w:rsid w:val="00E738FB"/>
    <w:rsid w:val="00E81870"/>
    <w:rsid w:val="00E905B1"/>
    <w:rsid w:val="00E9423F"/>
    <w:rsid w:val="00E94942"/>
    <w:rsid w:val="00EA256A"/>
    <w:rsid w:val="00EB2F46"/>
    <w:rsid w:val="00EB5160"/>
    <w:rsid w:val="00EC1497"/>
    <w:rsid w:val="00EE50BA"/>
    <w:rsid w:val="00EE6C72"/>
    <w:rsid w:val="00EF056B"/>
    <w:rsid w:val="00EF2DD8"/>
    <w:rsid w:val="00EF75DE"/>
    <w:rsid w:val="00F00018"/>
    <w:rsid w:val="00F0304B"/>
    <w:rsid w:val="00F0410A"/>
    <w:rsid w:val="00F0477C"/>
    <w:rsid w:val="00F315CB"/>
    <w:rsid w:val="00F401AA"/>
    <w:rsid w:val="00F416B1"/>
    <w:rsid w:val="00F444E1"/>
    <w:rsid w:val="00F60513"/>
    <w:rsid w:val="00F623D9"/>
    <w:rsid w:val="00F668CE"/>
    <w:rsid w:val="00F702DB"/>
    <w:rsid w:val="00F97229"/>
    <w:rsid w:val="00FA3B4D"/>
    <w:rsid w:val="00FC2B50"/>
    <w:rsid w:val="00FC310C"/>
    <w:rsid w:val="00F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1F7FC0"/>
  <w15:chartTrackingRefBased/>
  <w15:docId w15:val="{15CCA8F2-AAD5-425A-B790-F4113304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AA1"/>
    <w:pPr>
      <w:spacing w:after="120"/>
      <w:ind w:firstLine="720"/>
      <w:jc w:val="both"/>
    </w:pPr>
    <w:rPr>
      <w:sz w:val="28"/>
      <w:szCs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link w:val="BodyTextIndentChar"/>
    <w:uiPriority w:val="99"/>
    <w:pPr>
      <w:ind w:left="5040"/>
      <w:jc w:val="right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F545E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ink w:val="Header"/>
    <w:uiPriority w:val="99"/>
    <w:rsid w:val="00A21B86"/>
    <w:rPr>
      <w:sz w:val="28"/>
      <w:szCs w:val="28"/>
      <w:lang w:val="en-GB" w:eastAsia="en-US"/>
    </w:rPr>
  </w:style>
  <w:style w:type="character" w:styleId="Hyperlink">
    <w:name w:val="Hyperlink"/>
    <w:rsid w:val="007763B1"/>
    <w:rPr>
      <w:color w:val="0000FF"/>
      <w:u w:val="single"/>
    </w:rPr>
  </w:style>
  <w:style w:type="character" w:styleId="CommentReference">
    <w:name w:val="annotation reference"/>
    <w:rsid w:val="007763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63B1"/>
    <w:rPr>
      <w:sz w:val="20"/>
      <w:szCs w:val="20"/>
    </w:rPr>
  </w:style>
  <w:style w:type="character" w:customStyle="1" w:styleId="CommentTextChar">
    <w:name w:val="Comment Text Char"/>
    <w:link w:val="CommentText"/>
    <w:rsid w:val="007763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763B1"/>
    <w:rPr>
      <w:b/>
      <w:bCs/>
    </w:rPr>
  </w:style>
  <w:style w:type="character" w:customStyle="1" w:styleId="CommentSubjectChar">
    <w:name w:val="Comment Subject Char"/>
    <w:link w:val="CommentSubject"/>
    <w:rsid w:val="007763B1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763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63B1"/>
    <w:rPr>
      <w:rFonts w:ascii="Segoe UI" w:hAnsi="Segoe UI" w:cs="Segoe UI"/>
      <w:sz w:val="18"/>
      <w:szCs w:val="18"/>
      <w:lang w:eastAsia="en-US"/>
    </w:rPr>
  </w:style>
  <w:style w:type="character" w:customStyle="1" w:styleId="BodyTextIndentChar">
    <w:name w:val="Body Text Indent Char"/>
    <w:link w:val="BodyTextIndent"/>
    <w:uiPriority w:val="99"/>
    <w:rsid w:val="009B1D19"/>
    <w:rPr>
      <w:sz w:val="28"/>
      <w:szCs w:val="28"/>
      <w:lang w:eastAsia="en-US"/>
    </w:rPr>
  </w:style>
  <w:style w:type="character" w:customStyle="1" w:styleId="apple-converted-space">
    <w:name w:val="apple-converted-space"/>
    <w:rsid w:val="000852A7"/>
  </w:style>
  <w:style w:type="paragraph" w:styleId="BodyTextIndent2">
    <w:name w:val="Body Text Indent 2"/>
    <w:basedOn w:val="Normal"/>
    <w:link w:val="BodyTextIndent2Char"/>
    <w:uiPriority w:val="99"/>
    <w:rsid w:val="001B7A1A"/>
    <w:pPr>
      <w:spacing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B7A1A"/>
    <w:rPr>
      <w:sz w:val="28"/>
      <w:szCs w:val="28"/>
      <w:lang w:eastAsia="en-US"/>
    </w:rPr>
  </w:style>
  <w:style w:type="paragraph" w:customStyle="1" w:styleId="naisf">
    <w:name w:val="naisf"/>
    <w:basedOn w:val="Normal"/>
    <w:uiPriority w:val="99"/>
    <w:rsid w:val="001B7A1A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tv213">
    <w:name w:val="tv213"/>
    <w:basedOn w:val="Normal"/>
    <w:rsid w:val="00EB516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naisvisr">
    <w:name w:val="naisvisr"/>
    <w:basedOn w:val="Normal"/>
    <w:rsid w:val="007D2764"/>
    <w:pPr>
      <w:spacing w:before="150" w:after="150"/>
      <w:ind w:firstLine="0"/>
      <w:jc w:val="center"/>
    </w:pPr>
    <w:rPr>
      <w:b/>
      <w:bCs/>
      <w:lang w:eastAsia="lv-LV"/>
    </w:rPr>
  </w:style>
  <w:style w:type="character" w:customStyle="1" w:styleId="FooterChar">
    <w:name w:val="Footer Char"/>
    <w:link w:val="Footer"/>
    <w:rsid w:val="00C95E69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INAID~1.LAB\LOCALS~1\Temp\notes6030C8\Veidlapa-V&#275;stule-ministrij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4AC2E-9097-45F1-BC20-565A8E89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Veidlapa-Vēstule-ministrijas.dot</Template>
  <TotalTime>14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</vt:lpstr>
    </vt:vector>
  </TitlesOfParts>
  <Company>LM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/>
  <dc:creator>Ineta Vjakse</dc:creator>
  <cp:keywords/>
  <dc:description>Ineta Vjakse, 67021570
Ineta.Vjakse@lm.gov.lv</dc:description>
  <cp:lastModifiedBy>Olga Feldmane</cp:lastModifiedBy>
  <cp:revision>2</cp:revision>
  <cp:lastPrinted>2019-08-12T10:03:00Z</cp:lastPrinted>
  <dcterms:created xsi:type="dcterms:W3CDTF">2022-05-05T11:31:00Z</dcterms:created>
  <dcterms:modified xsi:type="dcterms:W3CDTF">2022-05-05T11:31:00Z</dcterms:modified>
</cp:coreProperties>
</file>