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E32E" w14:textId="56CE9295" w:rsidR="00A8343C" w:rsidRDefault="00A8343C"/>
    <w:tbl>
      <w:tblPr>
        <w:tblW w:w="9747" w:type="dxa"/>
        <w:tblLook w:val="00A0" w:firstRow="1" w:lastRow="0" w:firstColumn="1" w:lastColumn="0" w:noHBand="0" w:noVBand="0"/>
      </w:tblPr>
      <w:tblGrid>
        <w:gridCol w:w="7054"/>
        <w:gridCol w:w="2693"/>
      </w:tblGrid>
      <w:tr w:rsidR="00F22445" w:rsidRPr="008E37A6" w14:paraId="795DC2D3" w14:textId="77777777" w:rsidTr="00524A4D">
        <w:trPr>
          <w:trHeight w:val="433"/>
        </w:trPr>
        <w:tc>
          <w:tcPr>
            <w:tcW w:w="7054" w:type="dxa"/>
          </w:tcPr>
          <w:p w14:paraId="39B4B36A" w14:textId="0079FC0F" w:rsidR="00F22445" w:rsidRPr="002544B2" w:rsidRDefault="00535C73" w:rsidP="002F632F">
            <w:pPr>
              <w:spacing w:line="360" w:lineRule="auto"/>
              <w:rPr>
                <w:rFonts w:ascii="Times New Roman" w:hAnsi="Times New Roman" w:cs="Times New Roman"/>
                <w:sz w:val="24"/>
                <w:szCs w:val="24"/>
              </w:rPr>
            </w:pPr>
            <w:r>
              <w:rPr>
                <w:rFonts w:ascii="Times New Roman" w:hAnsi="Times New Roman" w:cs="Times New Roman"/>
                <w:sz w:val="24"/>
                <w:szCs w:val="24"/>
              </w:rPr>
              <w:t>Rīgā, 202</w:t>
            </w:r>
            <w:r w:rsidR="00E20034">
              <w:rPr>
                <w:rFonts w:ascii="Times New Roman" w:hAnsi="Times New Roman" w:cs="Times New Roman"/>
                <w:sz w:val="24"/>
                <w:szCs w:val="24"/>
              </w:rPr>
              <w:t>1</w:t>
            </w:r>
            <w:r w:rsidR="00946785" w:rsidRPr="002544B2">
              <w:rPr>
                <w:rFonts w:ascii="Times New Roman" w:hAnsi="Times New Roman" w:cs="Times New Roman"/>
                <w:sz w:val="24"/>
                <w:szCs w:val="24"/>
              </w:rPr>
              <w:t>.</w:t>
            </w:r>
            <w:r w:rsidR="0005691A" w:rsidRPr="002544B2">
              <w:rPr>
                <w:rFonts w:ascii="Times New Roman" w:hAnsi="Times New Roman" w:cs="Times New Roman"/>
                <w:sz w:val="24"/>
                <w:szCs w:val="24"/>
              </w:rPr>
              <w:t xml:space="preserve"> </w:t>
            </w:r>
            <w:r w:rsidR="00F22445" w:rsidRPr="00271395">
              <w:rPr>
                <w:rFonts w:ascii="Times New Roman" w:hAnsi="Times New Roman" w:cs="Times New Roman"/>
                <w:sz w:val="24"/>
                <w:szCs w:val="24"/>
              </w:rPr>
              <w:t xml:space="preserve">gada </w:t>
            </w:r>
            <w:r w:rsidR="002221C5" w:rsidRPr="002221C5">
              <w:rPr>
                <w:rFonts w:ascii="Times New Roman" w:hAnsi="Times New Roman" w:cs="Times New Roman"/>
                <w:sz w:val="24"/>
                <w:szCs w:val="24"/>
              </w:rPr>
              <w:t>6</w:t>
            </w:r>
            <w:r w:rsidR="00E20034" w:rsidRPr="002221C5">
              <w:rPr>
                <w:rFonts w:ascii="Times New Roman" w:hAnsi="Times New Roman" w:cs="Times New Roman"/>
                <w:sz w:val="24"/>
                <w:szCs w:val="24"/>
              </w:rPr>
              <w:t>.</w:t>
            </w:r>
            <w:r w:rsidR="00247654" w:rsidRPr="002221C5">
              <w:rPr>
                <w:rFonts w:ascii="Times New Roman" w:hAnsi="Times New Roman" w:cs="Times New Roman"/>
                <w:sz w:val="24"/>
                <w:szCs w:val="24"/>
              </w:rPr>
              <w:t xml:space="preserve"> </w:t>
            </w:r>
            <w:r w:rsidR="00E20034" w:rsidRPr="002221C5">
              <w:rPr>
                <w:rFonts w:ascii="Times New Roman" w:hAnsi="Times New Roman" w:cs="Times New Roman"/>
                <w:sz w:val="24"/>
                <w:szCs w:val="24"/>
              </w:rPr>
              <w:t>augustā</w:t>
            </w:r>
          </w:p>
        </w:tc>
        <w:tc>
          <w:tcPr>
            <w:tcW w:w="2693" w:type="dxa"/>
          </w:tcPr>
          <w:p w14:paraId="24EF3211" w14:textId="39E9080E" w:rsidR="002544B2" w:rsidRPr="00271395" w:rsidRDefault="0005691A" w:rsidP="002544B2">
            <w:pPr>
              <w:spacing w:line="360" w:lineRule="auto"/>
              <w:ind w:left="459" w:hanging="317"/>
              <w:rPr>
                <w:rFonts w:ascii="Times New Roman" w:hAnsi="Times New Roman" w:cs="Times New Roman"/>
                <w:sz w:val="24"/>
                <w:szCs w:val="24"/>
                <w:u w:val="single"/>
              </w:rPr>
            </w:pPr>
            <w:r w:rsidRPr="00E24EF7">
              <w:rPr>
                <w:rFonts w:ascii="Times New Roman" w:hAnsi="Times New Roman" w:cs="Times New Roman"/>
                <w:sz w:val="24"/>
                <w:szCs w:val="24"/>
              </w:rPr>
              <w:t xml:space="preserve">             </w:t>
            </w:r>
            <w:r w:rsidR="00F22445" w:rsidRPr="00D8617A">
              <w:rPr>
                <w:rFonts w:ascii="Times New Roman" w:hAnsi="Times New Roman" w:cs="Times New Roman"/>
                <w:sz w:val="24"/>
                <w:szCs w:val="24"/>
              </w:rPr>
              <w:t>Nr.</w:t>
            </w:r>
            <w:r w:rsidR="00524A4D" w:rsidRPr="00D8617A">
              <w:rPr>
                <w:rFonts w:ascii="Times New Roman" w:hAnsi="Times New Roman" w:cs="Times New Roman"/>
                <w:sz w:val="24"/>
                <w:szCs w:val="24"/>
              </w:rPr>
              <w:t xml:space="preserve"> </w:t>
            </w:r>
            <w:r w:rsidR="00247654" w:rsidRPr="00BF4C04">
              <w:rPr>
                <w:rFonts w:ascii="Times New Roman" w:hAnsi="Times New Roman" w:cs="Times New Roman"/>
                <w:color w:val="000000" w:themeColor="text1"/>
                <w:sz w:val="24"/>
                <w:szCs w:val="24"/>
                <w:u w:val="single"/>
              </w:rPr>
              <w:t>2</w:t>
            </w:r>
            <w:r w:rsidR="00BF4C04" w:rsidRPr="00BF4C04">
              <w:rPr>
                <w:rFonts w:ascii="Times New Roman" w:hAnsi="Times New Roman" w:cs="Times New Roman"/>
                <w:color w:val="000000" w:themeColor="text1"/>
                <w:sz w:val="24"/>
                <w:szCs w:val="24"/>
                <w:u w:val="single"/>
              </w:rPr>
              <w:t>5</w:t>
            </w:r>
            <w:r w:rsidR="00247654" w:rsidRPr="00BF4C04">
              <w:rPr>
                <w:rFonts w:ascii="Times New Roman" w:hAnsi="Times New Roman" w:cs="Times New Roman"/>
                <w:color w:val="000000" w:themeColor="text1"/>
                <w:sz w:val="24"/>
                <w:szCs w:val="24"/>
                <w:u w:val="single"/>
              </w:rPr>
              <w:t>-2021</w:t>
            </w:r>
          </w:p>
          <w:p w14:paraId="6453AE97" w14:textId="7E8882D5" w:rsidR="002544B2" w:rsidRPr="00393EF3" w:rsidRDefault="002544B2" w:rsidP="002544B2">
            <w:pPr>
              <w:spacing w:line="360" w:lineRule="auto"/>
              <w:rPr>
                <w:rFonts w:ascii="Times New Roman" w:hAnsi="Times New Roman" w:cs="Times New Roman"/>
                <w:sz w:val="2"/>
                <w:szCs w:val="24"/>
                <w:u w:val="single"/>
              </w:rPr>
            </w:pPr>
          </w:p>
        </w:tc>
      </w:tr>
    </w:tbl>
    <w:p w14:paraId="0F7208A3" w14:textId="77777777" w:rsidR="00C938F5" w:rsidRPr="008020E6" w:rsidRDefault="00C938F5" w:rsidP="008020E6">
      <w:pPr>
        <w:spacing w:after="0" w:line="240" w:lineRule="auto"/>
        <w:ind w:right="-58"/>
        <w:rPr>
          <w:rFonts w:ascii="Times New Roman" w:hAnsi="Times New Roman" w:cs="Times New Roman"/>
          <w:sz w:val="2"/>
          <w:szCs w:val="24"/>
        </w:rPr>
      </w:pPr>
    </w:p>
    <w:p w14:paraId="624041DD" w14:textId="635A04AB" w:rsidR="00ED5BF6" w:rsidRPr="00ED5BF6" w:rsidRDefault="00ED5BF6" w:rsidP="008020E6">
      <w:pPr>
        <w:spacing w:after="0" w:line="360" w:lineRule="auto"/>
        <w:ind w:right="-58"/>
        <w:jc w:val="right"/>
        <w:rPr>
          <w:rFonts w:ascii="Times New Roman" w:hAnsi="Times New Roman" w:cs="Times New Roman"/>
          <w:sz w:val="24"/>
          <w:szCs w:val="24"/>
        </w:rPr>
      </w:pPr>
      <w:r w:rsidRPr="00ED5BF6">
        <w:rPr>
          <w:rFonts w:ascii="Times New Roman" w:hAnsi="Times New Roman" w:cs="Times New Roman"/>
          <w:sz w:val="24"/>
          <w:szCs w:val="24"/>
        </w:rPr>
        <w:t>Latvijas Republikas</w:t>
      </w:r>
    </w:p>
    <w:p w14:paraId="7E770A94" w14:textId="6E36C1D5" w:rsidR="00F46CCD" w:rsidRDefault="00ED5BF6" w:rsidP="008020E6">
      <w:pPr>
        <w:spacing w:after="0" w:line="360" w:lineRule="auto"/>
        <w:ind w:right="-58"/>
        <w:jc w:val="right"/>
        <w:rPr>
          <w:rFonts w:ascii="Times New Roman" w:hAnsi="Times New Roman" w:cs="Times New Roman"/>
          <w:sz w:val="24"/>
          <w:szCs w:val="24"/>
        </w:rPr>
      </w:pPr>
      <w:r w:rsidRPr="00ED5BF6">
        <w:rPr>
          <w:rFonts w:ascii="Times New Roman" w:hAnsi="Times New Roman" w:cs="Times New Roman"/>
          <w:sz w:val="24"/>
          <w:szCs w:val="24"/>
        </w:rPr>
        <w:t>Izglītības un zinātnes ministrijai</w:t>
      </w:r>
    </w:p>
    <w:p w14:paraId="5D26EE81" w14:textId="77777777" w:rsidR="00D8617A" w:rsidRDefault="00D8617A" w:rsidP="00A76A9A">
      <w:pPr>
        <w:rPr>
          <w:rFonts w:ascii="Times New Roman" w:hAnsi="Times New Roman" w:cs="Times New Roman"/>
          <w:sz w:val="24"/>
          <w:szCs w:val="24"/>
        </w:rPr>
      </w:pPr>
    </w:p>
    <w:p w14:paraId="12879C63" w14:textId="14FF42D0" w:rsidR="00A76A9A" w:rsidRPr="00A76A9A" w:rsidRDefault="00A45196" w:rsidP="00403BE9">
      <w:pPr>
        <w:rPr>
          <w:rFonts w:ascii="Times New Roman" w:eastAsia="Times New Roman" w:hAnsi="Times New Roman"/>
          <w:b/>
          <w:bCs/>
          <w:sz w:val="24"/>
          <w:szCs w:val="24"/>
          <w:lang w:eastAsia="lv-LV"/>
        </w:rPr>
      </w:pPr>
      <w:r w:rsidRPr="00A76A9A">
        <w:rPr>
          <w:rFonts w:ascii="Times New Roman" w:eastAsia="Cambria" w:hAnsi="Times New Roman" w:cs="Times New Roman"/>
          <w:b/>
          <w:sz w:val="24"/>
          <w:szCs w:val="24"/>
        </w:rPr>
        <w:t xml:space="preserve">Par </w:t>
      </w:r>
      <w:r w:rsidR="00F141B9" w:rsidRPr="00A76A9A">
        <w:rPr>
          <w:rFonts w:ascii="Times New Roman" w:eastAsia="Cambria" w:hAnsi="Times New Roman" w:cs="Times New Roman"/>
          <w:b/>
          <w:sz w:val="24"/>
          <w:szCs w:val="24"/>
        </w:rPr>
        <w:t xml:space="preserve"> </w:t>
      </w:r>
      <w:r w:rsidR="00ED2017" w:rsidRPr="00ED2017">
        <w:rPr>
          <w:rFonts w:ascii="Times New Roman" w:eastAsia="Cambria" w:hAnsi="Times New Roman" w:cs="Times New Roman"/>
          <w:b/>
          <w:sz w:val="24"/>
          <w:szCs w:val="24"/>
        </w:rPr>
        <w:t>14.1.1.1.  pasākuma "</w:t>
      </w:r>
      <w:proofErr w:type="spellStart"/>
      <w:r w:rsidR="00ED2017" w:rsidRPr="00ED2017">
        <w:rPr>
          <w:rFonts w:ascii="Times New Roman" w:eastAsia="Cambria" w:hAnsi="Times New Roman" w:cs="Times New Roman"/>
          <w:b/>
          <w:sz w:val="24"/>
          <w:szCs w:val="24"/>
        </w:rPr>
        <w:t>Digitalizācijas</w:t>
      </w:r>
      <w:proofErr w:type="spellEnd"/>
      <w:r w:rsidR="00ED2017" w:rsidRPr="00ED2017">
        <w:rPr>
          <w:rFonts w:ascii="Times New Roman" w:eastAsia="Cambria" w:hAnsi="Times New Roman" w:cs="Times New Roman"/>
          <w:b/>
          <w:sz w:val="24"/>
          <w:szCs w:val="24"/>
        </w:rPr>
        <w:t xml:space="preserve"> iniciatīvas studiju kvalitātes pilnveidei" īstenošanas noteikumi</w:t>
      </w:r>
      <w:r w:rsidR="004D3E36">
        <w:rPr>
          <w:rFonts w:ascii="Times New Roman" w:eastAsia="Cambria" w:hAnsi="Times New Roman" w:cs="Times New Roman"/>
          <w:b/>
          <w:sz w:val="24"/>
          <w:szCs w:val="24"/>
        </w:rPr>
        <w:t>em</w:t>
      </w:r>
      <w:r w:rsidR="00ED2017" w:rsidRPr="00ED2017">
        <w:rPr>
          <w:rFonts w:ascii="Times New Roman" w:eastAsia="Cambria" w:hAnsi="Times New Roman" w:cs="Times New Roman"/>
          <w:b/>
          <w:sz w:val="24"/>
          <w:szCs w:val="24"/>
        </w:rPr>
        <w:t xml:space="preserve"> (VSS – 696)</w:t>
      </w:r>
    </w:p>
    <w:p w14:paraId="15BF43DD" w14:textId="77777777" w:rsidR="00AA119F" w:rsidRPr="008020E6" w:rsidRDefault="00AA119F" w:rsidP="00AA119F">
      <w:pPr>
        <w:spacing w:after="0" w:line="360" w:lineRule="auto"/>
        <w:jc w:val="both"/>
        <w:rPr>
          <w:rFonts w:ascii="Times New Roman" w:eastAsia="Cambria" w:hAnsi="Times New Roman" w:cs="Times New Roman"/>
          <w:b/>
          <w:color w:val="FF0000"/>
          <w:sz w:val="4"/>
          <w:szCs w:val="24"/>
        </w:rPr>
      </w:pPr>
    </w:p>
    <w:p w14:paraId="5E9CD70A" w14:textId="5C91C3E3" w:rsidR="00ED2017" w:rsidRPr="00473645" w:rsidRDefault="00AA119F" w:rsidP="00074B83">
      <w:pPr>
        <w:spacing w:after="0" w:line="360" w:lineRule="auto"/>
        <w:ind w:firstLine="720"/>
        <w:jc w:val="both"/>
        <w:rPr>
          <w:rFonts w:ascii="Times New Roman" w:hAnsi="Times New Roman" w:cs="Times New Roman"/>
          <w:sz w:val="24"/>
          <w:szCs w:val="24"/>
        </w:rPr>
      </w:pPr>
      <w:r w:rsidRPr="00473645">
        <w:rPr>
          <w:rFonts w:ascii="Times New Roman" w:hAnsi="Times New Roman" w:cs="Times New Roman"/>
          <w:sz w:val="24"/>
          <w:szCs w:val="24"/>
        </w:rPr>
        <w:t>Latvijas Universitāšu asociācija (turpmāk – LUA)</w:t>
      </w:r>
      <w:r w:rsidR="00D8617A" w:rsidRPr="00473645">
        <w:rPr>
          <w:rFonts w:ascii="Times New Roman" w:hAnsi="Times New Roman" w:cs="Times New Roman"/>
          <w:sz w:val="24"/>
          <w:szCs w:val="24"/>
        </w:rPr>
        <w:t xml:space="preserve"> ir iepazinusies ar </w:t>
      </w:r>
      <w:r w:rsidR="00ED2017" w:rsidRPr="00473645">
        <w:rPr>
          <w:rFonts w:ascii="Times New Roman" w:hAnsi="Times New Roman" w:cs="Times New Roman"/>
          <w:sz w:val="24"/>
          <w:szCs w:val="24"/>
        </w:rPr>
        <w:t>normatīvo aktu projektu “Darbības programmas "Izaugsme un nodarbinātība" 14.1.1. specifiskā atbalsta mērķa "Atveseļošanas pasākumi izglītības nozarē (ESF)" 14.1.1.1.   pasākuma "</w:t>
      </w:r>
      <w:proofErr w:type="spellStart"/>
      <w:r w:rsidR="00ED2017" w:rsidRPr="00473645">
        <w:rPr>
          <w:rFonts w:ascii="Times New Roman" w:hAnsi="Times New Roman" w:cs="Times New Roman"/>
          <w:sz w:val="24"/>
          <w:szCs w:val="24"/>
        </w:rPr>
        <w:t>Digitalizācijas</w:t>
      </w:r>
      <w:proofErr w:type="spellEnd"/>
      <w:r w:rsidR="00ED2017" w:rsidRPr="00473645">
        <w:rPr>
          <w:rFonts w:ascii="Times New Roman" w:hAnsi="Times New Roman" w:cs="Times New Roman"/>
          <w:sz w:val="24"/>
          <w:szCs w:val="24"/>
        </w:rPr>
        <w:t xml:space="preserve"> iniciatīvas studiju kvalitātes pilnveidei" īstenošanas noteikumi"” un uzskata, ka būtu jānodrošina šī pasākuma sinerģija ar SAM 8.2.3. 2. kārtas projektu, kurā plānota “augstskolu institucionālās attīstības un konsolidācijas plāns – valsts dibinātu augstskolu izstrādāts institucionālās attīstības un konsolidācijas redzējums, kas ietver nosacījumus un termiņus, lai panāktu divu vai vairāk augstākās izglītības institūciju vai zinātnisko institūtu iekšējo vai ārējo konsolidāciju, tostarp izveidojot konsorcijus vai augstskolu apvienības ar mērķi nodrošināt augstskolu reorganizāciju, ja tas nepieciešams ārējās konsolidācijas īstenošanai, pamatojumu, laika grafiku plānotajām darbībām un sadarbības institūcijas”, lai arī pasākumā "</w:t>
      </w:r>
      <w:proofErr w:type="spellStart"/>
      <w:r w:rsidR="00ED2017" w:rsidRPr="00473645">
        <w:rPr>
          <w:rFonts w:ascii="Times New Roman" w:hAnsi="Times New Roman" w:cs="Times New Roman"/>
          <w:sz w:val="24"/>
          <w:szCs w:val="24"/>
        </w:rPr>
        <w:t>Digitalizācijas</w:t>
      </w:r>
      <w:proofErr w:type="spellEnd"/>
      <w:r w:rsidR="00ED2017" w:rsidRPr="00473645">
        <w:rPr>
          <w:rFonts w:ascii="Times New Roman" w:hAnsi="Times New Roman" w:cs="Times New Roman"/>
          <w:sz w:val="24"/>
          <w:szCs w:val="24"/>
        </w:rPr>
        <w:t xml:space="preserve"> iniciatīvas studiju kvalitātes pilnveidei" veidotu sadarbības ar tām institūcijām, ar kurām plānots veidot konsorcijus vai jebkāda veida institucionālas konsolidācijas.</w:t>
      </w:r>
    </w:p>
    <w:p w14:paraId="3A1FF020" w14:textId="7AF06263" w:rsidR="00074B83" w:rsidRPr="00473645" w:rsidRDefault="00074B83" w:rsidP="00074B83">
      <w:pPr>
        <w:spacing w:after="0" w:line="360" w:lineRule="auto"/>
        <w:ind w:firstLine="720"/>
        <w:contextualSpacing/>
        <w:jc w:val="both"/>
        <w:rPr>
          <w:rFonts w:ascii="Times New Roman" w:hAnsi="Times New Roman" w:cs="Times New Roman"/>
          <w:sz w:val="24"/>
          <w:szCs w:val="24"/>
        </w:rPr>
      </w:pPr>
      <w:r w:rsidRPr="00473645">
        <w:rPr>
          <w:rFonts w:ascii="Times New Roman" w:hAnsi="Times New Roman" w:cs="Times New Roman"/>
          <w:sz w:val="24"/>
          <w:szCs w:val="24"/>
        </w:rPr>
        <w:t xml:space="preserve">Vairāku augstskolu </w:t>
      </w:r>
      <w:proofErr w:type="spellStart"/>
      <w:r w:rsidRPr="00473645">
        <w:rPr>
          <w:rFonts w:ascii="Times New Roman" w:hAnsi="Times New Roman" w:cs="Times New Roman"/>
          <w:sz w:val="24"/>
          <w:szCs w:val="24"/>
        </w:rPr>
        <w:t>digitalizācijas</w:t>
      </w:r>
      <w:proofErr w:type="spellEnd"/>
      <w:r w:rsidRPr="00473645">
        <w:rPr>
          <w:rFonts w:ascii="Times New Roman" w:hAnsi="Times New Roman" w:cs="Times New Roman"/>
          <w:sz w:val="24"/>
          <w:szCs w:val="24"/>
        </w:rPr>
        <w:t xml:space="preserve"> iniciatīvu kopēja </w:t>
      </w:r>
      <w:r w:rsidR="002D2EF5" w:rsidRPr="00473645">
        <w:rPr>
          <w:rFonts w:ascii="Times New Roman" w:hAnsi="Times New Roman" w:cs="Times New Roman"/>
          <w:sz w:val="24"/>
          <w:szCs w:val="24"/>
        </w:rPr>
        <w:t>īstenošana</w:t>
      </w:r>
      <w:r w:rsidRPr="00473645">
        <w:rPr>
          <w:rFonts w:ascii="Times New Roman" w:hAnsi="Times New Roman" w:cs="Times New Roman"/>
          <w:sz w:val="24"/>
          <w:szCs w:val="24"/>
        </w:rPr>
        <w:t xml:space="preserve"> var radīt neprognozējamus sarežģījumus nākotnē. Tas izriet no apstākļiem, ka augstskolu konsolidācijas rezultātā projekta saistības var pāriet citām augstskolām, kuras realizē atšķirīgus </w:t>
      </w:r>
      <w:proofErr w:type="spellStart"/>
      <w:r w:rsidRPr="00473645">
        <w:rPr>
          <w:rFonts w:ascii="Times New Roman" w:hAnsi="Times New Roman" w:cs="Times New Roman"/>
          <w:sz w:val="24"/>
          <w:szCs w:val="24"/>
        </w:rPr>
        <w:t>digitalizācijas</w:t>
      </w:r>
      <w:proofErr w:type="spellEnd"/>
      <w:r w:rsidRPr="00473645">
        <w:rPr>
          <w:rFonts w:ascii="Times New Roman" w:hAnsi="Times New Roman" w:cs="Times New Roman"/>
          <w:sz w:val="24"/>
          <w:szCs w:val="24"/>
        </w:rPr>
        <w:t xml:space="preserve"> risinājumus. Lai šādu iespējamo risku mazinātu, MK noteikumu projektā būtu atrunājams, ka projekts īstenojams ar vismaz vienu sadarbības partneri (MK noteikumu projekta 12.punkts). Līdz ar to lielāks sadarbības partneru skaits varētu būt izvēles gadījums, ja pastāvētu iespēja prognozēt pilnvērtīgas projekta realizācijas perspektīvas. </w:t>
      </w:r>
    </w:p>
    <w:p w14:paraId="764BE126" w14:textId="187D385D" w:rsidR="00074B83" w:rsidRPr="00473645" w:rsidRDefault="000943D2" w:rsidP="00074B83">
      <w:pPr>
        <w:spacing w:after="0" w:line="360" w:lineRule="auto"/>
        <w:ind w:firstLine="720"/>
        <w:contextualSpacing/>
        <w:jc w:val="both"/>
        <w:rPr>
          <w:rFonts w:ascii="Times New Roman" w:hAnsi="Times New Roman" w:cs="Times New Roman"/>
          <w:sz w:val="24"/>
          <w:szCs w:val="24"/>
        </w:rPr>
      </w:pPr>
      <w:r w:rsidRPr="00473645">
        <w:rPr>
          <w:rFonts w:ascii="Times New Roman" w:hAnsi="Times New Roman" w:cs="Times New Roman"/>
          <w:sz w:val="24"/>
          <w:szCs w:val="24"/>
        </w:rPr>
        <w:t>P</w:t>
      </w:r>
      <w:r w:rsidR="00074B83" w:rsidRPr="00473645">
        <w:rPr>
          <w:rFonts w:ascii="Times New Roman" w:hAnsi="Times New Roman" w:cs="Times New Roman"/>
          <w:sz w:val="24"/>
          <w:szCs w:val="24"/>
        </w:rPr>
        <w:t>lašāku sadarbības partneru loku projektā varētu sekmēt sabiedriski nozīmīgu pakalpojumu sniedzēju piesaiste. Tas, piemēram, dotu iespēju sadarbību medicīnas jomā realizēt augstskolai ar konkrētu klīniku vai vairākām klīnikām, attiecīgi sekmējot pakalpojumu s</w:t>
      </w:r>
      <w:r w:rsidR="00074B83" w:rsidRPr="00473645">
        <w:rPr>
          <w:rFonts w:ascii="Times New Roman" w:hAnsi="Times New Roman" w:cs="Times New Roman"/>
          <w:sz w:val="24"/>
          <w:szCs w:val="24"/>
          <w:shd w:val="clear" w:color="auto" w:fill="FFFFFF"/>
        </w:rPr>
        <w:t>niegšanu universitātes stratēģiskās specializācijas jomās.</w:t>
      </w:r>
      <w:r w:rsidR="00074B83" w:rsidRPr="00473645">
        <w:rPr>
          <w:rFonts w:ascii="Times New Roman" w:hAnsi="Times New Roman" w:cs="Times New Roman"/>
          <w:sz w:val="24"/>
          <w:szCs w:val="24"/>
        </w:rPr>
        <w:t xml:space="preserve"> </w:t>
      </w:r>
    </w:p>
    <w:p w14:paraId="5F14C03E" w14:textId="77777777" w:rsidR="00074B83" w:rsidRPr="00473645" w:rsidRDefault="00074B83" w:rsidP="00ED2017">
      <w:pPr>
        <w:spacing w:line="360" w:lineRule="auto"/>
        <w:ind w:firstLine="720"/>
        <w:jc w:val="both"/>
        <w:rPr>
          <w:rFonts w:ascii="Times New Roman" w:hAnsi="Times New Roman" w:cs="Times New Roman"/>
          <w:sz w:val="24"/>
          <w:szCs w:val="24"/>
        </w:rPr>
      </w:pPr>
    </w:p>
    <w:p w14:paraId="41F2955E" w14:textId="022B3B18" w:rsidR="00ED2017" w:rsidRPr="00473645" w:rsidRDefault="00ED2017" w:rsidP="00ED2017">
      <w:pPr>
        <w:spacing w:line="360" w:lineRule="auto"/>
        <w:ind w:firstLine="720"/>
        <w:jc w:val="both"/>
        <w:rPr>
          <w:rFonts w:ascii="Times New Roman" w:hAnsi="Times New Roman" w:cs="Times New Roman"/>
          <w:sz w:val="24"/>
          <w:szCs w:val="24"/>
        </w:rPr>
      </w:pPr>
      <w:r w:rsidRPr="00473645">
        <w:rPr>
          <w:rFonts w:ascii="Times New Roman" w:hAnsi="Times New Roman" w:cs="Times New Roman"/>
          <w:sz w:val="24"/>
          <w:szCs w:val="24"/>
        </w:rPr>
        <w:lastRenderedPageBreak/>
        <w:t xml:space="preserve">Pasākuma kopējais  finansējums ir 7 860 001 </w:t>
      </w:r>
      <w:proofErr w:type="spellStart"/>
      <w:r w:rsidRPr="00473645">
        <w:rPr>
          <w:rFonts w:ascii="Times New Roman" w:hAnsi="Times New Roman" w:cs="Times New Roman"/>
          <w:i/>
          <w:sz w:val="24"/>
          <w:szCs w:val="24"/>
        </w:rPr>
        <w:t>euro</w:t>
      </w:r>
      <w:proofErr w:type="spellEnd"/>
      <w:r w:rsidRPr="00473645">
        <w:rPr>
          <w:rFonts w:ascii="Times New Roman" w:hAnsi="Times New Roman" w:cs="Times New Roman"/>
          <w:sz w:val="24"/>
          <w:szCs w:val="24"/>
        </w:rPr>
        <w:t xml:space="preserve"> un plānotais augstākās izglītības institūciju skaits, kuras saņems finansējumu atklāt</w:t>
      </w:r>
      <w:r w:rsidR="00E271C2" w:rsidRPr="00473645">
        <w:rPr>
          <w:rFonts w:ascii="Times New Roman" w:hAnsi="Times New Roman" w:cs="Times New Roman"/>
          <w:sz w:val="24"/>
          <w:szCs w:val="24"/>
        </w:rPr>
        <w:t>a</w:t>
      </w:r>
      <w:r w:rsidRPr="00473645">
        <w:rPr>
          <w:rFonts w:ascii="Times New Roman" w:hAnsi="Times New Roman" w:cs="Times New Roman"/>
          <w:sz w:val="24"/>
          <w:szCs w:val="24"/>
        </w:rPr>
        <w:t xml:space="preserve"> konkursa rezultātā </w:t>
      </w:r>
      <w:r w:rsidR="007536FB" w:rsidRPr="00473645">
        <w:rPr>
          <w:rFonts w:ascii="Times New Roman" w:hAnsi="Times New Roman" w:cs="Times New Roman"/>
          <w:sz w:val="24"/>
          <w:szCs w:val="24"/>
        </w:rPr>
        <w:t xml:space="preserve">– </w:t>
      </w:r>
      <w:r w:rsidRPr="00473645">
        <w:rPr>
          <w:rFonts w:ascii="Times New Roman" w:hAnsi="Times New Roman" w:cs="Times New Roman"/>
          <w:sz w:val="24"/>
          <w:szCs w:val="24"/>
        </w:rPr>
        <w:t>7, tomēr nav skaidrs, vai plānoti kādi specifiski ierobežojumi vai atlases metodika, pēc k</w:t>
      </w:r>
      <w:r w:rsidR="00DF4960">
        <w:rPr>
          <w:rFonts w:ascii="Times New Roman" w:hAnsi="Times New Roman" w:cs="Times New Roman"/>
          <w:sz w:val="24"/>
          <w:szCs w:val="24"/>
        </w:rPr>
        <w:t>ā</w:t>
      </w:r>
      <w:r w:rsidRPr="00473645">
        <w:rPr>
          <w:rFonts w:ascii="Times New Roman" w:hAnsi="Times New Roman" w:cs="Times New Roman"/>
          <w:sz w:val="24"/>
          <w:szCs w:val="24"/>
        </w:rPr>
        <w:t xml:space="preserve"> tiks noteiks finansējuma apjoms katram projekta</w:t>
      </w:r>
      <w:r w:rsidR="00074B83" w:rsidRPr="00473645">
        <w:rPr>
          <w:rFonts w:ascii="Times New Roman" w:hAnsi="Times New Roman" w:cs="Times New Roman"/>
          <w:sz w:val="24"/>
          <w:szCs w:val="24"/>
        </w:rPr>
        <w:t>m</w:t>
      </w:r>
      <w:r w:rsidRPr="00473645">
        <w:rPr>
          <w:rFonts w:ascii="Times New Roman" w:hAnsi="Times New Roman" w:cs="Times New Roman"/>
          <w:sz w:val="24"/>
          <w:szCs w:val="24"/>
        </w:rPr>
        <w:t xml:space="preserve"> vai institūcijai.</w:t>
      </w:r>
    </w:p>
    <w:p w14:paraId="78F7AADE" w14:textId="24D16402" w:rsidR="0061183F" w:rsidRPr="00473645" w:rsidRDefault="00ED2017" w:rsidP="0061183F">
      <w:pPr>
        <w:spacing w:line="360" w:lineRule="auto"/>
        <w:ind w:firstLine="720"/>
        <w:jc w:val="both"/>
        <w:rPr>
          <w:rFonts w:ascii="Times New Roman" w:hAnsi="Times New Roman" w:cs="Times New Roman"/>
          <w:sz w:val="24"/>
          <w:szCs w:val="24"/>
        </w:rPr>
      </w:pPr>
      <w:r w:rsidRPr="00473645">
        <w:rPr>
          <w:rFonts w:ascii="Times New Roman" w:hAnsi="Times New Roman" w:cs="Times New Roman"/>
          <w:sz w:val="24"/>
          <w:szCs w:val="24"/>
        </w:rPr>
        <w:t>Pasākuma noteikumi nosaka, ka projektu vērtēšanai tiks piesaistīti EK eksperti, kuriem ir vēlama pieredze Ekonomiskās sadarbības un attīstības organizācijas vai citos līdzvērtīgos starptautiskā līmeņa pētījumos augstākajā izglītībā, savukārt pasākuma anotācijā minēts, ka “atbalstam 14.1.1.1. pasākuma ietvaros ir vienīgi vietēja mēroga ietekme”. Nav skaidrs, vai vietēja mēroga projektiem bū</w:t>
      </w:r>
      <w:r w:rsidR="00074B83" w:rsidRPr="00473645">
        <w:rPr>
          <w:rFonts w:ascii="Times New Roman" w:hAnsi="Times New Roman" w:cs="Times New Roman"/>
          <w:sz w:val="24"/>
          <w:szCs w:val="24"/>
        </w:rPr>
        <w:t>t</w:t>
      </w:r>
      <w:r w:rsidRPr="00473645">
        <w:rPr>
          <w:rFonts w:ascii="Times New Roman" w:hAnsi="Times New Roman" w:cs="Times New Roman"/>
          <w:sz w:val="24"/>
          <w:szCs w:val="24"/>
        </w:rPr>
        <w:t xml:space="preserve">u nepieciešams piesaistīt projektu vērtēšanā EK ekspertus, tādejādi pagarinot vērtēšanas procesu un palielinot administratīvās izmaksas. Turklāt vērtēšanas eksperti tiek piesaistīti no </w:t>
      </w:r>
      <w:proofErr w:type="spellStart"/>
      <w:r w:rsidRPr="00473645">
        <w:rPr>
          <w:rFonts w:ascii="Times New Roman" w:hAnsi="Times New Roman" w:cs="Times New Roman"/>
          <w:sz w:val="24"/>
          <w:szCs w:val="24"/>
        </w:rPr>
        <w:t>Erasmus</w:t>
      </w:r>
      <w:proofErr w:type="spellEnd"/>
      <w:r w:rsidRPr="00473645">
        <w:rPr>
          <w:rFonts w:ascii="Times New Roman" w:hAnsi="Times New Roman" w:cs="Times New Roman"/>
          <w:sz w:val="24"/>
          <w:szCs w:val="24"/>
        </w:rPr>
        <w:t>+ aktivitātes, savukārt šajā pasākumā paredzētas gan pamatlīdzekļu iegādes, gan specifiska digitālās infrastruktūras attīstība, kuru novērtēt šī tipa eksperti nav kvalificēti.</w:t>
      </w:r>
    </w:p>
    <w:p w14:paraId="734A99E9" w14:textId="589E7D60" w:rsidR="00ED1C66" w:rsidRPr="00473645" w:rsidRDefault="0067102F" w:rsidP="00B649C9">
      <w:pPr>
        <w:spacing w:before="100" w:beforeAutospacing="1" w:line="360" w:lineRule="auto"/>
        <w:ind w:firstLine="720"/>
        <w:contextualSpacing/>
        <w:jc w:val="both"/>
        <w:rPr>
          <w:rFonts w:ascii="Times New Roman" w:hAnsi="Times New Roman" w:cs="Times New Roman"/>
          <w:sz w:val="24"/>
          <w:szCs w:val="24"/>
        </w:rPr>
      </w:pPr>
      <w:r w:rsidRPr="00473645">
        <w:rPr>
          <w:rFonts w:ascii="Times New Roman" w:hAnsi="Times New Roman" w:cs="Times New Roman"/>
          <w:sz w:val="24"/>
          <w:szCs w:val="24"/>
        </w:rPr>
        <w:t xml:space="preserve">Ņemot vērā pieredzi citu projektu </w:t>
      </w:r>
      <w:r w:rsidR="00B649C9" w:rsidRPr="00473645">
        <w:rPr>
          <w:rFonts w:ascii="Times New Roman" w:hAnsi="Times New Roman" w:cs="Times New Roman"/>
          <w:sz w:val="24"/>
          <w:szCs w:val="24"/>
        </w:rPr>
        <w:t>īstenošanā</w:t>
      </w:r>
      <w:r w:rsidRPr="00473645">
        <w:rPr>
          <w:rFonts w:ascii="Times New Roman" w:hAnsi="Times New Roman" w:cs="Times New Roman"/>
          <w:sz w:val="24"/>
          <w:szCs w:val="24"/>
        </w:rPr>
        <w:t>, lai nodrošinātu projekta realizāciju bez papildu administratīvā sloga elementiem un neradītu kavējošus faktorus un šķēršļus, kas nav atkarīgi no projekta realizētāja gribas un iespējām, tad ārvalstu ekspertu un citu šaura profila speciālistu piesaiste projektā būtu nosakāma kā projekta realizētāja izvēle nevis pienākumus. Tāpat arī ārvalstu ekspertu iesaisti projektā nevajadzētu saistīt ar vērtēšanas kritērijiem.</w:t>
      </w:r>
      <w:r w:rsidR="00FE3A3B" w:rsidRPr="00473645">
        <w:rPr>
          <w:rFonts w:ascii="Times New Roman" w:hAnsi="Times New Roman" w:cs="Times New Roman"/>
          <w:sz w:val="24"/>
          <w:szCs w:val="24"/>
        </w:rPr>
        <w:t xml:space="preserve"> </w:t>
      </w:r>
      <w:r w:rsidR="00ED1C66" w:rsidRPr="00473645">
        <w:rPr>
          <w:rFonts w:ascii="Times New Roman" w:hAnsi="Times New Roman" w:cs="Times New Roman"/>
          <w:sz w:val="24"/>
          <w:szCs w:val="24"/>
        </w:rPr>
        <w:t xml:space="preserve">Vēršam uzmanību uz apstākli, ka situācijā, kad atalgojums </w:t>
      </w:r>
      <w:r w:rsidR="00875CCB" w:rsidRPr="00473645">
        <w:rPr>
          <w:rFonts w:ascii="Times New Roman" w:hAnsi="Times New Roman" w:cs="Times New Roman"/>
          <w:sz w:val="24"/>
          <w:szCs w:val="24"/>
        </w:rPr>
        <w:t xml:space="preserve">ekspertiem </w:t>
      </w:r>
      <w:r w:rsidR="00ED1C66" w:rsidRPr="00473645">
        <w:rPr>
          <w:rFonts w:ascii="Times New Roman" w:hAnsi="Times New Roman" w:cs="Times New Roman"/>
          <w:sz w:val="24"/>
          <w:szCs w:val="24"/>
        </w:rPr>
        <w:t>ir jānosaka</w:t>
      </w:r>
      <w:r w:rsidRPr="00473645">
        <w:rPr>
          <w:rFonts w:ascii="Times New Roman" w:hAnsi="Times New Roman" w:cs="Times New Roman"/>
          <w:sz w:val="24"/>
          <w:szCs w:val="24"/>
        </w:rPr>
        <w:t>,</w:t>
      </w:r>
      <w:r w:rsidR="00ED1C66" w:rsidRPr="00473645">
        <w:rPr>
          <w:rFonts w:ascii="Times New Roman" w:hAnsi="Times New Roman" w:cs="Times New Roman"/>
          <w:sz w:val="24"/>
          <w:szCs w:val="24"/>
        </w:rPr>
        <w:t xml:space="preserve"> ievērojot Valsts un pašvaldību institūciju amatpersonu un darbinieku atlīdzības likumu, augsta līmeņa ekspertus </w:t>
      </w:r>
      <w:proofErr w:type="spellStart"/>
      <w:r w:rsidR="00ED1C66" w:rsidRPr="00473645">
        <w:rPr>
          <w:rFonts w:ascii="Times New Roman" w:hAnsi="Times New Roman" w:cs="Times New Roman"/>
          <w:sz w:val="24"/>
          <w:szCs w:val="24"/>
        </w:rPr>
        <w:t>digitalizācijas</w:t>
      </w:r>
      <w:proofErr w:type="spellEnd"/>
      <w:r w:rsidR="00ED1C66" w:rsidRPr="00473645">
        <w:rPr>
          <w:rFonts w:ascii="Times New Roman" w:hAnsi="Times New Roman" w:cs="Times New Roman"/>
          <w:sz w:val="24"/>
          <w:szCs w:val="24"/>
        </w:rPr>
        <w:t xml:space="preserve"> jomā piesaistīt n</w:t>
      </w:r>
      <w:r w:rsidR="00FE3A3B" w:rsidRPr="00473645">
        <w:rPr>
          <w:rFonts w:ascii="Times New Roman" w:hAnsi="Times New Roman" w:cs="Times New Roman"/>
          <w:sz w:val="24"/>
          <w:szCs w:val="24"/>
        </w:rPr>
        <w:t>ebūs</w:t>
      </w:r>
      <w:r w:rsidR="00ED1C66" w:rsidRPr="00473645">
        <w:rPr>
          <w:rFonts w:ascii="Times New Roman" w:hAnsi="Times New Roman" w:cs="Times New Roman"/>
          <w:sz w:val="24"/>
          <w:szCs w:val="24"/>
        </w:rPr>
        <w:t xml:space="preserve"> iespējams. </w:t>
      </w:r>
    </w:p>
    <w:p w14:paraId="0686FED4" w14:textId="24BFDF8A" w:rsidR="00FE3A3B" w:rsidRPr="00473645" w:rsidRDefault="00FE3A3B" w:rsidP="00FE3A3B">
      <w:pPr>
        <w:spacing w:before="100" w:beforeAutospacing="1" w:line="360" w:lineRule="auto"/>
        <w:ind w:firstLine="720"/>
        <w:jc w:val="both"/>
        <w:rPr>
          <w:rFonts w:ascii="Times New Roman" w:hAnsi="Times New Roman" w:cs="Times New Roman"/>
          <w:sz w:val="24"/>
          <w:szCs w:val="24"/>
        </w:rPr>
      </w:pPr>
      <w:r w:rsidRPr="00473645">
        <w:rPr>
          <w:rFonts w:ascii="Times New Roman" w:hAnsi="Times New Roman" w:cs="Times New Roman"/>
          <w:sz w:val="24"/>
          <w:szCs w:val="24"/>
        </w:rPr>
        <w:t xml:space="preserve">Lai nodrošinātu kritēriju izpildi par jēgpilnu un ilgtspējīgu </w:t>
      </w:r>
      <w:r w:rsidR="00364D21">
        <w:rPr>
          <w:rFonts w:ascii="Times New Roman" w:hAnsi="Times New Roman" w:cs="Times New Roman"/>
          <w:sz w:val="24"/>
          <w:szCs w:val="24"/>
        </w:rPr>
        <w:t>trīs</w:t>
      </w:r>
      <w:r w:rsidRPr="00473645">
        <w:rPr>
          <w:rFonts w:ascii="Times New Roman" w:hAnsi="Times New Roman" w:cs="Times New Roman"/>
          <w:sz w:val="24"/>
          <w:szCs w:val="24"/>
        </w:rPr>
        <w:t xml:space="preserve"> augstskolu sadarbību viena projekta ietvaros, IZM būtu jāprezentē visu augstskolu stratēģiskās specializācijas un SAM 8.2.3. otrajā kārtā plānotās augstskolu konsolidācijas un jāsniedz skaidrs laika grafiks, kā šīs investīcijas ir saskaņotas ar SAM 8.2.3. otro kārtu, kurā plānota Padomju apstiprināšana, kuras izstrādā attīstības stratēģijas, augstskolu konsolidācijas plānu un stratēģisko specializāciju. Anotācijā ir norādīts ka 14.1.1.1. pasākuma projektos plānotās </w:t>
      </w:r>
      <w:proofErr w:type="spellStart"/>
      <w:r w:rsidRPr="00473645">
        <w:rPr>
          <w:rFonts w:ascii="Times New Roman" w:hAnsi="Times New Roman" w:cs="Times New Roman"/>
          <w:sz w:val="24"/>
          <w:szCs w:val="24"/>
        </w:rPr>
        <w:t>digitalizācijas</w:t>
      </w:r>
      <w:proofErr w:type="spellEnd"/>
      <w:r w:rsidRPr="00473645">
        <w:rPr>
          <w:rFonts w:ascii="Times New Roman" w:hAnsi="Times New Roman" w:cs="Times New Roman"/>
          <w:sz w:val="24"/>
          <w:szCs w:val="24"/>
        </w:rPr>
        <w:t xml:space="preserve"> iniciatīvas ir vērstas uz sadarbības un resursu koplietošanas tālāku attīstību, tādēļ uzskatām, ka bez skaidra redzējuma par augstskolu tipiem, stratēģisko specializāciju un konsolidācijas plānu nav iespējams nodrošināt projektu rezultātu sasniegšanu un uzturēšanu. </w:t>
      </w:r>
      <w:bookmarkStart w:id="0" w:name="_GoBack"/>
      <w:bookmarkEnd w:id="0"/>
    </w:p>
    <w:p w14:paraId="4BAE9845" w14:textId="04147460" w:rsidR="00D8617A" w:rsidRPr="007775F2" w:rsidRDefault="00D8617A" w:rsidP="00B649C9">
      <w:pPr>
        <w:spacing w:line="360" w:lineRule="auto"/>
        <w:jc w:val="both"/>
        <w:rPr>
          <w:rFonts w:ascii="Times New Roman" w:hAnsi="Times New Roman" w:cs="Times New Roman"/>
          <w:sz w:val="2"/>
          <w:szCs w:val="24"/>
        </w:rPr>
      </w:pPr>
    </w:p>
    <w:p w14:paraId="1FC12A2B" w14:textId="77777777" w:rsidR="00D8617A" w:rsidRPr="008020E6" w:rsidRDefault="00D8617A" w:rsidP="00D8617A">
      <w:pPr>
        <w:spacing w:line="360" w:lineRule="auto"/>
        <w:ind w:firstLine="720"/>
        <w:jc w:val="both"/>
        <w:rPr>
          <w:rFonts w:ascii="Times New Roman" w:hAnsi="Times New Roman" w:cs="Times New Roman"/>
          <w:sz w:val="8"/>
          <w:szCs w:val="24"/>
        </w:rPr>
      </w:pPr>
    </w:p>
    <w:p w14:paraId="5E7DDC9E" w14:textId="09A31A79" w:rsidR="00825B90" w:rsidRPr="008020E6" w:rsidRDefault="00825B90" w:rsidP="008020E6">
      <w:pPr>
        <w:spacing w:line="240" w:lineRule="auto"/>
        <w:jc w:val="both"/>
        <w:rPr>
          <w:rFonts w:ascii="Times New Roman" w:hAnsi="Times New Roman" w:cs="Times New Roman"/>
          <w:sz w:val="24"/>
          <w:szCs w:val="24"/>
        </w:rPr>
      </w:pPr>
      <w:r w:rsidRPr="003631ED">
        <w:rPr>
          <w:rFonts w:ascii="Times New Roman" w:eastAsia="Cambria" w:hAnsi="Times New Roman" w:cs="Times New Roman"/>
          <w:sz w:val="24"/>
          <w:szCs w:val="24"/>
        </w:rPr>
        <w:t xml:space="preserve">Latvijas Universitāšu asociācijas </w:t>
      </w:r>
    </w:p>
    <w:p w14:paraId="76F16A1F" w14:textId="51C056C4" w:rsidR="00C9377D" w:rsidRDefault="00BE2365" w:rsidP="008020E6">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v</w:t>
      </w:r>
      <w:r w:rsidR="00B12676">
        <w:rPr>
          <w:rFonts w:ascii="Times New Roman" w:eastAsia="Cambria" w:hAnsi="Times New Roman" w:cs="Times New Roman"/>
          <w:sz w:val="24"/>
          <w:szCs w:val="24"/>
        </w:rPr>
        <w:t xml:space="preserve">aldes </w:t>
      </w:r>
      <w:r w:rsidR="00AB56EC">
        <w:rPr>
          <w:rFonts w:ascii="Times New Roman" w:eastAsia="Cambria" w:hAnsi="Times New Roman" w:cs="Times New Roman"/>
          <w:sz w:val="24"/>
          <w:szCs w:val="24"/>
        </w:rPr>
        <w:t>priekšsēdētājs</w:t>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25B90" w:rsidRPr="003631ED">
        <w:rPr>
          <w:rFonts w:ascii="Times New Roman" w:eastAsia="Cambria" w:hAnsi="Times New Roman" w:cs="Times New Roman"/>
          <w:sz w:val="24"/>
          <w:szCs w:val="24"/>
        </w:rPr>
        <w:tab/>
      </w:r>
      <w:r w:rsidR="008B39D7" w:rsidRPr="003631ED">
        <w:rPr>
          <w:rFonts w:ascii="Times New Roman" w:eastAsia="Cambria" w:hAnsi="Times New Roman" w:cs="Times New Roman"/>
          <w:sz w:val="24"/>
          <w:szCs w:val="24"/>
        </w:rPr>
        <w:t xml:space="preserve"> </w:t>
      </w:r>
      <w:r w:rsidR="00E41B43" w:rsidRPr="003631ED">
        <w:rPr>
          <w:rFonts w:ascii="Times New Roman" w:eastAsia="Cambria" w:hAnsi="Times New Roman" w:cs="Times New Roman"/>
          <w:sz w:val="24"/>
          <w:szCs w:val="24"/>
        </w:rPr>
        <w:t xml:space="preserve">                         </w:t>
      </w:r>
      <w:r w:rsidR="00574FB3">
        <w:rPr>
          <w:rFonts w:ascii="Times New Roman" w:eastAsia="Cambria" w:hAnsi="Times New Roman" w:cs="Times New Roman"/>
          <w:sz w:val="24"/>
          <w:szCs w:val="24"/>
        </w:rPr>
        <w:t xml:space="preserve">              A. </w:t>
      </w:r>
      <w:r w:rsidR="00AB56EC">
        <w:rPr>
          <w:rFonts w:ascii="Times New Roman" w:eastAsia="Cambria" w:hAnsi="Times New Roman" w:cs="Times New Roman"/>
          <w:sz w:val="24"/>
          <w:szCs w:val="24"/>
        </w:rPr>
        <w:t>Pētersons</w:t>
      </w:r>
    </w:p>
    <w:p w14:paraId="5ACD911E" w14:textId="1B4505AA" w:rsidR="00B649C9" w:rsidRDefault="00B649C9" w:rsidP="008020E6">
      <w:pPr>
        <w:spacing w:after="0" w:line="240" w:lineRule="auto"/>
        <w:jc w:val="both"/>
        <w:rPr>
          <w:rFonts w:ascii="Times New Roman" w:eastAsia="Cambria" w:hAnsi="Times New Roman" w:cs="Times New Roman"/>
          <w:sz w:val="24"/>
          <w:szCs w:val="24"/>
        </w:rPr>
      </w:pPr>
    </w:p>
    <w:p w14:paraId="41F71576" w14:textId="3EFF2D61" w:rsidR="00B649C9" w:rsidRDefault="00B649C9" w:rsidP="008020E6">
      <w:pPr>
        <w:spacing w:after="0" w:line="240" w:lineRule="auto"/>
        <w:jc w:val="both"/>
        <w:rPr>
          <w:rFonts w:ascii="Times New Roman" w:eastAsia="Cambria" w:hAnsi="Times New Roman" w:cs="Times New Roman"/>
          <w:sz w:val="24"/>
          <w:szCs w:val="24"/>
        </w:rPr>
      </w:pPr>
    </w:p>
    <w:p w14:paraId="5E7CB016" w14:textId="77777777" w:rsidR="00B649C9" w:rsidRPr="007775F2" w:rsidRDefault="00B649C9" w:rsidP="008020E6">
      <w:pPr>
        <w:spacing w:after="0" w:line="240" w:lineRule="auto"/>
        <w:jc w:val="both"/>
        <w:rPr>
          <w:rFonts w:ascii="Times New Roman" w:eastAsia="Cambria" w:hAnsi="Times New Roman" w:cs="Times New Roman"/>
          <w:sz w:val="2"/>
          <w:szCs w:val="24"/>
        </w:rPr>
      </w:pPr>
    </w:p>
    <w:p w14:paraId="5B780071" w14:textId="77777777" w:rsidR="00C828C9" w:rsidRPr="007775F2" w:rsidRDefault="00C828C9" w:rsidP="008020E6">
      <w:pPr>
        <w:spacing w:after="0" w:line="240" w:lineRule="auto"/>
        <w:jc w:val="both"/>
        <w:rPr>
          <w:rFonts w:ascii="Times New Roman" w:eastAsia="Cambria" w:hAnsi="Times New Roman" w:cs="Times New Roman"/>
          <w:sz w:val="2"/>
          <w:szCs w:val="24"/>
        </w:rPr>
      </w:pPr>
    </w:p>
    <w:p w14:paraId="10DAC2AC" w14:textId="77777777" w:rsidR="00393EF3" w:rsidRPr="00194AA2" w:rsidRDefault="00393EF3" w:rsidP="00393EF3">
      <w:pPr>
        <w:spacing w:after="0" w:line="360" w:lineRule="auto"/>
        <w:rPr>
          <w:rFonts w:ascii="Times New Roman" w:eastAsia="Cambria" w:hAnsi="Times New Roman" w:cs="Times New Roman"/>
          <w:sz w:val="14"/>
          <w:szCs w:val="24"/>
        </w:rPr>
      </w:pPr>
    </w:p>
    <w:p w14:paraId="27B8E8B7" w14:textId="190C886F" w:rsidR="00BE21F6" w:rsidRPr="00297FE9" w:rsidRDefault="00BE21F6" w:rsidP="00194AA2">
      <w:pPr>
        <w:spacing w:after="0" w:line="360" w:lineRule="auto"/>
        <w:jc w:val="center"/>
        <w:rPr>
          <w:rFonts w:ascii="Times New Roman" w:eastAsia="Cambria" w:hAnsi="Times New Roman" w:cs="Times New Roman"/>
          <w:sz w:val="24"/>
          <w:szCs w:val="24"/>
        </w:rPr>
      </w:pPr>
      <w:r w:rsidRPr="00297FE9">
        <w:rPr>
          <w:rFonts w:ascii="Times New Roman" w:eastAsia="Cambria" w:hAnsi="Times New Roman" w:cs="Times New Roman"/>
          <w:sz w:val="24"/>
          <w:szCs w:val="24"/>
        </w:rPr>
        <w:t>DOKUMENTS PARAKSTĪTS AR DROŠU ELEKTRONISKO PARAKSTU UN</w:t>
      </w:r>
    </w:p>
    <w:p w14:paraId="5410E89E" w14:textId="0B5274D0" w:rsidR="00BE21F6" w:rsidRDefault="00BE21F6" w:rsidP="00194AA2">
      <w:pPr>
        <w:spacing w:after="0" w:line="360" w:lineRule="auto"/>
        <w:jc w:val="center"/>
        <w:rPr>
          <w:rFonts w:ascii="Times New Roman" w:eastAsia="Cambria" w:hAnsi="Times New Roman" w:cs="Times New Roman"/>
          <w:sz w:val="24"/>
          <w:szCs w:val="24"/>
        </w:rPr>
      </w:pPr>
      <w:r w:rsidRPr="00297FE9">
        <w:rPr>
          <w:rFonts w:ascii="Times New Roman" w:eastAsia="Cambria" w:hAnsi="Times New Roman" w:cs="Times New Roman"/>
          <w:sz w:val="24"/>
          <w:szCs w:val="24"/>
        </w:rPr>
        <w:t>SATUR LAIKA ZĪMOGU</w:t>
      </w:r>
    </w:p>
    <w:sectPr w:rsidR="00BE21F6" w:rsidSect="008020E6">
      <w:headerReference w:type="first" r:id="rId8"/>
      <w:pgSz w:w="11906" w:h="16838"/>
      <w:pgMar w:top="432" w:right="1008" w:bottom="432" w:left="1584"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2ED5" w14:textId="77777777" w:rsidR="006D3699" w:rsidRDefault="006D3699" w:rsidP="00F22445">
      <w:pPr>
        <w:spacing w:after="0" w:line="240" w:lineRule="auto"/>
      </w:pPr>
      <w:r>
        <w:separator/>
      </w:r>
    </w:p>
  </w:endnote>
  <w:endnote w:type="continuationSeparator" w:id="0">
    <w:p w14:paraId="62072749" w14:textId="77777777" w:rsidR="006D3699" w:rsidRDefault="006D3699" w:rsidP="00F2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23D2" w14:textId="77777777" w:rsidR="006D3699" w:rsidRDefault="006D3699" w:rsidP="00F22445">
      <w:pPr>
        <w:spacing w:after="0" w:line="240" w:lineRule="auto"/>
      </w:pPr>
      <w:r>
        <w:separator/>
      </w:r>
    </w:p>
  </w:footnote>
  <w:footnote w:type="continuationSeparator" w:id="0">
    <w:p w14:paraId="73589FFE" w14:textId="77777777" w:rsidR="006D3699" w:rsidRDefault="006D3699" w:rsidP="00F2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D07A" w14:textId="77777777" w:rsidR="00301623" w:rsidRPr="007C5629" w:rsidRDefault="00301623" w:rsidP="00F22445">
    <w:pPr>
      <w:pStyle w:val="Header"/>
      <w:spacing w:line="276" w:lineRule="auto"/>
      <w:jc w:val="center"/>
      <w:rPr>
        <w:rFonts w:ascii="Times New Roman" w:hAnsi="Times New Roman" w:cs="Times New Roman"/>
        <w:sz w:val="40"/>
        <w:szCs w:val="40"/>
      </w:rPr>
    </w:pPr>
    <w:r w:rsidRPr="007C5629">
      <w:rPr>
        <w:rFonts w:ascii="Times New Roman" w:hAnsi="Times New Roman" w:cs="Times New Roman"/>
        <w:sz w:val="40"/>
        <w:szCs w:val="40"/>
      </w:rPr>
      <w:t>Latvijas Universitāšu asociācija</w:t>
    </w:r>
  </w:p>
  <w:p w14:paraId="3D5CCBA3" w14:textId="77777777" w:rsidR="00301623" w:rsidRPr="007C5629" w:rsidRDefault="00301623" w:rsidP="00F22445">
    <w:pPr>
      <w:pStyle w:val="Header"/>
      <w:pBdr>
        <w:top w:val="single" w:sz="4" w:space="1" w:color="auto"/>
      </w:pBdr>
      <w:jc w:val="center"/>
      <w:rPr>
        <w:rFonts w:ascii="Times New Roman" w:hAnsi="Times New Roman" w:cs="Times New Roman"/>
      </w:rPr>
    </w:pPr>
    <w:r>
      <w:rPr>
        <w:rFonts w:ascii="Times New Roman" w:hAnsi="Times New Roman" w:cs="Times New Roman"/>
      </w:rPr>
      <w:t>Kaļķu iela 1, 217.kab</w:t>
    </w:r>
    <w:r w:rsidRPr="007C5629">
      <w:rPr>
        <w:rFonts w:ascii="Times New Roman" w:hAnsi="Times New Roman" w:cs="Times New Roman"/>
      </w:rPr>
      <w:t>, Rīgā, LV-</w:t>
    </w:r>
    <w:r>
      <w:rPr>
        <w:rFonts w:ascii="Times New Roman" w:hAnsi="Times New Roman" w:cs="Times New Roman"/>
      </w:rPr>
      <w:t>1658</w:t>
    </w:r>
    <w:r w:rsidRPr="007C5629">
      <w:rPr>
        <w:rFonts w:ascii="Times New Roman" w:hAnsi="Times New Roman" w:cs="Times New Roman"/>
      </w:rPr>
      <w:t>, Reģ.nr. 40008140727, tel.:</w:t>
    </w:r>
    <w:r w:rsidRPr="007C5629">
      <w:rPr>
        <w:rStyle w:val="c1"/>
        <w:rFonts w:ascii="Times New Roman" w:eastAsia="Times New Roman" w:hAnsi="Times New Roman" w:cs="Times New Roman"/>
      </w:rPr>
      <w:t xml:space="preserve"> 67089300, Fakss 67089302</w:t>
    </w:r>
  </w:p>
  <w:p w14:paraId="2BFCF4AC" w14:textId="77777777" w:rsidR="00301623" w:rsidRDefault="00301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DE0"/>
    <w:multiLevelType w:val="hybridMultilevel"/>
    <w:tmpl w:val="CCAEE730"/>
    <w:lvl w:ilvl="0" w:tplc="9CE45FCE">
      <w:start w:val="3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B37CDA"/>
    <w:multiLevelType w:val="hybridMultilevel"/>
    <w:tmpl w:val="90B63364"/>
    <w:lvl w:ilvl="0" w:tplc="D5026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E602B"/>
    <w:multiLevelType w:val="hybridMultilevel"/>
    <w:tmpl w:val="57B6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4B2C"/>
    <w:multiLevelType w:val="hybridMultilevel"/>
    <w:tmpl w:val="47166C2A"/>
    <w:lvl w:ilvl="0" w:tplc="2BF6F12C">
      <w:start w:val="1"/>
      <w:numFmt w:val="bullet"/>
      <w:lvlText w:val="-"/>
      <w:lvlJc w:val="left"/>
      <w:pPr>
        <w:ind w:left="1052" w:hanging="360"/>
      </w:pPr>
      <w:rPr>
        <w:rFonts w:ascii="Times New Roman" w:eastAsiaTheme="minorHAnsi"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6">
    <w:nsid w:val="284524D5"/>
    <w:multiLevelType w:val="hybridMultilevel"/>
    <w:tmpl w:val="DF16D606"/>
    <w:lvl w:ilvl="0" w:tplc="2BF6F12C">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2C765B3C"/>
    <w:multiLevelType w:val="hybridMultilevel"/>
    <w:tmpl w:val="434C13BA"/>
    <w:lvl w:ilvl="0" w:tplc="24C043A6">
      <w:start w:val="1"/>
      <w:numFmt w:val="decimal"/>
      <w:lvlText w:val="%1)"/>
      <w:lvlJc w:val="left"/>
      <w:pPr>
        <w:ind w:left="1080" w:hanging="360"/>
      </w:pPr>
      <w:rPr>
        <w:rFonts w:ascii="Times New Roman" w:eastAsia="Cambr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8A47E7"/>
    <w:multiLevelType w:val="hybridMultilevel"/>
    <w:tmpl w:val="48787C3E"/>
    <w:lvl w:ilvl="0" w:tplc="23A02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C31CB"/>
    <w:multiLevelType w:val="hybridMultilevel"/>
    <w:tmpl w:val="55E0E4BA"/>
    <w:lvl w:ilvl="0" w:tplc="DCEE4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401E7"/>
    <w:multiLevelType w:val="hybridMultilevel"/>
    <w:tmpl w:val="B8923C3E"/>
    <w:lvl w:ilvl="0" w:tplc="04260011">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A82683"/>
    <w:multiLevelType w:val="hybridMultilevel"/>
    <w:tmpl w:val="4D229AE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ACC4697"/>
    <w:multiLevelType w:val="multilevel"/>
    <w:tmpl w:val="DF905794"/>
    <w:lvl w:ilvl="0">
      <w:start w:val="1"/>
      <w:numFmt w:val="decimal"/>
      <w:lvlText w:val="%1."/>
      <w:lvlJc w:val="left"/>
      <w:pPr>
        <w:ind w:left="8015" w:hanging="360"/>
      </w:pPr>
      <w:rPr>
        <w:rFonts w:hint="default"/>
        <w:b w:val="0"/>
        <w:strike w:val="0"/>
      </w:rPr>
    </w:lvl>
    <w:lvl w:ilvl="1">
      <w:start w:val="1"/>
      <w:numFmt w:val="decimal"/>
      <w:isLgl/>
      <w:lvlText w:val="%1.%2."/>
      <w:lvlJc w:val="left"/>
      <w:pPr>
        <w:ind w:left="1288" w:hanging="720"/>
      </w:pPr>
      <w:rPr>
        <w:rFonts w:ascii="Times New Roman" w:hAnsi="Times New Roman" w:cs="Times New Roman"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4EA01800"/>
    <w:multiLevelType w:val="hybridMultilevel"/>
    <w:tmpl w:val="226A9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2C33A0C"/>
    <w:multiLevelType w:val="hybridMultilevel"/>
    <w:tmpl w:val="57968E78"/>
    <w:lvl w:ilvl="0" w:tplc="23A02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5105A"/>
    <w:multiLevelType w:val="hybridMultilevel"/>
    <w:tmpl w:val="5C7ED4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0F42BF"/>
    <w:multiLevelType w:val="multilevel"/>
    <w:tmpl w:val="C5A84B4E"/>
    <w:lvl w:ilvl="0">
      <w:start w:val="3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0545A5"/>
    <w:multiLevelType w:val="hybridMultilevel"/>
    <w:tmpl w:val="39E80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CF3FDC"/>
    <w:multiLevelType w:val="hybridMultilevel"/>
    <w:tmpl w:val="338AC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ED1348"/>
    <w:multiLevelType w:val="hybridMultilevel"/>
    <w:tmpl w:val="D7403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F32C0D"/>
    <w:multiLevelType w:val="hybridMultilevel"/>
    <w:tmpl w:val="90B863FA"/>
    <w:lvl w:ilvl="0" w:tplc="C296915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18"/>
  </w:num>
  <w:num w:numId="5">
    <w:abstractNumId w:val="12"/>
  </w:num>
  <w:num w:numId="6">
    <w:abstractNumId w:val="16"/>
  </w:num>
  <w:num w:numId="7">
    <w:abstractNumId w:val="0"/>
  </w:num>
  <w:num w:numId="8">
    <w:abstractNumId w:val="13"/>
  </w:num>
  <w:num w:numId="9">
    <w:abstractNumId w:val="6"/>
  </w:num>
  <w:num w:numId="10">
    <w:abstractNumId w:val="5"/>
  </w:num>
  <w:num w:numId="11">
    <w:abstractNumId w:val="3"/>
  </w:num>
  <w:num w:numId="12">
    <w:abstractNumId w:val="19"/>
  </w:num>
  <w:num w:numId="13">
    <w:abstractNumId w:val="7"/>
  </w:num>
  <w:num w:numId="14">
    <w:abstractNumId w:val="9"/>
  </w:num>
  <w:num w:numId="15">
    <w:abstractNumId w:val="14"/>
  </w:num>
  <w:num w:numId="16">
    <w:abstractNumId w:val="8"/>
  </w:num>
  <w:num w:numId="17">
    <w:abstractNumId w:val="2"/>
  </w:num>
  <w:num w:numId="18">
    <w:abstractNumId w:val="1"/>
  </w:num>
  <w:num w:numId="19">
    <w:abstractNumId w:val="4"/>
  </w:num>
  <w:num w:numId="20">
    <w:abstractNumId w:val="17"/>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3A"/>
    <w:rsid w:val="0000277F"/>
    <w:rsid w:val="00003945"/>
    <w:rsid w:val="00003FEE"/>
    <w:rsid w:val="00017FD0"/>
    <w:rsid w:val="0002099A"/>
    <w:rsid w:val="000227C1"/>
    <w:rsid w:val="00025DF5"/>
    <w:rsid w:val="00032ACC"/>
    <w:rsid w:val="00034760"/>
    <w:rsid w:val="00035B1B"/>
    <w:rsid w:val="00041EB3"/>
    <w:rsid w:val="000442B9"/>
    <w:rsid w:val="00050DC7"/>
    <w:rsid w:val="00054118"/>
    <w:rsid w:val="0005691A"/>
    <w:rsid w:val="00063B02"/>
    <w:rsid w:val="0006605B"/>
    <w:rsid w:val="00067654"/>
    <w:rsid w:val="0007309E"/>
    <w:rsid w:val="00074B83"/>
    <w:rsid w:val="00076977"/>
    <w:rsid w:val="00084895"/>
    <w:rsid w:val="00084CC3"/>
    <w:rsid w:val="00085E02"/>
    <w:rsid w:val="0008774C"/>
    <w:rsid w:val="000933F4"/>
    <w:rsid w:val="0009387E"/>
    <w:rsid w:val="000943D2"/>
    <w:rsid w:val="000945E1"/>
    <w:rsid w:val="000964A3"/>
    <w:rsid w:val="000A69FE"/>
    <w:rsid w:val="000A6A63"/>
    <w:rsid w:val="000C43DD"/>
    <w:rsid w:val="000D2DC8"/>
    <w:rsid w:val="000D66C1"/>
    <w:rsid w:val="000E1AFC"/>
    <w:rsid w:val="000E2EF3"/>
    <w:rsid w:val="000E7105"/>
    <w:rsid w:val="000F02BA"/>
    <w:rsid w:val="000F06CE"/>
    <w:rsid w:val="000F39F1"/>
    <w:rsid w:val="000F5674"/>
    <w:rsid w:val="000F7FA3"/>
    <w:rsid w:val="00100CA9"/>
    <w:rsid w:val="00103A97"/>
    <w:rsid w:val="00106EFD"/>
    <w:rsid w:val="001230CC"/>
    <w:rsid w:val="0013126E"/>
    <w:rsid w:val="00131641"/>
    <w:rsid w:val="00135B96"/>
    <w:rsid w:val="00136279"/>
    <w:rsid w:val="00136B84"/>
    <w:rsid w:val="00137718"/>
    <w:rsid w:val="00137AB7"/>
    <w:rsid w:val="001409BC"/>
    <w:rsid w:val="00145A3E"/>
    <w:rsid w:val="00147C1C"/>
    <w:rsid w:val="00161DC3"/>
    <w:rsid w:val="00162C07"/>
    <w:rsid w:val="001652F9"/>
    <w:rsid w:val="00170DF2"/>
    <w:rsid w:val="00175D93"/>
    <w:rsid w:val="00190CFF"/>
    <w:rsid w:val="001915C4"/>
    <w:rsid w:val="001925F7"/>
    <w:rsid w:val="00194AA2"/>
    <w:rsid w:val="00195E72"/>
    <w:rsid w:val="0019741A"/>
    <w:rsid w:val="001A1E7C"/>
    <w:rsid w:val="001B7BA4"/>
    <w:rsid w:val="001B7C43"/>
    <w:rsid w:val="001C38B1"/>
    <w:rsid w:val="001C5884"/>
    <w:rsid w:val="001C652E"/>
    <w:rsid w:val="001D1DBE"/>
    <w:rsid w:val="001D449B"/>
    <w:rsid w:val="001D535C"/>
    <w:rsid w:val="001E0A6E"/>
    <w:rsid w:val="001E1F75"/>
    <w:rsid w:val="001F00F8"/>
    <w:rsid w:val="001F2885"/>
    <w:rsid w:val="00204B11"/>
    <w:rsid w:val="00211E56"/>
    <w:rsid w:val="00212136"/>
    <w:rsid w:val="00212846"/>
    <w:rsid w:val="00214706"/>
    <w:rsid w:val="002177BB"/>
    <w:rsid w:val="00217D45"/>
    <w:rsid w:val="00221C47"/>
    <w:rsid w:val="002221C5"/>
    <w:rsid w:val="0022247F"/>
    <w:rsid w:val="00226AB1"/>
    <w:rsid w:val="00227B9B"/>
    <w:rsid w:val="0023136C"/>
    <w:rsid w:val="002358E5"/>
    <w:rsid w:val="002375D3"/>
    <w:rsid w:val="0024093C"/>
    <w:rsid w:val="00240BCE"/>
    <w:rsid w:val="00245FA5"/>
    <w:rsid w:val="00247654"/>
    <w:rsid w:val="00247CEA"/>
    <w:rsid w:val="00250BB5"/>
    <w:rsid w:val="002521B1"/>
    <w:rsid w:val="002544B2"/>
    <w:rsid w:val="00256B26"/>
    <w:rsid w:val="00271395"/>
    <w:rsid w:val="002739E0"/>
    <w:rsid w:val="00276BD6"/>
    <w:rsid w:val="00280A3A"/>
    <w:rsid w:val="002827D1"/>
    <w:rsid w:val="002A1F7C"/>
    <w:rsid w:val="002A5826"/>
    <w:rsid w:val="002A7A7E"/>
    <w:rsid w:val="002B1DA4"/>
    <w:rsid w:val="002B2C15"/>
    <w:rsid w:val="002C0392"/>
    <w:rsid w:val="002D2DBD"/>
    <w:rsid w:val="002D2EF5"/>
    <w:rsid w:val="002D40E3"/>
    <w:rsid w:val="002D56C9"/>
    <w:rsid w:val="002D6313"/>
    <w:rsid w:val="002D7371"/>
    <w:rsid w:val="002E6544"/>
    <w:rsid w:val="002F632F"/>
    <w:rsid w:val="00301623"/>
    <w:rsid w:val="0030423F"/>
    <w:rsid w:val="00305E82"/>
    <w:rsid w:val="00306751"/>
    <w:rsid w:val="00317D29"/>
    <w:rsid w:val="00322DEC"/>
    <w:rsid w:val="0032386A"/>
    <w:rsid w:val="00327E8E"/>
    <w:rsid w:val="00330E61"/>
    <w:rsid w:val="00333B3B"/>
    <w:rsid w:val="00336D1E"/>
    <w:rsid w:val="00341617"/>
    <w:rsid w:val="00341E26"/>
    <w:rsid w:val="00345C3D"/>
    <w:rsid w:val="00347BB5"/>
    <w:rsid w:val="00350BBD"/>
    <w:rsid w:val="00351664"/>
    <w:rsid w:val="0035518F"/>
    <w:rsid w:val="00356CAF"/>
    <w:rsid w:val="00360263"/>
    <w:rsid w:val="003631ED"/>
    <w:rsid w:val="00364D21"/>
    <w:rsid w:val="00367AEA"/>
    <w:rsid w:val="00370276"/>
    <w:rsid w:val="0037252E"/>
    <w:rsid w:val="00376EE9"/>
    <w:rsid w:val="00377018"/>
    <w:rsid w:val="003838A5"/>
    <w:rsid w:val="0038675A"/>
    <w:rsid w:val="00392A27"/>
    <w:rsid w:val="00393EF3"/>
    <w:rsid w:val="003948AB"/>
    <w:rsid w:val="003A1F52"/>
    <w:rsid w:val="003A2BA3"/>
    <w:rsid w:val="003B1F5F"/>
    <w:rsid w:val="003B4478"/>
    <w:rsid w:val="003B61AC"/>
    <w:rsid w:val="003B7D3B"/>
    <w:rsid w:val="003D1711"/>
    <w:rsid w:val="003D1A27"/>
    <w:rsid w:val="003D2C2E"/>
    <w:rsid w:val="003D2F1D"/>
    <w:rsid w:val="003D4A10"/>
    <w:rsid w:val="003D5D1E"/>
    <w:rsid w:val="003E52F6"/>
    <w:rsid w:val="003E5736"/>
    <w:rsid w:val="003F1FBB"/>
    <w:rsid w:val="003F252B"/>
    <w:rsid w:val="003F5AEE"/>
    <w:rsid w:val="00403BE9"/>
    <w:rsid w:val="00404A96"/>
    <w:rsid w:val="00406617"/>
    <w:rsid w:val="004105EF"/>
    <w:rsid w:val="00416A91"/>
    <w:rsid w:val="0041703C"/>
    <w:rsid w:val="0042340C"/>
    <w:rsid w:val="00424260"/>
    <w:rsid w:val="00435D6B"/>
    <w:rsid w:val="00442EB2"/>
    <w:rsid w:val="004438DA"/>
    <w:rsid w:val="0044600C"/>
    <w:rsid w:val="004466C9"/>
    <w:rsid w:val="00450DAA"/>
    <w:rsid w:val="004529BE"/>
    <w:rsid w:val="00454D43"/>
    <w:rsid w:val="00457B38"/>
    <w:rsid w:val="00462F1D"/>
    <w:rsid w:val="004642FF"/>
    <w:rsid w:val="004644EA"/>
    <w:rsid w:val="00473645"/>
    <w:rsid w:val="00476952"/>
    <w:rsid w:val="00484713"/>
    <w:rsid w:val="00487DC2"/>
    <w:rsid w:val="00490722"/>
    <w:rsid w:val="00495D11"/>
    <w:rsid w:val="00497237"/>
    <w:rsid w:val="004B5B8B"/>
    <w:rsid w:val="004C527F"/>
    <w:rsid w:val="004D3E36"/>
    <w:rsid w:val="004D630E"/>
    <w:rsid w:val="004D6F6C"/>
    <w:rsid w:val="004E1644"/>
    <w:rsid w:val="004F040F"/>
    <w:rsid w:val="005025E7"/>
    <w:rsid w:val="00507503"/>
    <w:rsid w:val="00511932"/>
    <w:rsid w:val="005202D0"/>
    <w:rsid w:val="00524A4D"/>
    <w:rsid w:val="00526559"/>
    <w:rsid w:val="00527F5E"/>
    <w:rsid w:val="00535C73"/>
    <w:rsid w:val="00545074"/>
    <w:rsid w:val="00546AB3"/>
    <w:rsid w:val="00551FA7"/>
    <w:rsid w:val="005576AA"/>
    <w:rsid w:val="00563A9A"/>
    <w:rsid w:val="00564B00"/>
    <w:rsid w:val="005701AD"/>
    <w:rsid w:val="00574FB3"/>
    <w:rsid w:val="00575F58"/>
    <w:rsid w:val="005777AA"/>
    <w:rsid w:val="005813BE"/>
    <w:rsid w:val="00587978"/>
    <w:rsid w:val="00591B13"/>
    <w:rsid w:val="00593CDE"/>
    <w:rsid w:val="005956C3"/>
    <w:rsid w:val="005A5534"/>
    <w:rsid w:val="005A6C84"/>
    <w:rsid w:val="005A6F17"/>
    <w:rsid w:val="005A797B"/>
    <w:rsid w:val="005B328F"/>
    <w:rsid w:val="005B341D"/>
    <w:rsid w:val="005B4DF1"/>
    <w:rsid w:val="005B54F4"/>
    <w:rsid w:val="005C1715"/>
    <w:rsid w:val="005D1276"/>
    <w:rsid w:val="005D494A"/>
    <w:rsid w:val="005D4FD7"/>
    <w:rsid w:val="005F06CD"/>
    <w:rsid w:val="005F086A"/>
    <w:rsid w:val="005F0F7A"/>
    <w:rsid w:val="005F2337"/>
    <w:rsid w:val="005F2405"/>
    <w:rsid w:val="005F2DC6"/>
    <w:rsid w:val="005F5079"/>
    <w:rsid w:val="00606A9B"/>
    <w:rsid w:val="0061183F"/>
    <w:rsid w:val="00611945"/>
    <w:rsid w:val="00621C41"/>
    <w:rsid w:val="006249C7"/>
    <w:rsid w:val="0062536A"/>
    <w:rsid w:val="00626F3E"/>
    <w:rsid w:val="00641D79"/>
    <w:rsid w:val="00641FFE"/>
    <w:rsid w:val="00644173"/>
    <w:rsid w:val="0065680E"/>
    <w:rsid w:val="00657236"/>
    <w:rsid w:val="00660584"/>
    <w:rsid w:val="00662289"/>
    <w:rsid w:val="00662623"/>
    <w:rsid w:val="0066264F"/>
    <w:rsid w:val="006630DF"/>
    <w:rsid w:val="0066605C"/>
    <w:rsid w:val="006665BE"/>
    <w:rsid w:val="00667A0D"/>
    <w:rsid w:val="0067102F"/>
    <w:rsid w:val="006757BC"/>
    <w:rsid w:val="00677B58"/>
    <w:rsid w:val="0068256A"/>
    <w:rsid w:val="00682ED5"/>
    <w:rsid w:val="0068530A"/>
    <w:rsid w:val="00692411"/>
    <w:rsid w:val="00696885"/>
    <w:rsid w:val="006976C6"/>
    <w:rsid w:val="006A4F64"/>
    <w:rsid w:val="006A63E6"/>
    <w:rsid w:val="006A6CDD"/>
    <w:rsid w:val="006A6FC7"/>
    <w:rsid w:val="006B7875"/>
    <w:rsid w:val="006C0266"/>
    <w:rsid w:val="006C0293"/>
    <w:rsid w:val="006C05CB"/>
    <w:rsid w:val="006C6469"/>
    <w:rsid w:val="006D3699"/>
    <w:rsid w:val="006D3778"/>
    <w:rsid w:val="006D3B73"/>
    <w:rsid w:val="006D6270"/>
    <w:rsid w:val="006E2360"/>
    <w:rsid w:val="006E3CBC"/>
    <w:rsid w:val="006E470A"/>
    <w:rsid w:val="006E5B0F"/>
    <w:rsid w:val="006F3AC4"/>
    <w:rsid w:val="00700DC0"/>
    <w:rsid w:val="007026C5"/>
    <w:rsid w:val="00705956"/>
    <w:rsid w:val="00721F43"/>
    <w:rsid w:val="00727BF6"/>
    <w:rsid w:val="00736768"/>
    <w:rsid w:val="007369FB"/>
    <w:rsid w:val="00745394"/>
    <w:rsid w:val="007474CD"/>
    <w:rsid w:val="007536FB"/>
    <w:rsid w:val="007552DB"/>
    <w:rsid w:val="00756734"/>
    <w:rsid w:val="007569D0"/>
    <w:rsid w:val="00761E7C"/>
    <w:rsid w:val="00763A2E"/>
    <w:rsid w:val="00764B79"/>
    <w:rsid w:val="0076673E"/>
    <w:rsid w:val="00771946"/>
    <w:rsid w:val="00774BDD"/>
    <w:rsid w:val="00775161"/>
    <w:rsid w:val="007775F2"/>
    <w:rsid w:val="007814E6"/>
    <w:rsid w:val="00782570"/>
    <w:rsid w:val="007848D0"/>
    <w:rsid w:val="0079435D"/>
    <w:rsid w:val="00794ADC"/>
    <w:rsid w:val="007A63EF"/>
    <w:rsid w:val="007A7C60"/>
    <w:rsid w:val="007B2BB5"/>
    <w:rsid w:val="007C25BD"/>
    <w:rsid w:val="007C3B49"/>
    <w:rsid w:val="007C3F6E"/>
    <w:rsid w:val="007C5629"/>
    <w:rsid w:val="007D0254"/>
    <w:rsid w:val="007D54F9"/>
    <w:rsid w:val="007E1973"/>
    <w:rsid w:val="007E4595"/>
    <w:rsid w:val="007E5E47"/>
    <w:rsid w:val="007E5E9E"/>
    <w:rsid w:val="007E605F"/>
    <w:rsid w:val="007F5C0D"/>
    <w:rsid w:val="007F6C90"/>
    <w:rsid w:val="007F7486"/>
    <w:rsid w:val="007F7F59"/>
    <w:rsid w:val="008020E6"/>
    <w:rsid w:val="0080249F"/>
    <w:rsid w:val="008049C6"/>
    <w:rsid w:val="00805788"/>
    <w:rsid w:val="00805B69"/>
    <w:rsid w:val="00805E57"/>
    <w:rsid w:val="008132B1"/>
    <w:rsid w:val="00815468"/>
    <w:rsid w:val="0082045B"/>
    <w:rsid w:val="00825B90"/>
    <w:rsid w:val="008277E3"/>
    <w:rsid w:val="00831F82"/>
    <w:rsid w:val="00833324"/>
    <w:rsid w:val="00833329"/>
    <w:rsid w:val="0083403E"/>
    <w:rsid w:val="008358D3"/>
    <w:rsid w:val="0084238B"/>
    <w:rsid w:val="0085133A"/>
    <w:rsid w:val="00853D6D"/>
    <w:rsid w:val="00853F98"/>
    <w:rsid w:val="00856A31"/>
    <w:rsid w:val="00857E2A"/>
    <w:rsid w:val="00860F51"/>
    <w:rsid w:val="00861B66"/>
    <w:rsid w:val="00863BC3"/>
    <w:rsid w:val="00865459"/>
    <w:rsid w:val="00867C60"/>
    <w:rsid w:val="00871782"/>
    <w:rsid w:val="00874F13"/>
    <w:rsid w:val="00875CCB"/>
    <w:rsid w:val="00877F4C"/>
    <w:rsid w:val="008832B9"/>
    <w:rsid w:val="00890753"/>
    <w:rsid w:val="0089274D"/>
    <w:rsid w:val="00895E99"/>
    <w:rsid w:val="008A1283"/>
    <w:rsid w:val="008A6CDD"/>
    <w:rsid w:val="008A7A98"/>
    <w:rsid w:val="008B39D7"/>
    <w:rsid w:val="008C0189"/>
    <w:rsid w:val="008D2003"/>
    <w:rsid w:val="008D27A4"/>
    <w:rsid w:val="008D2E2D"/>
    <w:rsid w:val="008E130E"/>
    <w:rsid w:val="008E3245"/>
    <w:rsid w:val="008E37A6"/>
    <w:rsid w:val="008E507C"/>
    <w:rsid w:val="008F0FF9"/>
    <w:rsid w:val="008F332C"/>
    <w:rsid w:val="008F7F2E"/>
    <w:rsid w:val="0090378F"/>
    <w:rsid w:val="00904006"/>
    <w:rsid w:val="00904893"/>
    <w:rsid w:val="00916D36"/>
    <w:rsid w:val="00924FD5"/>
    <w:rsid w:val="00927A1F"/>
    <w:rsid w:val="009331E6"/>
    <w:rsid w:val="00934EAE"/>
    <w:rsid w:val="00935861"/>
    <w:rsid w:val="00936DC1"/>
    <w:rsid w:val="00942B9D"/>
    <w:rsid w:val="00946785"/>
    <w:rsid w:val="00951454"/>
    <w:rsid w:val="00953752"/>
    <w:rsid w:val="0095572A"/>
    <w:rsid w:val="009557A4"/>
    <w:rsid w:val="00956A08"/>
    <w:rsid w:val="00957D83"/>
    <w:rsid w:val="009609EC"/>
    <w:rsid w:val="00963D3C"/>
    <w:rsid w:val="00967D7D"/>
    <w:rsid w:val="00970F43"/>
    <w:rsid w:val="00987B1F"/>
    <w:rsid w:val="00991D34"/>
    <w:rsid w:val="00993633"/>
    <w:rsid w:val="00993A04"/>
    <w:rsid w:val="00994A3A"/>
    <w:rsid w:val="00997E51"/>
    <w:rsid w:val="009A0214"/>
    <w:rsid w:val="009A40CF"/>
    <w:rsid w:val="009A4176"/>
    <w:rsid w:val="009A42BA"/>
    <w:rsid w:val="009B0E26"/>
    <w:rsid w:val="009B31B7"/>
    <w:rsid w:val="009C1E93"/>
    <w:rsid w:val="009C5350"/>
    <w:rsid w:val="009D4514"/>
    <w:rsid w:val="009D475E"/>
    <w:rsid w:val="009D5BCC"/>
    <w:rsid w:val="009D673F"/>
    <w:rsid w:val="009E5AD4"/>
    <w:rsid w:val="009E7C1B"/>
    <w:rsid w:val="009F3416"/>
    <w:rsid w:val="009F3C63"/>
    <w:rsid w:val="00A07BA0"/>
    <w:rsid w:val="00A125C0"/>
    <w:rsid w:val="00A14761"/>
    <w:rsid w:val="00A152FA"/>
    <w:rsid w:val="00A261C2"/>
    <w:rsid w:val="00A279A6"/>
    <w:rsid w:val="00A3055F"/>
    <w:rsid w:val="00A3289B"/>
    <w:rsid w:val="00A348A1"/>
    <w:rsid w:val="00A439D5"/>
    <w:rsid w:val="00A45196"/>
    <w:rsid w:val="00A46F45"/>
    <w:rsid w:val="00A53AD7"/>
    <w:rsid w:val="00A543C1"/>
    <w:rsid w:val="00A5610A"/>
    <w:rsid w:val="00A67D2E"/>
    <w:rsid w:val="00A706D4"/>
    <w:rsid w:val="00A76A9A"/>
    <w:rsid w:val="00A76E0C"/>
    <w:rsid w:val="00A8343C"/>
    <w:rsid w:val="00A84253"/>
    <w:rsid w:val="00A85FF0"/>
    <w:rsid w:val="00A945F3"/>
    <w:rsid w:val="00A9546D"/>
    <w:rsid w:val="00A95D6C"/>
    <w:rsid w:val="00A9641A"/>
    <w:rsid w:val="00AA119F"/>
    <w:rsid w:val="00AA2F7E"/>
    <w:rsid w:val="00AA46D1"/>
    <w:rsid w:val="00AA5C9E"/>
    <w:rsid w:val="00AB189E"/>
    <w:rsid w:val="00AB56EC"/>
    <w:rsid w:val="00AE0C79"/>
    <w:rsid w:val="00AE163D"/>
    <w:rsid w:val="00AE35AE"/>
    <w:rsid w:val="00AE6C7F"/>
    <w:rsid w:val="00AF13A0"/>
    <w:rsid w:val="00AF3779"/>
    <w:rsid w:val="00AF7529"/>
    <w:rsid w:val="00B0331D"/>
    <w:rsid w:val="00B1065C"/>
    <w:rsid w:val="00B10BBA"/>
    <w:rsid w:val="00B12676"/>
    <w:rsid w:val="00B12FC3"/>
    <w:rsid w:val="00B27DA9"/>
    <w:rsid w:val="00B432EB"/>
    <w:rsid w:val="00B44020"/>
    <w:rsid w:val="00B440C6"/>
    <w:rsid w:val="00B520FE"/>
    <w:rsid w:val="00B532B0"/>
    <w:rsid w:val="00B5773B"/>
    <w:rsid w:val="00B60919"/>
    <w:rsid w:val="00B62368"/>
    <w:rsid w:val="00B6495E"/>
    <w:rsid w:val="00B649C9"/>
    <w:rsid w:val="00B73BBF"/>
    <w:rsid w:val="00B74612"/>
    <w:rsid w:val="00B766A8"/>
    <w:rsid w:val="00B77056"/>
    <w:rsid w:val="00B80524"/>
    <w:rsid w:val="00B81BB2"/>
    <w:rsid w:val="00B933DD"/>
    <w:rsid w:val="00B9672B"/>
    <w:rsid w:val="00B96D5E"/>
    <w:rsid w:val="00BA3409"/>
    <w:rsid w:val="00BB4E83"/>
    <w:rsid w:val="00BB4EE3"/>
    <w:rsid w:val="00BC2937"/>
    <w:rsid w:val="00BD0F0D"/>
    <w:rsid w:val="00BD0F30"/>
    <w:rsid w:val="00BD10E3"/>
    <w:rsid w:val="00BD4C72"/>
    <w:rsid w:val="00BE21F6"/>
    <w:rsid w:val="00BE2365"/>
    <w:rsid w:val="00BF0F12"/>
    <w:rsid w:val="00BF2CBD"/>
    <w:rsid w:val="00BF477E"/>
    <w:rsid w:val="00BF4C04"/>
    <w:rsid w:val="00BF768A"/>
    <w:rsid w:val="00C0296D"/>
    <w:rsid w:val="00C02FF9"/>
    <w:rsid w:val="00C05B75"/>
    <w:rsid w:val="00C071AD"/>
    <w:rsid w:val="00C1342B"/>
    <w:rsid w:val="00C2006F"/>
    <w:rsid w:val="00C22A10"/>
    <w:rsid w:val="00C24535"/>
    <w:rsid w:val="00C24DD2"/>
    <w:rsid w:val="00C24EB6"/>
    <w:rsid w:val="00C26C00"/>
    <w:rsid w:val="00C27009"/>
    <w:rsid w:val="00C303D8"/>
    <w:rsid w:val="00C32089"/>
    <w:rsid w:val="00C371E0"/>
    <w:rsid w:val="00C43888"/>
    <w:rsid w:val="00C453EA"/>
    <w:rsid w:val="00C47EC5"/>
    <w:rsid w:val="00C521BB"/>
    <w:rsid w:val="00C56F3A"/>
    <w:rsid w:val="00C708CB"/>
    <w:rsid w:val="00C70DFA"/>
    <w:rsid w:val="00C73445"/>
    <w:rsid w:val="00C76808"/>
    <w:rsid w:val="00C8137C"/>
    <w:rsid w:val="00C81C03"/>
    <w:rsid w:val="00C828C9"/>
    <w:rsid w:val="00C87423"/>
    <w:rsid w:val="00C8775A"/>
    <w:rsid w:val="00C9054B"/>
    <w:rsid w:val="00C92F7B"/>
    <w:rsid w:val="00C9377D"/>
    <w:rsid w:val="00C938F5"/>
    <w:rsid w:val="00C97408"/>
    <w:rsid w:val="00CA15F3"/>
    <w:rsid w:val="00CA3936"/>
    <w:rsid w:val="00CB41A6"/>
    <w:rsid w:val="00CB6095"/>
    <w:rsid w:val="00CC1831"/>
    <w:rsid w:val="00CC3294"/>
    <w:rsid w:val="00CC3F01"/>
    <w:rsid w:val="00CD07EB"/>
    <w:rsid w:val="00CD19B7"/>
    <w:rsid w:val="00CD66E6"/>
    <w:rsid w:val="00CD775A"/>
    <w:rsid w:val="00CE38AD"/>
    <w:rsid w:val="00CE794D"/>
    <w:rsid w:val="00CF5067"/>
    <w:rsid w:val="00CF5B97"/>
    <w:rsid w:val="00CF5BBA"/>
    <w:rsid w:val="00CF69DC"/>
    <w:rsid w:val="00D029D6"/>
    <w:rsid w:val="00D04B4A"/>
    <w:rsid w:val="00D04BBD"/>
    <w:rsid w:val="00D0540B"/>
    <w:rsid w:val="00D15FC9"/>
    <w:rsid w:val="00D26E6F"/>
    <w:rsid w:val="00D30854"/>
    <w:rsid w:val="00D33254"/>
    <w:rsid w:val="00D36616"/>
    <w:rsid w:val="00D368E9"/>
    <w:rsid w:val="00D44F81"/>
    <w:rsid w:val="00D5047B"/>
    <w:rsid w:val="00D51CEB"/>
    <w:rsid w:val="00D53BFE"/>
    <w:rsid w:val="00D64120"/>
    <w:rsid w:val="00D73B4B"/>
    <w:rsid w:val="00D76D1F"/>
    <w:rsid w:val="00D7768C"/>
    <w:rsid w:val="00D7778B"/>
    <w:rsid w:val="00D84DB5"/>
    <w:rsid w:val="00D85086"/>
    <w:rsid w:val="00D8617A"/>
    <w:rsid w:val="00D87F35"/>
    <w:rsid w:val="00DA368D"/>
    <w:rsid w:val="00DA4003"/>
    <w:rsid w:val="00DB11EF"/>
    <w:rsid w:val="00DB335D"/>
    <w:rsid w:val="00DB49AF"/>
    <w:rsid w:val="00DC10B0"/>
    <w:rsid w:val="00DC24D8"/>
    <w:rsid w:val="00DC2E41"/>
    <w:rsid w:val="00DC421E"/>
    <w:rsid w:val="00DC71B6"/>
    <w:rsid w:val="00DD598A"/>
    <w:rsid w:val="00DE130D"/>
    <w:rsid w:val="00DE347B"/>
    <w:rsid w:val="00DF3024"/>
    <w:rsid w:val="00DF4960"/>
    <w:rsid w:val="00E03298"/>
    <w:rsid w:val="00E13C57"/>
    <w:rsid w:val="00E15606"/>
    <w:rsid w:val="00E20034"/>
    <w:rsid w:val="00E208E3"/>
    <w:rsid w:val="00E21ADE"/>
    <w:rsid w:val="00E246BF"/>
    <w:rsid w:val="00E24CF1"/>
    <w:rsid w:val="00E24EF7"/>
    <w:rsid w:val="00E256EE"/>
    <w:rsid w:val="00E2697A"/>
    <w:rsid w:val="00E269B1"/>
    <w:rsid w:val="00E271C2"/>
    <w:rsid w:val="00E32698"/>
    <w:rsid w:val="00E32BDF"/>
    <w:rsid w:val="00E378DD"/>
    <w:rsid w:val="00E37D88"/>
    <w:rsid w:val="00E41B43"/>
    <w:rsid w:val="00E4239E"/>
    <w:rsid w:val="00E423F0"/>
    <w:rsid w:val="00E42765"/>
    <w:rsid w:val="00E429BF"/>
    <w:rsid w:val="00E459C7"/>
    <w:rsid w:val="00E51BC6"/>
    <w:rsid w:val="00E530ED"/>
    <w:rsid w:val="00E67D7B"/>
    <w:rsid w:val="00E73B34"/>
    <w:rsid w:val="00E81C86"/>
    <w:rsid w:val="00E8315A"/>
    <w:rsid w:val="00E85C77"/>
    <w:rsid w:val="00E86A40"/>
    <w:rsid w:val="00E945DD"/>
    <w:rsid w:val="00E954D0"/>
    <w:rsid w:val="00E97194"/>
    <w:rsid w:val="00EA238E"/>
    <w:rsid w:val="00EA24C2"/>
    <w:rsid w:val="00EA2633"/>
    <w:rsid w:val="00EA29D2"/>
    <w:rsid w:val="00EA4365"/>
    <w:rsid w:val="00EA6B5F"/>
    <w:rsid w:val="00EB47AB"/>
    <w:rsid w:val="00EB69BD"/>
    <w:rsid w:val="00EC5625"/>
    <w:rsid w:val="00ED1C66"/>
    <w:rsid w:val="00ED2017"/>
    <w:rsid w:val="00ED2607"/>
    <w:rsid w:val="00ED51F0"/>
    <w:rsid w:val="00ED5BF6"/>
    <w:rsid w:val="00EE0D23"/>
    <w:rsid w:val="00EE2A12"/>
    <w:rsid w:val="00EE3F16"/>
    <w:rsid w:val="00EF0067"/>
    <w:rsid w:val="00EF21DF"/>
    <w:rsid w:val="00EF63AA"/>
    <w:rsid w:val="00EF73FE"/>
    <w:rsid w:val="00F00871"/>
    <w:rsid w:val="00F05026"/>
    <w:rsid w:val="00F06AAA"/>
    <w:rsid w:val="00F14115"/>
    <w:rsid w:val="00F141B9"/>
    <w:rsid w:val="00F20F99"/>
    <w:rsid w:val="00F22445"/>
    <w:rsid w:val="00F30772"/>
    <w:rsid w:val="00F469AA"/>
    <w:rsid w:val="00F46CCD"/>
    <w:rsid w:val="00F51F99"/>
    <w:rsid w:val="00F52AC0"/>
    <w:rsid w:val="00F52CBC"/>
    <w:rsid w:val="00F7332C"/>
    <w:rsid w:val="00F816D2"/>
    <w:rsid w:val="00F822C6"/>
    <w:rsid w:val="00F8340E"/>
    <w:rsid w:val="00F848CB"/>
    <w:rsid w:val="00F87029"/>
    <w:rsid w:val="00F877A7"/>
    <w:rsid w:val="00F9689A"/>
    <w:rsid w:val="00FA1597"/>
    <w:rsid w:val="00FA2F22"/>
    <w:rsid w:val="00FA4EAC"/>
    <w:rsid w:val="00FB16FC"/>
    <w:rsid w:val="00FC3C7B"/>
    <w:rsid w:val="00FC52B8"/>
    <w:rsid w:val="00FD1FF7"/>
    <w:rsid w:val="00FD272C"/>
    <w:rsid w:val="00FD6D72"/>
    <w:rsid w:val="00FD7177"/>
    <w:rsid w:val="00FD7BE6"/>
    <w:rsid w:val="00FE1F7F"/>
    <w:rsid w:val="00FE2542"/>
    <w:rsid w:val="00FE3A3B"/>
    <w:rsid w:val="00FF058D"/>
    <w:rsid w:val="00FF1CC0"/>
    <w:rsid w:val="00FF41A3"/>
    <w:rsid w:val="00FF5EF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2B485"/>
  <w15:docId w15:val="{12FE47B0-EFA8-4326-B25D-6A31CB5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94A"/>
    <w:pPr>
      <w:keepNext/>
      <w:keepLines/>
      <w:spacing w:before="240" w:after="0"/>
      <w:outlineLvl w:val="0"/>
    </w:pPr>
    <w:rPr>
      <w:rFonts w:asciiTheme="majorHAnsi" w:eastAsiaTheme="majorEastAsia" w:hAnsiTheme="majorHAnsi" w:cstheme="majorBidi"/>
      <w:color w:val="365F91" w:themeColor="accent1" w:themeShade="BF"/>
      <w:sz w:val="32"/>
      <w:szCs w:val="3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445"/>
  </w:style>
  <w:style w:type="paragraph" w:styleId="Footer">
    <w:name w:val="footer"/>
    <w:basedOn w:val="Normal"/>
    <w:link w:val="FooterChar"/>
    <w:uiPriority w:val="99"/>
    <w:unhideWhenUsed/>
    <w:rsid w:val="00F224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2445"/>
  </w:style>
  <w:style w:type="character" w:customStyle="1" w:styleId="c1">
    <w:name w:val="c1"/>
    <w:basedOn w:val="DefaultParagraphFont"/>
    <w:rsid w:val="00F22445"/>
  </w:style>
  <w:style w:type="character" w:customStyle="1" w:styleId="st">
    <w:name w:val="st"/>
    <w:basedOn w:val="DefaultParagraphFont"/>
    <w:rsid w:val="00F22445"/>
  </w:style>
  <w:style w:type="character" w:styleId="Emphasis">
    <w:name w:val="Emphasis"/>
    <w:basedOn w:val="DefaultParagraphFont"/>
    <w:uiPriority w:val="20"/>
    <w:qFormat/>
    <w:rsid w:val="00F22445"/>
    <w:rPr>
      <w:i/>
      <w:iCs/>
    </w:rPr>
  </w:style>
  <w:style w:type="paragraph" w:styleId="BalloonText">
    <w:name w:val="Balloon Text"/>
    <w:basedOn w:val="Normal"/>
    <w:link w:val="BalloonTextChar"/>
    <w:uiPriority w:val="99"/>
    <w:semiHidden/>
    <w:unhideWhenUsed/>
    <w:rsid w:val="00727B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BF6"/>
    <w:rPr>
      <w:rFonts w:ascii="Lucida Grande" w:hAnsi="Lucida Grande" w:cs="Lucida Grande"/>
      <w:sz w:val="18"/>
      <w:szCs w:val="18"/>
    </w:rPr>
  </w:style>
  <w:style w:type="character" w:customStyle="1" w:styleId="Heading1Char">
    <w:name w:val="Heading 1 Char"/>
    <w:basedOn w:val="DefaultParagraphFont"/>
    <w:link w:val="Heading1"/>
    <w:uiPriority w:val="9"/>
    <w:rsid w:val="005D494A"/>
    <w:rPr>
      <w:rFonts w:asciiTheme="majorHAnsi" w:eastAsiaTheme="majorEastAsia" w:hAnsiTheme="majorHAnsi" w:cstheme="majorBidi"/>
      <w:color w:val="365F91" w:themeColor="accent1" w:themeShade="BF"/>
      <w:sz w:val="32"/>
      <w:szCs w:val="32"/>
      <w:lang w:eastAsia="zh-TW"/>
    </w:rPr>
  </w:style>
  <w:style w:type="paragraph" w:styleId="ListParagraph">
    <w:name w:val="List Paragraph"/>
    <w:basedOn w:val="Normal"/>
    <w:uiPriority w:val="34"/>
    <w:qFormat/>
    <w:rsid w:val="006C0293"/>
    <w:pPr>
      <w:ind w:left="720"/>
      <w:contextualSpacing/>
    </w:pPr>
  </w:style>
  <w:style w:type="character" w:styleId="CommentReference">
    <w:name w:val="annotation reference"/>
    <w:basedOn w:val="DefaultParagraphFont"/>
    <w:unhideWhenUsed/>
    <w:rsid w:val="00BB4E83"/>
    <w:rPr>
      <w:sz w:val="16"/>
      <w:szCs w:val="16"/>
    </w:rPr>
  </w:style>
  <w:style w:type="paragraph" w:styleId="CommentText">
    <w:name w:val="annotation text"/>
    <w:basedOn w:val="Normal"/>
    <w:link w:val="CommentTextChar"/>
    <w:unhideWhenUsed/>
    <w:rsid w:val="00BB4E83"/>
    <w:pPr>
      <w:spacing w:line="240" w:lineRule="auto"/>
    </w:pPr>
    <w:rPr>
      <w:rFonts w:eastAsiaTheme="minorEastAsia"/>
      <w:sz w:val="20"/>
      <w:szCs w:val="20"/>
      <w:lang w:eastAsia="zh-TW"/>
    </w:rPr>
  </w:style>
  <w:style w:type="character" w:customStyle="1" w:styleId="CommentTextChar">
    <w:name w:val="Comment Text Char"/>
    <w:basedOn w:val="DefaultParagraphFont"/>
    <w:link w:val="CommentText"/>
    <w:rsid w:val="00BB4E83"/>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994A3A"/>
    <w:rPr>
      <w:rFonts w:eastAsiaTheme="minorHAnsi"/>
      <w:b/>
      <w:bCs/>
      <w:lang w:eastAsia="en-US"/>
    </w:rPr>
  </w:style>
  <w:style w:type="character" w:customStyle="1" w:styleId="CommentSubjectChar">
    <w:name w:val="Comment Subject Char"/>
    <w:basedOn w:val="CommentTextChar"/>
    <w:link w:val="CommentSubject"/>
    <w:uiPriority w:val="99"/>
    <w:semiHidden/>
    <w:rsid w:val="00994A3A"/>
    <w:rPr>
      <w:rFonts w:eastAsiaTheme="minorEastAsia"/>
      <w:b/>
      <w:bCs/>
      <w:sz w:val="20"/>
      <w:szCs w:val="20"/>
      <w:lang w:eastAsia="zh-TW"/>
    </w:rPr>
  </w:style>
  <w:style w:type="paragraph" w:customStyle="1" w:styleId="Default">
    <w:name w:val="Default"/>
    <w:rsid w:val="00032AC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uiPriority w:val="99"/>
    <w:unhideWhenUsed/>
    <w:rsid w:val="00AA119F"/>
    <w:rPr>
      <w:color w:val="0000FF"/>
      <w:u w:val="single"/>
    </w:rPr>
  </w:style>
  <w:style w:type="paragraph" w:styleId="NoSpacing">
    <w:name w:val="No Spacing"/>
    <w:uiPriority w:val="1"/>
    <w:qFormat/>
    <w:rsid w:val="00AA119F"/>
    <w:pPr>
      <w:spacing w:after="0" w:line="240" w:lineRule="auto"/>
    </w:pPr>
    <w:rPr>
      <w:rFonts w:ascii="Calibri" w:eastAsia="Calibri" w:hAnsi="Calibri" w:cs="Arial"/>
    </w:rPr>
  </w:style>
  <w:style w:type="character" w:styleId="FootnoteReference">
    <w:name w:val="footnote reference"/>
    <w:uiPriority w:val="99"/>
    <w:semiHidden/>
    <w:unhideWhenUsed/>
    <w:rsid w:val="00AA119F"/>
    <w:rPr>
      <w:vertAlign w:val="superscript"/>
    </w:rPr>
  </w:style>
  <w:style w:type="paragraph" w:customStyle="1" w:styleId="tv2132">
    <w:name w:val="tv2132"/>
    <w:basedOn w:val="Normal"/>
    <w:rsid w:val="00495D11"/>
    <w:pPr>
      <w:spacing w:after="0" w:line="360" w:lineRule="auto"/>
      <w:ind w:firstLine="300"/>
      <w:jc w:val="both"/>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1038-1F20-41A7-859B-B0E8C17A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Arturs</dc:creator>
  <cp:lastModifiedBy>Vēsma Abizāre-Vagre</cp:lastModifiedBy>
  <cp:revision>2</cp:revision>
  <cp:lastPrinted>2021-08-02T11:18:00Z</cp:lastPrinted>
  <dcterms:created xsi:type="dcterms:W3CDTF">2021-08-06T09:59:00Z</dcterms:created>
  <dcterms:modified xsi:type="dcterms:W3CDTF">2021-08-06T09:59:00Z</dcterms:modified>
</cp:coreProperties>
</file>