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22-TA-3056: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“Bērzi” Murmastienes pagastā, Varakļānu novadā nodošanu Varakļānu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rīkojuma projekta un anotācijas nav skaidrs, vai nekustamais īpašums tiks izmantots saimnieciskajai darbībai, lūdzam papildināt anotāciju ievērojot, ka, nododot NĪ pašvaldībai saimnieciskās darbības veikšanai, pasākums ir jāvērtē atbilstoši komercdarbības atbalsta kontroles normām un jāpiemēro attiecīgais komercdarbības atbalsta regulējums. Vienlaikus, par pašvaldības saimniecisko darbību nav uzskatāma daudzdzīvokļu dzīvojamā mājā esošo neprivatizēto pašvaldībām piederošo dzīvokļu izīrēšana, ja tos izīrē atbilstoši likumam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nodaļai “Dzīvojamo telpu izīrēšana kvalificētiem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 papildināta ar informāciju, ka nododot NĪ pašvaldībai saimnieciskās darbības veikšanai, pasākums ir jāvērtē atbilstoši komercdarbības atbalsta kontroles normām un jāpiemēro attiecīgais komercdarbības atbalsta regulējums. Vienlaikus, par pašvaldības saimniecisko darbību nav uzskatāma daudzdzīvokļu dzīvojamā mājā esošo neprivatizēto pašvaldībām piederošo dzīvokļu izīrēšana, ja tos izīrē atbilstoši likumam "Par palīdzību dzīvokļa jautājumu risināšanā", izņemot šā likuma III1 nodaļai “Dzīvojamo telpu izīrēšana kvalificētiem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anotācijas nav saprotams vai nekustamo īpašumu izmantos saimnieciskajai darbībai, vai arī nesaimnieciskai darbībai (izīrējot atbilstoši likumam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nodaļai “Dzīvojamo telpu izīrēšana kvalificētiem speciālistiem”), lūdzam precizēt un papildināt anotāciju. Vēršam uzmanību, ka, ja ar rīkojuma projektu ir paredzēts, ka nekustamo īpašumu izmantos saimnieciskajai darbībai, tad rīkojuma projekta anotācijai, ir jāsatur vērtējums par atbilstību Komercdarbības atbalsta kontroles regulējuma 5. panta pazīmēm un, ja tās visas izpildās, rīkojuma projekts jāpapildina ar attiecīgā komercdarbības atbalsta regulējuma prasībām, kuru plānots piemērot, īstenojot rīkojuma projektā noteikto pasākumu. Savukārt, ja nekustamais īpašums tiks izīrēts atbilstoši likumam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nodaļai “Dzīvojamo telpu izīrēšana kvalificētiem speciālistiem”, tad vērtējums atbilstoši komercdarbības atbalsta regulējumam nav nepieciešams, bet anotācijā ir jābūt iekļautam attiecīgajam skaidrojumam, secinot, ka rīkojuma projektā minētais īpašums netiks izmantots saimnieciskās 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Varakļānu novada pašvaldība valsts nekustamo īpašumu neizmantos saimnieciskās darbības veikšanai, bet izīrēs atbilstoši likumam “Par palīdzību dzīvokļa jautājuma risināšanai”, izņemot šā likuma III1 nodaļai “Dzīvojamo telpu izīrēšana kvalificētiem speciālistiem”.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“Bērzi” Murmastienes pagastā, Varakļānu novadā nodošanu Varakļānu novada pašvaldības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projektā precizēt numerāciju (rīkojuma projekta punktu numerācija atkārtojas divas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Noņemta dubultā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“Bērzi” Murmastienes pagastā, Varakļānu novadā nodošanu Varakļānu novada pašvaldības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Saskaņā ar Publiskas personas mantas atsavināšanas likuma 42. panta pirmo daļu, 43. pantu un 45. panta pirmo daļu atļaut Vides aizsardzības un reģionālās attīstības  ministrijai nodot bez atlīdzības Varakļānu novada pašvaldības īpašumā valsts nekustamo īpašumu “Bērzi” (nekustamā īpašuma kadastra Nr. 7078 004 0287) – zemes vienību 0,9978 ha platībā (kadastra apzīmējums 7078 004 0287) un piecas būves (kadastra apzīmējums 7078 004 0287 001, 7078 004 0287 002, 7078 004 0287 003, 7078 004 0287 004, 7078 004 0287 006) Murmastienes pagastā, Varakļānu novadā (turpmāk – nekustamais īpašums), kas ierakstīts zemesgrāmatā uz valsts vārda Vides aizsardzības un reģionālās attīstības  ministrijas personā, lai saskaņā ar likuma "Par pašvaldībām" 15. panta pirmās daļas 9. punktu to izmantotu pašvaldības autonomās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Varakļānu novada pašvaldības īpašumā nodot valsts nekustamo īpašumu, lai saskaņā ar likuma "Par pašvaldībām" 15.panta pirmās daļas 9.punktu to izmantotu pašvaldības autonomās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pašvaldībām" 15.panta pirmās daļas 9.punktā noteikta pašvaldības autonomā funkcija sniegt palīdzību iedzīvotājiem dzīvokļa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nodrošināšanai lūdzam rīkojuma projekta 1.punktu papildināt ar informāciju par konkrēto funkciju, ko pašvaldība īstenos nekustamajā īpašumā. Vienlaikus lūdzam atbilstoši precizēt arī anotācijas 1.2.apakšpunktā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42. panta pirmo daļu, 43. pantu un 45. panta pirmo daļu atļaut Vides aizsardzības un reģionālās attīstības  ministrijai nodot bez atlīdzības Varakļānu novada pašvaldības īpašumā valsts nekustamo īpašumu “Bērzi” (nekustamā īpašuma kadastra Nr. 7078 004 0287) – zemes vienību 0,9978 ha platībā (kadastra apzīmējums 7078 004 0287) un piecas būves (kadastra apzīmējums 7078 004 0287 001, 7078 004 0287 002, 7078 004 0287 003, 7078 004 0287 004, 7078 004 0287 006) Murmastienes pagastā, Varakļānu novadā (turpmāk – nekustamais īpašums), kas ierakstīts zemesgrāmatā uz valsts vārda Vides aizsardzības un reģionālās attīstības  ministrijas personā, lai saskaņā ar likuma "Par pašvaldībām" 15. panta pirmās daļas 9. punktu to izmantotu pašvaldības autonomās funkcijas - </w:t>
            </w:r>
            <w:r w:rsidR="00000000" w:rsidRPr="00000000" w:rsidDel="00000000">
              <w:rPr>
                <w:u w:val="single"/>
                <w:rtl w:val="0"/>
              </w:rPr>
              <w:t xml:space="preserve">sniegt palīdzību iedzīvotājiem dzīvokļa jautājumu risināšanā,</w:t>
            </w:r>
            <w:r w:rsidR="00000000" w:rsidRPr="00000000" w:rsidDel="00000000">
              <w:rPr>
                <w:rtl w:val="0"/>
              </w:rPr>
              <w:t xml:space="preserve">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43. pantu un 45. panta pirmo daļu atļaut Vides aizsardzības un reģionālās attīstības  ministrijai nodot bez atlīdzības Varakļānu novada pašvaldības īpašumā valsts nekustamo īpašumu “Bērzi” (nekustamā īpašuma kadastra Nr. 7078 004 0287) – zemes vienību 0,9978 ha platībā (kadastra apzīmējums 7078 004 0287) un piecas būves (kadastra apzīmējums 7078 004 0287 001, 7078 004 0287 002, 7078 004 0287 003, 7078 004 0287 004, 7078 004 0287 006) Murmastienes pagastā, Varakļānu novadā (turpmāk – nekustamais īpašums), kas ierakstīts zemesgrāmatā uz valsts vārda Vides aizsardzības un reģionālās attīstības  ministrijas personā, lai saskaņā ar likuma "Par pašvaldībām" 15. panta pirmās daļas 9. punktu to izmantotu pašvaldības autonomās funkcijas - sniegt palīdzību iedzīvotājiem dzīvokļa jautājumu risināšanā,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  Varakļānu novada pašvaldībai, nostiprinot zemesgrāmatā īpašuma tiesības uz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norādīt, ka īpašuma tiesības nostiprinātas uz laiku, kamēr Varakļānu novada pašvaldība nodrošina šā rīkojuma 1. punktā minētās funkcijas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atsavināt nekustamo īpašumu un apgrūtināt to ar hipotēku.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ņemot vērā attiecīgu Ministru kabineta rīkojuma projektu izstrādes un noformēšanas praksi, papildināt rīkojuma projektu ar 4. punktu šādā redakcijā: "4. Šā rīkojuma 3.2. apakšpunktā minēto aizliegumu – apgrūtināt nekustamo īpašumu ar hipotēku – nepiemēro, ja nekustamais īpašums tiek ieķīlāts valsts aizdevuma nodrošināšanai, lai saņemtu Eiropas Savienības fondu atbalstu" (sk., piemēram, Ministru kabineta 2022. gada 13. oktobra rīkojumu Nr. 687 "Par valstij piederošā nekustamā īpašuma "Stacijas laukums" Skrīveru pagastā, Aizkraukles novadā, nodošanu Aizkraukles novada pašvaldības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3.2. apakšpunktā minēto aizliegumu – apgrūtināt nekustamo īpašumu ar hipotēku – nepiemēro, ja nekustamais īpašums tiek ieķīlāts valsts aizdevuma nodrošināšanai, lai saņemtu Eiropas Savienības fondu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4.punktu: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3.2. apakšpunktā minēto aizliegumu – apgrūtināt nekustamo īpašumu ar hipotēku – nepiemēro, ja nekustamais īpašums tiek ieķīlāts valsts aizdevuma nodrošināšanai, lai saņemtu Eiropas Savienības fondu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Varakļānu novada pašvaldībai, nostiprinot zemesgrāmatā īpašuma tiesības uz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norādīt, ka īpašuma tiesības nostiprinātas uz laiku, kamēr Varakļānu novada pašvaldība nodrošina šā rīkojuma 1. punktā minētās funkcijas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atsavināt nekustamo īpašumu un apgrūtināt to ar hipotēku.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  Varakļānu novada pašvaldībai, nostiprinot zemesgrāmatā īpašuma tiesības uz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norādīt, ka īpašuma tiesības nostiprinātas uz laiku, kamēr Varakļānu novada pašvaldība nodrošina šā rīkojuma 1. punktā minētās funkcijas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atsavināt nekustamo īpašumu un apgrūtināt to ar hipotēku.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vienotu praksi līdzīgu Ministru kabineta rīkojumu projektu sagatavošanā, lūdzam izvērtēt rīkojuma projekta papildināšanu ar ceturto punktu, paredzot, ka šā rīkojuma 3.2.apakšpunktā minēto aizliegumu - apgrūtināt nekustamo īpašumu ar hipotēku - nepiemēro, ja nekustamais īpašums tiek ieķīlāts valsts aizdevuma nodrošināšanai, lai saņemtu Eiropas Savienības fondu atbalstu (piemēram, lūdzam skatīt Ministru kabineta 2022.gada 31.maija rīkojuma Nr.384 "Par valsts nekustamo īpašumu "Mūsas ieleja" un "Mūsas krasts" nodošanu Bauskas novada pašvaldības īpašumā" 4.punktu vai Ministru kabineta 2022.gada 9.augusta rīkojuma Nr.539 "Par valstij piekrītošā nekustamā īpašuma "Gunaiši" nodošanu Ludzas novada pašvaldības īpašumā"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3.2. apakšpunktā minēto aizliegumu - apgrūtināt nekustamo īpašumu ar hipotēku - nepiemēro, ja nekustamais īpašums tiek ieķīlāts valsts aizdevuma nodrošināšanai, lai saņemtu Eiropas Savienības fondu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4.punktu: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3.2. apakšpunktā minēto aizliegumu – apgrūtināt nekustamo īpašumu ar hipotēku – nepiemēro, ja nekustamais īpašums tiek ieķīlāts valsts aizdevuma nodrošināšanai, lai saņemtu Eiropas Savienības fondu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Varakļānu novada pašvaldībai, nostiprinot zemesgrāmatā īpašuma tiesības uz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norādīt, ka īpašuma tiesības nostiprinātas uz laiku, kamēr Varakļānu novada pašvaldība nodrošina šā rīkojuma 1. punktā minētās funkcijas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atsavināt nekustamo īpašumu un apgrūtināt to ar hipotēku.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1.3.daļas "Pašreizējā situācija" pēdējā teikumā minēto "Varakļānu novada dome  nolēma pārņemt  nekustamo īpašumu bez maksas" papildināt ar informāciju par konkrēto lēmumu - norādot lēmuma  datumu, sēdes protokola Nr.,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Publiskas personas mantas atsavināšanas likuma 45. panta pirmo daļu valsts nekustamais īpašums tika piedāvāts Varakļānu novada pašvaldībai. Varakļānu novada dome    nolēma pārņemt  nekustamo īpašumu bez maksas (Varakļānu novada domes sēdes 2022. gada 25.augusta protokols Nr.11, 9.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paskaidrojošajiem dokumentiem nekustamais īpašums “Bērzi” (nekustamā īpašuma kadastra Nr.7078 004 0287) – Murmastienes pagastā, Varakļānu novadā, ir ierakstīts zemesgrāmatā uz valsts vārda Vides aizsardzības un reģionālās attīstības ministrijas personā Murmastienes pagasta zemesgrāmatas nodalījumā Nr.100000085825.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1.3.apakšsadaļu "Pašreizējā situācija" papildināt ar informāciju par zemesgrāmatas nodalījumu, kurā nekustamais īpašums ir ierakstīts.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“Bērzi” (nekustamā īpašuma kadastra Nr. 7078 004 0287), kurš sastāv no zemes vienības 0,9978 ha platībā (kadastra apzīmējums 7078 004 0287) un piecām būvēm (kadastra apzīmējumi 7078 004 0287 001, 7078 004 0287 002, 7078 004 0287 003, 7078 004 0287 004,7078 004 0287 006)) Murmastienes pagastā, Varakļānu novadā (turpmāk – valsts nekustamais īpašums),  ierakstīts Murmastienes pagasta zemesgrāmatas nodalījumā Nr.100000085825 uz valsts vārda Vides aizsardzības un reģionālās attīstības  ministrijas personā (turpmāk-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22-TA-3056</w:t>
    </w:r>
    <w:r>
      <w:br/>
    </w:r>
    <w:r w:rsidR="00000000" w:rsidRPr="00000000" w:rsidDel="00000000">
      <w:rPr>
        <w:rtl w:val="0"/>
      </w:rPr>
      <w:t xml:space="preserve">24.11.2022. 17.57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22-TA-3056</w:t>
    </w:r>
    <w:r>
      <w:br/>
    </w:r>
    <w:r w:rsidR="00000000" w:rsidRPr="00000000" w:rsidDel="00000000">
      <w:rPr>
        <w:rtl w:val="0"/>
      </w:rPr>
      <w:t xml:space="preserve">24.11.2022. 17.57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Izziņa_22-TA-3056.docx</dc:title>
</cp:coreProperties>
</file>

<file path=docProps/custom.xml><?xml version="1.0" encoding="utf-8"?>
<Properties xmlns="http://schemas.openxmlformats.org/officeDocument/2006/custom-properties" xmlns:vt="http://schemas.openxmlformats.org/officeDocument/2006/docPropsVTypes"/>
</file>