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24-TA-2577: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atvasinātu publisku personu – valsts zinātniskā institūta "Fizikālās enerģētikas institūts" konsolidāciju ar valsts zinātnisko institūtu "Elektronikas un datorzinātņu institūts"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sestās daļas 3. punktu un septīto daļu un, ievērojot, Latvijas Zinātnes padomes 2024 gada 17.jūnija atzinumu Nr. 1-3.N-825, ar 2025. gada 31.decembri likvidēt Izglītības un zinātnes ministrijas padotībā esošu atvasinātu publisku personu - valsts zinātnisko institūtu "Fizikālās enerģētikas institūts" (turpmāk - Fizikālās enerģētikas institūts), pievienojot to Izglītības un zinātnes ministrijas padotībā esošajai atvasinātai publiskai personai - valsts zinātniskajam institūtam "Elektronikas un datorzinātņu institūts" (turpmāk - Elektronikas un datorzinātņu institūts), kas izveido jaunu atsevišķu struktūrvienību -  Enerģētikas pētījumu centrs (turpmāk -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(Elektronikas un datorzinātņu institūts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Projekta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sestās daļas 3. punktu un septīto daļu un, ievērojot, Latvijas Zinātnes padomes 2024 gada 17.jūnija atzinumu Nr. 1-3.N-825, ar 2025. gada 31.decembri likvidēt Izglītības un zinātnes ministrijas padotībā esošu atvasinātu publisku personu - valsts zinātnisko institūtu "Fizikālās enerģētikas institūts" (turpmāk - Fizikālās enerģētikas institūts), pievienojot to Izglītības un zinātnes ministrijas padotībā esošajai atvasinātai publiskai personai - valsts zinātniskajam institūtam "Elektronikas un datorzinātņu institūts" (turpmāk - Elektronikas un datorzinātņu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sestās daļas 3. punktu un septīto daļu un, ievērojot, Latvijas Zinātnes padomes 2025 gada 27.februāra atzinumu Nr. 1-2.N-460, ar 2025. gada 31.decembri likvidēt Izglītības un zinātnes ministrijas padotībā esošu atvasinātu publisku personu - valsts zinātnisko institūtu "Fizikālās enerģētikas institūts" (turpmāk - Fizikālās enerģētikas institūts), pievienojot to Izglītības un zinātnes ministrijas padotībā esošajai atvasinātai publiskai personai - valsts zinātniskajam institūtam "Elektronikas un datorzinātņu institūts" (turpmāk - Elektronikas un datorzinātņu institūts).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sestās daļas 3. punktu un septīto daļu un, ievērojot, Latvijas Zinātnes padomes 2024 gada 17.jūnija atzinumu Nr. 1-3.N-825, ar 2025. gada 31.decembri likvidēt Izglītības un zinātnes ministrijas padotībā esošu atvasinātu publisku personu - valsts zinātnisko institūtu "Fizikālās enerģētikas institūts" (turpmāk - Fizikālās enerģētikas institūts), pievienojot to Izglītības un zinātnes ministrijas padotībā esošajai atvasinātai publiskai personai - valsts zinātniskajam institūtam "Elektronikas un datorzinātņu institūts" (turpmāk - Elektronikas un datorzinātņu institūts), kas izveido jaunu atsevišķu struktūrvienību -  Enerģētikas pētījumu centrs (turpmāk -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(Fizikālās enerģētikas institūts - 20.02.2025.)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21. panta sestās daļas 3. punktu un septīto daļu un, ievērojot, Latvijas Zinātnes padomes 2024 gada 17.jūnija atzinumu Nr. 1-3.N-825, ar 2025. gada 31.decembri likvidēt Izglītības un zinātnes ministrijas padotībā esošu atvasinātu publisku personu - valsts zinātnisko institūtu "Fizikālās enerģētikas institūts" (turpmāk - Fizikālās enerģētikas institūts), pievienojot to Izglītības un zinātnes ministrijas padotībā esošajai atvasinātai publiskai personai - valsts zinātniskajam institūtam "Elektronikas un datorzinātņu institūts" (turpmāk - Elektronikas un datorzinātņu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sestās daļas 3. punktu un septīto daļu un, ievērojot, Latvijas Zinātnes padomes 2025 gada 27.februāra atzinumu Nr. 1-2.N-460, ar 2025. gada 31.decembri likvidēt Izglītības un zinātnes ministrijas padotībā esošu atvasinātu publisku personu - valsts zinātnisko institūtu "Fizikālās enerģētikas institūts" (turpmāk - Fizikālās enerģētikas institūts), pievienojot to Izglītības un zinātnes ministrijas padotībā esošajai atvasinātai publiskai personai - valsts zinātniskajam institūtam "Elektronikas un datorzinātņu institūts" (turpmāk - Elektronikas un datorzinātņu institūts).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pārņem un Centrs īsteno Fizikālās enerģētikas institūta šādas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(Elektronikas un datorzinātņu institūts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Projekta 3.1.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pārņem un īsteno Fizikālās enerģētikas institūta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pārņem un īsteno Fizikālās enerģētikas institūta šādas funkcijas: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pārņem un Centrs īsteno Fizikālās enerģētikas institūta šādas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(Fizikālās enerģētikas institūts - 20.02.2025.)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Projekta 3.1.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pārņem un īsteno Fizikālās enerģētikas institūta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pārņem un īsteno Fizikālās enerģētikas institūta šādas funkcijas: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ministram viena mēneša laikā pēc šā rīkojuma stāšanās spēkā, izveidot Fizikālās enerģētikas institūta likvidācijas komisiju (turpmāk – likvidācijas komisija), iekļaujot tajā Izglītības un zinātnes ministrijas, Elektronikas un datorzinātņu institūta un Fizikālās enerģētikas institūta pārstāvjus, ka arī  Elektronikas un datorzinātņu institūta un Fizikālās enerģētikas institūta arodorganizāciju pārstāvjus. Likvidācijas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(Elektronikas un datorzinātņu institūts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4.2. punktu šādā redakcijā: “līdz 2025. gada 31.decembrim nodrošināt Fizikālās enerģētikas institūta materiālo, nemateriālo un finanšu līdzekļu inventarizāciju, noteikt kustamās mantas vērtību, kā arī prasību un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4.3. punktu šādā redakcijā: “Līdz 2025.gada 31.decembrim nodrošināt Fizikālās enerģētikas institūta finanšu līdzekļu, bilancē esošās kustamās mantas, lietvedības un arhīva nodošanu Elektronikas un datorzinātņu institūtam”;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4.4. punktu šādā redakcijā: “līdz 2026.gada 1. martam nodrošināt Fizikālās enerģētikas institūta slēguma bilances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4.2., 4.3. un 4.4.apakšpunkts.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ministram viena mēneša laikā pēc šā rīkojuma stāšanās spēkā, izveidot Fizikālās enerģētikas institūta likvidācijas komisiju (turpmāk – likvidācijas komisija), iekļaujot tajā Izglītības un zinātnes ministrijas, Elektronikas un datorzinātņu institūta un Fizikālās enerģētikas institūta pārstāvjus, ka arī  Elektronikas un datorzinātņu institūta un Fizikālās enerģētikas institūta arodorganizāciju pārstāvjus. Likvidācijas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ministram viena mēneša laikā pēc šā rīkojuma stāšanās spēkā, izveidot Fizikālās enerģētikas institūta likvidācijas komisiju (turpmāk – likvidācijas komisija), iekļaujot tajā Izglītības un zinātnes ministrijas, Elektronikas un datorzinātņu institūta un Fizikālās enerģētikas institūta pārstāvjus, ka arī  Elektronikas un datorzinātņu institūta un Fizikālās enerģētikas institūta arodorganizāciju pārstāvjus. Likvidācijas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(Fizikālās enerģētikas institūts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4.2. punktu šādā redakcijā: “līdz 2025. gada 31.decembrim nodrošināt Fizikālās enerģētikas institūta materiālo, nemateriālo un finanšu līdzekļu inventarizāciju, noteikt kustamās mantas vērtību, kā arī prasību un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4.3. punktu šādā redakcijā: “Līdz 2025.gada 31.decembrim nodrošināt Fizikālās enerģētikas institūta finanšu līdzekļu, bilancē esošās kustamās mantas, lietvedības un arhīva nodošanu Elektronikas un datorzinātņu institūtam”;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4.4. punktu šādā redakcijā: “līdz 2026.gada 1. martam nodrošināt Fizikālās enerģētikas institūta slēguma bilances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4.2., 4.3. un 4.4.apakšpunkts.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ministram viena mēneša laikā pēc šā rīkojuma stāšanās spēkā, izveidot Fizikālās enerģētikas institūta likvidācijas komisiju (turpmāk – likvidācijas komisija), iekļaujot tajā Izglītības un zinātnes ministrijas, Elektronikas un datorzinātņu institūta un Fizikālās enerģētikas institūta pārstāvjus, ka arī  Elektronikas un datorzinātņu institūta un Fizikālās enerģētikas institūta arodorganizāciju pārstāvjus. Likvidācijas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2025. gada 30.aprīlim sastādīt un iesniegt izglītības un zinātnes ministram apstiprināšanai rīcības plānu par Fizikālās enerģētikas institūta likvidāciju, pievienojot to Elektronikas un datorzinātņu institūtam, kas izveido centru (turpmāk -  rīcības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(Elektronikas un datorzinātņu institūts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projekta 4.1.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“4.1.līdz 2025. gada 30. aprīlim sastādīt un iesniegt izglītības un zinātnes ministram apstiprināšanai rīcības plānu par Fizikālās enerģētikas institūta likvidāciju, pievienojot to Elektronikas un datorzinātņu institūtam (turpmāk –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2025. gada 31.maijam sastāda un iesniedz izglītības un zinātnes ministram apstiprināšanai rīcības plānu par Fizikālās enerģētikas institūta likvidāciju, pievienojot to Elektronikas un datorzinātņu institūtam (turpmāk – rīcības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2025. gada 30.aprīlim sastādīt un iesniegt izglītības un zinātnes ministram apstiprināšanai rīcības plānu par Fizikālās enerģētikas institūta likvidāciju, pievienojot to Elektronikas un datorzinātņu institūtam, kas izveido centru (turpmāk -  rīcības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(Fizikālās enerģētikas institūts - 20.02.2025.)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projekta 4.1.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“4.1.līdz 2025. gada 30. aprīlim sastādīt un iesniegt izglītības un zinātnes ministram apstiprināšanai rīcības plānu par Fizikālās enerģētikas institūta likvidāciju, pievienojot to Elektronikas un datorzinātņu institūtam (turpmāk –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2025. gada 31.maijam sastāda un iesniedz izglītības un zinātnes ministram apstiprināšanai rīcības plānu par Fizikālās enerģētikas institūta likvidāciju, pievienojot to Elektronikas un datorzinātņu institūtam (turpmāk – rīcības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(Elektronikas un datorzinātņu institūts - 21.02.2025.)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3. apakšpunktu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pārņem un īsteno šādas FEI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(Elektronikas un datorzinātņu institūts - 12.02.2025.)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1. apakšpunktu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likvidēts FEI, pievienojot to EDI, kas izveido jaunu vai reorganizē esošu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1.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(Fizikālās enerģētikas institūts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1. apakšpunktu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likvidēts FEI, pievienojot to EDI, kas izveido jaunu vai reorganizē esošu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1.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nesatur informācijas sniegšanas pienākumus fiziskām personām, lūdzu, ierakstu par novērtējumu ņemt ārā.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2.4.apakšpunktā svītrots ieraksts par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24-TA-2577</w:t>
    </w:r>
    <w:r>
      <w:br/>
    </w:r>
    <w:r w:rsidR="00000000" w:rsidRPr="00000000" w:rsidDel="00000000">
      <w:rPr>
        <w:rtl w:val="0"/>
      </w:rPr>
      <w:t xml:space="preserve">11.04.2025. 16.01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24-TA-2577</w:t>
    </w:r>
    <w:r>
      <w:br/>
    </w:r>
    <w:r w:rsidR="00000000" w:rsidRPr="00000000" w:rsidDel="00000000">
      <w:rPr>
        <w:rtl w:val="0"/>
      </w:rPr>
      <w:t xml:space="preserve">11.04.2025. 16.01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Izziņa_24-TA-2577.docx</dc:title>
</cp:coreProperties>
</file>

<file path=docProps/custom.xml><?xml version="1.0" encoding="utf-8"?>
<Properties xmlns="http://schemas.openxmlformats.org/officeDocument/2006/custom-properties" xmlns:vt="http://schemas.openxmlformats.org/officeDocument/2006/docPropsVTypes"/>
</file>