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E2F" w:rsidRDefault="006F6E2F" w:rsidP="006F6E2F">
      <w:pPr>
        <w:rPr>
          <w:rFonts w:eastAsia="Times New Roman"/>
        </w:rPr>
      </w:pPr>
      <w:bookmarkStart w:id="0" w:name="_MailOriginal"/>
      <w:r>
        <w:rPr>
          <w:rFonts w:eastAsia="Times New Roman"/>
          <w:b/>
          <w:bCs/>
        </w:rPr>
        <w:t>No: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vm@vm.gov.lv</w:t>
      </w:r>
      <w:proofErr w:type="spellEnd"/>
      <w:r>
        <w:rPr>
          <w:rFonts w:eastAsia="Times New Roman"/>
        </w:rPr>
        <w:t xml:space="preserve"> &lt;</w:t>
      </w:r>
      <w:proofErr w:type="spellStart"/>
      <w:r>
        <w:rPr>
          <w:rFonts w:eastAsia="Times New Roman"/>
        </w:rPr>
        <w:t>vm@vm.gov.lv</w:t>
      </w:r>
      <w:proofErr w:type="spellEnd"/>
      <w:r>
        <w:rPr>
          <w:rFonts w:eastAsia="Times New Roman"/>
        </w:rPr>
        <w:t xml:space="preserve">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Nosūtīts:</w:t>
      </w:r>
      <w:r>
        <w:rPr>
          <w:rFonts w:eastAsia="Times New Roman"/>
        </w:rPr>
        <w:t xml:space="preserve"> pirmdiena, 2019. gada 10. jūnijs 14:27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Kam:</w:t>
      </w:r>
      <w:r>
        <w:rPr>
          <w:rFonts w:eastAsia="Times New Roman"/>
        </w:rPr>
        <w:t xml:space="preserve"> TM KANCELEJA &lt;TM.KANCELEJA@TM.GOV.LV&gt;; Zane Pērkone &lt;</w:t>
      </w:r>
      <w:proofErr w:type="spellStart"/>
      <w:r>
        <w:rPr>
          <w:rFonts w:eastAsia="Times New Roman"/>
        </w:rPr>
        <w:t>Zane.Perkone@tm.gov.lv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Tēma:</w:t>
      </w:r>
      <w:r>
        <w:rPr>
          <w:rFonts w:eastAsia="Times New Roman"/>
        </w:rPr>
        <w:t xml:space="preserve"> 04.07.2018 Nr. 5766/2018 "Precizētais informatīvā ziņojuma projekts "Par informācijas dienesta vajadzībām normatīvo regulējumu" (VSS-366)"</w:t>
      </w:r>
    </w:p>
    <w:p w:rsidR="006F6E2F" w:rsidRDefault="006F6E2F" w:rsidP="006F6E2F"/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Labdien!</w:t>
      </w:r>
    </w:p>
    <w:p w:rsidR="006F6E2F" w:rsidRDefault="006F6E2F" w:rsidP="006F6E2F">
      <w:pPr>
        <w:spacing w:before="100" w:beforeAutospacing="1" w:after="100" w:afterAutospacing="1"/>
      </w:pPr>
      <w:r>
        <w:rPr>
          <w:rFonts w:ascii="Times New Roman" w:hAnsi="Times New Roman" w:cs="Times New Roman"/>
          <w:sz w:val="24"/>
          <w:szCs w:val="24"/>
        </w:rPr>
        <w:t xml:space="preserve">Veselības ministrija atkārtoti savas kompetences ietvaros ir izskatījusi precizēto informatīvā ziņojuma projektu "Par informācijas dienesta vajadzībām normatīvo regulējumu" (VSS-366) un Ministru kabineta sēdes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protokollēmuma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projekts </w:t>
      </w:r>
      <w:r>
        <w:rPr>
          <w:rFonts w:ascii="Times New Roman" w:hAnsi="Times New Roman" w:cs="Times New Roman"/>
          <w:b/>
          <w:bCs/>
          <w:sz w:val="24"/>
          <w:szCs w:val="24"/>
        </w:rPr>
        <w:t>saskaņo to bez iebildumiem un priekšlikumiem. </w:t>
      </w:r>
    </w:p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Ar cieņu Baiba Brasliņa</w:t>
      </w:r>
    </w:p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Departamenta direktore</w:t>
      </w:r>
    </w:p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Personāla un dokumentu pārvaldības departaments</w:t>
      </w:r>
    </w:p>
    <w:p w:rsidR="006F6E2F" w:rsidRDefault="006F6E2F" w:rsidP="006F6E2F">
      <w:pPr>
        <w:pStyle w:val="Paraststmeklis"/>
        <w:ind w:firstLine="284"/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Tālrunis: +371 67876017</w:t>
      </w:r>
    </w:p>
    <w:p w:rsidR="006F6E2F" w:rsidRDefault="006F6E2F" w:rsidP="006F6E2F">
      <w:pPr>
        <w:pStyle w:val="Paraststmeklis"/>
      </w:pPr>
      <w:hyperlink r:id="rId6" w:tgtFrame="_blank" w:history="1">
        <w:r>
          <w:rPr>
            <w:rStyle w:val="Hipersaite"/>
            <w:rFonts w:ascii="Times New Roman" w:hAnsi="Times New Roman" w:cs="Times New Roman"/>
            <w:sz w:val="24"/>
            <w:szCs w:val="24"/>
          </w:rPr>
          <w:t>www.vm.gov.lv</w:t>
        </w:r>
      </w:hyperlink>
    </w:p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Brīvības iela 72, Rīga, LV-1011, Latvija</w:t>
      </w:r>
    </w:p>
    <w:p w:rsidR="006F6E2F" w:rsidRDefault="006F6E2F" w:rsidP="006F6E2F">
      <w:pPr>
        <w:pStyle w:val="Paraststmeklis"/>
      </w:pPr>
      <w:r>
        <w:rPr>
          <w:rFonts w:ascii="Times New Roman" w:hAnsi="Times New Roman" w:cs="Times New Roman"/>
          <w:sz w:val="24"/>
          <w:szCs w:val="24"/>
        </w:rPr>
        <w:t>LR Veselības ministrija</w:t>
      </w:r>
      <w:r>
        <w:br/>
      </w:r>
      <w:r>
        <w:rPr>
          <w:rFonts w:ascii="Times New Roman" w:hAnsi="Times New Roman" w:cs="Times New Roman"/>
          <w:sz w:val="24"/>
          <w:szCs w:val="24"/>
        </w:rPr>
        <w:t>Tālr.: 67876000</w:t>
      </w:r>
      <w:r>
        <w:br/>
      </w:r>
      <w:r>
        <w:rPr>
          <w:rFonts w:ascii="Times New Roman" w:hAnsi="Times New Roman" w:cs="Times New Roman"/>
          <w:sz w:val="24"/>
          <w:szCs w:val="24"/>
        </w:rPr>
        <w:t xml:space="preserve">E-pasts: </w:t>
      </w:r>
      <w:hyperlink r:id="rId7" w:history="1">
        <w:r>
          <w:rPr>
            <w:rStyle w:val="Hipersaite"/>
            <w:rFonts w:ascii="Times New Roman" w:hAnsi="Times New Roman" w:cs="Times New Roman"/>
            <w:sz w:val="24"/>
            <w:szCs w:val="24"/>
          </w:rPr>
          <w:t>vm@vm.gov.lv</w:t>
        </w:r>
      </w:hyperlink>
      <w:r>
        <w:br/>
      </w:r>
      <w:r>
        <w:rPr>
          <w:rFonts w:ascii="Times New Roman" w:hAnsi="Times New Roman" w:cs="Times New Roman"/>
          <w:sz w:val="24"/>
          <w:szCs w:val="24"/>
        </w:rPr>
        <w:t xml:space="preserve">Mājaslapa: </w:t>
      </w:r>
      <w:hyperlink r:id="rId8" w:history="1">
        <w:r>
          <w:rPr>
            <w:rStyle w:val="Hipersaite"/>
            <w:rFonts w:ascii="Times New Roman" w:hAnsi="Times New Roman" w:cs="Times New Roman"/>
            <w:sz w:val="24"/>
            <w:szCs w:val="24"/>
          </w:rPr>
          <w:t>www.vm.gov.lv</w:t>
        </w:r>
      </w:hyperlink>
      <w:bookmarkEnd w:id="0"/>
    </w:p>
    <w:p w:rsidR="00A97305" w:rsidRDefault="00A97305">
      <w:bookmarkStart w:id="1" w:name="_GoBack"/>
      <w:bookmarkEnd w:id="1"/>
    </w:p>
    <w:sectPr w:rsidR="00A9730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854" w:rsidRDefault="00442854" w:rsidP="00442854">
      <w:r>
        <w:separator/>
      </w:r>
    </w:p>
  </w:endnote>
  <w:endnote w:type="continuationSeparator" w:id="0">
    <w:p w:rsidR="00442854" w:rsidRDefault="00442854" w:rsidP="0044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854" w:rsidRPr="00442854" w:rsidRDefault="00442854">
    <w:pPr>
      <w:pStyle w:val="Kjene"/>
      <w:rPr>
        <w:rFonts w:ascii="Times New Roman" w:hAnsi="Times New Roman" w:cs="Times New Roman"/>
        <w:sz w:val="20"/>
        <w:szCs w:val="20"/>
      </w:rPr>
    </w:pPr>
    <w:r w:rsidRPr="00442854">
      <w:rPr>
        <w:rFonts w:ascii="Times New Roman" w:hAnsi="Times New Roman" w:cs="Times New Roman"/>
        <w:sz w:val="20"/>
        <w:szCs w:val="20"/>
      </w:rPr>
      <w:t>VMAtz_100619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854" w:rsidRDefault="00442854" w:rsidP="00442854">
      <w:r>
        <w:separator/>
      </w:r>
    </w:p>
  </w:footnote>
  <w:footnote w:type="continuationSeparator" w:id="0">
    <w:p w:rsidR="00442854" w:rsidRDefault="00442854" w:rsidP="0044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854"/>
    <w:rsid w:val="00007DE4"/>
    <w:rsid w:val="003B04B1"/>
    <w:rsid w:val="00442854"/>
    <w:rsid w:val="006F6E2F"/>
    <w:rsid w:val="009D187D"/>
    <w:rsid w:val="00A9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70301BC-2FE4-4734-B293-6FDD74CCB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42854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442854"/>
    <w:rPr>
      <w:color w:val="0000FF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442854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442854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42854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442854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42854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4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m@v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m.gov.lv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2</cp:revision>
  <dcterms:created xsi:type="dcterms:W3CDTF">2019-06-21T06:38:00Z</dcterms:created>
  <dcterms:modified xsi:type="dcterms:W3CDTF">2019-08-27T11:54:00Z</dcterms:modified>
</cp:coreProperties>
</file>