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6FF" w:rsidRPr="003A66FF" w:rsidRDefault="00DA5170" w:rsidP="003A66FF">
      <w:pPr>
        <w:spacing w:after="0" w:line="240" w:lineRule="auto"/>
        <w:ind w:firstLine="720"/>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 xml:space="preserve"> </w:t>
      </w:r>
      <w:r w:rsidR="003A66FF" w:rsidRPr="003A66FF">
        <w:rPr>
          <w:rFonts w:ascii="Times New Roman" w:eastAsia="Times New Roman" w:hAnsi="Times New Roman" w:cs="Times New Roman"/>
          <w:b/>
          <w:bCs/>
          <w:sz w:val="28"/>
          <w:szCs w:val="28"/>
          <w:lang w:eastAsia="lv-LV"/>
        </w:rPr>
        <w:t>Izziņa par atzinumos sniegtajiem iebildumiem</w:t>
      </w:r>
    </w:p>
    <w:p w:rsidR="003A66FF" w:rsidRPr="003A66FF" w:rsidRDefault="003A66FF" w:rsidP="003A66FF">
      <w:pPr>
        <w:spacing w:after="0" w:line="240" w:lineRule="auto"/>
        <w:ind w:firstLine="720"/>
        <w:jc w:val="both"/>
        <w:rPr>
          <w:rFonts w:ascii="Times New Roman" w:eastAsia="Times New Roman" w:hAnsi="Times New Roman" w:cs="Times New Roman"/>
          <w:sz w:val="24"/>
          <w:szCs w:val="24"/>
          <w:lang w:eastAsia="lv-LV"/>
        </w:rPr>
      </w:pPr>
    </w:p>
    <w:tbl>
      <w:tblPr>
        <w:tblW w:w="5000" w:type="pct"/>
        <w:jc w:val="center"/>
        <w:tblLook w:val="00A0" w:firstRow="1" w:lastRow="0" w:firstColumn="1" w:lastColumn="0" w:noHBand="0" w:noVBand="0"/>
      </w:tblPr>
      <w:tblGrid>
        <w:gridCol w:w="14003"/>
      </w:tblGrid>
      <w:tr w:rsidR="003A66FF" w:rsidRPr="003A66FF" w:rsidTr="00AE250B">
        <w:trPr>
          <w:jc w:val="center"/>
        </w:trPr>
        <w:tc>
          <w:tcPr>
            <w:tcW w:w="5000" w:type="pct"/>
            <w:tcBorders>
              <w:bottom w:val="single" w:sz="6" w:space="0" w:color="000000"/>
            </w:tcBorders>
          </w:tcPr>
          <w:p w:rsidR="001904E8" w:rsidRPr="001904E8" w:rsidRDefault="006B495A" w:rsidP="001904E8">
            <w:pPr>
              <w:spacing w:beforeAutospacing="1" w:after="0" w:afterAutospacing="1"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 xml:space="preserve">Ministru kabineta noteikumu </w:t>
            </w:r>
            <w:r w:rsidR="00395C5F">
              <w:rPr>
                <w:rFonts w:ascii="Times New Roman" w:eastAsia="Times New Roman" w:hAnsi="Times New Roman" w:cs="Times New Roman"/>
                <w:b/>
                <w:bCs/>
                <w:sz w:val="28"/>
                <w:szCs w:val="28"/>
                <w:lang w:eastAsia="lv-LV"/>
              </w:rPr>
              <w:t xml:space="preserve">projekts </w:t>
            </w:r>
            <w:bookmarkStart w:id="0" w:name="_Hlk10192095"/>
            <w:r w:rsidRPr="006B495A">
              <w:rPr>
                <w:rFonts w:ascii="Times New Roman" w:eastAsia="Times New Roman" w:hAnsi="Times New Roman" w:cs="Times New Roman"/>
                <w:b/>
                <w:bCs/>
                <w:sz w:val="28"/>
                <w:szCs w:val="28"/>
                <w:lang w:eastAsia="lv-LV"/>
              </w:rPr>
              <w:t xml:space="preserve">„Grozījumi Ministru kabineta 2017.gada 28.marta </w:t>
            </w:r>
            <w:r>
              <w:rPr>
                <w:rFonts w:ascii="Times New Roman" w:eastAsia="Times New Roman" w:hAnsi="Times New Roman" w:cs="Times New Roman"/>
                <w:b/>
                <w:bCs/>
                <w:sz w:val="28"/>
                <w:szCs w:val="28"/>
                <w:lang w:eastAsia="lv-LV"/>
              </w:rPr>
              <w:br/>
            </w:r>
            <w:r w:rsidRPr="006B495A">
              <w:rPr>
                <w:rFonts w:ascii="Times New Roman" w:eastAsia="Times New Roman" w:hAnsi="Times New Roman" w:cs="Times New Roman"/>
                <w:b/>
                <w:bCs/>
                <w:sz w:val="28"/>
                <w:szCs w:val="28"/>
                <w:lang w:eastAsia="lv-LV"/>
              </w:rPr>
              <w:t>noteikumos Nr.172 „Bezdarbnieku uzskaites un reģistrēto vakanču informācijas sistēmas noteikumi”</w:t>
            </w:r>
          </w:p>
          <w:bookmarkEnd w:id="0"/>
          <w:p w:rsidR="003A66FF" w:rsidRPr="003A66FF" w:rsidRDefault="003A66FF" w:rsidP="001904E8">
            <w:pPr>
              <w:spacing w:beforeAutospacing="1" w:after="0" w:afterAutospacing="1" w:line="240" w:lineRule="auto"/>
              <w:jc w:val="center"/>
              <w:rPr>
                <w:rFonts w:ascii="Times New Roman" w:eastAsia="Times New Roman" w:hAnsi="Times New Roman" w:cs="Times New Roman"/>
                <w:b/>
                <w:sz w:val="28"/>
                <w:szCs w:val="28"/>
                <w:lang w:eastAsia="lv-LV"/>
              </w:rPr>
            </w:pPr>
          </w:p>
        </w:tc>
      </w:tr>
    </w:tbl>
    <w:p w:rsidR="003A66FF" w:rsidRPr="003A66FF" w:rsidRDefault="003A66FF" w:rsidP="003A66FF">
      <w:pPr>
        <w:spacing w:after="0" w:line="240" w:lineRule="auto"/>
        <w:ind w:firstLine="1080"/>
        <w:jc w:val="center"/>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(dokumenta veids un nosaukums)</w:t>
      </w:r>
    </w:p>
    <w:p w:rsidR="003A66FF" w:rsidRPr="003A66FF" w:rsidRDefault="003A66FF" w:rsidP="003A66FF">
      <w:pPr>
        <w:spacing w:after="0" w:line="240" w:lineRule="auto"/>
        <w:ind w:firstLine="720"/>
        <w:jc w:val="both"/>
        <w:rPr>
          <w:rFonts w:ascii="Times New Roman" w:eastAsia="Times New Roman" w:hAnsi="Times New Roman" w:cs="Times New Roman"/>
          <w:sz w:val="24"/>
          <w:szCs w:val="24"/>
          <w:lang w:eastAsia="lv-LV"/>
        </w:rPr>
      </w:pPr>
    </w:p>
    <w:p w:rsidR="003A66FF" w:rsidRPr="003A66FF" w:rsidRDefault="003A66FF" w:rsidP="003A66FF">
      <w:pPr>
        <w:spacing w:after="0" w:line="240" w:lineRule="auto"/>
        <w:jc w:val="center"/>
        <w:rPr>
          <w:rFonts w:ascii="Times New Roman" w:eastAsia="Times New Roman" w:hAnsi="Times New Roman" w:cs="Times New Roman"/>
          <w:b/>
          <w:sz w:val="24"/>
          <w:szCs w:val="24"/>
          <w:lang w:eastAsia="lv-LV"/>
        </w:rPr>
      </w:pPr>
      <w:r w:rsidRPr="003A66FF">
        <w:rPr>
          <w:rFonts w:ascii="Times New Roman" w:eastAsia="Times New Roman" w:hAnsi="Times New Roman" w:cs="Times New Roman"/>
          <w:b/>
          <w:sz w:val="24"/>
          <w:szCs w:val="24"/>
          <w:lang w:eastAsia="lv-LV"/>
        </w:rPr>
        <w:t>I. Jautājumi, par kuriem saskaņošanā vienošanās nav panākta</w:t>
      </w:r>
    </w:p>
    <w:p w:rsidR="003A66FF" w:rsidRPr="003A66FF" w:rsidRDefault="003A66FF" w:rsidP="003A66FF">
      <w:pPr>
        <w:spacing w:after="0" w:line="240" w:lineRule="auto"/>
        <w:ind w:firstLine="720"/>
        <w:jc w:val="both"/>
        <w:rPr>
          <w:rFonts w:ascii="Times New Roman" w:eastAsia="Times New Roman" w:hAnsi="Times New Roman" w:cs="Times New Roman"/>
          <w:sz w:val="24"/>
          <w:szCs w:val="24"/>
          <w:lang w:eastAsia="lv-LV"/>
        </w:rPr>
      </w:pPr>
    </w:p>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694"/>
        <w:gridCol w:w="3025"/>
        <w:gridCol w:w="3058"/>
        <w:gridCol w:w="2918"/>
        <w:gridCol w:w="2412"/>
        <w:gridCol w:w="1883"/>
      </w:tblGrid>
      <w:tr w:rsidR="003A66FF" w:rsidRPr="003A66FF" w:rsidTr="00AE250B">
        <w:tc>
          <w:tcPr>
            <w:tcW w:w="248" w:type="pct"/>
            <w:tcBorders>
              <w:top w:val="single" w:sz="6" w:space="0" w:color="000000"/>
              <w:left w:val="single" w:sz="6" w:space="0" w:color="000000"/>
              <w:bottom w:val="single" w:sz="6" w:space="0" w:color="000000"/>
              <w:right w:val="single" w:sz="6" w:space="0" w:color="000000"/>
            </w:tcBorders>
            <w:vAlign w:val="center"/>
          </w:tcPr>
          <w:p w:rsidR="003A66FF" w:rsidRPr="003A66FF" w:rsidRDefault="003A66FF" w:rsidP="003A66FF">
            <w:pPr>
              <w:spacing w:after="0" w:line="240" w:lineRule="auto"/>
              <w:jc w:val="center"/>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Nr. p.k.</w:t>
            </w:r>
          </w:p>
        </w:tc>
        <w:tc>
          <w:tcPr>
            <w:tcW w:w="1081" w:type="pct"/>
            <w:tcBorders>
              <w:top w:val="single" w:sz="6" w:space="0" w:color="000000"/>
              <w:left w:val="single" w:sz="6" w:space="0" w:color="000000"/>
              <w:bottom w:val="single" w:sz="6" w:space="0" w:color="000000"/>
              <w:right w:val="single" w:sz="6" w:space="0" w:color="000000"/>
            </w:tcBorders>
            <w:vAlign w:val="center"/>
          </w:tcPr>
          <w:p w:rsidR="003A66FF" w:rsidRPr="003A66FF" w:rsidRDefault="003A66FF" w:rsidP="003A66FF">
            <w:pPr>
              <w:spacing w:after="0" w:line="240" w:lineRule="auto"/>
              <w:ind w:firstLine="12"/>
              <w:jc w:val="center"/>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Saskaņošanai nosūtītā projekta redakcija (konkrēta punkta (panta) redakcija)</w:t>
            </w:r>
          </w:p>
        </w:tc>
        <w:tc>
          <w:tcPr>
            <w:tcW w:w="1093" w:type="pct"/>
            <w:tcBorders>
              <w:top w:val="single" w:sz="6" w:space="0" w:color="000000"/>
              <w:left w:val="single" w:sz="6" w:space="0" w:color="000000"/>
              <w:bottom w:val="single" w:sz="6" w:space="0" w:color="000000"/>
              <w:right w:val="single" w:sz="6" w:space="0" w:color="000000"/>
            </w:tcBorders>
            <w:vAlign w:val="center"/>
          </w:tcPr>
          <w:p w:rsidR="003A66FF" w:rsidRPr="003A66FF" w:rsidRDefault="003A66FF" w:rsidP="003A66FF">
            <w:pPr>
              <w:spacing w:after="0" w:line="240" w:lineRule="auto"/>
              <w:ind w:right="3"/>
              <w:jc w:val="center"/>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1043" w:type="pct"/>
            <w:tcBorders>
              <w:top w:val="single" w:sz="6" w:space="0" w:color="000000"/>
              <w:left w:val="single" w:sz="6" w:space="0" w:color="000000"/>
              <w:bottom w:val="single" w:sz="6" w:space="0" w:color="000000"/>
              <w:right w:val="single" w:sz="6" w:space="0" w:color="000000"/>
            </w:tcBorders>
            <w:vAlign w:val="center"/>
          </w:tcPr>
          <w:p w:rsidR="003A66FF" w:rsidRPr="003A66FF" w:rsidRDefault="003A66FF" w:rsidP="003A66FF">
            <w:pPr>
              <w:spacing w:after="0" w:line="240" w:lineRule="auto"/>
              <w:ind w:firstLine="21"/>
              <w:jc w:val="center"/>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Atbildīgās ministrijas pamatojums iebilduma noraidījumam</w:t>
            </w:r>
          </w:p>
        </w:tc>
        <w:tc>
          <w:tcPr>
            <w:tcW w:w="862" w:type="pct"/>
            <w:tcBorders>
              <w:top w:val="single" w:sz="4" w:space="0" w:color="auto"/>
              <w:left w:val="single" w:sz="4" w:space="0" w:color="auto"/>
              <w:bottom w:val="single" w:sz="4" w:space="0" w:color="auto"/>
              <w:right w:val="single" w:sz="4" w:space="0" w:color="auto"/>
            </w:tcBorders>
            <w:vAlign w:val="center"/>
          </w:tcPr>
          <w:p w:rsidR="003A66FF" w:rsidRPr="003A66FF" w:rsidRDefault="003A66FF" w:rsidP="003A66FF">
            <w:pPr>
              <w:spacing w:after="0" w:line="240" w:lineRule="auto"/>
              <w:jc w:val="center"/>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Atzinuma sniedzēja uzturētais iebildums, ja tas atšķiras no atzinumā norādītā iebilduma pamatojuma</w:t>
            </w:r>
          </w:p>
        </w:tc>
        <w:tc>
          <w:tcPr>
            <w:tcW w:w="673" w:type="pct"/>
            <w:tcBorders>
              <w:top w:val="single" w:sz="4" w:space="0" w:color="auto"/>
              <w:left w:val="single" w:sz="4" w:space="0" w:color="auto"/>
              <w:bottom w:val="single" w:sz="4" w:space="0" w:color="auto"/>
            </w:tcBorders>
            <w:vAlign w:val="center"/>
          </w:tcPr>
          <w:p w:rsidR="003A66FF" w:rsidRPr="003A66FF" w:rsidRDefault="003A66FF" w:rsidP="003A66FF">
            <w:pPr>
              <w:spacing w:after="0" w:line="240" w:lineRule="auto"/>
              <w:jc w:val="center"/>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Projekta attiecīgā punkta (panta) galīgā redakcija</w:t>
            </w:r>
          </w:p>
        </w:tc>
      </w:tr>
      <w:tr w:rsidR="003A66FF" w:rsidRPr="003A66FF" w:rsidTr="00AE250B">
        <w:tc>
          <w:tcPr>
            <w:tcW w:w="248" w:type="pct"/>
            <w:tcBorders>
              <w:top w:val="single" w:sz="6" w:space="0" w:color="000000"/>
              <w:left w:val="single" w:sz="6" w:space="0" w:color="000000"/>
              <w:bottom w:val="single" w:sz="6" w:space="0" w:color="000000"/>
              <w:right w:val="single" w:sz="6" w:space="0" w:color="000000"/>
            </w:tcBorders>
          </w:tcPr>
          <w:p w:rsidR="003A66FF" w:rsidRPr="003A66FF" w:rsidRDefault="003A66FF" w:rsidP="003A66FF">
            <w:pPr>
              <w:spacing w:after="0" w:line="240" w:lineRule="auto"/>
              <w:jc w:val="center"/>
              <w:rPr>
                <w:rFonts w:ascii="Times New Roman" w:eastAsia="Times New Roman" w:hAnsi="Times New Roman" w:cs="Times New Roman"/>
                <w:sz w:val="20"/>
                <w:szCs w:val="20"/>
                <w:lang w:eastAsia="lv-LV"/>
              </w:rPr>
            </w:pPr>
            <w:r w:rsidRPr="003A66FF">
              <w:rPr>
                <w:rFonts w:ascii="Times New Roman" w:eastAsia="Times New Roman" w:hAnsi="Times New Roman" w:cs="Times New Roman"/>
                <w:sz w:val="20"/>
                <w:szCs w:val="20"/>
                <w:lang w:eastAsia="lv-LV"/>
              </w:rPr>
              <w:t>1</w:t>
            </w:r>
          </w:p>
        </w:tc>
        <w:tc>
          <w:tcPr>
            <w:tcW w:w="1081" w:type="pct"/>
            <w:tcBorders>
              <w:top w:val="single" w:sz="6" w:space="0" w:color="000000"/>
              <w:left w:val="single" w:sz="6" w:space="0" w:color="000000"/>
              <w:bottom w:val="single" w:sz="6" w:space="0" w:color="000000"/>
              <w:right w:val="single" w:sz="6" w:space="0" w:color="000000"/>
            </w:tcBorders>
          </w:tcPr>
          <w:p w:rsidR="003A66FF" w:rsidRPr="003A66FF" w:rsidRDefault="003A66FF" w:rsidP="003A66FF">
            <w:pPr>
              <w:spacing w:after="0" w:line="240" w:lineRule="auto"/>
              <w:ind w:firstLine="720"/>
              <w:jc w:val="center"/>
              <w:rPr>
                <w:rFonts w:ascii="Times New Roman" w:eastAsia="Times New Roman" w:hAnsi="Times New Roman" w:cs="Times New Roman"/>
                <w:sz w:val="20"/>
                <w:szCs w:val="20"/>
                <w:lang w:eastAsia="lv-LV"/>
              </w:rPr>
            </w:pPr>
            <w:r w:rsidRPr="003A66FF">
              <w:rPr>
                <w:rFonts w:ascii="Times New Roman" w:eastAsia="Times New Roman" w:hAnsi="Times New Roman" w:cs="Times New Roman"/>
                <w:sz w:val="20"/>
                <w:szCs w:val="20"/>
                <w:lang w:eastAsia="lv-LV"/>
              </w:rPr>
              <w:t>2</w:t>
            </w:r>
          </w:p>
        </w:tc>
        <w:tc>
          <w:tcPr>
            <w:tcW w:w="1093" w:type="pct"/>
            <w:tcBorders>
              <w:top w:val="single" w:sz="6" w:space="0" w:color="000000"/>
              <w:left w:val="single" w:sz="6" w:space="0" w:color="000000"/>
              <w:bottom w:val="single" w:sz="6" w:space="0" w:color="000000"/>
              <w:right w:val="single" w:sz="6" w:space="0" w:color="000000"/>
            </w:tcBorders>
          </w:tcPr>
          <w:p w:rsidR="003A66FF" w:rsidRPr="003A66FF" w:rsidRDefault="003A66FF" w:rsidP="003A66FF">
            <w:pPr>
              <w:spacing w:after="0" w:line="240" w:lineRule="auto"/>
              <w:ind w:firstLine="720"/>
              <w:jc w:val="center"/>
              <w:rPr>
                <w:rFonts w:ascii="Times New Roman" w:eastAsia="Times New Roman" w:hAnsi="Times New Roman" w:cs="Times New Roman"/>
                <w:sz w:val="20"/>
                <w:szCs w:val="20"/>
                <w:lang w:eastAsia="lv-LV"/>
              </w:rPr>
            </w:pPr>
            <w:r w:rsidRPr="003A66FF">
              <w:rPr>
                <w:rFonts w:ascii="Times New Roman" w:eastAsia="Times New Roman" w:hAnsi="Times New Roman" w:cs="Times New Roman"/>
                <w:sz w:val="20"/>
                <w:szCs w:val="20"/>
                <w:lang w:eastAsia="lv-LV"/>
              </w:rPr>
              <w:t>3</w:t>
            </w:r>
          </w:p>
        </w:tc>
        <w:tc>
          <w:tcPr>
            <w:tcW w:w="1043" w:type="pct"/>
            <w:tcBorders>
              <w:top w:val="single" w:sz="6" w:space="0" w:color="000000"/>
              <w:left w:val="single" w:sz="6" w:space="0" w:color="000000"/>
              <w:bottom w:val="single" w:sz="6" w:space="0" w:color="000000"/>
              <w:right w:val="single" w:sz="6" w:space="0" w:color="000000"/>
            </w:tcBorders>
          </w:tcPr>
          <w:p w:rsidR="003A66FF" w:rsidRPr="003A66FF" w:rsidRDefault="003A66FF" w:rsidP="003A66FF">
            <w:pPr>
              <w:spacing w:after="0" w:line="240" w:lineRule="auto"/>
              <w:ind w:firstLine="720"/>
              <w:jc w:val="center"/>
              <w:rPr>
                <w:rFonts w:ascii="Times New Roman" w:eastAsia="Times New Roman" w:hAnsi="Times New Roman" w:cs="Times New Roman"/>
                <w:sz w:val="20"/>
                <w:szCs w:val="20"/>
                <w:lang w:eastAsia="lv-LV"/>
              </w:rPr>
            </w:pPr>
            <w:r w:rsidRPr="003A66FF">
              <w:rPr>
                <w:rFonts w:ascii="Times New Roman" w:eastAsia="Times New Roman" w:hAnsi="Times New Roman" w:cs="Times New Roman"/>
                <w:sz w:val="20"/>
                <w:szCs w:val="20"/>
                <w:lang w:eastAsia="lv-LV"/>
              </w:rPr>
              <w:t>4</w:t>
            </w:r>
          </w:p>
        </w:tc>
        <w:tc>
          <w:tcPr>
            <w:tcW w:w="862" w:type="pct"/>
            <w:tcBorders>
              <w:top w:val="single" w:sz="4" w:space="0" w:color="auto"/>
              <w:left w:val="single" w:sz="4" w:space="0" w:color="auto"/>
              <w:bottom w:val="single" w:sz="4" w:space="0" w:color="auto"/>
              <w:right w:val="single" w:sz="4" w:space="0" w:color="auto"/>
            </w:tcBorders>
          </w:tcPr>
          <w:p w:rsidR="003A66FF" w:rsidRPr="003A66FF" w:rsidRDefault="003A66FF" w:rsidP="003A66FF">
            <w:pPr>
              <w:spacing w:after="0" w:line="240" w:lineRule="auto"/>
              <w:jc w:val="center"/>
              <w:rPr>
                <w:rFonts w:ascii="Times New Roman" w:eastAsia="Times New Roman" w:hAnsi="Times New Roman" w:cs="Times New Roman"/>
                <w:sz w:val="20"/>
                <w:szCs w:val="20"/>
                <w:lang w:eastAsia="lv-LV"/>
              </w:rPr>
            </w:pPr>
            <w:r w:rsidRPr="003A66FF">
              <w:rPr>
                <w:rFonts w:ascii="Times New Roman" w:eastAsia="Times New Roman" w:hAnsi="Times New Roman" w:cs="Times New Roman"/>
                <w:sz w:val="20"/>
                <w:szCs w:val="20"/>
                <w:lang w:eastAsia="lv-LV"/>
              </w:rPr>
              <w:t>5</w:t>
            </w:r>
          </w:p>
        </w:tc>
        <w:tc>
          <w:tcPr>
            <w:tcW w:w="673" w:type="pct"/>
            <w:tcBorders>
              <w:top w:val="single" w:sz="4" w:space="0" w:color="auto"/>
              <w:left w:val="single" w:sz="4" w:space="0" w:color="auto"/>
              <w:bottom w:val="single" w:sz="4" w:space="0" w:color="auto"/>
            </w:tcBorders>
          </w:tcPr>
          <w:p w:rsidR="003A66FF" w:rsidRPr="003A66FF" w:rsidRDefault="003A66FF" w:rsidP="003A66FF">
            <w:pPr>
              <w:spacing w:after="0" w:line="240" w:lineRule="auto"/>
              <w:jc w:val="center"/>
              <w:rPr>
                <w:rFonts w:ascii="Times New Roman" w:eastAsia="Times New Roman" w:hAnsi="Times New Roman" w:cs="Times New Roman"/>
                <w:sz w:val="20"/>
                <w:szCs w:val="20"/>
                <w:lang w:eastAsia="lv-LV"/>
              </w:rPr>
            </w:pPr>
            <w:r w:rsidRPr="003A66FF">
              <w:rPr>
                <w:rFonts w:ascii="Times New Roman" w:eastAsia="Times New Roman" w:hAnsi="Times New Roman" w:cs="Times New Roman"/>
                <w:sz w:val="20"/>
                <w:szCs w:val="20"/>
                <w:lang w:eastAsia="lv-LV"/>
              </w:rPr>
              <w:t>6</w:t>
            </w:r>
          </w:p>
        </w:tc>
      </w:tr>
    </w:tbl>
    <w:p w:rsidR="003A66FF" w:rsidRDefault="003A66FF" w:rsidP="003A66FF">
      <w:pPr>
        <w:spacing w:after="0" w:line="240" w:lineRule="auto"/>
        <w:jc w:val="both"/>
        <w:rPr>
          <w:rFonts w:ascii="Times New Roman" w:eastAsia="Times New Roman" w:hAnsi="Times New Roman" w:cs="Times New Roman"/>
          <w:sz w:val="24"/>
          <w:szCs w:val="24"/>
          <w:lang w:eastAsia="lv-LV"/>
        </w:rPr>
      </w:pPr>
    </w:p>
    <w:p w:rsidR="00FA4B31" w:rsidRDefault="00FA4B31" w:rsidP="003A66FF">
      <w:pPr>
        <w:spacing w:after="0" w:line="240" w:lineRule="auto"/>
        <w:jc w:val="both"/>
        <w:rPr>
          <w:rFonts w:ascii="Times New Roman" w:eastAsia="Times New Roman" w:hAnsi="Times New Roman" w:cs="Times New Roman"/>
          <w:sz w:val="24"/>
          <w:szCs w:val="24"/>
          <w:lang w:eastAsia="lv-LV"/>
        </w:rPr>
      </w:pPr>
    </w:p>
    <w:p w:rsidR="00FA4B31" w:rsidRPr="003A66FF" w:rsidRDefault="00FA4B31" w:rsidP="003A66FF">
      <w:pPr>
        <w:spacing w:after="0" w:line="240" w:lineRule="auto"/>
        <w:jc w:val="both"/>
        <w:rPr>
          <w:rFonts w:ascii="Times New Roman" w:eastAsia="Times New Roman" w:hAnsi="Times New Roman" w:cs="Times New Roman"/>
          <w:sz w:val="24"/>
          <w:szCs w:val="24"/>
          <w:lang w:eastAsia="lv-LV"/>
        </w:rPr>
      </w:pPr>
    </w:p>
    <w:p w:rsidR="003A66FF" w:rsidRPr="003A66FF" w:rsidRDefault="003A66FF" w:rsidP="003A66FF">
      <w:pPr>
        <w:spacing w:after="0" w:line="240" w:lineRule="auto"/>
        <w:jc w:val="both"/>
        <w:rPr>
          <w:rFonts w:ascii="Times New Roman" w:eastAsia="Times New Roman" w:hAnsi="Times New Roman" w:cs="Times New Roman"/>
          <w:b/>
          <w:sz w:val="24"/>
          <w:szCs w:val="24"/>
          <w:lang w:eastAsia="lv-LV"/>
        </w:rPr>
      </w:pPr>
      <w:r w:rsidRPr="003A66FF">
        <w:rPr>
          <w:rFonts w:ascii="Times New Roman" w:eastAsia="Times New Roman" w:hAnsi="Times New Roman" w:cs="Times New Roman"/>
          <w:b/>
          <w:sz w:val="24"/>
          <w:szCs w:val="24"/>
          <w:lang w:eastAsia="lv-LV"/>
        </w:rPr>
        <w:t>Informācija par starpministriju (starpinstitūciju) sanāksmi vai elektronisko saskaņošanu</w:t>
      </w:r>
    </w:p>
    <w:p w:rsidR="003A66FF" w:rsidRPr="003A66FF" w:rsidRDefault="003A66FF" w:rsidP="003A66FF">
      <w:pPr>
        <w:spacing w:after="0" w:line="240" w:lineRule="auto"/>
        <w:jc w:val="both"/>
        <w:rPr>
          <w:rFonts w:ascii="Times New Roman" w:eastAsia="Times New Roman" w:hAnsi="Times New Roman" w:cs="Times New Roman"/>
          <w:b/>
          <w:sz w:val="24"/>
          <w:szCs w:val="24"/>
          <w:lang w:eastAsia="lv-LV"/>
        </w:rPr>
      </w:pPr>
    </w:p>
    <w:tbl>
      <w:tblPr>
        <w:tblW w:w="5058" w:type="pct"/>
        <w:tblLook w:val="00A0" w:firstRow="1" w:lastRow="0" w:firstColumn="1" w:lastColumn="0" w:noHBand="0" w:noVBand="0"/>
      </w:tblPr>
      <w:tblGrid>
        <w:gridCol w:w="1238"/>
        <w:gridCol w:w="2162"/>
        <w:gridCol w:w="280"/>
        <w:gridCol w:w="45"/>
        <w:gridCol w:w="3850"/>
        <w:gridCol w:w="3411"/>
        <w:gridCol w:w="3179"/>
      </w:tblGrid>
      <w:tr w:rsidR="003A66FF" w:rsidRPr="003A66FF" w:rsidTr="00DA1833">
        <w:tc>
          <w:tcPr>
            <w:tcW w:w="1200" w:type="pct"/>
            <w:gridSpan w:val="2"/>
          </w:tcPr>
          <w:p w:rsidR="003A66FF" w:rsidRPr="003A66FF" w:rsidRDefault="003A66FF" w:rsidP="003A66FF">
            <w:pPr>
              <w:spacing w:after="0" w:line="240" w:lineRule="auto"/>
              <w:jc w:val="both"/>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Datums</w:t>
            </w:r>
          </w:p>
        </w:tc>
        <w:tc>
          <w:tcPr>
            <w:tcW w:w="3800" w:type="pct"/>
            <w:gridSpan w:val="5"/>
            <w:tcBorders>
              <w:bottom w:val="single" w:sz="4" w:space="0" w:color="auto"/>
            </w:tcBorders>
          </w:tcPr>
          <w:p w:rsidR="003A66FF" w:rsidRPr="00954812" w:rsidRDefault="00210BBA" w:rsidP="003A66FF">
            <w:pPr>
              <w:spacing w:after="0" w:line="240" w:lineRule="auto"/>
              <w:ind w:firstLine="72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09</w:t>
            </w:r>
            <w:r w:rsidR="000F6213">
              <w:rPr>
                <w:rFonts w:ascii="Times New Roman" w:eastAsia="Times New Roman" w:hAnsi="Times New Roman" w:cs="Times New Roman"/>
                <w:sz w:val="24"/>
                <w:szCs w:val="24"/>
                <w:lang w:eastAsia="lv-LV"/>
              </w:rPr>
              <w:t>.</w:t>
            </w:r>
            <w:r w:rsidR="00C31BF3">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2</w:t>
            </w:r>
            <w:r w:rsidR="00FA0FD2">
              <w:rPr>
                <w:rFonts w:ascii="Times New Roman" w:eastAsia="Times New Roman" w:hAnsi="Times New Roman" w:cs="Times New Roman"/>
                <w:sz w:val="24"/>
                <w:szCs w:val="24"/>
                <w:lang w:eastAsia="lv-LV"/>
              </w:rPr>
              <w:t>.</w:t>
            </w:r>
            <w:r w:rsidR="000F6213">
              <w:rPr>
                <w:rFonts w:ascii="Times New Roman" w:eastAsia="Times New Roman" w:hAnsi="Times New Roman" w:cs="Times New Roman"/>
                <w:sz w:val="24"/>
                <w:szCs w:val="24"/>
                <w:lang w:eastAsia="lv-LV"/>
              </w:rPr>
              <w:t>20</w:t>
            </w:r>
            <w:r w:rsidR="00A91EA4">
              <w:rPr>
                <w:rFonts w:ascii="Times New Roman" w:eastAsia="Times New Roman" w:hAnsi="Times New Roman" w:cs="Times New Roman"/>
                <w:sz w:val="24"/>
                <w:szCs w:val="24"/>
                <w:lang w:eastAsia="lv-LV"/>
              </w:rPr>
              <w:t>21</w:t>
            </w:r>
            <w:r w:rsidR="00954812" w:rsidRPr="00954812">
              <w:rPr>
                <w:rFonts w:ascii="Times New Roman" w:eastAsia="Times New Roman" w:hAnsi="Times New Roman" w:cs="Times New Roman"/>
                <w:sz w:val="24"/>
                <w:szCs w:val="24"/>
                <w:lang w:eastAsia="lv-LV"/>
              </w:rPr>
              <w:t>.</w:t>
            </w:r>
          </w:p>
        </w:tc>
      </w:tr>
      <w:tr w:rsidR="003A66FF" w:rsidRPr="003A66FF" w:rsidTr="00DA1833">
        <w:tc>
          <w:tcPr>
            <w:tcW w:w="1200" w:type="pct"/>
            <w:gridSpan w:val="2"/>
          </w:tcPr>
          <w:p w:rsidR="003A66FF" w:rsidRPr="003A66FF" w:rsidRDefault="003A66FF" w:rsidP="003A66FF">
            <w:pPr>
              <w:spacing w:after="0" w:line="240" w:lineRule="auto"/>
              <w:jc w:val="both"/>
              <w:rPr>
                <w:rFonts w:ascii="Times New Roman" w:eastAsia="Times New Roman" w:hAnsi="Times New Roman" w:cs="Times New Roman"/>
                <w:sz w:val="24"/>
                <w:szCs w:val="24"/>
                <w:lang w:eastAsia="lv-LV"/>
              </w:rPr>
            </w:pPr>
          </w:p>
        </w:tc>
        <w:tc>
          <w:tcPr>
            <w:tcW w:w="3800" w:type="pct"/>
            <w:gridSpan w:val="5"/>
            <w:tcBorders>
              <w:top w:val="single" w:sz="4" w:space="0" w:color="auto"/>
            </w:tcBorders>
          </w:tcPr>
          <w:p w:rsidR="00FB57FF" w:rsidRDefault="00FB57FF" w:rsidP="00FB57FF">
            <w:pPr>
              <w:spacing w:after="0" w:line="240" w:lineRule="auto"/>
              <w:rPr>
                <w:rFonts w:ascii="Times New Roman" w:eastAsia="Times New Roman" w:hAnsi="Times New Roman" w:cs="Times New Roman"/>
                <w:sz w:val="24"/>
                <w:szCs w:val="24"/>
                <w:lang w:eastAsia="lv-LV"/>
              </w:rPr>
            </w:pPr>
          </w:p>
          <w:p w:rsidR="003A66FF" w:rsidRPr="003A66FF" w:rsidRDefault="003A66FF" w:rsidP="004F27C3">
            <w:pPr>
              <w:spacing w:after="0" w:line="240" w:lineRule="auto"/>
              <w:ind w:firstLine="720"/>
              <w:rPr>
                <w:rFonts w:ascii="Times New Roman" w:eastAsia="Times New Roman" w:hAnsi="Times New Roman" w:cs="Times New Roman"/>
                <w:sz w:val="24"/>
                <w:szCs w:val="24"/>
                <w:lang w:eastAsia="lv-LV"/>
              </w:rPr>
            </w:pPr>
          </w:p>
        </w:tc>
      </w:tr>
      <w:tr w:rsidR="003A66FF" w:rsidRPr="003A66FF" w:rsidTr="00DA1833">
        <w:tc>
          <w:tcPr>
            <w:tcW w:w="1200" w:type="pct"/>
            <w:gridSpan w:val="2"/>
          </w:tcPr>
          <w:p w:rsidR="003A66FF" w:rsidRPr="003A66FF" w:rsidRDefault="003A66FF" w:rsidP="003A66FF">
            <w:pPr>
              <w:spacing w:after="0" w:line="240" w:lineRule="auto"/>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Saskaņošanas dalībnieki</w:t>
            </w:r>
          </w:p>
        </w:tc>
        <w:tc>
          <w:tcPr>
            <w:tcW w:w="3800" w:type="pct"/>
            <w:gridSpan w:val="5"/>
          </w:tcPr>
          <w:p w:rsidR="003A66FF" w:rsidRPr="003A66FF" w:rsidRDefault="004F27C3" w:rsidP="006B495A">
            <w:pPr>
              <w:spacing w:after="0" w:line="240" w:lineRule="auto"/>
              <w:rPr>
                <w:rFonts w:ascii="Times New Roman" w:eastAsia="Times New Roman" w:hAnsi="Times New Roman" w:cs="Times New Roman"/>
                <w:sz w:val="24"/>
                <w:szCs w:val="24"/>
                <w:lang w:eastAsia="lv-LV"/>
              </w:rPr>
            </w:pPr>
            <w:r w:rsidRPr="004F27C3">
              <w:rPr>
                <w:rFonts w:ascii="Times New Roman" w:eastAsia="Times New Roman" w:hAnsi="Times New Roman" w:cs="Times New Roman"/>
                <w:sz w:val="24"/>
                <w:szCs w:val="24"/>
                <w:lang w:eastAsia="lv-LV"/>
              </w:rPr>
              <w:t>Tieslietu</w:t>
            </w:r>
            <w:r w:rsidR="00122E0F">
              <w:rPr>
                <w:rFonts w:ascii="Times New Roman" w:eastAsia="Times New Roman" w:hAnsi="Times New Roman" w:cs="Times New Roman"/>
                <w:sz w:val="24"/>
                <w:szCs w:val="24"/>
                <w:lang w:eastAsia="lv-LV"/>
              </w:rPr>
              <w:t xml:space="preserve"> ministrija</w:t>
            </w:r>
            <w:r w:rsidR="00F257EF">
              <w:rPr>
                <w:rFonts w:ascii="Times New Roman" w:eastAsia="Times New Roman" w:hAnsi="Times New Roman" w:cs="Times New Roman"/>
                <w:sz w:val="24"/>
                <w:szCs w:val="24"/>
                <w:lang w:eastAsia="lv-LV"/>
              </w:rPr>
              <w:t>, Finanšu ministrija, Veselī</w:t>
            </w:r>
            <w:r w:rsidR="006B495A">
              <w:rPr>
                <w:rFonts w:ascii="Times New Roman" w:eastAsia="Times New Roman" w:hAnsi="Times New Roman" w:cs="Times New Roman"/>
                <w:sz w:val="24"/>
                <w:szCs w:val="24"/>
                <w:lang w:eastAsia="lv-LV"/>
              </w:rPr>
              <w:t xml:space="preserve">bas ministrija, Vides aizsardzības un </w:t>
            </w:r>
          </w:p>
        </w:tc>
      </w:tr>
      <w:tr w:rsidR="003A66FF" w:rsidRPr="003A66FF" w:rsidTr="00DA1833">
        <w:tc>
          <w:tcPr>
            <w:tcW w:w="1200" w:type="pct"/>
            <w:gridSpan w:val="2"/>
          </w:tcPr>
          <w:p w:rsidR="003A66FF" w:rsidRPr="003A66FF" w:rsidRDefault="003A66FF" w:rsidP="003A66FF">
            <w:pPr>
              <w:spacing w:after="0" w:line="240" w:lineRule="auto"/>
              <w:ind w:firstLine="720"/>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  </w:t>
            </w:r>
          </w:p>
        </w:tc>
        <w:tc>
          <w:tcPr>
            <w:tcW w:w="3800" w:type="pct"/>
            <w:gridSpan w:val="5"/>
            <w:tcBorders>
              <w:top w:val="single" w:sz="6" w:space="0" w:color="000000"/>
              <w:bottom w:val="single" w:sz="6" w:space="0" w:color="000000"/>
            </w:tcBorders>
          </w:tcPr>
          <w:p w:rsidR="006B495A" w:rsidRPr="003A66FF" w:rsidRDefault="006B495A" w:rsidP="00FB57F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reģionālās attīstības ministrija, </w:t>
            </w:r>
            <w:r w:rsidR="00A91EA4">
              <w:rPr>
                <w:rFonts w:ascii="Times New Roman" w:eastAsia="Times New Roman" w:hAnsi="Times New Roman" w:cs="Times New Roman"/>
                <w:sz w:val="24"/>
                <w:szCs w:val="24"/>
                <w:lang w:eastAsia="lv-LV"/>
              </w:rPr>
              <w:t>Kultūras</w:t>
            </w:r>
            <w:r>
              <w:rPr>
                <w:rFonts w:ascii="Times New Roman" w:eastAsia="Times New Roman" w:hAnsi="Times New Roman" w:cs="Times New Roman"/>
                <w:sz w:val="24"/>
                <w:szCs w:val="24"/>
                <w:lang w:eastAsia="lv-LV"/>
              </w:rPr>
              <w:t xml:space="preserve"> </w:t>
            </w:r>
            <w:r w:rsidR="000F6213">
              <w:rPr>
                <w:rFonts w:ascii="Times New Roman" w:eastAsia="Times New Roman" w:hAnsi="Times New Roman" w:cs="Times New Roman"/>
                <w:sz w:val="24"/>
                <w:szCs w:val="24"/>
                <w:lang w:eastAsia="lv-LV"/>
              </w:rPr>
              <w:t>ministrija,</w:t>
            </w:r>
            <w:r w:rsidR="00A91EA4">
              <w:rPr>
                <w:rFonts w:ascii="Times New Roman" w:eastAsia="Times New Roman" w:hAnsi="Times New Roman" w:cs="Times New Roman"/>
                <w:sz w:val="24"/>
                <w:szCs w:val="24"/>
                <w:lang w:eastAsia="lv-LV"/>
              </w:rPr>
              <w:t xml:space="preserve"> Izglītības un zinātnes ministrija, Valsts kanceleja,</w:t>
            </w:r>
            <w:r w:rsidR="000F6213">
              <w:rPr>
                <w:rFonts w:ascii="Times New Roman" w:eastAsia="Times New Roman" w:hAnsi="Times New Roman" w:cs="Times New Roman"/>
                <w:sz w:val="24"/>
                <w:szCs w:val="24"/>
                <w:lang w:eastAsia="lv-LV"/>
              </w:rPr>
              <w:t xml:space="preserve"> Latvijas Brīvo arodbiedrību savienība, Latvijas Darba devēju konfederācija </w:t>
            </w:r>
          </w:p>
        </w:tc>
      </w:tr>
      <w:tr w:rsidR="003A66FF" w:rsidRPr="003A66FF" w:rsidTr="00DA1833">
        <w:trPr>
          <w:trHeight w:val="285"/>
        </w:trPr>
        <w:tc>
          <w:tcPr>
            <w:tcW w:w="1200" w:type="pct"/>
            <w:gridSpan w:val="2"/>
          </w:tcPr>
          <w:p w:rsidR="006B495A" w:rsidRDefault="006B495A" w:rsidP="003A66FF">
            <w:pPr>
              <w:spacing w:after="0" w:line="240" w:lineRule="auto"/>
              <w:rPr>
                <w:rFonts w:ascii="Times New Roman" w:eastAsia="Times New Roman" w:hAnsi="Times New Roman" w:cs="Times New Roman"/>
                <w:sz w:val="24"/>
                <w:szCs w:val="24"/>
                <w:lang w:eastAsia="lv-LV"/>
              </w:rPr>
            </w:pPr>
          </w:p>
          <w:p w:rsidR="006B495A" w:rsidRDefault="003A66FF" w:rsidP="003A66FF">
            <w:pPr>
              <w:spacing w:after="0" w:line="240" w:lineRule="auto"/>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 xml:space="preserve">Saskaņošanas dalībnieki </w:t>
            </w:r>
          </w:p>
          <w:p w:rsidR="003A66FF" w:rsidRPr="003A66FF" w:rsidRDefault="003A66FF" w:rsidP="003A66FF">
            <w:pPr>
              <w:spacing w:after="0" w:line="240" w:lineRule="auto"/>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lastRenderedPageBreak/>
              <w:t>izskatīja šādu ministriju (citu institūciju) iebildumus</w:t>
            </w:r>
          </w:p>
        </w:tc>
        <w:tc>
          <w:tcPr>
            <w:tcW w:w="3800" w:type="pct"/>
            <w:gridSpan w:val="5"/>
            <w:tcBorders>
              <w:bottom w:val="single" w:sz="4" w:space="0" w:color="auto"/>
            </w:tcBorders>
          </w:tcPr>
          <w:p w:rsidR="00BC5367" w:rsidRDefault="00BC5367" w:rsidP="00BC5367">
            <w:pPr>
              <w:spacing w:after="0" w:line="240" w:lineRule="auto"/>
              <w:ind w:firstLine="12"/>
              <w:rPr>
                <w:rFonts w:ascii="Times New Roman" w:eastAsia="Times New Roman" w:hAnsi="Times New Roman" w:cs="Times New Roman"/>
                <w:sz w:val="24"/>
                <w:szCs w:val="24"/>
                <w:lang w:eastAsia="lv-LV"/>
              </w:rPr>
            </w:pPr>
          </w:p>
          <w:p w:rsidR="00BC5367" w:rsidRDefault="00BC5367" w:rsidP="00BC5367">
            <w:pPr>
              <w:spacing w:after="0" w:line="240" w:lineRule="auto"/>
              <w:ind w:firstLine="12"/>
              <w:rPr>
                <w:rFonts w:ascii="Times New Roman" w:eastAsia="Times New Roman" w:hAnsi="Times New Roman" w:cs="Times New Roman"/>
                <w:sz w:val="24"/>
                <w:szCs w:val="24"/>
                <w:lang w:eastAsia="lv-LV"/>
              </w:rPr>
            </w:pPr>
          </w:p>
          <w:p w:rsidR="003A66FF" w:rsidRPr="00BC5367" w:rsidRDefault="00A91EA4" w:rsidP="00BC5367">
            <w:pPr>
              <w:spacing w:after="0" w:line="240" w:lineRule="auto"/>
              <w:ind w:firstLine="12"/>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Tieslietu</w:t>
            </w:r>
            <w:r w:rsidR="006B495A">
              <w:rPr>
                <w:rFonts w:ascii="Times New Roman" w:eastAsia="Times New Roman" w:hAnsi="Times New Roman" w:cs="Times New Roman"/>
                <w:sz w:val="24"/>
                <w:szCs w:val="24"/>
                <w:lang w:eastAsia="lv-LV"/>
              </w:rPr>
              <w:t xml:space="preserve"> ministrija, Veselības ministrija, Vides aizsardzības un reģionālā attīstības ministrija</w:t>
            </w:r>
            <w:r>
              <w:rPr>
                <w:rFonts w:ascii="Times New Roman" w:eastAsia="Times New Roman" w:hAnsi="Times New Roman" w:cs="Times New Roman"/>
                <w:sz w:val="24"/>
                <w:szCs w:val="24"/>
                <w:lang w:eastAsia="lv-LV"/>
              </w:rPr>
              <w:t>. Izglītības un zinātnes ministrija, Valsts kanceleja</w:t>
            </w:r>
          </w:p>
        </w:tc>
      </w:tr>
      <w:tr w:rsidR="003A66FF" w:rsidRPr="003A66FF" w:rsidTr="00DA1833">
        <w:tc>
          <w:tcPr>
            <w:tcW w:w="1200" w:type="pct"/>
            <w:gridSpan w:val="2"/>
          </w:tcPr>
          <w:p w:rsidR="003A66FF" w:rsidRPr="003A66FF" w:rsidRDefault="003A66FF" w:rsidP="003A66FF">
            <w:pPr>
              <w:spacing w:after="0" w:line="240" w:lineRule="auto"/>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lastRenderedPageBreak/>
              <w:t>Ministrijas (citas institūcijas), kuras nav ieradušās uz sanāksmi vai kuras nav atbildējušas uz uzaicinājumu piedalīties elektroniskajā saskaņošanā</w:t>
            </w:r>
          </w:p>
        </w:tc>
        <w:tc>
          <w:tcPr>
            <w:tcW w:w="3800" w:type="pct"/>
            <w:gridSpan w:val="5"/>
            <w:tcBorders>
              <w:bottom w:val="single" w:sz="4" w:space="0" w:color="auto"/>
            </w:tcBorders>
          </w:tcPr>
          <w:p w:rsidR="003A66FF" w:rsidRPr="003A66FF" w:rsidRDefault="003A66FF" w:rsidP="00FB57FF">
            <w:pPr>
              <w:spacing w:after="0" w:line="240" w:lineRule="auto"/>
              <w:rPr>
                <w:rFonts w:ascii="Times New Roman" w:eastAsia="Times New Roman" w:hAnsi="Times New Roman" w:cs="Times New Roman"/>
                <w:sz w:val="24"/>
                <w:szCs w:val="24"/>
                <w:lang w:eastAsia="lv-LV"/>
              </w:rPr>
            </w:pPr>
          </w:p>
          <w:p w:rsidR="003A66FF" w:rsidRPr="003A66FF" w:rsidRDefault="003A66FF" w:rsidP="003A66FF">
            <w:pPr>
              <w:spacing w:after="0" w:line="240" w:lineRule="auto"/>
              <w:ind w:firstLine="720"/>
              <w:rPr>
                <w:rFonts w:ascii="Times New Roman" w:eastAsia="Times New Roman" w:hAnsi="Times New Roman" w:cs="Times New Roman"/>
                <w:sz w:val="24"/>
                <w:szCs w:val="24"/>
                <w:lang w:eastAsia="lv-LV"/>
              </w:rPr>
            </w:pPr>
          </w:p>
        </w:tc>
      </w:tr>
      <w:tr w:rsidR="003A66FF" w:rsidRPr="003A66FF" w:rsidTr="00DA1833">
        <w:tc>
          <w:tcPr>
            <w:tcW w:w="1200" w:type="pct"/>
            <w:gridSpan w:val="2"/>
          </w:tcPr>
          <w:p w:rsidR="003A66FF" w:rsidRPr="003A66FF" w:rsidRDefault="003A66FF" w:rsidP="003A66FF">
            <w:pPr>
              <w:spacing w:after="0" w:line="240" w:lineRule="auto"/>
              <w:rPr>
                <w:rFonts w:ascii="Times New Roman" w:eastAsia="Times New Roman" w:hAnsi="Times New Roman" w:cs="Times New Roman"/>
                <w:sz w:val="24"/>
                <w:szCs w:val="24"/>
                <w:lang w:eastAsia="lv-LV"/>
              </w:rPr>
            </w:pPr>
          </w:p>
        </w:tc>
        <w:tc>
          <w:tcPr>
            <w:tcW w:w="3800" w:type="pct"/>
            <w:gridSpan w:val="5"/>
          </w:tcPr>
          <w:p w:rsidR="003A66FF" w:rsidRPr="003A66FF" w:rsidRDefault="003A66FF" w:rsidP="003A66FF">
            <w:pPr>
              <w:spacing w:after="0" w:line="240" w:lineRule="auto"/>
              <w:ind w:firstLine="720"/>
              <w:rPr>
                <w:rFonts w:ascii="Times New Roman" w:eastAsia="Times New Roman" w:hAnsi="Times New Roman" w:cs="Times New Roman"/>
                <w:sz w:val="24"/>
                <w:szCs w:val="24"/>
                <w:lang w:eastAsia="lv-LV"/>
              </w:rPr>
            </w:pPr>
          </w:p>
        </w:tc>
      </w:tr>
      <w:tr w:rsidR="003A66FF" w:rsidRPr="003A66FF" w:rsidTr="00DA1833">
        <w:tc>
          <w:tcPr>
            <w:tcW w:w="1200" w:type="pct"/>
            <w:gridSpan w:val="2"/>
          </w:tcPr>
          <w:p w:rsidR="003A66FF" w:rsidRDefault="003A66FF" w:rsidP="003A66FF">
            <w:pPr>
              <w:spacing w:after="0" w:line="240" w:lineRule="auto"/>
              <w:rPr>
                <w:rFonts w:ascii="Times New Roman" w:eastAsia="Times New Roman" w:hAnsi="Times New Roman" w:cs="Times New Roman"/>
                <w:sz w:val="24"/>
                <w:szCs w:val="24"/>
                <w:lang w:eastAsia="lv-LV"/>
              </w:rPr>
            </w:pPr>
          </w:p>
          <w:p w:rsidR="003803A1" w:rsidRPr="003A66FF" w:rsidRDefault="003803A1" w:rsidP="003A66FF">
            <w:pPr>
              <w:spacing w:after="0" w:line="240" w:lineRule="auto"/>
              <w:rPr>
                <w:rFonts w:ascii="Times New Roman" w:eastAsia="Times New Roman" w:hAnsi="Times New Roman" w:cs="Times New Roman"/>
                <w:sz w:val="24"/>
                <w:szCs w:val="24"/>
                <w:lang w:eastAsia="lv-LV"/>
              </w:rPr>
            </w:pPr>
          </w:p>
        </w:tc>
        <w:tc>
          <w:tcPr>
            <w:tcW w:w="3800" w:type="pct"/>
            <w:gridSpan w:val="5"/>
          </w:tcPr>
          <w:p w:rsidR="0013739F" w:rsidRPr="003A66FF" w:rsidRDefault="0013739F" w:rsidP="0013739F">
            <w:pPr>
              <w:spacing w:after="0" w:line="240" w:lineRule="auto"/>
              <w:ind w:firstLine="838"/>
              <w:rPr>
                <w:rFonts w:ascii="Times New Roman" w:eastAsia="Times New Roman" w:hAnsi="Times New Roman" w:cs="Times New Roman"/>
                <w:b/>
                <w:sz w:val="24"/>
                <w:szCs w:val="24"/>
                <w:lang w:eastAsia="lv-LV"/>
              </w:rPr>
            </w:pPr>
            <w:r w:rsidRPr="003A66FF">
              <w:rPr>
                <w:rFonts w:ascii="Times New Roman" w:eastAsia="Times New Roman" w:hAnsi="Times New Roman" w:cs="Times New Roman"/>
                <w:b/>
                <w:sz w:val="24"/>
                <w:szCs w:val="24"/>
                <w:lang w:eastAsia="lv-LV"/>
              </w:rPr>
              <w:t>II. Jautājumi, par kuriem saskaņošanā vienošanās ir panākta</w:t>
            </w:r>
          </w:p>
          <w:p w:rsidR="003803A1" w:rsidRDefault="003803A1" w:rsidP="003803A1">
            <w:pPr>
              <w:spacing w:after="0" w:line="240" w:lineRule="auto"/>
              <w:rPr>
                <w:rFonts w:ascii="Times New Roman" w:eastAsia="Times New Roman" w:hAnsi="Times New Roman" w:cs="Times New Roman"/>
                <w:sz w:val="24"/>
                <w:szCs w:val="24"/>
                <w:lang w:eastAsia="lv-LV"/>
              </w:rPr>
            </w:pPr>
          </w:p>
          <w:p w:rsidR="003803A1" w:rsidRPr="003803A1" w:rsidRDefault="003803A1" w:rsidP="003803A1">
            <w:pPr>
              <w:spacing w:after="0" w:line="240" w:lineRule="auto"/>
              <w:rPr>
                <w:rFonts w:ascii="Times New Roman" w:eastAsia="Times New Roman" w:hAnsi="Times New Roman" w:cs="Times New Roman"/>
                <w:sz w:val="24"/>
                <w:szCs w:val="24"/>
                <w:lang w:eastAsia="lv-LV"/>
              </w:rPr>
            </w:pPr>
          </w:p>
        </w:tc>
      </w:tr>
      <w:tr w:rsidR="00A460B4" w:rsidRPr="003A66FF" w:rsidTr="00DA1833">
        <w:tblPrEx>
          <w:tblBorders>
            <w:top w:val="single" w:sz="4" w:space="0" w:color="auto"/>
            <w:left w:val="single" w:sz="4" w:space="0" w:color="auto"/>
            <w:bottom w:val="single" w:sz="4" w:space="0" w:color="auto"/>
            <w:right w:val="single" w:sz="4" w:space="0" w:color="auto"/>
          </w:tblBorders>
        </w:tblPrEx>
        <w:tc>
          <w:tcPr>
            <w:tcW w:w="437" w:type="pct"/>
            <w:tcBorders>
              <w:top w:val="single" w:sz="6" w:space="0" w:color="000000"/>
              <w:left w:val="single" w:sz="6" w:space="0" w:color="000000"/>
              <w:bottom w:val="single" w:sz="6" w:space="0" w:color="000000"/>
              <w:right w:val="single" w:sz="6" w:space="0" w:color="000000"/>
            </w:tcBorders>
            <w:vAlign w:val="center"/>
          </w:tcPr>
          <w:p w:rsidR="003803A1" w:rsidRPr="003A66FF" w:rsidRDefault="003803A1" w:rsidP="008C0113">
            <w:pPr>
              <w:spacing w:after="0" w:line="240" w:lineRule="auto"/>
              <w:jc w:val="center"/>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Nr. p.k.</w:t>
            </w:r>
          </w:p>
        </w:tc>
        <w:tc>
          <w:tcPr>
            <w:tcW w:w="878" w:type="pct"/>
            <w:gridSpan w:val="3"/>
            <w:tcBorders>
              <w:top w:val="single" w:sz="6" w:space="0" w:color="000000"/>
              <w:left w:val="single" w:sz="6" w:space="0" w:color="000000"/>
              <w:bottom w:val="single" w:sz="6" w:space="0" w:color="000000"/>
              <w:right w:val="single" w:sz="6" w:space="0" w:color="000000"/>
            </w:tcBorders>
            <w:vAlign w:val="center"/>
          </w:tcPr>
          <w:p w:rsidR="003803A1" w:rsidRPr="003A66FF" w:rsidRDefault="003803A1" w:rsidP="008C0113">
            <w:pPr>
              <w:spacing w:after="0" w:line="240" w:lineRule="auto"/>
              <w:ind w:firstLine="12"/>
              <w:jc w:val="center"/>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Saskaņošanai nosūtītā projekta redakcija (konkrēta punkta (panta) redakcija)</w:t>
            </w:r>
          </w:p>
        </w:tc>
        <w:tc>
          <w:tcPr>
            <w:tcW w:w="1359" w:type="pct"/>
            <w:tcBorders>
              <w:top w:val="single" w:sz="6" w:space="0" w:color="000000"/>
              <w:left w:val="single" w:sz="6" w:space="0" w:color="000000"/>
              <w:bottom w:val="single" w:sz="6" w:space="0" w:color="000000"/>
              <w:right w:val="single" w:sz="6" w:space="0" w:color="000000"/>
            </w:tcBorders>
            <w:vAlign w:val="center"/>
          </w:tcPr>
          <w:p w:rsidR="003803A1" w:rsidRPr="003A66FF" w:rsidRDefault="003803A1" w:rsidP="008C0113">
            <w:pPr>
              <w:spacing w:after="0" w:line="240" w:lineRule="auto"/>
              <w:ind w:right="3"/>
              <w:jc w:val="center"/>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1204" w:type="pct"/>
            <w:tcBorders>
              <w:top w:val="single" w:sz="6" w:space="0" w:color="000000"/>
              <w:left w:val="single" w:sz="6" w:space="0" w:color="000000"/>
              <w:bottom w:val="single" w:sz="6" w:space="0" w:color="000000"/>
              <w:right w:val="single" w:sz="6" w:space="0" w:color="000000"/>
            </w:tcBorders>
            <w:vAlign w:val="center"/>
          </w:tcPr>
          <w:p w:rsidR="003803A1" w:rsidRPr="003A66FF" w:rsidRDefault="003803A1" w:rsidP="008C0113">
            <w:pPr>
              <w:spacing w:after="0" w:line="240" w:lineRule="auto"/>
              <w:ind w:firstLine="21"/>
              <w:jc w:val="center"/>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Atbildīgās ministrijas norāde par to, ka iebildums ir ņemts vērā, vai informācija par saskaņošanā panākto alternatīvo risinājumu</w:t>
            </w:r>
          </w:p>
        </w:tc>
        <w:tc>
          <w:tcPr>
            <w:tcW w:w="1122" w:type="pct"/>
            <w:tcBorders>
              <w:top w:val="single" w:sz="4" w:space="0" w:color="auto"/>
              <w:left w:val="single" w:sz="4" w:space="0" w:color="auto"/>
              <w:bottom w:val="single" w:sz="4" w:space="0" w:color="auto"/>
            </w:tcBorders>
            <w:vAlign w:val="center"/>
          </w:tcPr>
          <w:p w:rsidR="003803A1" w:rsidRPr="003A66FF" w:rsidRDefault="003803A1" w:rsidP="008C0113">
            <w:pPr>
              <w:spacing w:after="0" w:line="240" w:lineRule="auto"/>
              <w:jc w:val="center"/>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Projekta attiecīgā punkta (panta) galīgā redakcija</w:t>
            </w:r>
          </w:p>
        </w:tc>
      </w:tr>
      <w:tr w:rsidR="00A460B4" w:rsidRPr="003A66FF" w:rsidTr="00DA1833">
        <w:tblPrEx>
          <w:tblBorders>
            <w:top w:val="single" w:sz="4" w:space="0" w:color="auto"/>
            <w:left w:val="single" w:sz="4" w:space="0" w:color="auto"/>
            <w:bottom w:val="single" w:sz="4" w:space="0" w:color="auto"/>
            <w:right w:val="single" w:sz="4" w:space="0" w:color="auto"/>
          </w:tblBorders>
        </w:tblPrEx>
        <w:tc>
          <w:tcPr>
            <w:tcW w:w="437" w:type="pct"/>
            <w:tcBorders>
              <w:top w:val="single" w:sz="6" w:space="0" w:color="000000"/>
              <w:left w:val="single" w:sz="6" w:space="0" w:color="000000"/>
              <w:bottom w:val="single" w:sz="6" w:space="0" w:color="000000"/>
              <w:right w:val="single" w:sz="6" w:space="0" w:color="000000"/>
            </w:tcBorders>
          </w:tcPr>
          <w:p w:rsidR="003803A1" w:rsidRPr="003A66FF" w:rsidRDefault="003803A1" w:rsidP="008C0113">
            <w:pPr>
              <w:spacing w:after="0" w:line="240" w:lineRule="auto"/>
              <w:jc w:val="center"/>
              <w:rPr>
                <w:rFonts w:ascii="Times New Roman" w:eastAsia="Times New Roman" w:hAnsi="Times New Roman" w:cs="Times New Roman"/>
                <w:sz w:val="20"/>
                <w:szCs w:val="20"/>
                <w:lang w:eastAsia="lv-LV"/>
              </w:rPr>
            </w:pPr>
            <w:r w:rsidRPr="003A66FF">
              <w:rPr>
                <w:rFonts w:ascii="Times New Roman" w:eastAsia="Times New Roman" w:hAnsi="Times New Roman" w:cs="Times New Roman"/>
                <w:sz w:val="20"/>
                <w:szCs w:val="20"/>
                <w:lang w:eastAsia="lv-LV"/>
              </w:rPr>
              <w:t>1</w:t>
            </w:r>
          </w:p>
        </w:tc>
        <w:tc>
          <w:tcPr>
            <w:tcW w:w="878" w:type="pct"/>
            <w:gridSpan w:val="3"/>
            <w:tcBorders>
              <w:top w:val="single" w:sz="6" w:space="0" w:color="000000"/>
              <w:left w:val="single" w:sz="6" w:space="0" w:color="000000"/>
              <w:bottom w:val="single" w:sz="6" w:space="0" w:color="000000"/>
              <w:right w:val="single" w:sz="6" w:space="0" w:color="000000"/>
            </w:tcBorders>
          </w:tcPr>
          <w:p w:rsidR="003803A1" w:rsidRPr="003A66FF" w:rsidRDefault="003803A1" w:rsidP="008C0113">
            <w:pPr>
              <w:spacing w:after="0" w:line="240" w:lineRule="auto"/>
              <w:ind w:firstLine="720"/>
              <w:jc w:val="center"/>
              <w:rPr>
                <w:rFonts w:ascii="Times New Roman" w:eastAsia="Times New Roman" w:hAnsi="Times New Roman" w:cs="Times New Roman"/>
                <w:sz w:val="20"/>
                <w:szCs w:val="20"/>
                <w:lang w:eastAsia="lv-LV"/>
              </w:rPr>
            </w:pPr>
            <w:r w:rsidRPr="003A66FF">
              <w:rPr>
                <w:rFonts w:ascii="Times New Roman" w:eastAsia="Times New Roman" w:hAnsi="Times New Roman" w:cs="Times New Roman"/>
                <w:sz w:val="20"/>
                <w:szCs w:val="20"/>
                <w:lang w:eastAsia="lv-LV"/>
              </w:rPr>
              <w:t>2</w:t>
            </w:r>
          </w:p>
        </w:tc>
        <w:tc>
          <w:tcPr>
            <w:tcW w:w="1359" w:type="pct"/>
            <w:tcBorders>
              <w:top w:val="single" w:sz="6" w:space="0" w:color="000000"/>
              <w:left w:val="single" w:sz="6" w:space="0" w:color="000000"/>
              <w:bottom w:val="single" w:sz="6" w:space="0" w:color="000000"/>
              <w:right w:val="single" w:sz="6" w:space="0" w:color="000000"/>
            </w:tcBorders>
          </w:tcPr>
          <w:p w:rsidR="003803A1" w:rsidRPr="003A66FF" w:rsidRDefault="003803A1" w:rsidP="008C0113">
            <w:pPr>
              <w:spacing w:after="0" w:line="240" w:lineRule="auto"/>
              <w:ind w:firstLine="720"/>
              <w:jc w:val="center"/>
              <w:rPr>
                <w:rFonts w:ascii="Times New Roman" w:eastAsia="Times New Roman" w:hAnsi="Times New Roman" w:cs="Times New Roman"/>
                <w:sz w:val="20"/>
                <w:szCs w:val="20"/>
                <w:lang w:eastAsia="lv-LV"/>
              </w:rPr>
            </w:pPr>
            <w:r w:rsidRPr="003A66FF">
              <w:rPr>
                <w:rFonts w:ascii="Times New Roman" w:eastAsia="Times New Roman" w:hAnsi="Times New Roman" w:cs="Times New Roman"/>
                <w:sz w:val="20"/>
                <w:szCs w:val="20"/>
                <w:lang w:eastAsia="lv-LV"/>
              </w:rPr>
              <w:t>3</w:t>
            </w:r>
          </w:p>
        </w:tc>
        <w:tc>
          <w:tcPr>
            <w:tcW w:w="1204" w:type="pct"/>
            <w:tcBorders>
              <w:top w:val="single" w:sz="6" w:space="0" w:color="000000"/>
              <w:left w:val="single" w:sz="6" w:space="0" w:color="000000"/>
              <w:bottom w:val="single" w:sz="6" w:space="0" w:color="000000"/>
              <w:right w:val="single" w:sz="6" w:space="0" w:color="000000"/>
            </w:tcBorders>
          </w:tcPr>
          <w:p w:rsidR="003803A1" w:rsidRPr="003A66FF" w:rsidRDefault="003803A1" w:rsidP="008C0113">
            <w:pPr>
              <w:spacing w:after="0" w:line="240" w:lineRule="auto"/>
              <w:ind w:firstLine="720"/>
              <w:jc w:val="center"/>
              <w:rPr>
                <w:rFonts w:ascii="Times New Roman" w:eastAsia="Times New Roman" w:hAnsi="Times New Roman" w:cs="Times New Roman"/>
                <w:sz w:val="20"/>
                <w:szCs w:val="20"/>
                <w:lang w:eastAsia="lv-LV"/>
              </w:rPr>
            </w:pPr>
            <w:r w:rsidRPr="003A66FF">
              <w:rPr>
                <w:rFonts w:ascii="Times New Roman" w:eastAsia="Times New Roman" w:hAnsi="Times New Roman" w:cs="Times New Roman"/>
                <w:sz w:val="20"/>
                <w:szCs w:val="20"/>
                <w:lang w:eastAsia="lv-LV"/>
              </w:rPr>
              <w:t>4</w:t>
            </w:r>
          </w:p>
        </w:tc>
        <w:tc>
          <w:tcPr>
            <w:tcW w:w="1122" w:type="pct"/>
            <w:tcBorders>
              <w:top w:val="single" w:sz="4" w:space="0" w:color="auto"/>
              <w:left w:val="single" w:sz="4" w:space="0" w:color="auto"/>
              <w:bottom w:val="single" w:sz="4" w:space="0" w:color="auto"/>
            </w:tcBorders>
          </w:tcPr>
          <w:p w:rsidR="003803A1" w:rsidRPr="003A66FF" w:rsidRDefault="003803A1" w:rsidP="008C0113">
            <w:pPr>
              <w:spacing w:after="0" w:line="240" w:lineRule="auto"/>
              <w:jc w:val="center"/>
              <w:rPr>
                <w:rFonts w:ascii="Times New Roman" w:eastAsia="Times New Roman" w:hAnsi="Times New Roman" w:cs="Times New Roman"/>
                <w:sz w:val="20"/>
                <w:szCs w:val="20"/>
                <w:lang w:eastAsia="lv-LV"/>
              </w:rPr>
            </w:pPr>
            <w:r w:rsidRPr="003A66FF">
              <w:rPr>
                <w:rFonts w:ascii="Times New Roman" w:eastAsia="Times New Roman" w:hAnsi="Times New Roman" w:cs="Times New Roman"/>
                <w:sz w:val="20"/>
                <w:szCs w:val="20"/>
                <w:lang w:eastAsia="lv-LV"/>
              </w:rPr>
              <w:t>5</w:t>
            </w:r>
          </w:p>
        </w:tc>
      </w:tr>
      <w:tr w:rsidR="003803A1" w:rsidRPr="003A66FF" w:rsidTr="00AE6FDB">
        <w:tblPrEx>
          <w:tblBorders>
            <w:top w:val="single" w:sz="4" w:space="0" w:color="auto"/>
            <w:left w:val="single" w:sz="4" w:space="0" w:color="auto"/>
            <w:bottom w:val="single" w:sz="4" w:space="0" w:color="auto"/>
            <w:right w:val="single" w:sz="4" w:space="0" w:color="auto"/>
          </w:tblBorders>
        </w:tblPrEx>
        <w:tc>
          <w:tcPr>
            <w:tcW w:w="5000" w:type="pct"/>
            <w:gridSpan w:val="7"/>
            <w:tcBorders>
              <w:left w:val="single" w:sz="6" w:space="0" w:color="000000"/>
              <w:bottom w:val="single" w:sz="4" w:space="0" w:color="auto"/>
            </w:tcBorders>
          </w:tcPr>
          <w:p w:rsidR="003803A1" w:rsidRPr="003A66FF" w:rsidRDefault="003803A1" w:rsidP="008C0113">
            <w:pPr>
              <w:spacing w:after="0" w:line="240" w:lineRule="auto"/>
              <w:rPr>
                <w:rFonts w:ascii="Times New Roman" w:eastAsia="Times New Roman" w:hAnsi="Times New Roman" w:cs="Times New Roman"/>
                <w:b/>
                <w:i/>
                <w:sz w:val="24"/>
                <w:szCs w:val="24"/>
                <w:lang w:eastAsia="lv-LV"/>
              </w:rPr>
            </w:pPr>
          </w:p>
        </w:tc>
      </w:tr>
      <w:tr w:rsidR="00A460B4"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3803A1" w:rsidRDefault="00FC3C6D" w:rsidP="006D25CF">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3803A1">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4. Izteikt 7.5.apakšpunktu šādā redakcijā:</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 informāciju par izglītību:</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7.5.1. informāciju par iegūto izglītību:</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7.5.1.1. izglītības pakāpe;</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7.5.1.2. izglītības veids;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7.5.1.3. izglītības programmas veids;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lastRenderedPageBreak/>
              <w:t>7.5.1.4. izglītības programmas nosaukums;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7.5.1.5. izglītības programmas joma;</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7.5.1.6. izglītības programmas kods;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7.5.1.7. iegūtā kvalifikācija (ja attiecināms);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7.5.1.8. izglītības dokuments;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7.5.1.9. izglītības iestādes nosaukums;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7.5.1.10. izglītības iestādes reģistrācijas numurs;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7.5.1.11. izglītības programmas īstenošanas ilgums (stundas);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7.5.1.12. akreditācijas identifikators;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7.5.1.13. akreditācijas termiņš;</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7.5.2. informāciju par uzsākto pamatizglītības vai vidējās izglītības programmas apguvi:</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lastRenderedPageBreak/>
              <w:t>7.5.2.1. izglītības programmas veids;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7.5.2.2. izglītības programmas nosaukums;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7.5.2.3. izglītības programmas apguves uzsākšanas datums;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7.5.2.4. izglītības programmas apguves ilgums;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7.5.2.5. izglītības programmas apguves veids;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7.5.2.6. izglītības iestādes nosaukums;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7.5.2.7. mācību klase vai mācību kurss;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7.5.2.8. izglītības iestādes reģistrācijas numurs;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7.5.2.9. izglītības programmas kods;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7.5.3. informāciju par uzsākto izglītību:</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7.5.3.1. izglītības pakāpe;</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7.5.3.2. izglītības veids;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7.5.3.3. izglītības programmas veids;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lastRenderedPageBreak/>
              <w:t>7.5.3.4. izglītības programmas nosaukums;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7.5.3.5. izglītības programmas joma;</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7.5.3.6. kvalifikācija (ja attiecināms);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7.5.3.7. izglītības iestādes nosaukums;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7.5.3.8. izglītības iestādes reģistrācijas numurs;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7.5.3.9. izglītības programmas īstenošanas ilgums (stundas);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7.5.3.10. akreditācijas identifikators;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7.5.3.11. akreditācijas termiņš;</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7.5.4. informāciju par uzsāktajām un apgūtajām neformālās izglītības programmām:</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7.5.4.1.izglītības iestādes nosaukums;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7.5.4.2. izglītības iestādes reģistrācijas numurs (ja attiecināms);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lastRenderedPageBreak/>
              <w:t>7.5.4.3. izglītības iestādes faktiskā dibinātāja nosaukums/vārds, uzvārds;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7.5.4.4. izglītības iestādes pakļautība;</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7.5.4.5. izglītības programmas veida nosaukums;</w:t>
            </w:r>
          </w:p>
          <w:p w:rsidR="00C65642" w:rsidRPr="00C65642" w:rsidRDefault="00C65642" w:rsidP="00C65642">
            <w:pPr>
              <w:tabs>
                <w:tab w:val="left" w:pos="284"/>
              </w:tabs>
              <w:spacing w:after="0" w:line="240" w:lineRule="auto"/>
              <w:contextualSpacing/>
              <w:jc w:val="both"/>
              <w:rPr>
                <w:rFonts w:ascii="Times New Roman" w:eastAsia="Times New Roman" w:hAnsi="Times New Roman" w:cs="Times New Roman"/>
                <w:sz w:val="24"/>
                <w:szCs w:val="24"/>
              </w:rPr>
            </w:pPr>
            <w:r w:rsidRPr="00C65642">
              <w:rPr>
                <w:rFonts w:ascii="Times New Roman" w:eastAsia="Times New Roman" w:hAnsi="Times New Roman" w:cs="Times New Roman"/>
                <w:sz w:val="24"/>
                <w:szCs w:val="24"/>
              </w:rPr>
              <w:t>7.5.4.6. izglītības programmas nosaukums.”</w:t>
            </w:r>
          </w:p>
          <w:p w:rsidR="000F7AF4" w:rsidRPr="00527F10" w:rsidRDefault="000F7AF4" w:rsidP="00761422">
            <w:pPr>
              <w:tabs>
                <w:tab w:val="left" w:pos="284"/>
              </w:tabs>
              <w:spacing w:after="0" w:line="240" w:lineRule="auto"/>
              <w:contextualSpacing/>
              <w:jc w:val="both"/>
              <w:rPr>
                <w:rFonts w:ascii="Times New Roman" w:eastAsia="Times New Roman" w:hAnsi="Times New Roman" w:cs="Times New Roman"/>
                <w:sz w:val="24"/>
                <w:szCs w:val="24"/>
              </w:rPr>
            </w:pPr>
          </w:p>
        </w:tc>
        <w:tc>
          <w:tcPr>
            <w:tcW w:w="1375" w:type="pct"/>
            <w:gridSpan w:val="2"/>
            <w:tcBorders>
              <w:left w:val="single" w:sz="6" w:space="0" w:color="000000"/>
              <w:bottom w:val="single" w:sz="4" w:space="0" w:color="auto"/>
              <w:right w:val="single" w:sz="6" w:space="0" w:color="000000"/>
            </w:tcBorders>
          </w:tcPr>
          <w:p w:rsidR="00F74633" w:rsidRDefault="00FC3C6D" w:rsidP="007A6B8C">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b/>
                <w:sz w:val="24"/>
                <w:szCs w:val="20"/>
              </w:rPr>
              <w:lastRenderedPageBreak/>
              <w:t>Izglītības un zinātnes</w:t>
            </w:r>
            <w:r w:rsidR="00F74633" w:rsidRPr="00F74633">
              <w:rPr>
                <w:rFonts w:ascii="Times New Roman" w:eastAsia="Times New Roman" w:hAnsi="Times New Roman" w:cs="Times New Roman"/>
                <w:b/>
                <w:sz w:val="24"/>
                <w:szCs w:val="20"/>
              </w:rPr>
              <w:t xml:space="preserve"> ministrija:</w:t>
            </w:r>
            <w:r w:rsidR="00F74633">
              <w:rPr>
                <w:rFonts w:ascii="Times New Roman" w:eastAsia="Times New Roman" w:hAnsi="Times New Roman" w:cs="Times New Roman"/>
                <w:sz w:val="24"/>
                <w:szCs w:val="20"/>
              </w:rPr>
              <w:t xml:space="preserve"> </w:t>
            </w:r>
          </w:p>
          <w:p w:rsidR="00B209EB" w:rsidRDefault="00B209EB" w:rsidP="007A6B8C">
            <w:pPr>
              <w:spacing w:after="0" w:line="240" w:lineRule="auto"/>
              <w:jc w:val="both"/>
              <w:rPr>
                <w:rFonts w:ascii="Times New Roman" w:eastAsia="Times New Roman" w:hAnsi="Times New Roman" w:cs="Times New Roman"/>
                <w:sz w:val="24"/>
                <w:szCs w:val="20"/>
              </w:rPr>
            </w:pPr>
          </w:p>
          <w:p w:rsidR="00B209EB" w:rsidRDefault="00FC3C6D" w:rsidP="00FC3C6D">
            <w:pPr>
              <w:spacing w:after="0" w:line="240" w:lineRule="auto"/>
              <w:jc w:val="both"/>
              <w:rPr>
                <w:rFonts w:ascii="Times New Roman" w:eastAsia="Calibri" w:hAnsi="Times New Roman" w:cs="Times New Roman"/>
                <w:color w:val="000000"/>
                <w:sz w:val="24"/>
                <w:szCs w:val="24"/>
              </w:rPr>
            </w:pPr>
            <w:r w:rsidRPr="00FC3C6D">
              <w:rPr>
                <w:rFonts w:ascii="Times New Roman" w:eastAsia="Calibri" w:hAnsi="Times New Roman" w:cs="Times New Roman"/>
                <w:color w:val="000000"/>
                <w:sz w:val="24"/>
                <w:szCs w:val="24"/>
              </w:rPr>
              <w:t xml:space="preserve">Vēršam uzmanību, ka Izglītības likuma 46.panta piektajā daļā noteikts, ka “izglītības iestādes, kā arī Nacionālo bruņoto spēku vienības, kuru uzdevumos ietilpst pieaugušo izglītības programmu īstenošana, ir tiesīgas īstenot pieaugušo neformālās izglītības programmas bez licences saņemšanas, bet citas juridiskās un fiziskās personas, kuras nav reģistrētas Izglītības iestāžu reģistrā, — pēc licences saņemšanas pašvaldībā”. </w:t>
            </w:r>
            <w:r w:rsidRPr="00FC3C6D">
              <w:rPr>
                <w:rFonts w:ascii="Times New Roman" w:eastAsia="Calibri" w:hAnsi="Times New Roman" w:cs="Times New Roman"/>
                <w:color w:val="000000"/>
                <w:sz w:val="24"/>
                <w:szCs w:val="24"/>
              </w:rPr>
              <w:lastRenderedPageBreak/>
              <w:t>Ņemot vērā minēto, iekļaujot informāciju to personu reģistrā, kuras ir pieprasījušas un saņēmušas vai kurām ir atteikts bezdarbnieka vai darba meklētāja statuss, kā arī ir bezdarba riskam pakļautās personas, attiecībā uz uzsāktajām un apgūtajām neformālās izglītības programmām ne vienmēr būs iespēja ievadīt projekta apakšpunktā 7.5.4.1. un 7.5.3.2. noteikto informāciju par izglītības iestādes nosaukumu un izglītības iestādes reģistrācijas numuru. Iesakām precizēt projekta 6.punktu, izsakot apakšpunktu 7.5.4.1. šādā redakcijā – “Iestādes nosaukums” un svītrot 7.5.3.2. apakšpunktu vai atzīmēt ievadāmo informāciju kā neobligātu (ja attiecināms). Vienlaikus vēršam uzmanību, ka projekta 7.5.4. apakšpunktā izlabojama numerācijas kļūda – attiecīgi no 7.5.3.2. uz 7.5.4.2.</w:t>
            </w:r>
          </w:p>
          <w:p w:rsidR="009B5A6A" w:rsidRDefault="009B5A6A" w:rsidP="00FC3C6D">
            <w:pPr>
              <w:spacing w:after="0" w:line="240" w:lineRule="auto"/>
              <w:jc w:val="both"/>
              <w:rPr>
                <w:rFonts w:ascii="Times New Roman" w:eastAsia="Calibri" w:hAnsi="Times New Roman" w:cs="Times New Roman"/>
                <w:color w:val="000000"/>
                <w:sz w:val="24"/>
                <w:szCs w:val="24"/>
              </w:rPr>
            </w:pPr>
          </w:p>
          <w:p w:rsidR="009B5A6A" w:rsidRDefault="009B5A6A" w:rsidP="00FC3C6D">
            <w:pPr>
              <w:spacing w:after="0" w:line="240" w:lineRule="auto"/>
              <w:jc w:val="both"/>
              <w:rPr>
                <w:rFonts w:ascii="Times New Roman" w:eastAsia="Calibri" w:hAnsi="Times New Roman" w:cs="Times New Roman"/>
                <w:color w:val="000000"/>
                <w:sz w:val="24"/>
                <w:szCs w:val="24"/>
              </w:rPr>
            </w:pPr>
          </w:p>
          <w:p w:rsidR="00C84ED7" w:rsidRPr="00C84ED7" w:rsidRDefault="00C84ED7" w:rsidP="009B5A6A">
            <w:pPr>
              <w:spacing w:after="0" w:line="240" w:lineRule="auto"/>
              <w:jc w:val="both"/>
              <w:rPr>
                <w:rFonts w:ascii="Times New Roman" w:eastAsia="Times New Roman" w:hAnsi="Times New Roman" w:cs="Times New Roman"/>
                <w:b/>
                <w:sz w:val="24"/>
                <w:szCs w:val="20"/>
              </w:rPr>
            </w:pPr>
            <w:r w:rsidRPr="00C84ED7">
              <w:rPr>
                <w:rFonts w:ascii="Times New Roman" w:eastAsia="Times New Roman" w:hAnsi="Times New Roman" w:cs="Times New Roman"/>
                <w:b/>
                <w:sz w:val="24"/>
                <w:szCs w:val="20"/>
              </w:rPr>
              <w:t>Izglītības un zinātnes ministrija</w:t>
            </w:r>
            <w:r w:rsidR="00BE24E9">
              <w:rPr>
                <w:rFonts w:ascii="Times New Roman" w:eastAsia="Times New Roman" w:hAnsi="Times New Roman" w:cs="Times New Roman"/>
                <w:b/>
                <w:sz w:val="24"/>
                <w:szCs w:val="20"/>
              </w:rPr>
              <w:t xml:space="preserve"> </w:t>
            </w:r>
            <w:r w:rsidR="00BE24E9">
              <w:rPr>
                <w:rFonts w:ascii="Times New Roman" w:eastAsia="Times New Roman" w:hAnsi="Times New Roman" w:cs="Times New Roman"/>
                <w:sz w:val="24"/>
                <w:szCs w:val="20"/>
              </w:rPr>
              <w:t>(18.08.2021)</w:t>
            </w:r>
            <w:r w:rsidRPr="00C84ED7">
              <w:rPr>
                <w:rFonts w:ascii="Times New Roman" w:eastAsia="Times New Roman" w:hAnsi="Times New Roman" w:cs="Times New Roman"/>
                <w:b/>
                <w:sz w:val="24"/>
                <w:szCs w:val="20"/>
              </w:rPr>
              <w:t>:</w:t>
            </w:r>
          </w:p>
          <w:p w:rsidR="009B5A6A" w:rsidRPr="009B5A6A" w:rsidRDefault="009B5A6A" w:rsidP="009B5A6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t xml:space="preserve">Atkārtoti lūdzam precizēt noteikumu projekta 4. punktu, apvienojot šajā punktā ietverto 2017. gada 28. marta noteikumu Nr. 172 „Bezdarbnieku uzskaites un reģistrēto vakanču informācijas sistēmas noteikumi” </w:t>
            </w:r>
            <w:r w:rsidRPr="009B5A6A">
              <w:rPr>
                <w:rFonts w:ascii="Times New Roman" w:eastAsia="Times New Roman" w:hAnsi="Times New Roman" w:cs="Times New Roman"/>
                <w:sz w:val="24"/>
                <w:szCs w:val="20"/>
              </w:rPr>
              <w:lastRenderedPageBreak/>
              <w:t>7.5.2. un 7.5.3. apakšpunktu, jo vairāki datu lauki ir vienādi un nav nepieciešams katram datu izmantošanas mērķim veidot atsevišķu apakšpunktu. Piemēram, noteikumu projekta 4. punktu  var izteikt šādā redakcijā:</w:t>
            </w:r>
          </w:p>
          <w:p w:rsidR="009B5A6A" w:rsidRPr="009B5A6A" w:rsidRDefault="009B5A6A" w:rsidP="009B5A6A">
            <w:pPr>
              <w:spacing w:after="0" w:line="240" w:lineRule="auto"/>
              <w:jc w:val="both"/>
              <w:rPr>
                <w:rFonts w:ascii="Times New Roman" w:eastAsia="Times New Roman" w:hAnsi="Times New Roman" w:cs="Times New Roman"/>
                <w:sz w:val="24"/>
                <w:szCs w:val="20"/>
              </w:rPr>
            </w:pPr>
          </w:p>
          <w:p w:rsidR="009B5A6A" w:rsidRPr="009B5A6A" w:rsidRDefault="009B5A6A" w:rsidP="009B5A6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t>“4. Izteikt 7.5.2. punktu šādā redakcijā</w:t>
            </w:r>
          </w:p>
          <w:p w:rsidR="009B5A6A" w:rsidRPr="009B5A6A" w:rsidRDefault="009B5A6A" w:rsidP="009B5A6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t>7.5.2. informāciju par uzsākto izglītību, atbilstoši programmas veidam:</w:t>
            </w:r>
          </w:p>
          <w:p w:rsidR="009B5A6A" w:rsidRPr="009B5A6A" w:rsidRDefault="009B5A6A" w:rsidP="009B5A6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t>7.5.2.1. izglītības programmas veids;</w:t>
            </w:r>
          </w:p>
          <w:p w:rsidR="009B5A6A" w:rsidRPr="009B5A6A" w:rsidRDefault="009B5A6A" w:rsidP="009B5A6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t>7.5.2.2. izglītības programmas nosaukums;</w:t>
            </w:r>
          </w:p>
          <w:p w:rsidR="009B5A6A" w:rsidRPr="009B5A6A" w:rsidRDefault="009B5A6A" w:rsidP="009B5A6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t>7.5.2.3. izglītības programmas kods;</w:t>
            </w:r>
          </w:p>
          <w:p w:rsidR="009B5A6A" w:rsidRPr="009B5A6A" w:rsidRDefault="009B5A6A" w:rsidP="009B5A6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t>7.5.2.4. izglītības programmas apguves uzsākšanas datums;</w:t>
            </w:r>
          </w:p>
          <w:p w:rsidR="009B5A6A" w:rsidRPr="009B5A6A" w:rsidRDefault="009B5A6A" w:rsidP="009B5A6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t>7.5.2.5. izglītības programmas apguves ilgums;</w:t>
            </w:r>
          </w:p>
          <w:p w:rsidR="009B5A6A" w:rsidRPr="009B5A6A" w:rsidRDefault="009B5A6A" w:rsidP="009B5A6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t>7.5.2.6. izglītības programmas apguves veids;</w:t>
            </w:r>
          </w:p>
          <w:p w:rsidR="009B5A6A" w:rsidRPr="009B5A6A" w:rsidRDefault="009B5A6A" w:rsidP="009B5A6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t>7.5.2.7. izglītības programmas joma;</w:t>
            </w:r>
          </w:p>
          <w:p w:rsidR="009B5A6A" w:rsidRPr="009B5A6A" w:rsidRDefault="009B5A6A" w:rsidP="009B5A6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t>7.5.2.8. kvalifikācija (ja attiecināms);</w:t>
            </w:r>
          </w:p>
          <w:p w:rsidR="009B5A6A" w:rsidRPr="009B5A6A" w:rsidRDefault="009B5A6A" w:rsidP="009B5A6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t>7.5.2.9. izglītības programmas īstenošanas ilgums (stundas);</w:t>
            </w:r>
          </w:p>
          <w:p w:rsidR="009B5A6A" w:rsidRPr="009B5A6A" w:rsidRDefault="009B5A6A" w:rsidP="009B5A6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t>7.5.2.10. akreditācijas identifikators;</w:t>
            </w:r>
          </w:p>
          <w:p w:rsidR="009B5A6A" w:rsidRPr="009B5A6A" w:rsidRDefault="009B5A6A" w:rsidP="009B5A6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t>7.5.2.11. akreditācijas termiņš;</w:t>
            </w:r>
          </w:p>
          <w:p w:rsidR="009B5A6A" w:rsidRPr="009B5A6A" w:rsidRDefault="009B5A6A" w:rsidP="009B5A6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t>7.5.2.12. izglītības iestādes nosaukums;</w:t>
            </w:r>
          </w:p>
          <w:p w:rsidR="009B5A6A" w:rsidRPr="009B5A6A" w:rsidRDefault="009B5A6A" w:rsidP="009B5A6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t>7.5.2.13. izglītības iestādes reģistrācijas numurs;</w:t>
            </w:r>
          </w:p>
          <w:p w:rsidR="009B5A6A" w:rsidRPr="009B5A6A" w:rsidRDefault="009B5A6A" w:rsidP="009B5A6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lastRenderedPageBreak/>
              <w:t>7.5.2.14. mācību klase vai mācību kurss;</w:t>
            </w:r>
          </w:p>
          <w:p w:rsidR="009B5A6A" w:rsidRPr="009B5A6A" w:rsidRDefault="009B5A6A" w:rsidP="009B5A6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t>7.5.2.15. izglītības pakāpe;</w:t>
            </w:r>
          </w:p>
          <w:p w:rsidR="009B5A6A" w:rsidRPr="009B5A6A" w:rsidRDefault="009B5A6A" w:rsidP="009B5A6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t>7.5.2.16. izglītības veids.”</w:t>
            </w:r>
          </w:p>
          <w:p w:rsidR="009B5A6A" w:rsidRPr="009B5A6A" w:rsidRDefault="009B5A6A" w:rsidP="009B5A6A">
            <w:pPr>
              <w:spacing w:after="0" w:line="240" w:lineRule="auto"/>
              <w:jc w:val="both"/>
              <w:rPr>
                <w:rFonts w:ascii="Times New Roman" w:eastAsia="Times New Roman" w:hAnsi="Times New Roman" w:cs="Times New Roman"/>
                <w:sz w:val="24"/>
                <w:szCs w:val="20"/>
              </w:rPr>
            </w:pPr>
          </w:p>
          <w:p w:rsidR="009B5A6A" w:rsidRDefault="00C65642" w:rsidP="009B5A6A">
            <w:pPr>
              <w:spacing w:after="0" w:line="240" w:lineRule="auto"/>
              <w:jc w:val="both"/>
              <w:rPr>
                <w:rFonts w:ascii="Times New Roman" w:eastAsia="Times New Roman" w:hAnsi="Times New Roman" w:cs="Times New Roman"/>
                <w:sz w:val="24"/>
                <w:szCs w:val="20"/>
              </w:rPr>
            </w:pPr>
            <w:r w:rsidRPr="00C65642">
              <w:rPr>
                <w:rFonts w:ascii="Times New Roman" w:eastAsia="Times New Roman" w:hAnsi="Times New Roman" w:cs="Times New Roman"/>
                <w:b/>
                <w:sz w:val="24"/>
                <w:szCs w:val="20"/>
              </w:rPr>
              <w:t>Veselības ministrija</w:t>
            </w:r>
            <w:r>
              <w:rPr>
                <w:rFonts w:ascii="Times New Roman" w:eastAsia="Times New Roman" w:hAnsi="Times New Roman" w:cs="Times New Roman"/>
                <w:sz w:val="24"/>
                <w:szCs w:val="20"/>
              </w:rPr>
              <w:t xml:space="preserve"> (</w:t>
            </w:r>
            <w:r w:rsidR="009C5297">
              <w:rPr>
                <w:rFonts w:ascii="Times New Roman" w:eastAsia="Times New Roman" w:hAnsi="Times New Roman" w:cs="Times New Roman"/>
                <w:sz w:val="24"/>
                <w:szCs w:val="20"/>
              </w:rPr>
              <w:t xml:space="preserve">16.08.2021. </w:t>
            </w:r>
            <w:r>
              <w:rPr>
                <w:rFonts w:ascii="Times New Roman" w:eastAsia="Times New Roman" w:hAnsi="Times New Roman" w:cs="Times New Roman"/>
                <w:sz w:val="24"/>
                <w:szCs w:val="20"/>
              </w:rPr>
              <w:t>priekšlikums):</w:t>
            </w:r>
          </w:p>
          <w:p w:rsidR="00C65642" w:rsidRPr="009B5A6A" w:rsidRDefault="00C65642" w:rsidP="009B5A6A">
            <w:pPr>
              <w:spacing w:after="0" w:line="240" w:lineRule="auto"/>
              <w:jc w:val="both"/>
              <w:rPr>
                <w:rFonts w:ascii="Times New Roman" w:eastAsia="Times New Roman" w:hAnsi="Times New Roman" w:cs="Times New Roman"/>
                <w:sz w:val="24"/>
                <w:szCs w:val="20"/>
              </w:rPr>
            </w:pPr>
          </w:p>
          <w:p w:rsidR="00C65642" w:rsidRPr="00C65642" w:rsidRDefault="00C65642" w:rsidP="00C65642">
            <w:pPr>
              <w:spacing w:after="0" w:line="240" w:lineRule="auto"/>
              <w:jc w:val="both"/>
              <w:rPr>
                <w:rFonts w:ascii="Times New Roman" w:eastAsia="Times New Roman" w:hAnsi="Times New Roman" w:cs="Times New Roman"/>
                <w:sz w:val="24"/>
                <w:szCs w:val="20"/>
              </w:rPr>
            </w:pPr>
            <w:r w:rsidRPr="00C65642">
              <w:rPr>
                <w:rFonts w:ascii="Times New Roman" w:eastAsia="Times New Roman" w:hAnsi="Times New Roman" w:cs="Times New Roman"/>
                <w:sz w:val="24"/>
                <w:szCs w:val="20"/>
              </w:rPr>
              <w:t>Nav līdz galam precīzi izprotams, kāda veida informāciju ir plānots uzkrāt atbilstoši</w:t>
            </w:r>
          </w:p>
          <w:p w:rsidR="00C65642" w:rsidRPr="00C65642" w:rsidRDefault="00C65642" w:rsidP="00C65642">
            <w:pPr>
              <w:spacing w:after="0" w:line="240" w:lineRule="auto"/>
              <w:jc w:val="both"/>
              <w:rPr>
                <w:rFonts w:ascii="Times New Roman" w:eastAsia="Times New Roman" w:hAnsi="Times New Roman" w:cs="Times New Roman"/>
                <w:sz w:val="24"/>
                <w:szCs w:val="20"/>
              </w:rPr>
            </w:pPr>
            <w:r w:rsidRPr="00C65642">
              <w:rPr>
                <w:rFonts w:ascii="Times New Roman" w:eastAsia="Times New Roman" w:hAnsi="Times New Roman" w:cs="Times New Roman"/>
                <w:sz w:val="24"/>
                <w:szCs w:val="20"/>
              </w:rPr>
              <w:t>plānotajam 7.5.1.8. apakšpunktam. Nav saprotams, vai tiks augšupielādēts pats izglītības</w:t>
            </w:r>
            <w:r>
              <w:rPr>
                <w:rFonts w:ascii="Times New Roman" w:eastAsia="Times New Roman" w:hAnsi="Times New Roman" w:cs="Times New Roman"/>
                <w:sz w:val="24"/>
                <w:szCs w:val="20"/>
              </w:rPr>
              <w:t xml:space="preserve"> </w:t>
            </w:r>
            <w:r w:rsidRPr="00C65642">
              <w:rPr>
                <w:rFonts w:ascii="Times New Roman" w:eastAsia="Times New Roman" w:hAnsi="Times New Roman" w:cs="Times New Roman"/>
                <w:sz w:val="24"/>
                <w:szCs w:val="20"/>
              </w:rPr>
              <w:t>dokuments elektroniskā veidā vai tomēr šis punkts paredz nosaukt izglītības dokumenta</w:t>
            </w:r>
            <w:r>
              <w:rPr>
                <w:rFonts w:ascii="Times New Roman" w:eastAsia="Times New Roman" w:hAnsi="Times New Roman" w:cs="Times New Roman"/>
                <w:sz w:val="24"/>
                <w:szCs w:val="20"/>
              </w:rPr>
              <w:t xml:space="preserve"> </w:t>
            </w:r>
            <w:r w:rsidRPr="00C65642">
              <w:rPr>
                <w:rFonts w:ascii="Times New Roman" w:eastAsia="Times New Roman" w:hAnsi="Times New Roman" w:cs="Times New Roman"/>
                <w:sz w:val="24"/>
                <w:szCs w:val="20"/>
              </w:rPr>
              <w:t>veidu. Ja plānots ir šis otrais variants, aicinām 7.5.1.8. apakšpunktu noformulēt šādi:</w:t>
            </w:r>
          </w:p>
          <w:p w:rsidR="00C65642" w:rsidRDefault="00C65642" w:rsidP="00C65642">
            <w:pPr>
              <w:spacing w:after="0" w:line="240" w:lineRule="auto"/>
              <w:jc w:val="both"/>
              <w:rPr>
                <w:rFonts w:ascii="Times New Roman" w:eastAsia="Times New Roman" w:hAnsi="Times New Roman" w:cs="Times New Roman"/>
                <w:sz w:val="24"/>
                <w:szCs w:val="20"/>
              </w:rPr>
            </w:pPr>
            <w:r w:rsidRPr="00C65642">
              <w:rPr>
                <w:rFonts w:ascii="Times New Roman" w:eastAsia="Times New Roman" w:hAnsi="Times New Roman" w:cs="Times New Roman"/>
                <w:sz w:val="24"/>
                <w:szCs w:val="20"/>
              </w:rPr>
              <w:t>“izglītības dokumenta veids;”.</w:t>
            </w:r>
          </w:p>
          <w:p w:rsidR="000168ED" w:rsidRDefault="000168ED" w:rsidP="00C65642">
            <w:pPr>
              <w:spacing w:after="0" w:line="240" w:lineRule="auto"/>
              <w:jc w:val="both"/>
              <w:rPr>
                <w:rFonts w:ascii="Times New Roman" w:eastAsia="Times New Roman" w:hAnsi="Times New Roman" w:cs="Times New Roman"/>
                <w:sz w:val="24"/>
                <w:szCs w:val="20"/>
              </w:rPr>
            </w:pPr>
          </w:p>
          <w:p w:rsidR="000168ED" w:rsidRPr="00C84ED7" w:rsidRDefault="000168ED" w:rsidP="000168ED">
            <w:pPr>
              <w:spacing w:after="0" w:line="240" w:lineRule="auto"/>
              <w:jc w:val="both"/>
              <w:rPr>
                <w:rFonts w:ascii="Times New Roman" w:eastAsia="Times New Roman" w:hAnsi="Times New Roman" w:cs="Times New Roman"/>
                <w:b/>
                <w:sz w:val="24"/>
                <w:szCs w:val="20"/>
              </w:rPr>
            </w:pPr>
            <w:r w:rsidRPr="00C84ED7">
              <w:rPr>
                <w:rFonts w:ascii="Times New Roman" w:eastAsia="Times New Roman" w:hAnsi="Times New Roman" w:cs="Times New Roman"/>
                <w:b/>
                <w:sz w:val="24"/>
                <w:szCs w:val="20"/>
              </w:rPr>
              <w:t>Izglītības un zinātnes ministrija</w:t>
            </w:r>
            <w:r>
              <w:rPr>
                <w:rFonts w:ascii="Times New Roman" w:eastAsia="Times New Roman" w:hAnsi="Times New Roman" w:cs="Times New Roman"/>
                <w:b/>
                <w:sz w:val="24"/>
                <w:szCs w:val="20"/>
              </w:rPr>
              <w:t xml:space="preserve"> </w:t>
            </w:r>
            <w:r>
              <w:rPr>
                <w:rFonts w:ascii="Times New Roman" w:eastAsia="Times New Roman" w:hAnsi="Times New Roman" w:cs="Times New Roman"/>
                <w:sz w:val="24"/>
                <w:szCs w:val="20"/>
              </w:rPr>
              <w:t>(</w:t>
            </w:r>
            <w:r w:rsidR="00B750D2">
              <w:rPr>
                <w:rFonts w:ascii="Times New Roman" w:eastAsia="Times New Roman" w:hAnsi="Times New Roman" w:cs="Times New Roman"/>
                <w:sz w:val="24"/>
                <w:szCs w:val="20"/>
              </w:rPr>
              <w:t>29.10</w:t>
            </w:r>
            <w:r>
              <w:rPr>
                <w:rFonts w:ascii="Times New Roman" w:eastAsia="Times New Roman" w:hAnsi="Times New Roman" w:cs="Times New Roman"/>
                <w:sz w:val="24"/>
                <w:szCs w:val="20"/>
              </w:rPr>
              <w:t>.2021)</w:t>
            </w:r>
            <w:r w:rsidRPr="00C84ED7">
              <w:rPr>
                <w:rFonts w:ascii="Times New Roman" w:eastAsia="Times New Roman" w:hAnsi="Times New Roman" w:cs="Times New Roman"/>
                <w:b/>
                <w:sz w:val="24"/>
                <w:szCs w:val="20"/>
              </w:rPr>
              <w:t>:</w:t>
            </w:r>
          </w:p>
          <w:p w:rsidR="000168ED" w:rsidRPr="00C65642" w:rsidRDefault="000168ED" w:rsidP="00C65642">
            <w:pPr>
              <w:spacing w:after="0" w:line="240" w:lineRule="auto"/>
              <w:jc w:val="both"/>
              <w:rPr>
                <w:rFonts w:ascii="Times New Roman" w:eastAsia="Times New Roman" w:hAnsi="Times New Roman" w:cs="Times New Roman"/>
                <w:sz w:val="24"/>
                <w:szCs w:val="20"/>
              </w:rPr>
            </w:pPr>
          </w:p>
          <w:p w:rsidR="000168ED" w:rsidRPr="000168ED" w:rsidRDefault="000168ED" w:rsidP="000168ED">
            <w:pPr>
              <w:widowControl w:val="0"/>
              <w:spacing w:after="0" w:line="240" w:lineRule="auto"/>
              <w:ind w:firstLine="720"/>
              <w:jc w:val="both"/>
              <w:rPr>
                <w:rFonts w:ascii="Times New Roman" w:eastAsia="Times New Roman" w:hAnsi="Times New Roman" w:cs="Times New Roman"/>
                <w:sz w:val="24"/>
                <w:szCs w:val="24"/>
              </w:rPr>
            </w:pPr>
            <w:r w:rsidRPr="000168ED">
              <w:rPr>
                <w:rFonts w:ascii="Times New Roman" w:eastAsia="Times New Roman" w:hAnsi="Times New Roman" w:cs="Times New Roman"/>
                <w:sz w:val="24"/>
                <w:szCs w:val="24"/>
              </w:rPr>
              <w:t xml:space="preserve">Lūdzam papildināt noteikumu projekta 4. punktu ar vārdu “formālo” aiz vārdiem “7.5.1. informāciju par iegūto” un aiz vārdiem “7.5.2. informāciju par uzsākto”. </w:t>
            </w:r>
          </w:p>
          <w:p w:rsidR="00FC3C6D" w:rsidRPr="00040973" w:rsidRDefault="00FC3C6D" w:rsidP="00FC3C6D">
            <w:pPr>
              <w:spacing w:after="0" w:line="240" w:lineRule="auto"/>
              <w:jc w:val="both"/>
              <w:rPr>
                <w:rFonts w:ascii="Times New Roman" w:eastAsia="Times New Roman" w:hAnsi="Times New Roman" w:cs="Times New Roman"/>
                <w:sz w:val="24"/>
                <w:szCs w:val="20"/>
              </w:rPr>
            </w:pPr>
          </w:p>
        </w:tc>
        <w:tc>
          <w:tcPr>
            <w:tcW w:w="1204" w:type="pct"/>
            <w:tcBorders>
              <w:left w:val="single" w:sz="6" w:space="0" w:color="000000"/>
              <w:bottom w:val="single" w:sz="4" w:space="0" w:color="auto"/>
              <w:right w:val="single" w:sz="6" w:space="0" w:color="000000"/>
            </w:tcBorders>
          </w:tcPr>
          <w:p w:rsidR="003803A1" w:rsidRDefault="003803A1" w:rsidP="007A6B8C">
            <w:pPr>
              <w:spacing w:after="0" w:line="240" w:lineRule="auto"/>
              <w:rPr>
                <w:rFonts w:ascii="Times New Roman" w:eastAsia="Times New Roman" w:hAnsi="Times New Roman" w:cs="Times New Roman"/>
                <w:b/>
                <w:sz w:val="24"/>
                <w:szCs w:val="24"/>
                <w:lang w:eastAsia="lv-LV"/>
              </w:rPr>
            </w:pPr>
            <w:r w:rsidRPr="003A66FF">
              <w:rPr>
                <w:rFonts w:ascii="Times New Roman" w:eastAsia="Times New Roman" w:hAnsi="Times New Roman" w:cs="Times New Roman"/>
                <w:b/>
                <w:sz w:val="24"/>
                <w:szCs w:val="24"/>
                <w:lang w:eastAsia="lv-LV"/>
              </w:rPr>
              <w:lastRenderedPageBreak/>
              <w:t>Iebildums</w:t>
            </w:r>
            <w:r>
              <w:rPr>
                <w:rFonts w:ascii="Times New Roman" w:eastAsia="Times New Roman" w:hAnsi="Times New Roman" w:cs="Times New Roman"/>
                <w:b/>
                <w:sz w:val="24"/>
                <w:szCs w:val="24"/>
                <w:lang w:eastAsia="lv-LV"/>
              </w:rPr>
              <w:t xml:space="preserve"> </w:t>
            </w:r>
            <w:r w:rsidRPr="003A66FF">
              <w:rPr>
                <w:rFonts w:ascii="Times New Roman" w:eastAsia="Times New Roman" w:hAnsi="Times New Roman" w:cs="Times New Roman"/>
                <w:b/>
                <w:sz w:val="24"/>
                <w:szCs w:val="24"/>
                <w:lang w:eastAsia="lv-LV"/>
              </w:rPr>
              <w:t>ņemts vērā.</w:t>
            </w:r>
          </w:p>
          <w:p w:rsidR="00F74633" w:rsidRDefault="00F74633" w:rsidP="007A6B8C">
            <w:pPr>
              <w:spacing w:after="0" w:line="240" w:lineRule="auto"/>
              <w:rPr>
                <w:rFonts w:ascii="Times New Roman" w:eastAsia="Times New Roman" w:hAnsi="Times New Roman" w:cs="Times New Roman"/>
                <w:b/>
                <w:sz w:val="24"/>
                <w:szCs w:val="24"/>
                <w:lang w:eastAsia="lv-LV"/>
              </w:rPr>
            </w:pPr>
          </w:p>
          <w:p w:rsidR="00476C40" w:rsidRPr="00476C40" w:rsidRDefault="00476C40" w:rsidP="00476C40">
            <w:pPr>
              <w:rPr>
                <w:rFonts w:ascii="Times New Roman" w:eastAsia="Times New Roman" w:hAnsi="Times New Roman" w:cs="Times New Roman"/>
                <w:sz w:val="24"/>
                <w:szCs w:val="24"/>
                <w:lang w:eastAsia="lv-LV"/>
              </w:rPr>
            </w:pPr>
          </w:p>
          <w:p w:rsidR="00476C40" w:rsidRPr="00476C40" w:rsidRDefault="00476C40" w:rsidP="00476C40">
            <w:pPr>
              <w:rPr>
                <w:rFonts w:ascii="Times New Roman" w:eastAsia="Times New Roman" w:hAnsi="Times New Roman" w:cs="Times New Roman"/>
                <w:sz w:val="24"/>
                <w:szCs w:val="24"/>
                <w:lang w:eastAsia="lv-LV"/>
              </w:rPr>
            </w:pPr>
          </w:p>
          <w:p w:rsidR="00476C40" w:rsidRPr="00476C40" w:rsidRDefault="00476C40" w:rsidP="00476C40">
            <w:pPr>
              <w:rPr>
                <w:rFonts w:ascii="Times New Roman" w:eastAsia="Times New Roman" w:hAnsi="Times New Roman" w:cs="Times New Roman"/>
                <w:sz w:val="24"/>
                <w:szCs w:val="24"/>
                <w:lang w:eastAsia="lv-LV"/>
              </w:rPr>
            </w:pPr>
          </w:p>
          <w:p w:rsidR="00476C40" w:rsidRPr="00476C40" w:rsidRDefault="00476C40" w:rsidP="00476C40">
            <w:pPr>
              <w:rPr>
                <w:rFonts w:ascii="Times New Roman" w:eastAsia="Times New Roman" w:hAnsi="Times New Roman" w:cs="Times New Roman"/>
                <w:sz w:val="24"/>
                <w:szCs w:val="24"/>
                <w:lang w:eastAsia="lv-LV"/>
              </w:rPr>
            </w:pPr>
          </w:p>
          <w:p w:rsidR="00476C40" w:rsidRPr="00476C40" w:rsidRDefault="00476C40" w:rsidP="00476C40">
            <w:pPr>
              <w:rPr>
                <w:rFonts w:ascii="Times New Roman" w:eastAsia="Times New Roman" w:hAnsi="Times New Roman" w:cs="Times New Roman"/>
                <w:sz w:val="24"/>
                <w:szCs w:val="24"/>
                <w:lang w:eastAsia="lv-LV"/>
              </w:rPr>
            </w:pPr>
          </w:p>
          <w:p w:rsidR="00476C40" w:rsidRPr="00476C40" w:rsidRDefault="00476C40" w:rsidP="00476C40">
            <w:pPr>
              <w:rPr>
                <w:rFonts w:ascii="Times New Roman" w:eastAsia="Times New Roman" w:hAnsi="Times New Roman" w:cs="Times New Roman"/>
                <w:sz w:val="24"/>
                <w:szCs w:val="24"/>
                <w:lang w:eastAsia="lv-LV"/>
              </w:rPr>
            </w:pPr>
          </w:p>
          <w:p w:rsidR="00476C40" w:rsidRPr="00476C40" w:rsidRDefault="00476C40" w:rsidP="00476C40">
            <w:pPr>
              <w:rPr>
                <w:rFonts w:ascii="Times New Roman" w:eastAsia="Times New Roman" w:hAnsi="Times New Roman" w:cs="Times New Roman"/>
                <w:sz w:val="24"/>
                <w:szCs w:val="24"/>
                <w:lang w:eastAsia="lv-LV"/>
              </w:rPr>
            </w:pPr>
          </w:p>
          <w:p w:rsidR="00476C40" w:rsidRPr="00476C40" w:rsidRDefault="00476C40" w:rsidP="00476C40">
            <w:pPr>
              <w:rPr>
                <w:rFonts w:ascii="Times New Roman" w:eastAsia="Times New Roman" w:hAnsi="Times New Roman" w:cs="Times New Roman"/>
                <w:sz w:val="24"/>
                <w:szCs w:val="24"/>
                <w:lang w:eastAsia="lv-LV"/>
              </w:rPr>
            </w:pPr>
          </w:p>
          <w:p w:rsidR="00476C40" w:rsidRPr="00476C40" w:rsidRDefault="00476C40" w:rsidP="00476C40">
            <w:pPr>
              <w:rPr>
                <w:rFonts w:ascii="Times New Roman" w:eastAsia="Times New Roman" w:hAnsi="Times New Roman" w:cs="Times New Roman"/>
                <w:sz w:val="24"/>
                <w:szCs w:val="24"/>
                <w:lang w:eastAsia="lv-LV"/>
              </w:rPr>
            </w:pPr>
          </w:p>
          <w:p w:rsidR="00476C40" w:rsidRPr="00476C40" w:rsidRDefault="00476C40" w:rsidP="00476C40">
            <w:pPr>
              <w:rPr>
                <w:rFonts w:ascii="Times New Roman" w:eastAsia="Times New Roman" w:hAnsi="Times New Roman" w:cs="Times New Roman"/>
                <w:sz w:val="24"/>
                <w:szCs w:val="24"/>
                <w:lang w:eastAsia="lv-LV"/>
              </w:rPr>
            </w:pPr>
          </w:p>
          <w:p w:rsidR="00476C40" w:rsidRDefault="00476C40" w:rsidP="00476C40">
            <w:pPr>
              <w:rPr>
                <w:rFonts w:ascii="Times New Roman" w:eastAsia="Times New Roman" w:hAnsi="Times New Roman" w:cs="Times New Roman"/>
                <w:sz w:val="24"/>
                <w:szCs w:val="24"/>
                <w:lang w:eastAsia="lv-LV"/>
              </w:rPr>
            </w:pPr>
          </w:p>
          <w:p w:rsidR="00DD7A78" w:rsidRDefault="00DD7A78" w:rsidP="00476C40">
            <w:pPr>
              <w:rPr>
                <w:rFonts w:ascii="Times New Roman" w:eastAsia="Times New Roman" w:hAnsi="Times New Roman" w:cs="Times New Roman"/>
                <w:sz w:val="24"/>
                <w:szCs w:val="24"/>
                <w:lang w:eastAsia="lv-LV"/>
              </w:rPr>
            </w:pPr>
          </w:p>
          <w:p w:rsidR="00476C40" w:rsidRDefault="00476C40" w:rsidP="00476C40">
            <w:pPr>
              <w:rPr>
                <w:rFonts w:ascii="Times New Roman" w:eastAsia="Times New Roman" w:hAnsi="Times New Roman" w:cs="Times New Roman"/>
                <w:sz w:val="24"/>
                <w:szCs w:val="24"/>
                <w:lang w:eastAsia="lv-LV"/>
              </w:rPr>
            </w:pPr>
          </w:p>
          <w:p w:rsidR="00C84ED7" w:rsidRDefault="00C84ED7" w:rsidP="00476C40">
            <w:pPr>
              <w:rPr>
                <w:rFonts w:ascii="Times New Roman" w:eastAsia="Times New Roman" w:hAnsi="Times New Roman" w:cs="Times New Roman"/>
                <w:sz w:val="24"/>
                <w:szCs w:val="24"/>
                <w:lang w:eastAsia="lv-LV"/>
              </w:rPr>
            </w:pPr>
          </w:p>
          <w:p w:rsidR="00C84ED7" w:rsidRDefault="00C84ED7" w:rsidP="00476C40">
            <w:pPr>
              <w:rPr>
                <w:rFonts w:ascii="Times New Roman" w:eastAsia="Times New Roman" w:hAnsi="Times New Roman" w:cs="Times New Roman"/>
                <w:sz w:val="24"/>
                <w:szCs w:val="24"/>
                <w:lang w:eastAsia="lv-LV"/>
              </w:rPr>
            </w:pPr>
          </w:p>
          <w:p w:rsidR="00C84ED7" w:rsidRDefault="00C84ED7" w:rsidP="00476C40">
            <w:pPr>
              <w:rPr>
                <w:rFonts w:ascii="Times New Roman" w:eastAsia="Times New Roman" w:hAnsi="Times New Roman" w:cs="Times New Roman"/>
                <w:sz w:val="24"/>
                <w:szCs w:val="24"/>
                <w:lang w:eastAsia="lv-LV"/>
              </w:rPr>
            </w:pPr>
          </w:p>
          <w:p w:rsidR="00C84ED7" w:rsidRDefault="00C84ED7" w:rsidP="00476C40">
            <w:pPr>
              <w:rPr>
                <w:rFonts w:ascii="Times New Roman" w:eastAsia="Times New Roman" w:hAnsi="Times New Roman" w:cs="Times New Roman"/>
                <w:sz w:val="24"/>
                <w:szCs w:val="24"/>
                <w:lang w:eastAsia="lv-LV"/>
              </w:rPr>
            </w:pPr>
          </w:p>
          <w:p w:rsidR="00C84ED7" w:rsidRDefault="00C84ED7" w:rsidP="00476C40">
            <w:pPr>
              <w:rPr>
                <w:rFonts w:ascii="Times New Roman" w:eastAsia="Times New Roman" w:hAnsi="Times New Roman" w:cs="Times New Roman"/>
                <w:sz w:val="24"/>
                <w:szCs w:val="24"/>
                <w:lang w:eastAsia="lv-LV"/>
              </w:rPr>
            </w:pPr>
          </w:p>
          <w:p w:rsidR="00C84ED7" w:rsidRDefault="00C84ED7" w:rsidP="00476C40">
            <w:pPr>
              <w:rPr>
                <w:rFonts w:ascii="Times New Roman" w:eastAsia="Times New Roman" w:hAnsi="Times New Roman" w:cs="Times New Roman"/>
                <w:sz w:val="24"/>
                <w:szCs w:val="24"/>
                <w:lang w:eastAsia="lv-LV"/>
              </w:rPr>
            </w:pPr>
          </w:p>
          <w:p w:rsidR="00C84ED7" w:rsidRPr="00C84ED7" w:rsidRDefault="00C84ED7" w:rsidP="00476C40">
            <w:pPr>
              <w:rPr>
                <w:rFonts w:ascii="Times New Roman" w:eastAsia="Times New Roman" w:hAnsi="Times New Roman" w:cs="Times New Roman"/>
                <w:b/>
                <w:sz w:val="24"/>
                <w:szCs w:val="24"/>
                <w:lang w:eastAsia="lv-LV"/>
              </w:rPr>
            </w:pPr>
            <w:r w:rsidRPr="00C84ED7">
              <w:rPr>
                <w:rFonts w:ascii="Times New Roman" w:eastAsia="Times New Roman" w:hAnsi="Times New Roman" w:cs="Times New Roman"/>
                <w:b/>
                <w:sz w:val="24"/>
                <w:szCs w:val="24"/>
                <w:lang w:eastAsia="lv-LV"/>
              </w:rPr>
              <w:t xml:space="preserve">Iebildums ņemts vērā.          </w:t>
            </w:r>
          </w:p>
          <w:p w:rsidR="00C84ED7" w:rsidRDefault="00C84ED7" w:rsidP="00C84ED7">
            <w:p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projekta 4.punkts precizēts atbilstoši piedāvātajai redakcijai. Precizēt</w:t>
            </w:r>
            <w:r w:rsidR="00DA1833">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anotācij</w:t>
            </w:r>
            <w:r w:rsidR="00DA1833">
              <w:rPr>
                <w:rFonts w:ascii="Times New Roman" w:eastAsia="Times New Roman" w:hAnsi="Times New Roman" w:cs="Times New Roman"/>
                <w:sz w:val="24"/>
                <w:szCs w:val="24"/>
                <w:lang w:eastAsia="lv-LV"/>
              </w:rPr>
              <w:t>as I sadaļas 2.punkts.</w:t>
            </w: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Default="00C65642" w:rsidP="00C84ED7">
            <w:pPr>
              <w:spacing w:line="240" w:lineRule="auto"/>
              <w:jc w:val="both"/>
              <w:rPr>
                <w:rFonts w:ascii="Times New Roman" w:eastAsia="Times New Roman" w:hAnsi="Times New Roman" w:cs="Times New Roman"/>
                <w:sz w:val="24"/>
                <w:szCs w:val="24"/>
                <w:lang w:eastAsia="lv-LV"/>
              </w:rPr>
            </w:pPr>
          </w:p>
          <w:p w:rsidR="00C65642" w:rsidRPr="00F523CE" w:rsidRDefault="00C65642" w:rsidP="00C84ED7">
            <w:pPr>
              <w:spacing w:line="240" w:lineRule="auto"/>
              <w:jc w:val="both"/>
              <w:rPr>
                <w:rFonts w:ascii="Times New Roman" w:eastAsia="Times New Roman" w:hAnsi="Times New Roman" w:cs="Times New Roman"/>
                <w:b/>
                <w:sz w:val="24"/>
                <w:szCs w:val="24"/>
                <w:lang w:eastAsia="lv-LV"/>
              </w:rPr>
            </w:pPr>
            <w:r w:rsidRPr="00F523CE">
              <w:rPr>
                <w:rFonts w:ascii="Times New Roman" w:eastAsia="Times New Roman" w:hAnsi="Times New Roman" w:cs="Times New Roman"/>
                <w:b/>
                <w:sz w:val="24"/>
                <w:szCs w:val="24"/>
                <w:lang w:eastAsia="lv-LV"/>
              </w:rPr>
              <w:t>Ņemts vērā.</w:t>
            </w:r>
          </w:p>
          <w:p w:rsidR="00B750D2" w:rsidRDefault="00C65642" w:rsidP="00C84ED7">
            <w:p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Precizēts MK Noteikumu Nr.172 </w:t>
            </w:r>
            <w:r w:rsidR="00F523CE">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.5.1.8.apakšpunkts.</w:t>
            </w:r>
          </w:p>
          <w:p w:rsidR="00B750D2" w:rsidRPr="00B750D2" w:rsidRDefault="00B750D2" w:rsidP="00B750D2">
            <w:pPr>
              <w:rPr>
                <w:rFonts w:ascii="Times New Roman" w:eastAsia="Times New Roman" w:hAnsi="Times New Roman" w:cs="Times New Roman"/>
                <w:sz w:val="24"/>
                <w:szCs w:val="24"/>
                <w:lang w:eastAsia="lv-LV"/>
              </w:rPr>
            </w:pPr>
          </w:p>
          <w:p w:rsidR="00B750D2" w:rsidRPr="00B750D2" w:rsidRDefault="00B750D2" w:rsidP="00B750D2">
            <w:pPr>
              <w:rPr>
                <w:rFonts w:ascii="Times New Roman" w:eastAsia="Times New Roman" w:hAnsi="Times New Roman" w:cs="Times New Roman"/>
                <w:sz w:val="24"/>
                <w:szCs w:val="24"/>
                <w:lang w:eastAsia="lv-LV"/>
              </w:rPr>
            </w:pPr>
          </w:p>
          <w:p w:rsidR="00B750D2" w:rsidRPr="00B750D2" w:rsidRDefault="00B750D2" w:rsidP="00B750D2">
            <w:pPr>
              <w:rPr>
                <w:rFonts w:ascii="Times New Roman" w:eastAsia="Times New Roman" w:hAnsi="Times New Roman" w:cs="Times New Roman"/>
                <w:sz w:val="24"/>
                <w:szCs w:val="24"/>
                <w:lang w:eastAsia="lv-LV"/>
              </w:rPr>
            </w:pPr>
          </w:p>
          <w:p w:rsidR="00B750D2" w:rsidRPr="00B750D2" w:rsidRDefault="00B750D2" w:rsidP="00B750D2">
            <w:pPr>
              <w:rPr>
                <w:rFonts w:ascii="Times New Roman" w:eastAsia="Times New Roman" w:hAnsi="Times New Roman" w:cs="Times New Roman"/>
                <w:sz w:val="24"/>
                <w:szCs w:val="24"/>
                <w:lang w:eastAsia="lv-LV"/>
              </w:rPr>
            </w:pPr>
          </w:p>
          <w:p w:rsidR="00B750D2" w:rsidRPr="00B750D2" w:rsidRDefault="00B750D2" w:rsidP="00B750D2">
            <w:pPr>
              <w:rPr>
                <w:rFonts w:ascii="Times New Roman" w:eastAsia="Times New Roman" w:hAnsi="Times New Roman" w:cs="Times New Roman"/>
                <w:b/>
                <w:sz w:val="24"/>
                <w:szCs w:val="24"/>
                <w:lang w:eastAsia="lv-LV"/>
              </w:rPr>
            </w:pPr>
          </w:p>
          <w:p w:rsidR="00B750D2" w:rsidRDefault="00B750D2" w:rsidP="00B750D2">
            <w:pPr>
              <w:rPr>
                <w:rFonts w:ascii="Times New Roman" w:eastAsia="Times New Roman" w:hAnsi="Times New Roman" w:cs="Times New Roman"/>
                <w:b/>
                <w:sz w:val="24"/>
                <w:szCs w:val="24"/>
                <w:lang w:eastAsia="lv-LV"/>
              </w:rPr>
            </w:pPr>
          </w:p>
          <w:p w:rsidR="00B750D2" w:rsidRDefault="00B750D2" w:rsidP="00B750D2">
            <w:pPr>
              <w:rPr>
                <w:rFonts w:ascii="Times New Roman" w:eastAsia="Times New Roman" w:hAnsi="Times New Roman" w:cs="Times New Roman"/>
                <w:b/>
                <w:sz w:val="24"/>
                <w:szCs w:val="24"/>
                <w:lang w:eastAsia="lv-LV"/>
              </w:rPr>
            </w:pPr>
            <w:r w:rsidRPr="00B750D2">
              <w:rPr>
                <w:rFonts w:ascii="Times New Roman" w:eastAsia="Times New Roman" w:hAnsi="Times New Roman" w:cs="Times New Roman"/>
                <w:b/>
                <w:sz w:val="24"/>
                <w:szCs w:val="24"/>
                <w:lang w:eastAsia="lv-LV"/>
              </w:rPr>
              <w:t>Iebildums ņemts vērā</w:t>
            </w:r>
            <w:r w:rsidR="00E677EF">
              <w:rPr>
                <w:rFonts w:ascii="Times New Roman" w:eastAsia="Times New Roman" w:hAnsi="Times New Roman" w:cs="Times New Roman"/>
                <w:b/>
                <w:sz w:val="24"/>
                <w:szCs w:val="24"/>
                <w:lang w:eastAsia="lv-LV"/>
              </w:rPr>
              <w:t xml:space="preserve"> daļēji</w:t>
            </w:r>
          </w:p>
          <w:p w:rsidR="00B750D2" w:rsidRPr="00B750D2" w:rsidRDefault="00E677EF" w:rsidP="00E677EF">
            <w:p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Ar Izglītības un zinātnes ministriju ir panākta vienošanās</w:t>
            </w:r>
            <w:r w:rsidR="00F61DF8">
              <w:rPr>
                <w:rFonts w:ascii="Times New Roman" w:eastAsia="Times New Roman" w:hAnsi="Times New Roman" w:cs="Times New Roman"/>
                <w:sz w:val="24"/>
                <w:szCs w:val="24"/>
                <w:lang w:eastAsia="lv-LV"/>
              </w:rPr>
              <w:t>.</w:t>
            </w:r>
            <w:r w:rsidR="00D36125">
              <w:rPr>
                <w:rFonts w:ascii="Times New Roman" w:eastAsia="Times New Roman" w:hAnsi="Times New Roman" w:cs="Times New Roman"/>
                <w:sz w:val="24"/>
                <w:szCs w:val="24"/>
                <w:lang w:eastAsia="lv-LV"/>
              </w:rPr>
              <w:t xml:space="preserve"> </w:t>
            </w:r>
            <w:r w:rsidR="00F61DF8">
              <w:rPr>
                <w:rFonts w:ascii="Times New Roman" w:eastAsia="Times New Roman" w:hAnsi="Times New Roman" w:cs="Times New Roman"/>
                <w:sz w:val="24"/>
                <w:szCs w:val="24"/>
                <w:lang w:eastAsia="lv-LV"/>
              </w:rPr>
              <w:t>N</w:t>
            </w:r>
            <w:r>
              <w:rPr>
                <w:rFonts w:ascii="Times New Roman" w:eastAsia="Times New Roman" w:hAnsi="Times New Roman" w:cs="Times New Roman"/>
                <w:sz w:val="24"/>
                <w:szCs w:val="24"/>
                <w:lang w:eastAsia="lv-LV"/>
              </w:rPr>
              <w:t>oteikumu projekta 13.punkt</w:t>
            </w:r>
            <w:r w:rsidR="00F61DF8">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xml:space="preserve"> ir noteikts, ka Izglītības un zinātnes ministrija sniedz informācijas sistēmai informāciju par formālo izglītību, savukārt informācijas sistēmā BURVIS tiek uzkrāta informācija ne tikai par formālo, </w:t>
            </w:r>
            <w:r>
              <w:rPr>
                <w:rFonts w:ascii="Times New Roman" w:eastAsia="Times New Roman" w:hAnsi="Times New Roman" w:cs="Times New Roman"/>
                <w:sz w:val="24"/>
                <w:szCs w:val="24"/>
                <w:lang w:eastAsia="lv-LV"/>
              </w:rPr>
              <w:lastRenderedPageBreak/>
              <w:t>bet arī par neformālo izglītību, līdz ar to nav nepieciešams precizēt Noteiktumu projekta 4.punktu.</w:t>
            </w:r>
          </w:p>
        </w:tc>
        <w:tc>
          <w:tcPr>
            <w:tcW w:w="1122" w:type="pct"/>
            <w:tcBorders>
              <w:top w:val="single" w:sz="4" w:space="0" w:color="auto"/>
              <w:left w:val="single" w:sz="4" w:space="0" w:color="auto"/>
              <w:bottom w:val="single" w:sz="4" w:space="0" w:color="auto"/>
            </w:tcBorders>
          </w:tcPr>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lastRenderedPageBreak/>
              <w:t>4. Izteikt 7.5.apakšpunktu šādā redakcijā:</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 informāciju par izglītību:</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7.5.1. informāciju par iegūto izglītību:</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7.5.1.1. izglītības pakāpe;</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7.5.1.2. izglītības veids;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7.5.1.3. izglītības programmas veids;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7.5.1.4. izglītības programmas nosaukums;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7.5.1.5. izglītības programmas joma;</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lastRenderedPageBreak/>
              <w:t>7.5.1.6. izglītības programmas kods;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7.5.1.7. iegūtā kvalifikācija (ja attiecināms);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7.5.1.8. izglītības dokumenta veids;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7.5.1.9. izglītības iestādes nosaukums;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7.5.1.10. izglītības iestādes reģistrācijas numurs;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7.5.1.11. izglītības programmas īstenošanas ilgums (stundas);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7.5.1.12. akreditācijas identifikators;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7.5.1.13. akreditācijas termiņš;</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7.5.2. informāciju par uzsākto izglītību, atbilstoši programmas veidam:</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7.5.2.1. izglītības programmas veids;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7.5.2.2. izglītības programmas nosaukums;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7.5.2.3. izglītības programmas kods;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7.5.2.4. izglītības programmas apguves uzsākšanas datums;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7.5.2.5. izglītības programmas apguves ilgums;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lastRenderedPageBreak/>
              <w:t>7.5.2.6. izglītības programmas apguves veids;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7.5.2.7. izglītības programmas joma;</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7.5.2.8. kvalifikācija (ja attiecināms);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7.5.2.9. izglītības programmas īstenošanas ilgums (stundas);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7.5.2.10. akreditācijas identifikators;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7.5.2.11. akreditācijas termiņš;</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7.5.2.12. izglītības iestādes nosaukums;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7.5.2.13. izglītības iestādes reģistrācijas numurs;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7.5.2.14. mācību klase vai mācību kurss;</w:t>
            </w:r>
          </w:p>
          <w:p w:rsidR="00B750D2"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7.5.2.15. izglītības pakāpe;</w:t>
            </w:r>
          </w:p>
          <w:p w:rsidR="00C84ED7" w:rsidRPr="00E677EF" w:rsidRDefault="00B750D2" w:rsidP="00B750D2">
            <w:pPr>
              <w:tabs>
                <w:tab w:val="left" w:pos="284"/>
              </w:tabs>
              <w:spacing w:after="0" w:line="240" w:lineRule="auto"/>
              <w:contextualSpacing/>
              <w:jc w:val="both"/>
              <w:rPr>
                <w:rFonts w:ascii="Times New Roman" w:eastAsia="Times New Roman" w:hAnsi="Times New Roman" w:cs="Times New Roman"/>
                <w:sz w:val="24"/>
                <w:szCs w:val="24"/>
              </w:rPr>
            </w:pPr>
            <w:r w:rsidRPr="00E677EF">
              <w:rPr>
                <w:rFonts w:ascii="Times New Roman" w:eastAsia="Times New Roman" w:hAnsi="Times New Roman" w:cs="Times New Roman"/>
                <w:sz w:val="24"/>
                <w:szCs w:val="24"/>
              </w:rPr>
              <w:t>7.5.2.16. izglītības veids.”</w:t>
            </w:r>
          </w:p>
          <w:p w:rsidR="00C84ED7" w:rsidRPr="00E677EF" w:rsidRDefault="00C84ED7" w:rsidP="00AB3A9F">
            <w:pPr>
              <w:tabs>
                <w:tab w:val="left" w:pos="284"/>
              </w:tabs>
              <w:spacing w:after="0" w:line="240" w:lineRule="auto"/>
              <w:contextualSpacing/>
              <w:jc w:val="both"/>
              <w:rPr>
                <w:rFonts w:ascii="Times New Roman" w:eastAsia="Times New Roman" w:hAnsi="Times New Roman" w:cs="Times New Roman"/>
                <w:sz w:val="24"/>
                <w:szCs w:val="24"/>
              </w:rPr>
            </w:pPr>
          </w:p>
          <w:p w:rsidR="00C84ED7" w:rsidRPr="00E677EF" w:rsidRDefault="00C84ED7" w:rsidP="00AB3A9F">
            <w:pPr>
              <w:tabs>
                <w:tab w:val="left" w:pos="284"/>
              </w:tabs>
              <w:spacing w:after="0" w:line="240" w:lineRule="auto"/>
              <w:contextualSpacing/>
              <w:jc w:val="both"/>
              <w:rPr>
                <w:rFonts w:ascii="Times New Roman" w:eastAsia="Times New Roman" w:hAnsi="Times New Roman" w:cs="Times New Roman"/>
                <w:sz w:val="24"/>
                <w:szCs w:val="24"/>
              </w:rPr>
            </w:pPr>
          </w:p>
          <w:p w:rsidR="00C84ED7" w:rsidRPr="00E677EF" w:rsidRDefault="00C84ED7" w:rsidP="00AB3A9F">
            <w:pPr>
              <w:tabs>
                <w:tab w:val="left" w:pos="284"/>
              </w:tabs>
              <w:spacing w:after="0" w:line="240" w:lineRule="auto"/>
              <w:contextualSpacing/>
              <w:jc w:val="both"/>
              <w:rPr>
                <w:rFonts w:ascii="Times New Roman" w:eastAsia="Times New Roman" w:hAnsi="Times New Roman" w:cs="Times New Roman"/>
                <w:sz w:val="24"/>
                <w:szCs w:val="24"/>
              </w:rPr>
            </w:pPr>
          </w:p>
          <w:p w:rsidR="00C84ED7" w:rsidRPr="00E677EF" w:rsidRDefault="00C84ED7" w:rsidP="00AB3A9F">
            <w:pPr>
              <w:tabs>
                <w:tab w:val="left" w:pos="284"/>
              </w:tabs>
              <w:spacing w:after="0" w:line="240" w:lineRule="auto"/>
              <w:contextualSpacing/>
              <w:jc w:val="both"/>
              <w:rPr>
                <w:rFonts w:ascii="Times New Roman" w:eastAsia="Times New Roman" w:hAnsi="Times New Roman" w:cs="Times New Roman"/>
                <w:sz w:val="24"/>
                <w:szCs w:val="24"/>
              </w:rPr>
            </w:pPr>
          </w:p>
          <w:p w:rsidR="00C84ED7" w:rsidRPr="00E677EF" w:rsidRDefault="00C84ED7" w:rsidP="00AB3A9F">
            <w:pPr>
              <w:tabs>
                <w:tab w:val="left" w:pos="284"/>
              </w:tabs>
              <w:spacing w:after="0" w:line="240" w:lineRule="auto"/>
              <w:contextualSpacing/>
              <w:jc w:val="both"/>
              <w:rPr>
                <w:rFonts w:ascii="Times New Roman" w:eastAsia="Times New Roman" w:hAnsi="Times New Roman" w:cs="Times New Roman"/>
                <w:sz w:val="24"/>
                <w:szCs w:val="24"/>
              </w:rPr>
            </w:pPr>
          </w:p>
          <w:p w:rsidR="00C84ED7" w:rsidRPr="00E677EF" w:rsidRDefault="00C84ED7" w:rsidP="00AB3A9F">
            <w:pPr>
              <w:tabs>
                <w:tab w:val="left" w:pos="284"/>
              </w:tabs>
              <w:spacing w:after="0" w:line="240" w:lineRule="auto"/>
              <w:contextualSpacing/>
              <w:jc w:val="both"/>
              <w:rPr>
                <w:rFonts w:ascii="Times New Roman" w:eastAsia="Times New Roman" w:hAnsi="Times New Roman" w:cs="Times New Roman"/>
                <w:sz w:val="24"/>
                <w:szCs w:val="24"/>
              </w:rPr>
            </w:pPr>
          </w:p>
          <w:p w:rsidR="00C84ED7" w:rsidRPr="00E677EF" w:rsidRDefault="00C84ED7" w:rsidP="00AB3A9F">
            <w:pPr>
              <w:tabs>
                <w:tab w:val="left" w:pos="284"/>
              </w:tabs>
              <w:spacing w:after="0" w:line="240" w:lineRule="auto"/>
              <w:contextualSpacing/>
              <w:jc w:val="both"/>
              <w:rPr>
                <w:rFonts w:ascii="Times New Roman" w:eastAsia="Times New Roman" w:hAnsi="Times New Roman" w:cs="Times New Roman"/>
                <w:sz w:val="24"/>
                <w:szCs w:val="24"/>
              </w:rPr>
            </w:pPr>
          </w:p>
          <w:p w:rsidR="00C84ED7" w:rsidRPr="00E677EF" w:rsidRDefault="00C84ED7" w:rsidP="00AB3A9F">
            <w:pPr>
              <w:tabs>
                <w:tab w:val="left" w:pos="284"/>
              </w:tabs>
              <w:spacing w:after="0" w:line="240" w:lineRule="auto"/>
              <w:contextualSpacing/>
              <w:jc w:val="both"/>
              <w:rPr>
                <w:rFonts w:ascii="Times New Roman" w:eastAsia="Times New Roman" w:hAnsi="Times New Roman" w:cs="Times New Roman"/>
                <w:sz w:val="24"/>
                <w:szCs w:val="24"/>
              </w:rPr>
            </w:pPr>
          </w:p>
          <w:p w:rsidR="00C84ED7" w:rsidRPr="00E677EF" w:rsidRDefault="00C84ED7" w:rsidP="00AB3A9F">
            <w:pPr>
              <w:tabs>
                <w:tab w:val="left" w:pos="284"/>
              </w:tabs>
              <w:spacing w:after="0" w:line="240" w:lineRule="auto"/>
              <w:contextualSpacing/>
              <w:jc w:val="both"/>
              <w:rPr>
                <w:rFonts w:ascii="Times New Roman" w:eastAsia="Times New Roman" w:hAnsi="Times New Roman" w:cs="Times New Roman"/>
                <w:sz w:val="24"/>
                <w:szCs w:val="24"/>
              </w:rPr>
            </w:pPr>
          </w:p>
          <w:p w:rsidR="00C84ED7" w:rsidRPr="00E677EF" w:rsidRDefault="00C84ED7" w:rsidP="00AB3A9F">
            <w:pPr>
              <w:tabs>
                <w:tab w:val="left" w:pos="284"/>
              </w:tabs>
              <w:spacing w:after="0" w:line="240" w:lineRule="auto"/>
              <w:contextualSpacing/>
              <w:jc w:val="both"/>
              <w:rPr>
                <w:rFonts w:ascii="Times New Roman" w:eastAsia="Times New Roman" w:hAnsi="Times New Roman" w:cs="Times New Roman"/>
                <w:sz w:val="24"/>
                <w:szCs w:val="24"/>
              </w:rPr>
            </w:pPr>
          </w:p>
          <w:p w:rsidR="00C84ED7" w:rsidRPr="00E677EF" w:rsidRDefault="00C84ED7" w:rsidP="00AB3A9F">
            <w:pPr>
              <w:tabs>
                <w:tab w:val="left" w:pos="284"/>
              </w:tabs>
              <w:spacing w:after="0" w:line="240" w:lineRule="auto"/>
              <w:contextualSpacing/>
              <w:jc w:val="both"/>
              <w:rPr>
                <w:rFonts w:ascii="Times New Roman" w:eastAsia="Times New Roman" w:hAnsi="Times New Roman" w:cs="Times New Roman"/>
                <w:sz w:val="24"/>
                <w:szCs w:val="24"/>
              </w:rPr>
            </w:pPr>
          </w:p>
          <w:p w:rsidR="00C84ED7" w:rsidRPr="00E677EF" w:rsidRDefault="00C84ED7" w:rsidP="00AB3A9F">
            <w:pPr>
              <w:tabs>
                <w:tab w:val="left" w:pos="284"/>
              </w:tabs>
              <w:spacing w:after="0" w:line="240" w:lineRule="auto"/>
              <w:contextualSpacing/>
              <w:jc w:val="both"/>
              <w:rPr>
                <w:rFonts w:ascii="Times New Roman" w:eastAsia="Times New Roman" w:hAnsi="Times New Roman" w:cs="Times New Roman"/>
                <w:sz w:val="24"/>
                <w:szCs w:val="24"/>
              </w:rPr>
            </w:pPr>
          </w:p>
          <w:p w:rsidR="00C84ED7" w:rsidRPr="00E677EF" w:rsidRDefault="00C84ED7" w:rsidP="00AB3A9F">
            <w:pPr>
              <w:tabs>
                <w:tab w:val="left" w:pos="284"/>
              </w:tabs>
              <w:spacing w:after="0" w:line="240" w:lineRule="auto"/>
              <w:contextualSpacing/>
              <w:jc w:val="both"/>
              <w:rPr>
                <w:rFonts w:ascii="Times New Roman" w:eastAsia="Times New Roman" w:hAnsi="Times New Roman" w:cs="Times New Roman"/>
                <w:sz w:val="24"/>
                <w:szCs w:val="24"/>
              </w:rPr>
            </w:pPr>
          </w:p>
          <w:p w:rsidR="008D44ED" w:rsidRPr="00E677EF" w:rsidRDefault="008D44ED" w:rsidP="00AB3A9F">
            <w:pPr>
              <w:tabs>
                <w:tab w:val="left" w:pos="284"/>
              </w:tabs>
              <w:spacing w:after="0" w:line="240" w:lineRule="auto"/>
              <w:contextualSpacing/>
              <w:jc w:val="both"/>
              <w:rPr>
                <w:rFonts w:ascii="Times New Roman" w:eastAsia="Times New Roman" w:hAnsi="Times New Roman" w:cs="Times New Roman"/>
                <w:sz w:val="24"/>
                <w:szCs w:val="24"/>
              </w:rPr>
            </w:pPr>
          </w:p>
        </w:tc>
      </w:tr>
      <w:tr w:rsidR="00A460B4"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C1041A" w:rsidRDefault="00C1041A" w:rsidP="006D25CF">
            <w:pPr>
              <w:spacing w:after="0" w:line="240" w:lineRule="auto"/>
              <w:ind w:firstLine="720"/>
              <w:jc w:val="right"/>
              <w:rPr>
                <w:rFonts w:ascii="Times New Roman" w:eastAsia="Times New Roman" w:hAnsi="Times New Roman" w:cs="Times New Roman"/>
                <w:sz w:val="24"/>
                <w:szCs w:val="24"/>
                <w:lang w:eastAsia="lv-LV"/>
              </w:rPr>
            </w:pPr>
            <w:r w:rsidRPr="00C1041A">
              <w:rPr>
                <w:rFonts w:ascii="Times New Roman" w:eastAsia="Times New Roman" w:hAnsi="Times New Roman" w:cs="Times New Roman"/>
                <w:sz w:val="24"/>
                <w:szCs w:val="24"/>
                <w:lang w:eastAsia="lv-LV"/>
              </w:rPr>
              <w:lastRenderedPageBreak/>
              <w:t>2.</w:t>
            </w:r>
          </w:p>
        </w:tc>
        <w:tc>
          <w:tcPr>
            <w:tcW w:w="862" w:type="pct"/>
            <w:gridSpan w:val="2"/>
            <w:tcBorders>
              <w:left w:val="single" w:sz="6" w:space="0" w:color="000000"/>
              <w:bottom w:val="single" w:sz="4" w:space="0" w:color="auto"/>
              <w:right w:val="single" w:sz="6" w:space="0" w:color="000000"/>
            </w:tcBorders>
          </w:tcPr>
          <w:p w:rsidR="00761422" w:rsidRPr="00761422" w:rsidRDefault="00761422" w:rsidP="00761422">
            <w:pPr>
              <w:tabs>
                <w:tab w:val="left" w:pos="284"/>
              </w:tabs>
              <w:spacing w:after="0" w:line="240" w:lineRule="auto"/>
              <w:contextualSpacing/>
              <w:jc w:val="both"/>
              <w:rPr>
                <w:rFonts w:ascii="Times New Roman" w:eastAsia="Times New Roman" w:hAnsi="Times New Roman" w:cs="Times New Roman"/>
                <w:sz w:val="24"/>
                <w:szCs w:val="24"/>
              </w:rPr>
            </w:pPr>
            <w:r w:rsidRPr="00761422">
              <w:rPr>
                <w:rFonts w:ascii="Times New Roman" w:eastAsia="Times New Roman" w:hAnsi="Times New Roman" w:cs="Times New Roman"/>
                <w:sz w:val="24"/>
                <w:szCs w:val="24"/>
              </w:rPr>
              <w:t>7.5.4. informāciju par uzsāktajām un apgūtajām neformālās izglītības programmām:</w:t>
            </w:r>
          </w:p>
          <w:p w:rsidR="00761422" w:rsidRPr="00761422" w:rsidRDefault="00761422" w:rsidP="00761422">
            <w:pPr>
              <w:tabs>
                <w:tab w:val="left" w:pos="284"/>
              </w:tabs>
              <w:spacing w:after="0" w:line="240" w:lineRule="auto"/>
              <w:contextualSpacing/>
              <w:jc w:val="both"/>
              <w:rPr>
                <w:rFonts w:ascii="Times New Roman" w:eastAsia="Times New Roman" w:hAnsi="Times New Roman" w:cs="Times New Roman"/>
                <w:sz w:val="24"/>
                <w:szCs w:val="24"/>
              </w:rPr>
            </w:pPr>
            <w:r w:rsidRPr="00761422">
              <w:rPr>
                <w:rFonts w:ascii="Times New Roman" w:eastAsia="Times New Roman" w:hAnsi="Times New Roman" w:cs="Times New Roman"/>
                <w:sz w:val="24"/>
                <w:szCs w:val="24"/>
              </w:rPr>
              <w:t>7.5.4.1.izglītības iestādes nosaukums;</w:t>
            </w:r>
          </w:p>
          <w:p w:rsidR="00761422" w:rsidRPr="00761422" w:rsidRDefault="00761422" w:rsidP="00761422">
            <w:pPr>
              <w:tabs>
                <w:tab w:val="left" w:pos="284"/>
              </w:tabs>
              <w:spacing w:after="0" w:line="240" w:lineRule="auto"/>
              <w:contextualSpacing/>
              <w:jc w:val="both"/>
              <w:rPr>
                <w:rFonts w:ascii="Times New Roman" w:eastAsia="Times New Roman" w:hAnsi="Times New Roman" w:cs="Times New Roman"/>
                <w:sz w:val="24"/>
                <w:szCs w:val="24"/>
              </w:rPr>
            </w:pPr>
            <w:r w:rsidRPr="00761422">
              <w:rPr>
                <w:rFonts w:ascii="Times New Roman" w:eastAsia="Times New Roman" w:hAnsi="Times New Roman" w:cs="Times New Roman"/>
                <w:sz w:val="24"/>
                <w:szCs w:val="24"/>
              </w:rPr>
              <w:t>7.5.4.2. izglītības iestādes reģistrācijas numurs;</w:t>
            </w:r>
          </w:p>
          <w:p w:rsidR="00761422" w:rsidRPr="00761422" w:rsidRDefault="00761422" w:rsidP="00761422">
            <w:pPr>
              <w:tabs>
                <w:tab w:val="left" w:pos="284"/>
              </w:tabs>
              <w:spacing w:after="0" w:line="240" w:lineRule="auto"/>
              <w:contextualSpacing/>
              <w:jc w:val="both"/>
              <w:rPr>
                <w:rFonts w:ascii="Times New Roman" w:eastAsia="Times New Roman" w:hAnsi="Times New Roman" w:cs="Times New Roman"/>
                <w:sz w:val="24"/>
                <w:szCs w:val="24"/>
              </w:rPr>
            </w:pPr>
            <w:r w:rsidRPr="00761422">
              <w:rPr>
                <w:rFonts w:ascii="Times New Roman" w:eastAsia="Times New Roman" w:hAnsi="Times New Roman" w:cs="Times New Roman"/>
                <w:sz w:val="24"/>
                <w:szCs w:val="24"/>
              </w:rPr>
              <w:t>7.5.4.3. izglītības iestādes faktiskā dibinātāja nosaukums/vārds, uzvārds;</w:t>
            </w:r>
          </w:p>
          <w:p w:rsidR="00761422" w:rsidRPr="00761422" w:rsidRDefault="00761422" w:rsidP="00761422">
            <w:pPr>
              <w:tabs>
                <w:tab w:val="left" w:pos="284"/>
              </w:tabs>
              <w:spacing w:after="0" w:line="240" w:lineRule="auto"/>
              <w:contextualSpacing/>
              <w:jc w:val="both"/>
              <w:rPr>
                <w:rFonts w:ascii="Times New Roman" w:eastAsia="Times New Roman" w:hAnsi="Times New Roman" w:cs="Times New Roman"/>
                <w:sz w:val="24"/>
                <w:szCs w:val="24"/>
              </w:rPr>
            </w:pPr>
            <w:r w:rsidRPr="00761422">
              <w:rPr>
                <w:rFonts w:ascii="Times New Roman" w:eastAsia="Times New Roman" w:hAnsi="Times New Roman" w:cs="Times New Roman"/>
                <w:sz w:val="24"/>
                <w:szCs w:val="24"/>
              </w:rPr>
              <w:t>7.5.4.4. izglītības iestādes pakļautība;</w:t>
            </w:r>
          </w:p>
          <w:p w:rsidR="00761422" w:rsidRPr="00761422" w:rsidRDefault="00761422" w:rsidP="00761422">
            <w:pPr>
              <w:tabs>
                <w:tab w:val="left" w:pos="284"/>
              </w:tabs>
              <w:spacing w:after="0" w:line="240" w:lineRule="auto"/>
              <w:contextualSpacing/>
              <w:jc w:val="both"/>
              <w:rPr>
                <w:rFonts w:ascii="Times New Roman" w:eastAsia="Times New Roman" w:hAnsi="Times New Roman" w:cs="Times New Roman"/>
                <w:sz w:val="24"/>
                <w:szCs w:val="24"/>
              </w:rPr>
            </w:pPr>
            <w:r w:rsidRPr="00761422">
              <w:rPr>
                <w:rFonts w:ascii="Times New Roman" w:eastAsia="Times New Roman" w:hAnsi="Times New Roman" w:cs="Times New Roman"/>
                <w:sz w:val="24"/>
                <w:szCs w:val="24"/>
              </w:rPr>
              <w:lastRenderedPageBreak/>
              <w:t>7.5.4.5. izglītības programmas veida nosaukums;</w:t>
            </w:r>
          </w:p>
          <w:p w:rsidR="00761422" w:rsidRPr="00761422" w:rsidRDefault="00761422" w:rsidP="00761422">
            <w:pPr>
              <w:tabs>
                <w:tab w:val="left" w:pos="284"/>
              </w:tabs>
              <w:spacing w:after="0" w:line="240" w:lineRule="auto"/>
              <w:contextualSpacing/>
              <w:jc w:val="both"/>
              <w:rPr>
                <w:rFonts w:ascii="Times New Roman" w:eastAsia="Times New Roman" w:hAnsi="Times New Roman" w:cs="Times New Roman"/>
                <w:sz w:val="24"/>
                <w:szCs w:val="24"/>
              </w:rPr>
            </w:pPr>
            <w:r w:rsidRPr="00761422">
              <w:rPr>
                <w:rFonts w:ascii="Times New Roman" w:eastAsia="Times New Roman" w:hAnsi="Times New Roman" w:cs="Times New Roman"/>
                <w:sz w:val="24"/>
                <w:szCs w:val="24"/>
              </w:rPr>
              <w:t>7.5.4.6. izglītības programmas nosaukums;</w:t>
            </w:r>
          </w:p>
          <w:p w:rsidR="00C1041A" w:rsidRPr="00F257EF" w:rsidRDefault="00761422" w:rsidP="00761422">
            <w:pPr>
              <w:tabs>
                <w:tab w:val="left" w:pos="284"/>
              </w:tabs>
              <w:spacing w:after="0" w:line="240" w:lineRule="auto"/>
              <w:contextualSpacing/>
              <w:jc w:val="both"/>
              <w:rPr>
                <w:rFonts w:ascii="Times New Roman" w:eastAsia="Times New Roman" w:hAnsi="Times New Roman" w:cs="Times New Roman"/>
                <w:sz w:val="24"/>
                <w:szCs w:val="24"/>
              </w:rPr>
            </w:pPr>
            <w:r w:rsidRPr="00761422">
              <w:rPr>
                <w:rFonts w:ascii="Times New Roman" w:eastAsia="Times New Roman" w:hAnsi="Times New Roman" w:cs="Times New Roman"/>
                <w:sz w:val="24"/>
                <w:szCs w:val="24"/>
              </w:rPr>
              <w:t>7.5.4.7. izglītības programmas kods.”</w:t>
            </w:r>
          </w:p>
        </w:tc>
        <w:tc>
          <w:tcPr>
            <w:tcW w:w="1375" w:type="pct"/>
            <w:gridSpan w:val="2"/>
            <w:tcBorders>
              <w:left w:val="single" w:sz="6" w:space="0" w:color="000000"/>
              <w:bottom w:val="single" w:sz="4" w:space="0" w:color="auto"/>
              <w:right w:val="single" w:sz="6" w:space="0" w:color="000000"/>
            </w:tcBorders>
          </w:tcPr>
          <w:p w:rsidR="00C1041A" w:rsidRPr="00C1041A" w:rsidRDefault="00FC3C6D" w:rsidP="00FC3C6D">
            <w:pPr>
              <w:tabs>
                <w:tab w:val="left" w:pos="1360"/>
              </w:tabs>
              <w:spacing w:after="0" w:line="240" w:lineRule="auto"/>
              <w:jc w:val="both"/>
              <w:rPr>
                <w:rFonts w:ascii="Times New Roman" w:eastAsia="Times New Roman" w:hAnsi="Times New Roman" w:cs="Times New Roman"/>
                <w:b/>
                <w:sz w:val="24"/>
                <w:szCs w:val="20"/>
              </w:rPr>
            </w:pPr>
            <w:r>
              <w:rPr>
                <w:rFonts w:ascii="Times New Roman" w:eastAsia="Times New Roman" w:hAnsi="Times New Roman" w:cs="Times New Roman"/>
                <w:b/>
                <w:sz w:val="24"/>
                <w:szCs w:val="20"/>
              </w:rPr>
              <w:lastRenderedPageBreak/>
              <w:t>Izglītības un zinātnes</w:t>
            </w:r>
            <w:r w:rsidR="00C1041A" w:rsidRPr="00C1041A">
              <w:rPr>
                <w:rFonts w:ascii="Times New Roman" w:eastAsia="Times New Roman" w:hAnsi="Times New Roman" w:cs="Times New Roman"/>
                <w:b/>
                <w:sz w:val="24"/>
                <w:szCs w:val="20"/>
              </w:rPr>
              <w:t xml:space="preserve"> ministrija:</w:t>
            </w:r>
            <w:r w:rsidR="00C1041A" w:rsidRPr="00C1041A">
              <w:rPr>
                <w:rFonts w:ascii="Times New Roman" w:eastAsia="Times New Roman" w:hAnsi="Times New Roman" w:cs="Times New Roman"/>
                <w:sz w:val="24"/>
                <w:szCs w:val="20"/>
              </w:rPr>
              <w:t xml:space="preserve"> </w:t>
            </w:r>
          </w:p>
          <w:p w:rsidR="00C1041A" w:rsidRPr="00C1041A" w:rsidRDefault="00C1041A" w:rsidP="00C1041A">
            <w:pPr>
              <w:spacing w:after="0" w:line="240" w:lineRule="auto"/>
              <w:jc w:val="both"/>
              <w:rPr>
                <w:rFonts w:ascii="Times New Roman" w:eastAsia="Times New Roman" w:hAnsi="Times New Roman" w:cs="Times New Roman"/>
                <w:sz w:val="24"/>
                <w:szCs w:val="24"/>
              </w:rPr>
            </w:pPr>
          </w:p>
          <w:p w:rsidR="008C3BA6" w:rsidRDefault="00FC3C6D" w:rsidP="00C1041A">
            <w:pPr>
              <w:spacing w:after="0" w:line="240" w:lineRule="auto"/>
              <w:jc w:val="both"/>
              <w:rPr>
                <w:rFonts w:ascii="Times New Roman" w:eastAsia="Calibri" w:hAnsi="Times New Roman" w:cs="Times New Roman"/>
                <w:color w:val="000000"/>
                <w:sz w:val="24"/>
                <w:szCs w:val="24"/>
              </w:rPr>
            </w:pPr>
            <w:r w:rsidRPr="00FC3C6D">
              <w:rPr>
                <w:rFonts w:ascii="Times New Roman" w:eastAsia="Calibri" w:hAnsi="Times New Roman" w:cs="Times New Roman"/>
                <w:color w:val="000000"/>
                <w:sz w:val="24"/>
                <w:szCs w:val="24"/>
              </w:rPr>
              <w:t>Iesakām precizēt projekta 6.punktu, svītrojot 7.5.4.6.apakšpunktu, jo tajā minētā informācija par neformālās izglītības programmas kodu nav iegūstama. Saskaņā ar Ministru kabineta 2017.gada 13.jūnija noteikumos Nr.322 ,,Noteikumi par Latvijas izglītības klasifikāciju” noteikto pieaugušo neformālās izglītības programmām kodi nav piešķirti.</w:t>
            </w:r>
          </w:p>
          <w:p w:rsidR="009B5A6A" w:rsidRDefault="009B5A6A" w:rsidP="00C1041A">
            <w:pPr>
              <w:spacing w:after="0" w:line="240" w:lineRule="auto"/>
              <w:jc w:val="both"/>
              <w:rPr>
                <w:rFonts w:ascii="Times New Roman" w:eastAsia="Times New Roman" w:hAnsi="Times New Roman" w:cs="Times New Roman"/>
                <w:sz w:val="24"/>
                <w:szCs w:val="20"/>
              </w:rPr>
            </w:pPr>
          </w:p>
          <w:p w:rsidR="009B5A6A" w:rsidRDefault="009B5A6A" w:rsidP="00C1041A">
            <w:pPr>
              <w:spacing w:after="0" w:line="240" w:lineRule="auto"/>
              <w:jc w:val="both"/>
              <w:rPr>
                <w:rFonts w:ascii="Times New Roman" w:eastAsia="Times New Roman" w:hAnsi="Times New Roman" w:cs="Times New Roman"/>
                <w:sz w:val="24"/>
                <w:szCs w:val="20"/>
              </w:rPr>
            </w:pPr>
          </w:p>
          <w:p w:rsidR="009B5A6A" w:rsidRPr="00C1041A" w:rsidRDefault="009B5A6A" w:rsidP="009B5A6A">
            <w:pPr>
              <w:tabs>
                <w:tab w:val="left" w:pos="1360"/>
              </w:tabs>
              <w:spacing w:after="0" w:line="240" w:lineRule="auto"/>
              <w:jc w:val="both"/>
              <w:rPr>
                <w:rFonts w:ascii="Times New Roman" w:eastAsia="Times New Roman" w:hAnsi="Times New Roman" w:cs="Times New Roman"/>
                <w:b/>
                <w:sz w:val="24"/>
                <w:szCs w:val="20"/>
              </w:rPr>
            </w:pPr>
            <w:r>
              <w:rPr>
                <w:rFonts w:ascii="Times New Roman" w:eastAsia="Times New Roman" w:hAnsi="Times New Roman" w:cs="Times New Roman"/>
                <w:b/>
                <w:sz w:val="24"/>
                <w:szCs w:val="20"/>
              </w:rPr>
              <w:t>Izglītības un zinātnes</w:t>
            </w:r>
            <w:r w:rsidRPr="00C1041A">
              <w:rPr>
                <w:rFonts w:ascii="Times New Roman" w:eastAsia="Times New Roman" w:hAnsi="Times New Roman" w:cs="Times New Roman"/>
                <w:b/>
                <w:sz w:val="24"/>
                <w:szCs w:val="20"/>
              </w:rPr>
              <w:t xml:space="preserve"> ministrija</w:t>
            </w:r>
            <w:r w:rsidR="00BE24E9">
              <w:rPr>
                <w:rFonts w:ascii="Times New Roman" w:eastAsia="Times New Roman" w:hAnsi="Times New Roman" w:cs="Times New Roman"/>
                <w:b/>
                <w:sz w:val="24"/>
                <w:szCs w:val="20"/>
              </w:rPr>
              <w:t xml:space="preserve"> </w:t>
            </w:r>
            <w:r w:rsidR="00BE24E9">
              <w:rPr>
                <w:rFonts w:ascii="Times New Roman" w:eastAsia="Times New Roman" w:hAnsi="Times New Roman" w:cs="Times New Roman"/>
                <w:sz w:val="24"/>
                <w:szCs w:val="20"/>
              </w:rPr>
              <w:t>(18.08.2021.)</w:t>
            </w:r>
            <w:r w:rsidRPr="00C1041A">
              <w:rPr>
                <w:rFonts w:ascii="Times New Roman" w:eastAsia="Times New Roman" w:hAnsi="Times New Roman" w:cs="Times New Roman"/>
                <w:b/>
                <w:sz w:val="24"/>
                <w:szCs w:val="20"/>
              </w:rPr>
              <w:t>:</w:t>
            </w:r>
            <w:r w:rsidRPr="00C1041A">
              <w:rPr>
                <w:rFonts w:ascii="Times New Roman" w:eastAsia="Times New Roman" w:hAnsi="Times New Roman" w:cs="Times New Roman"/>
                <w:sz w:val="24"/>
                <w:szCs w:val="20"/>
              </w:rPr>
              <w:t xml:space="preserve"> </w:t>
            </w:r>
          </w:p>
          <w:p w:rsidR="009B5A6A" w:rsidRPr="008C3BA6" w:rsidRDefault="009B5A6A" w:rsidP="00C1041A">
            <w:pPr>
              <w:spacing w:after="0" w:line="240" w:lineRule="auto"/>
              <w:jc w:val="both"/>
              <w:rPr>
                <w:rFonts w:ascii="Times New Roman" w:eastAsia="Times New Roman" w:hAnsi="Times New Roman" w:cs="Times New Roman"/>
                <w:sz w:val="24"/>
                <w:szCs w:val="20"/>
              </w:rPr>
            </w:pPr>
            <w:r w:rsidRPr="009B5A6A">
              <w:rPr>
                <w:rFonts w:ascii="Times New Roman" w:eastAsia="Times New Roman" w:hAnsi="Times New Roman" w:cs="Times New Roman"/>
                <w:sz w:val="24"/>
                <w:szCs w:val="20"/>
              </w:rPr>
              <w:lastRenderedPageBreak/>
              <w:t>Kā minēts Izglītības un zinātnes ministrijas 2021.gada 26.maija atzinumā Nr.4-3.2e-PAD/21/85 un 2021.gada 28.jūnija atzinumā Nr.4-4.1e-PAD/21/99 pieaugušo neformālās izglītības programmas īsteno ne tikai izglītības iestādes, bet arī citas juridiskas un fiziskas personas, tādēļ lūdzam vēlreiz izvērtēt un precizēt noteikumu projektā iekļautās prasības par pieaugušo neformālās izglītības programmu īstenotājiem (noteikumu projekta 4. punktā ietvertā noteikumu Nr.172 7.5.4.apakšpunkts.)</w:t>
            </w:r>
          </w:p>
        </w:tc>
        <w:tc>
          <w:tcPr>
            <w:tcW w:w="1204" w:type="pct"/>
            <w:tcBorders>
              <w:left w:val="single" w:sz="6" w:space="0" w:color="000000"/>
              <w:bottom w:val="single" w:sz="4" w:space="0" w:color="auto"/>
              <w:right w:val="single" w:sz="6" w:space="0" w:color="000000"/>
            </w:tcBorders>
          </w:tcPr>
          <w:p w:rsidR="00C1041A" w:rsidRPr="008C224C" w:rsidRDefault="00C1041A" w:rsidP="00C1041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lastRenderedPageBreak/>
              <w:t>Iebildums ņemt</w:t>
            </w:r>
            <w:r w:rsidR="00AB3A9F">
              <w:rPr>
                <w:rFonts w:ascii="Times New Roman" w:eastAsia="Times New Roman" w:hAnsi="Times New Roman" w:cs="Times New Roman"/>
                <w:b/>
                <w:sz w:val="24"/>
                <w:szCs w:val="24"/>
                <w:lang w:eastAsia="lv-LV"/>
              </w:rPr>
              <w:t>s</w:t>
            </w:r>
            <w:r>
              <w:rPr>
                <w:rFonts w:ascii="Times New Roman" w:eastAsia="Times New Roman" w:hAnsi="Times New Roman" w:cs="Times New Roman"/>
                <w:b/>
                <w:sz w:val="24"/>
                <w:szCs w:val="24"/>
                <w:lang w:eastAsia="lv-LV"/>
              </w:rPr>
              <w:t xml:space="preserve"> vērā</w:t>
            </w:r>
            <w:r w:rsidR="001B5CD7">
              <w:rPr>
                <w:rFonts w:ascii="Times New Roman" w:eastAsia="Times New Roman" w:hAnsi="Times New Roman" w:cs="Times New Roman"/>
                <w:b/>
                <w:sz w:val="24"/>
                <w:szCs w:val="24"/>
                <w:lang w:eastAsia="lv-LV"/>
              </w:rPr>
              <w:t>.</w:t>
            </w:r>
          </w:p>
          <w:p w:rsidR="00C1041A" w:rsidRDefault="00C1041A" w:rsidP="00C1041A">
            <w:pPr>
              <w:spacing w:after="0" w:line="240" w:lineRule="auto"/>
              <w:rPr>
                <w:rFonts w:ascii="Times New Roman" w:eastAsia="Times New Roman" w:hAnsi="Times New Roman" w:cs="Times New Roman"/>
                <w:b/>
                <w:sz w:val="24"/>
                <w:szCs w:val="24"/>
                <w:lang w:eastAsia="lv-LV"/>
              </w:rPr>
            </w:pPr>
          </w:p>
          <w:p w:rsidR="00C1041A" w:rsidRDefault="00761422" w:rsidP="006B495A">
            <w:p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7.5.4.6.apakšpunktā ir minēts izglītības programmas nosaukums, savukārt no iebilduma izriet, ka nepieciešams svītrot punktā, kurā ir minēti izglītības programmas kodi, līdz ar to tiek svītrots 7.5.4.7.apakšpunkts.  </w:t>
            </w:r>
          </w:p>
          <w:p w:rsidR="009B5A6A" w:rsidRDefault="009B5A6A" w:rsidP="006B495A">
            <w:pPr>
              <w:spacing w:line="240" w:lineRule="auto"/>
              <w:jc w:val="both"/>
              <w:rPr>
                <w:rFonts w:ascii="Times New Roman" w:eastAsia="Times New Roman" w:hAnsi="Times New Roman" w:cs="Times New Roman"/>
                <w:sz w:val="24"/>
                <w:szCs w:val="24"/>
                <w:lang w:eastAsia="lv-LV"/>
              </w:rPr>
            </w:pPr>
          </w:p>
          <w:p w:rsidR="009B5A6A" w:rsidRDefault="009B5A6A" w:rsidP="006B495A">
            <w:pPr>
              <w:spacing w:line="240" w:lineRule="auto"/>
              <w:jc w:val="both"/>
              <w:rPr>
                <w:rFonts w:ascii="Times New Roman" w:eastAsia="Times New Roman" w:hAnsi="Times New Roman" w:cs="Times New Roman"/>
                <w:sz w:val="24"/>
                <w:szCs w:val="24"/>
                <w:lang w:eastAsia="lv-LV"/>
              </w:rPr>
            </w:pPr>
          </w:p>
          <w:p w:rsidR="009B5A6A" w:rsidRDefault="009B5A6A" w:rsidP="009B5A6A">
            <w:pPr>
              <w:spacing w:after="0" w:line="240" w:lineRule="auto"/>
              <w:rPr>
                <w:rFonts w:ascii="Times New Roman" w:eastAsia="Times New Roman" w:hAnsi="Times New Roman" w:cs="Times New Roman"/>
                <w:b/>
                <w:sz w:val="24"/>
                <w:szCs w:val="24"/>
                <w:lang w:eastAsia="lv-LV"/>
              </w:rPr>
            </w:pPr>
          </w:p>
          <w:p w:rsidR="009B5A6A" w:rsidRDefault="009B5A6A" w:rsidP="009B5A6A">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Iebildums ņemts vērā.</w:t>
            </w:r>
          </w:p>
          <w:p w:rsidR="009B5A6A" w:rsidRDefault="009B5A6A" w:rsidP="009B5A6A">
            <w:pPr>
              <w:spacing w:after="0" w:line="240" w:lineRule="auto"/>
              <w:rPr>
                <w:rFonts w:ascii="Times New Roman" w:eastAsia="Times New Roman" w:hAnsi="Times New Roman" w:cs="Times New Roman"/>
                <w:sz w:val="24"/>
                <w:szCs w:val="24"/>
                <w:lang w:eastAsia="lv-LV"/>
              </w:rPr>
            </w:pPr>
          </w:p>
          <w:p w:rsidR="009B5A6A" w:rsidRPr="008C224C" w:rsidRDefault="009B5A6A" w:rsidP="009B5A6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Ievērojot Izglītības un zinātnes ministrijas iebildumu izziņas 1.punktā, Noteikumu Nr.172 7.5.4. apakšpunkts tiek svītrots no Noteikumu projekta, apvienojot to ar 7.5.2.apakšpunktu atbilstoši atzinumā piedāvātajai redakcijai.</w:t>
            </w:r>
          </w:p>
          <w:p w:rsidR="009B5A6A" w:rsidRDefault="009B5A6A" w:rsidP="006B495A">
            <w:pPr>
              <w:spacing w:line="240" w:lineRule="auto"/>
              <w:jc w:val="both"/>
              <w:rPr>
                <w:rFonts w:ascii="Times New Roman" w:eastAsia="Times New Roman" w:hAnsi="Times New Roman" w:cs="Times New Roman"/>
                <w:sz w:val="24"/>
                <w:szCs w:val="24"/>
                <w:lang w:eastAsia="lv-LV"/>
              </w:rPr>
            </w:pPr>
          </w:p>
          <w:p w:rsidR="009B5A6A" w:rsidRPr="00382FD5" w:rsidRDefault="009B5A6A" w:rsidP="006B495A">
            <w:pPr>
              <w:spacing w:line="240" w:lineRule="auto"/>
              <w:jc w:val="both"/>
              <w:rPr>
                <w:rFonts w:ascii="Times New Roman" w:eastAsia="Times New Roman" w:hAnsi="Times New Roman" w:cs="Times New Roman"/>
                <w:sz w:val="24"/>
                <w:szCs w:val="24"/>
                <w:lang w:eastAsia="lv-LV"/>
              </w:rPr>
            </w:pPr>
          </w:p>
        </w:tc>
        <w:tc>
          <w:tcPr>
            <w:tcW w:w="1122" w:type="pct"/>
            <w:tcBorders>
              <w:top w:val="single" w:sz="4" w:space="0" w:color="auto"/>
              <w:left w:val="single" w:sz="4" w:space="0" w:color="auto"/>
              <w:bottom w:val="single" w:sz="4" w:space="0" w:color="auto"/>
            </w:tcBorders>
          </w:tcPr>
          <w:p w:rsidR="009B5A6A" w:rsidRPr="009B5A6A" w:rsidRDefault="009B5A6A" w:rsidP="009B5A6A">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lastRenderedPageBreak/>
              <w:t>7.5.2. informāciju par uzsākto izglītību, atbilstoši programmas veidam:</w:t>
            </w:r>
          </w:p>
          <w:p w:rsidR="009B5A6A" w:rsidRPr="009B5A6A" w:rsidRDefault="009B5A6A" w:rsidP="009B5A6A">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7.5.2.1. izglītības programmas veids;</w:t>
            </w:r>
          </w:p>
          <w:p w:rsidR="009B5A6A" w:rsidRPr="009B5A6A" w:rsidRDefault="009B5A6A" w:rsidP="009B5A6A">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7.5.2.2. izglītības programmas nosaukums;</w:t>
            </w:r>
          </w:p>
          <w:p w:rsidR="009B5A6A" w:rsidRPr="009B5A6A" w:rsidRDefault="009B5A6A" w:rsidP="009B5A6A">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7.5.2.3. izglītības programmas kods;</w:t>
            </w:r>
          </w:p>
          <w:p w:rsidR="009B5A6A" w:rsidRPr="009B5A6A" w:rsidRDefault="009B5A6A" w:rsidP="009B5A6A">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7.5.2.4. izglītības programmas apguves uzsākšanas datums;</w:t>
            </w:r>
          </w:p>
          <w:p w:rsidR="009B5A6A" w:rsidRPr="009B5A6A" w:rsidRDefault="009B5A6A" w:rsidP="009B5A6A">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7.5.2.5. izglītības programmas apguves ilgums;</w:t>
            </w:r>
          </w:p>
          <w:p w:rsidR="009B5A6A" w:rsidRPr="009B5A6A" w:rsidRDefault="009B5A6A" w:rsidP="009B5A6A">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7.5.2.6. izglītības programmas apguves veids;</w:t>
            </w:r>
          </w:p>
          <w:p w:rsidR="009B5A6A" w:rsidRPr="009B5A6A" w:rsidRDefault="009B5A6A" w:rsidP="009B5A6A">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7.5.2.7. izglītības programmas joma;</w:t>
            </w:r>
          </w:p>
          <w:p w:rsidR="009B5A6A" w:rsidRPr="009B5A6A" w:rsidRDefault="009B5A6A" w:rsidP="009B5A6A">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lastRenderedPageBreak/>
              <w:t>7.5.2.8. kvalifikācija (ja attiecināms);</w:t>
            </w:r>
          </w:p>
          <w:p w:rsidR="009B5A6A" w:rsidRPr="009B5A6A" w:rsidRDefault="009B5A6A" w:rsidP="009B5A6A">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7.5.2.9. izglītības programmas īstenošanas ilgums (stundas);</w:t>
            </w:r>
          </w:p>
          <w:p w:rsidR="009B5A6A" w:rsidRPr="009B5A6A" w:rsidRDefault="009B5A6A" w:rsidP="009B5A6A">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7.5.2.10. akreditācijas identifikators;</w:t>
            </w:r>
          </w:p>
          <w:p w:rsidR="009B5A6A" w:rsidRPr="009B5A6A" w:rsidRDefault="009B5A6A" w:rsidP="009B5A6A">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7.5.2.11. akreditācijas termiņš;</w:t>
            </w:r>
          </w:p>
          <w:p w:rsidR="009B5A6A" w:rsidRPr="009B5A6A" w:rsidRDefault="009B5A6A" w:rsidP="009B5A6A">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7.5.2.12. izglītības iestādes nosaukums;</w:t>
            </w:r>
          </w:p>
          <w:p w:rsidR="009B5A6A" w:rsidRPr="009B5A6A" w:rsidRDefault="009B5A6A" w:rsidP="009B5A6A">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7.5.2.13. izglītības iestādes reģistrācijas numurs;</w:t>
            </w:r>
          </w:p>
          <w:p w:rsidR="009B5A6A" w:rsidRPr="009B5A6A" w:rsidRDefault="009B5A6A" w:rsidP="009B5A6A">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7.5.2.14. mācību klase vai mācību kurss;</w:t>
            </w:r>
          </w:p>
          <w:p w:rsidR="009B5A6A" w:rsidRPr="009B5A6A" w:rsidRDefault="009B5A6A" w:rsidP="009B5A6A">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7.5.2.15. izglītības pakāpe;</w:t>
            </w:r>
          </w:p>
          <w:p w:rsidR="009B5A6A" w:rsidRPr="009B5A6A" w:rsidRDefault="009B5A6A" w:rsidP="009B5A6A">
            <w:pPr>
              <w:spacing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7.5.2.16. izglītības veids.”</w:t>
            </w:r>
          </w:p>
          <w:p w:rsidR="00C1041A" w:rsidRDefault="00C1041A" w:rsidP="009B5A6A">
            <w:pPr>
              <w:spacing w:line="240" w:lineRule="auto"/>
              <w:jc w:val="both"/>
              <w:rPr>
                <w:rFonts w:ascii="Times New Roman" w:eastAsia="Times New Roman" w:hAnsi="Times New Roman" w:cs="Times New Roman"/>
                <w:sz w:val="24"/>
                <w:szCs w:val="24"/>
              </w:rPr>
            </w:pPr>
          </w:p>
        </w:tc>
      </w:tr>
      <w:tr w:rsidR="00A460B4" w:rsidTr="00DA1833">
        <w:tblPrEx>
          <w:tblBorders>
            <w:top w:val="single" w:sz="4" w:space="0" w:color="auto"/>
            <w:left w:val="single" w:sz="4" w:space="0" w:color="auto"/>
            <w:bottom w:val="single" w:sz="4" w:space="0" w:color="auto"/>
            <w:right w:val="single" w:sz="4" w:space="0" w:color="auto"/>
          </w:tblBorders>
        </w:tblPrEx>
        <w:trPr>
          <w:trHeight w:val="1119"/>
        </w:trPr>
        <w:tc>
          <w:tcPr>
            <w:tcW w:w="437" w:type="pct"/>
            <w:tcBorders>
              <w:left w:val="single" w:sz="6" w:space="0" w:color="000000"/>
              <w:bottom w:val="single" w:sz="4" w:space="0" w:color="auto"/>
              <w:right w:val="single" w:sz="6" w:space="0" w:color="000000"/>
            </w:tcBorders>
          </w:tcPr>
          <w:p w:rsidR="003803A1" w:rsidRDefault="003803A1" w:rsidP="006D25CF">
            <w:pPr>
              <w:spacing w:after="0" w:line="240" w:lineRule="auto"/>
              <w:ind w:firstLine="720"/>
              <w:jc w:val="right"/>
              <w:rPr>
                <w:rFonts w:ascii="Times New Roman" w:eastAsia="Times New Roman" w:hAnsi="Times New Roman" w:cs="Times New Roman"/>
                <w:sz w:val="24"/>
                <w:szCs w:val="24"/>
                <w:lang w:eastAsia="lv-LV"/>
              </w:rPr>
            </w:pPr>
          </w:p>
          <w:p w:rsidR="003803A1" w:rsidRPr="00527F10" w:rsidRDefault="00C1041A" w:rsidP="006D25CF">
            <w:pPr>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862" w:type="pct"/>
            <w:gridSpan w:val="2"/>
            <w:tcBorders>
              <w:left w:val="single" w:sz="6" w:space="0" w:color="000000"/>
              <w:bottom w:val="single" w:sz="4" w:space="0" w:color="auto"/>
              <w:right w:val="single" w:sz="6" w:space="0" w:color="000000"/>
            </w:tcBorders>
          </w:tcPr>
          <w:p w:rsidR="005A5DBB" w:rsidRDefault="00E310D1" w:rsidP="0056475C">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MK noteikumu Nr.172 12</w:t>
            </w:r>
            <w:r w:rsidR="00352AFA">
              <w:rPr>
                <w:rFonts w:ascii="Times New Roman" w:eastAsia="Times New Roman" w:hAnsi="Times New Roman" w:cs="Times New Roman"/>
                <w:sz w:val="24"/>
                <w:szCs w:val="24"/>
              </w:rPr>
              <w:t>.4.apakšpunktu.</w:t>
            </w:r>
          </w:p>
          <w:p w:rsidR="00352AFA" w:rsidRDefault="00352AFA" w:rsidP="0056475C">
            <w:pPr>
              <w:tabs>
                <w:tab w:val="left" w:pos="284"/>
              </w:tabs>
              <w:spacing w:after="0" w:line="240" w:lineRule="auto"/>
              <w:contextualSpacing/>
              <w:jc w:val="both"/>
              <w:rPr>
                <w:rFonts w:ascii="Times New Roman" w:eastAsia="Times New Roman" w:hAnsi="Times New Roman" w:cs="Times New Roman"/>
                <w:sz w:val="24"/>
                <w:szCs w:val="24"/>
              </w:rPr>
            </w:pPr>
          </w:p>
          <w:p w:rsidR="00352AFA" w:rsidRDefault="00352AFA" w:rsidP="0056475C">
            <w:pPr>
              <w:tabs>
                <w:tab w:val="left" w:pos="284"/>
              </w:tabs>
              <w:spacing w:after="0" w:line="240" w:lineRule="auto"/>
              <w:contextualSpacing/>
              <w:jc w:val="both"/>
              <w:rPr>
                <w:rFonts w:ascii="Times New Roman" w:eastAsia="Times New Roman" w:hAnsi="Times New Roman" w:cs="Times New Roman"/>
                <w:sz w:val="24"/>
                <w:szCs w:val="24"/>
              </w:rPr>
            </w:pPr>
            <w:r w:rsidRPr="00352AFA">
              <w:rPr>
                <w:rFonts w:ascii="Times New Roman" w:eastAsia="Times New Roman" w:hAnsi="Times New Roman" w:cs="Times New Roman"/>
                <w:sz w:val="24"/>
                <w:szCs w:val="24"/>
              </w:rPr>
              <w:t>12. Informācijas sistēmai nepieciešamās ziņas sniedz šādas institūcijas:</w:t>
            </w:r>
          </w:p>
          <w:p w:rsidR="00352AFA" w:rsidRDefault="00352AFA" w:rsidP="0056475C">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352AFA" w:rsidRDefault="00352AFA" w:rsidP="0056475C">
            <w:pPr>
              <w:tabs>
                <w:tab w:val="left" w:pos="284"/>
              </w:tabs>
              <w:spacing w:after="0" w:line="240" w:lineRule="auto"/>
              <w:contextualSpacing/>
              <w:jc w:val="both"/>
              <w:rPr>
                <w:rFonts w:ascii="Times New Roman" w:eastAsia="Times New Roman" w:hAnsi="Times New Roman" w:cs="Times New Roman"/>
                <w:sz w:val="24"/>
                <w:szCs w:val="24"/>
              </w:rPr>
            </w:pPr>
            <w:r w:rsidRPr="00352AFA">
              <w:rPr>
                <w:rFonts w:ascii="Times New Roman" w:eastAsia="Times New Roman" w:hAnsi="Times New Roman" w:cs="Times New Roman"/>
                <w:sz w:val="24"/>
                <w:szCs w:val="24"/>
              </w:rPr>
              <w:t>12.4. Izglītības un zinātnes ministrija šo noteikumu 7.5. un 8.2.1. apakšpunktā minētos datus;</w:t>
            </w:r>
          </w:p>
        </w:tc>
        <w:tc>
          <w:tcPr>
            <w:tcW w:w="1375" w:type="pct"/>
            <w:gridSpan w:val="2"/>
            <w:tcBorders>
              <w:left w:val="single" w:sz="6" w:space="0" w:color="000000"/>
              <w:bottom w:val="single" w:sz="4" w:space="0" w:color="auto"/>
              <w:right w:val="single" w:sz="6" w:space="0" w:color="000000"/>
            </w:tcBorders>
          </w:tcPr>
          <w:p w:rsidR="004347DE" w:rsidRDefault="00FC3C6D" w:rsidP="004C673E">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Izglītības un zinātnes</w:t>
            </w:r>
            <w:r w:rsidR="004347DE">
              <w:rPr>
                <w:rFonts w:ascii="Times New Roman" w:eastAsia="Times New Roman" w:hAnsi="Times New Roman" w:cs="Times New Roman"/>
                <w:b/>
                <w:sz w:val="24"/>
                <w:szCs w:val="24"/>
              </w:rPr>
              <w:t xml:space="preserve"> ministrija:</w:t>
            </w:r>
          </w:p>
          <w:p w:rsidR="004347DE" w:rsidRPr="004347DE" w:rsidRDefault="004347DE" w:rsidP="004C673E">
            <w:pPr>
              <w:spacing w:after="0" w:line="240" w:lineRule="auto"/>
              <w:jc w:val="both"/>
              <w:rPr>
                <w:rFonts w:ascii="Times New Roman" w:eastAsia="Times New Roman" w:hAnsi="Times New Roman" w:cs="Times New Roman"/>
                <w:b/>
                <w:sz w:val="24"/>
                <w:szCs w:val="24"/>
              </w:rPr>
            </w:pPr>
          </w:p>
          <w:p w:rsidR="00445950" w:rsidRDefault="00FC3C6D" w:rsidP="004347DE">
            <w:pPr>
              <w:spacing w:after="0" w:line="240" w:lineRule="auto"/>
              <w:jc w:val="both"/>
              <w:rPr>
                <w:rFonts w:ascii="Times New Roman" w:eastAsia="Calibri" w:hAnsi="Times New Roman" w:cs="Times New Roman"/>
                <w:color w:val="000000"/>
                <w:sz w:val="24"/>
                <w:szCs w:val="24"/>
              </w:rPr>
            </w:pPr>
            <w:r w:rsidRPr="00FC3C6D">
              <w:rPr>
                <w:rFonts w:ascii="Times New Roman" w:eastAsia="Calibri" w:hAnsi="Times New Roman" w:cs="Times New Roman"/>
                <w:color w:val="000000"/>
                <w:sz w:val="24"/>
                <w:szCs w:val="24"/>
              </w:rPr>
              <w:t xml:space="preserve">Saskaņā ar Ministru kabineta 2019.gada 25.jūnija noteikumu Nr.276 ,,Valsts izglītības informācijas sistēmas noteikumi” 8.punktā noteikto par pieaugušo neformālās izglītības programmām un to izglītojamiem izglītības iestāde datus Valsts izglītības informācijas sistēmā (turpmāk – VIIS) neievada. Līdz ar to vēršam uzmanību, ka projekta 6.punktā 7.5.4.5. un 7.5.4.6.apakšpunktos noteikto </w:t>
            </w:r>
            <w:r w:rsidRPr="00FC3C6D">
              <w:rPr>
                <w:rFonts w:ascii="Times New Roman" w:eastAsia="Calibri" w:hAnsi="Times New Roman" w:cs="Times New Roman"/>
                <w:color w:val="000000"/>
                <w:sz w:val="24"/>
                <w:szCs w:val="24"/>
              </w:rPr>
              <w:lastRenderedPageBreak/>
              <w:t>informāciju nebūs iespējams saņemt no Izglītības un zinātnes ministrijas VIIS, kā noteikts Ministru kabineta 2017.gada 27.marta noteikumu Nr.172 “Bezdarbnieku uzskaites un reģistrēto vakanču informācijas sistēmas noteikumi” pašreizējās redakcijas (turpmāk MK noteikumu Nr.172 pašreizējā redakcija) 12.4. apakšpunktā. Tāpat no VIIS nebūs iegūstami dati par pieaugušo neformālās izglītības programmām, kuras neīsteno reģistrētas izglītības iestādes. Līdz ar to aicinām noteikt alternatīvus informācijas ieguves veidus 7.5.4.apakšpunktā minētajai informācijai.</w:t>
            </w:r>
          </w:p>
          <w:p w:rsidR="00814ADC" w:rsidRDefault="00814ADC" w:rsidP="004347DE">
            <w:pPr>
              <w:spacing w:after="0" w:line="240" w:lineRule="auto"/>
              <w:jc w:val="both"/>
              <w:rPr>
                <w:rFonts w:ascii="Times New Roman" w:eastAsia="Times New Roman" w:hAnsi="Times New Roman" w:cs="Times New Roman"/>
                <w:sz w:val="24"/>
                <w:szCs w:val="24"/>
              </w:rPr>
            </w:pPr>
          </w:p>
          <w:p w:rsidR="00814ADC" w:rsidRPr="00814ADC" w:rsidRDefault="00814ADC" w:rsidP="004347DE">
            <w:pPr>
              <w:spacing w:after="0" w:line="240" w:lineRule="auto"/>
              <w:jc w:val="both"/>
              <w:rPr>
                <w:rFonts w:ascii="Times New Roman" w:eastAsia="Times New Roman" w:hAnsi="Times New Roman" w:cs="Times New Roman"/>
                <w:sz w:val="24"/>
                <w:szCs w:val="24"/>
              </w:rPr>
            </w:pPr>
            <w:r w:rsidRPr="00814ADC">
              <w:rPr>
                <w:rFonts w:ascii="Times New Roman" w:eastAsia="Times New Roman" w:hAnsi="Times New Roman" w:cs="Times New Roman"/>
                <w:b/>
                <w:sz w:val="24"/>
                <w:szCs w:val="24"/>
              </w:rPr>
              <w:t>Izglītības un zinātnes ministrija</w:t>
            </w:r>
            <w:r>
              <w:rPr>
                <w:rFonts w:ascii="Times New Roman" w:eastAsia="Times New Roman" w:hAnsi="Times New Roman" w:cs="Times New Roman"/>
                <w:b/>
                <w:sz w:val="24"/>
                <w:szCs w:val="24"/>
              </w:rPr>
              <w:t xml:space="preserve"> </w:t>
            </w:r>
            <w:r w:rsidRPr="00814ADC">
              <w:rPr>
                <w:rFonts w:ascii="Times New Roman" w:eastAsia="Times New Roman" w:hAnsi="Times New Roman" w:cs="Times New Roman"/>
                <w:sz w:val="24"/>
                <w:szCs w:val="24"/>
              </w:rPr>
              <w:t>(28.06.2021):</w:t>
            </w:r>
          </w:p>
          <w:p w:rsidR="00814ADC" w:rsidRDefault="00814ADC" w:rsidP="004347DE">
            <w:pPr>
              <w:spacing w:after="0" w:line="240" w:lineRule="auto"/>
              <w:jc w:val="both"/>
              <w:rPr>
                <w:rFonts w:ascii="Times New Roman" w:eastAsia="Times New Roman" w:hAnsi="Times New Roman" w:cs="Times New Roman"/>
                <w:sz w:val="24"/>
                <w:szCs w:val="24"/>
              </w:rPr>
            </w:pPr>
          </w:p>
          <w:p w:rsidR="00814ADC" w:rsidRDefault="00814ADC" w:rsidP="004347DE">
            <w:pPr>
              <w:spacing w:after="0" w:line="240" w:lineRule="auto"/>
              <w:jc w:val="both"/>
              <w:rPr>
                <w:rFonts w:ascii="Times New Roman" w:eastAsia="Times New Roman" w:hAnsi="Times New Roman" w:cs="Times New Roman"/>
                <w:sz w:val="24"/>
                <w:szCs w:val="24"/>
              </w:rPr>
            </w:pPr>
            <w:r w:rsidRPr="00814ADC">
              <w:rPr>
                <w:rFonts w:ascii="Times New Roman" w:eastAsia="Times New Roman" w:hAnsi="Times New Roman" w:cs="Times New Roman"/>
                <w:sz w:val="24"/>
                <w:szCs w:val="24"/>
              </w:rPr>
              <w:t xml:space="preserve">Atkārtoti norādām, ka informācija par neformālo izglītību Valsts izglītības informācijas sistēmā netiek uzkrāta. Līdz ar to lūdzam precizēt noteikumu projekta 15. punktu, precizējot grozāmo MK noteikumu Nr. 172 12.4. apakšpunktu un izsakot to šādā redakcijā: “Izglītības un zinātnes ministrija šo noteikumu 7.5. (izņemot 7.5.4. apakšpunktu) un 8.2.1. apakšpunktā (par Latvijā iegūto </w:t>
            </w:r>
            <w:r w:rsidRPr="00814ADC">
              <w:rPr>
                <w:rFonts w:ascii="Times New Roman" w:eastAsia="Times New Roman" w:hAnsi="Times New Roman" w:cs="Times New Roman"/>
                <w:sz w:val="24"/>
                <w:szCs w:val="24"/>
              </w:rPr>
              <w:lastRenderedPageBreak/>
              <w:t>formālo izglītību pēc 2011. gada) minētos datus”.</w:t>
            </w:r>
          </w:p>
          <w:p w:rsidR="00D2204B" w:rsidRPr="00040973" w:rsidRDefault="00D2204B" w:rsidP="008C3BA6">
            <w:pPr>
              <w:pStyle w:val="NormalWeb"/>
              <w:spacing w:before="0" w:after="0"/>
              <w:jc w:val="both"/>
            </w:pPr>
          </w:p>
        </w:tc>
        <w:tc>
          <w:tcPr>
            <w:tcW w:w="1204" w:type="pct"/>
            <w:tcBorders>
              <w:left w:val="single" w:sz="6" w:space="0" w:color="000000"/>
              <w:bottom w:val="single" w:sz="4" w:space="0" w:color="auto"/>
              <w:right w:val="single" w:sz="6" w:space="0" w:color="000000"/>
            </w:tcBorders>
          </w:tcPr>
          <w:p w:rsidR="0056475C" w:rsidRDefault="0056475C" w:rsidP="0056475C">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Iebildums ņem</w:t>
            </w:r>
            <w:r w:rsidR="00AB2022">
              <w:rPr>
                <w:rFonts w:ascii="Times New Roman" w:eastAsia="Times New Roman" w:hAnsi="Times New Roman" w:cs="Times New Roman"/>
                <w:b/>
                <w:sz w:val="24"/>
                <w:szCs w:val="24"/>
                <w:lang w:eastAsia="lv-LV"/>
              </w:rPr>
              <w:t>ts</w:t>
            </w:r>
            <w:r>
              <w:rPr>
                <w:rFonts w:ascii="Times New Roman" w:eastAsia="Times New Roman" w:hAnsi="Times New Roman" w:cs="Times New Roman"/>
                <w:b/>
                <w:sz w:val="24"/>
                <w:szCs w:val="24"/>
                <w:lang w:eastAsia="lv-LV"/>
              </w:rPr>
              <w:t xml:space="preserve"> vērā</w:t>
            </w:r>
            <w:r w:rsidR="001B5CD7">
              <w:rPr>
                <w:rFonts w:ascii="Times New Roman" w:eastAsia="Times New Roman" w:hAnsi="Times New Roman" w:cs="Times New Roman"/>
                <w:b/>
                <w:sz w:val="24"/>
                <w:szCs w:val="24"/>
                <w:lang w:eastAsia="lv-LV"/>
              </w:rPr>
              <w:t>.</w:t>
            </w:r>
          </w:p>
          <w:p w:rsidR="00AC1D64" w:rsidRDefault="00AC1D64" w:rsidP="0056475C">
            <w:pPr>
              <w:spacing w:after="0" w:line="240" w:lineRule="auto"/>
              <w:rPr>
                <w:rFonts w:ascii="Times New Roman" w:eastAsia="Times New Roman" w:hAnsi="Times New Roman" w:cs="Times New Roman"/>
                <w:sz w:val="24"/>
                <w:szCs w:val="24"/>
                <w:lang w:eastAsia="lv-LV"/>
              </w:rPr>
            </w:pPr>
          </w:p>
          <w:p w:rsidR="00AC1D64" w:rsidRPr="008C224C" w:rsidRDefault="00AC1D64" w:rsidP="005647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Precizēta Noteikumu Nr.172 12.4.apakšpunkta redakcija.</w:t>
            </w:r>
          </w:p>
          <w:p w:rsidR="00382FD5" w:rsidRDefault="00382FD5" w:rsidP="006B495A">
            <w:pPr>
              <w:spacing w:line="240" w:lineRule="auto"/>
              <w:jc w:val="both"/>
              <w:rPr>
                <w:rFonts w:ascii="Times New Roman" w:eastAsia="Times New Roman" w:hAnsi="Times New Roman" w:cs="Times New Roman"/>
                <w:sz w:val="24"/>
                <w:szCs w:val="24"/>
                <w:lang w:eastAsia="lv-LV"/>
              </w:rPr>
            </w:pPr>
          </w:p>
          <w:p w:rsidR="00382FD5" w:rsidRPr="00642425" w:rsidRDefault="00382FD5" w:rsidP="006B495A">
            <w:pPr>
              <w:spacing w:line="240" w:lineRule="auto"/>
              <w:jc w:val="both"/>
              <w:rPr>
                <w:rFonts w:ascii="Times New Roman" w:eastAsia="Times New Roman" w:hAnsi="Times New Roman" w:cs="Times New Roman"/>
                <w:sz w:val="24"/>
                <w:szCs w:val="24"/>
                <w:lang w:eastAsia="lv-LV"/>
              </w:rPr>
            </w:pPr>
          </w:p>
        </w:tc>
        <w:tc>
          <w:tcPr>
            <w:tcW w:w="1122" w:type="pct"/>
            <w:tcBorders>
              <w:top w:val="single" w:sz="4" w:space="0" w:color="auto"/>
              <w:left w:val="single" w:sz="4" w:space="0" w:color="auto"/>
              <w:bottom w:val="single" w:sz="4" w:space="0" w:color="auto"/>
            </w:tcBorders>
          </w:tcPr>
          <w:p w:rsidR="00AC1D64" w:rsidRPr="00AC1D64" w:rsidRDefault="00AC1D64" w:rsidP="00F306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w:t>
            </w:r>
            <w:r w:rsidRPr="00AC1D64">
              <w:rPr>
                <w:rFonts w:ascii="Times New Roman" w:eastAsia="Times New Roman" w:hAnsi="Times New Roman" w:cs="Times New Roman"/>
                <w:sz w:val="24"/>
                <w:szCs w:val="24"/>
              </w:rPr>
              <w:t>Izteikt 12.4.apakšpunktu šādā redakcijā:</w:t>
            </w:r>
          </w:p>
          <w:p w:rsidR="003803A1" w:rsidRPr="006F5887" w:rsidRDefault="00F30661" w:rsidP="00F3066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F30661">
              <w:rPr>
                <w:rFonts w:ascii="Times New Roman" w:eastAsia="Times New Roman" w:hAnsi="Times New Roman" w:cs="Times New Roman"/>
                <w:sz w:val="24"/>
                <w:szCs w:val="24"/>
              </w:rPr>
              <w:t>12.4. Izglītības un zinātnes ministrija – šo noteikumu 7.5. un  8.2.1.apakšpunktā (par Latvijā iegūto formālo izglītību pēc 2011.gada) minētos datus;”</w:t>
            </w:r>
          </w:p>
          <w:p w:rsidR="003803A1" w:rsidRPr="006F5887" w:rsidRDefault="003803A1" w:rsidP="007A6B8C">
            <w:pPr>
              <w:spacing w:line="240" w:lineRule="auto"/>
              <w:rPr>
                <w:rFonts w:ascii="Times New Roman" w:eastAsia="Times New Roman" w:hAnsi="Times New Roman" w:cs="Times New Roman"/>
                <w:sz w:val="24"/>
                <w:szCs w:val="24"/>
              </w:rPr>
            </w:pPr>
          </w:p>
          <w:p w:rsidR="003803A1" w:rsidRPr="006F5887" w:rsidRDefault="003803A1" w:rsidP="007A6B8C">
            <w:pPr>
              <w:spacing w:line="240" w:lineRule="auto"/>
              <w:rPr>
                <w:rFonts w:ascii="Times New Roman" w:eastAsia="Times New Roman" w:hAnsi="Times New Roman" w:cs="Times New Roman"/>
                <w:sz w:val="24"/>
                <w:szCs w:val="24"/>
              </w:rPr>
            </w:pPr>
          </w:p>
          <w:p w:rsidR="003803A1" w:rsidRPr="006F5887" w:rsidRDefault="003803A1" w:rsidP="007A6B8C">
            <w:pPr>
              <w:spacing w:line="240" w:lineRule="auto"/>
              <w:rPr>
                <w:rFonts w:ascii="Times New Roman" w:eastAsia="Times New Roman" w:hAnsi="Times New Roman" w:cs="Times New Roman"/>
                <w:sz w:val="24"/>
                <w:szCs w:val="24"/>
              </w:rPr>
            </w:pPr>
          </w:p>
          <w:p w:rsidR="003803A1" w:rsidRPr="006F5887" w:rsidRDefault="003803A1" w:rsidP="007A6B8C">
            <w:pPr>
              <w:spacing w:line="240" w:lineRule="auto"/>
              <w:rPr>
                <w:rFonts w:ascii="Times New Roman" w:eastAsia="Times New Roman" w:hAnsi="Times New Roman" w:cs="Times New Roman"/>
                <w:sz w:val="24"/>
                <w:szCs w:val="24"/>
              </w:rPr>
            </w:pPr>
          </w:p>
          <w:p w:rsidR="003803A1" w:rsidRDefault="003803A1" w:rsidP="007A6B8C">
            <w:pPr>
              <w:spacing w:line="240" w:lineRule="auto"/>
              <w:rPr>
                <w:rFonts w:ascii="Times New Roman" w:eastAsia="Times New Roman" w:hAnsi="Times New Roman" w:cs="Times New Roman"/>
                <w:sz w:val="24"/>
                <w:szCs w:val="24"/>
              </w:rPr>
            </w:pPr>
          </w:p>
          <w:p w:rsidR="003803A1" w:rsidRDefault="003803A1" w:rsidP="007A6B8C">
            <w:pPr>
              <w:spacing w:line="240" w:lineRule="auto"/>
              <w:rPr>
                <w:rFonts w:ascii="Times New Roman" w:eastAsia="Times New Roman" w:hAnsi="Times New Roman" w:cs="Times New Roman"/>
                <w:sz w:val="24"/>
                <w:szCs w:val="24"/>
              </w:rPr>
            </w:pPr>
          </w:p>
          <w:p w:rsidR="003803A1" w:rsidRPr="006F5887" w:rsidRDefault="003803A1" w:rsidP="007A6B8C">
            <w:pPr>
              <w:spacing w:line="240" w:lineRule="auto"/>
              <w:rPr>
                <w:rFonts w:ascii="Times New Roman" w:eastAsia="Times New Roman" w:hAnsi="Times New Roman" w:cs="Times New Roman"/>
                <w:sz w:val="24"/>
                <w:szCs w:val="24"/>
              </w:rPr>
            </w:pPr>
          </w:p>
        </w:tc>
      </w:tr>
      <w:tr w:rsidR="00A460B4" w:rsidTr="00DA1833">
        <w:tblPrEx>
          <w:tblBorders>
            <w:top w:val="single" w:sz="4" w:space="0" w:color="auto"/>
            <w:left w:val="single" w:sz="4" w:space="0" w:color="auto"/>
            <w:bottom w:val="single" w:sz="4" w:space="0" w:color="auto"/>
            <w:right w:val="single" w:sz="4" w:space="0" w:color="auto"/>
          </w:tblBorders>
        </w:tblPrEx>
        <w:trPr>
          <w:trHeight w:val="1119"/>
        </w:trPr>
        <w:tc>
          <w:tcPr>
            <w:tcW w:w="437" w:type="pct"/>
            <w:tcBorders>
              <w:left w:val="single" w:sz="6" w:space="0" w:color="000000"/>
              <w:bottom w:val="single" w:sz="4" w:space="0" w:color="auto"/>
              <w:right w:val="single" w:sz="6" w:space="0" w:color="000000"/>
            </w:tcBorders>
          </w:tcPr>
          <w:p w:rsidR="00152F45" w:rsidRDefault="00AB2022" w:rsidP="006D25CF">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w:t>
            </w:r>
          </w:p>
          <w:p w:rsidR="00475F8E" w:rsidRDefault="00475F8E" w:rsidP="006D25CF">
            <w:pPr>
              <w:spacing w:after="0" w:line="240" w:lineRule="auto"/>
              <w:ind w:firstLine="720"/>
              <w:jc w:val="right"/>
              <w:rPr>
                <w:rFonts w:ascii="Times New Roman" w:eastAsia="Times New Roman" w:hAnsi="Times New Roman" w:cs="Times New Roman"/>
                <w:sz w:val="24"/>
                <w:szCs w:val="24"/>
                <w:lang w:eastAsia="lv-LV"/>
              </w:rPr>
            </w:pPr>
          </w:p>
        </w:tc>
        <w:tc>
          <w:tcPr>
            <w:tcW w:w="862" w:type="pct"/>
            <w:gridSpan w:val="2"/>
            <w:tcBorders>
              <w:left w:val="single" w:sz="6" w:space="0" w:color="000000"/>
              <w:bottom w:val="single" w:sz="4" w:space="0" w:color="auto"/>
              <w:right w:val="single" w:sz="6" w:space="0" w:color="000000"/>
            </w:tcBorders>
          </w:tcPr>
          <w:p w:rsidR="00152F45" w:rsidRDefault="00F1724B" w:rsidP="00FC3C6D">
            <w:pPr>
              <w:tabs>
                <w:tab w:val="left" w:pos="284"/>
              </w:tabs>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Noteikumu projekta 6.punktu.</w:t>
            </w:r>
          </w:p>
          <w:p w:rsidR="00F1724B" w:rsidRDefault="00F1724B" w:rsidP="00FC3C6D">
            <w:pPr>
              <w:tabs>
                <w:tab w:val="left" w:pos="284"/>
              </w:tabs>
              <w:spacing w:after="0"/>
              <w:contextualSpacing/>
              <w:jc w:val="both"/>
              <w:rPr>
                <w:rFonts w:ascii="Times New Roman" w:eastAsia="Times New Roman" w:hAnsi="Times New Roman" w:cs="Times New Roman"/>
                <w:sz w:val="24"/>
                <w:szCs w:val="24"/>
              </w:rPr>
            </w:pP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6.</w:t>
            </w:r>
            <w:r w:rsidRPr="00F1724B">
              <w:rPr>
                <w:rFonts w:ascii="Times New Roman" w:eastAsia="Times New Roman" w:hAnsi="Times New Roman" w:cs="Times New Roman"/>
                <w:sz w:val="24"/>
                <w:szCs w:val="24"/>
              </w:rPr>
              <w:tab/>
              <w:t>Papildināt noteikumus ar 7.5.3. un 7.5.4.apakšpunktu šādā redakcijā:</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 xml:space="preserve">“7.5.3. informāciju par uzsāktajām un apgūtajām profesionālās tālākizglītības un profesionālās pilnveides izglītības programmām: </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7.5.3.1.izglītības iestādes nosaukums;</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7.5.3.2. izglītības iestādes reģistrācijas numurs;</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7.5.3.3.  izglītības iestādes faktiskā dibinātāja nosaukums/vārds, uzvārds;</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7.5.3.4. izglītības iestādes pakļautība;</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lastRenderedPageBreak/>
              <w:t>7.5.3.5. izglītības programmas veida nosaukums;</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7.5.3.6. izglītības programmas kods;</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7.5.3.7. izglītības programmas nosaukums;</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7.5.3.8. izglītības pakāpe;</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7.5.3.9. izglītības programmas jomas nosaukums;</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7.5.3.10. izglītības programmas grupa;</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7.5.3.11. izglītības programmas kopas nosaukums;</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7.5.3.12. izglītības programmas īstenošanas ilgums (stundas);</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7.5.3.13. piešķirtās kvalifikācijas nosaukums;</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7.5.3.14. prasības iepriekš iegūtai izglītībai;</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7.5.3.15. akreditācijas identifikators;</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7.5.3.16. akreditācijas termiņš;</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lastRenderedPageBreak/>
              <w:t>7.5.3.17. īstenošanas vietas adrese un termiņš.</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7.5.4. informāciju par uzsāktajām un apgūtajām neformālās izglītības programmām:</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7.5.4.1.izglītības iestādes nosaukums;</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7.5.3.2. izglītības iestādes reģistrācijas numurs;</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7.5.4.3. izglītības iestādes faktiskā dibinātāja nosaukums/vārds, uzvārds;</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7.5.4.4. izglītības iestādes pakļautība;</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7.5.4.5. izglītības programmas veida nosaukums;</w:t>
            </w:r>
          </w:p>
          <w:p w:rsidR="00F1724B" w:rsidRPr="00F1724B"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7.5.4.6. izglītības programmas nosaukums;</w:t>
            </w:r>
          </w:p>
          <w:p w:rsidR="00F1724B" w:rsidRPr="0056475C" w:rsidRDefault="00F1724B" w:rsidP="00F1724B">
            <w:pPr>
              <w:tabs>
                <w:tab w:val="left" w:pos="284"/>
              </w:tabs>
              <w:spacing w:after="0" w:line="240" w:lineRule="auto"/>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7.5.4.7. izglītības programmas kods.”</w:t>
            </w:r>
          </w:p>
        </w:tc>
        <w:tc>
          <w:tcPr>
            <w:tcW w:w="1375" w:type="pct"/>
            <w:gridSpan w:val="2"/>
            <w:tcBorders>
              <w:left w:val="single" w:sz="6" w:space="0" w:color="000000"/>
              <w:bottom w:val="single" w:sz="4" w:space="0" w:color="auto"/>
              <w:right w:val="single" w:sz="6" w:space="0" w:color="000000"/>
            </w:tcBorders>
          </w:tcPr>
          <w:p w:rsidR="00152F45" w:rsidRPr="00F1724B" w:rsidRDefault="00FC3C6D" w:rsidP="00D2204B">
            <w:pPr>
              <w:spacing w:after="0" w:line="240" w:lineRule="auto"/>
              <w:jc w:val="both"/>
              <w:rPr>
                <w:rFonts w:ascii="Times New Roman" w:eastAsia="Times New Roman" w:hAnsi="Times New Roman" w:cs="Times New Roman"/>
                <w:b/>
                <w:sz w:val="24"/>
                <w:szCs w:val="24"/>
              </w:rPr>
            </w:pPr>
            <w:r w:rsidRPr="00F1724B">
              <w:rPr>
                <w:rFonts w:ascii="Times New Roman" w:eastAsia="Times New Roman" w:hAnsi="Times New Roman" w:cs="Times New Roman"/>
                <w:b/>
                <w:sz w:val="24"/>
                <w:szCs w:val="24"/>
              </w:rPr>
              <w:lastRenderedPageBreak/>
              <w:t>Izglītības un zinātnes</w:t>
            </w:r>
            <w:r w:rsidR="00152F45" w:rsidRPr="00F1724B">
              <w:rPr>
                <w:rFonts w:ascii="Times New Roman" w:eastAsia="Times New Roman" w:hAnsi="Times New Roman" w:cs="Times New Roman"/>
                <w:b/>
                <w:sz w:val="24"/>
                <w:szCs w:val="24"/>
              </w:rPr>
              <w:t xml:space="preserve"> ministrija:</w:t>
            </w:r>
          </w:p>
          <w:p w:rsidR="00FC3C6D" w:rsidRDefault="00FC3C6D" w:rsidP="00D2204B">
            <w:pPr>
              <w:spacing w:after="0" w:line="240" w:lineRule="auto"/>
              <w:jc w:val="both"/>
              <w:rPr>
                <w:rFonts w:ascii="Times New Roman" w:eastAsia="Times New Roman" w:hAnsi="Times New Roman" w:cs="Times New Roman"/>
                <w:b/>
                <w:sz w:val="24"/>
                <w:szCs w:val="24"/>
              </w:rPr>
            </w:pPr>
          </w:p>
          <w:p w:rsidR="00152F45" w:rsidRDefault="00FC3C6D" w:rsidP="00D2204B">
            <w:pPr>
              <w:spacing w:after="0" w:line="240" w:lineRule="auto"/>
              <w:jc w:val="both"/>
              <w:rPr>
                <w:rFonts w:ascii="Times New Roman" w:eastAsia="Times New Roman" w:hAnsi="Times New Roman" w:cs="Times New Roman"/>
                <w:b/>
                <w:sz w:val="24"/>
                <w:szCs w:val="24"/>
              </w:rPr>
            </w:pPr>
            <w:r w:rsidRPr="00FC3C6D">
              <w:rPr>
                <w:rFonts w:ascii="Times New Roman" w:eastAsia="Calibri" w:hAnsi="Times New Roman" w:cs="Times New Roman"/>
                <w:color w:val="000000"/>
                <w:sz w:val="24"/>
                <w:szCs w:val="24"/>
              </w:rPr>
              <w:t>Lūdzam precizēt noteikumu projekta 6.punktu, informāciju par uzsāktajām un apgūtajām profesionālās tālākizglītības un profesionālās pilnveides izglītības programmām (apakšpunkts 7.5.3.) sadalot atsevišķos apakšpunktos, jo attiecībā uz apgūto izglītības programmu no VIIS varētu tikt padota informācija par izsniegto izglītības dokumentu, kas viennozīmīgi apliecinātu programmas apguvi. Līdz ar to precīzākam aprakstam būtu nepieciešams nodalīt informāciju par uzsāktajām un apgūtajām izglītības programmām. Tāpat lūdzam izvērtēt, vai un kādiem mērķiem nepieciešams katrs no 7.5.3.apakšpunktā uzskaitītajiem datu laukiem un vai nebūtu iespējams papildināt / apvienot no jauna iekļaujamo 7.5.3. apakšpunktu ar MK noteikumu Nr.172 pašreizējā redakcijā iekļautajiem 7.5.1. un 7.5.2. apakšpunktiem.</w:t>
            </w:r>
          </w:p>
          <w:p w:rsidR="00152F45" w:rsidRDefault="00152F45" w:rsidP="00152F45">
            <w:pPr>
              <w:spacing w:after="0" w:line="240" w:lineRule="auto"/>
              <w:jc w:val="both"/>
              <w:rPr>
                <w:rFonts w:ascii="Times New Roman" w:eastAsia="Times New Roman" w:hAnsi="Times New Roman" w:cs="Times New Roman"/>
                <w:sz w:val="24"/>
                <w:szCs w:val="24"/>
              </w:rPr>
            </w:pPr>
          </w:p>
          <w:p w:rsidR="000C1978" w:rsidRPr="00152F45" w:rsidRDefault="000C1978" w:rsidP="00152F45">
            <w:pPr>
              <w:spacing w:after="0" w:line="240" w:lineRule="auto"/>
              <w:jc w:val="both"/>
              <w:rPr>
                <w:rFonts w:ascii="Times New Roman" w:eastAsia="Times New Roman" w:hAnsi="Times New Roman" w:cs="Times New Roman"/>
                <w:sz w:val="24"/>
                <w:szCs w:val="24"/>
              </w:rPr>
            </w:pPr>
          </w:p>
        </w:tc>
        <w:tc>
          <w:tcPr>
            <w:tcW w:w="1204" w:type="pct"/>
            <w:tcBorders>
              <w:left w:val="single" w:sz="6" w:space="0" w:color="000000"/>
              <w:bottom w:val="single" w:sz="4" w:space="0" w:color="auto"/>
              <w:right w:val="single" w:sz="6" w:space="0" w:color="000000"/>
            </w:tcBorders>
          </w:tcPr>
          <w:p w:rsidR="00152F45" w:rsidRDefault="00152F45" w:rsidP="0056475C">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Iebildums ņemts vērā</w:t>
            </w:r>
            <w:r w:rsidR="00882CEE">
              <w:rPr>
                <w:rFonts w:ascii="Times New Roman" w:eastAsia="Times New Roman" w:hAnsi="Times New Roman" w:cs="Times New Roman"/>
                <w:b/>
                <w:sz w:val="24"/>
                <w:szCs w:val="24"/>
                <w:lang w:eastAsia="lv-LV"/>
              </w:rPr>
              <w:t>.</w:t>
            </w:r>
          </w:p>
          <w:p w:rsidR="009A0FDA" w:rsidRDefault="009A0FDA" w:rsidP="009A0FDA">
            <w:pPr>
              <w:spacing w:after="0" w:line="240" w:lineRule="auto"/>
              <w:rPr>
                <w:rFonts w:ascii="Times New Roman" w:eastAsia="Times New Roman" w:hAnsi="Times New Roman" w:cs="Times New Roman"/>
                <w:b/>
                <w:sz w:val="24"/>
                <w:szCs w:val="24"/>
                <w:lang w:eastAsia="lv-LV"/>
              </w:rPr>
            </w:pPr>
          </w:p>
          <w:p w:rsidR="009A0FDA" w:rsidRPr="00A460B4" w:rsidRDefault="009A0FDA" w:rsidP="009A0FDA">
            <w:pPr>
              <w:spacing w:after="0" w:line="240" w:lineRule="auto"/>
              <w:jc w:val="both"/>
              <w:rPr>
                <w:rFonts w:ascii="Times New Roman" w:eastAsia="Times New Roman" w:hAnsi="Times New Roman" w:cs="Times New Roman"/>
                <w:sz w:val="24"/>
                <w:szCs w:val="24"/>
                <w:lang w:eastAsia="lv-LV"/>
              </w:rPr>
            </w:pPr>
            <w:r w:rsidRPr="00A460B4">
              <w:rPr>
                <w:rFonts w:ascii="Times New Roman" w:eastAsia="Times New Roman" w:hAnsi="Times New Roman" w:cs="Times New Roman"/>
                <w:sz w:val="24"/>
                <w:szCs w:val="24"/>
                <w:lang w:eastAsia="lv-LV"/>
              </w:rPr>
              <w:t xml:space="preserve">Atbilstoši </w:t>
            </w:r>
            <w:r w:rsidR="00882CEE">
              <w:rPr>
                <w:rFonts w:ascii="Times New Roman" w:eastAsia="Times New Roman" w:hAnsi="Times New Roman" w:cs="Times New Roman"/>
                <w:sz w:val="24"/>
                <w:szCs w:val="24"/>
                <w:lang w:eastAsia="lv-LV"/>
              </w:rPr>
              <w:t>izziņas 1.punktā Izglītības un zinātnes ministrijas izteiktajam iebildumam 7.5.3. apakšpunkts ir apvienots ar 7.5.2. apakšpunktu</w:t>
            </w:r>
            <w:r w:rsidRPr="00A460B4">
              <w:rPr>
                <w:rFonts w:ascii="Times New Roman" w:eastAsia="Times New Roman" w:hAnsi="Times New Roman" w:cs="Times New Roman"/>
                <w:sz w:val="24"/>
                <w:szCs w:val="24"/>
                <w:lang w:eastAsia="lv-LV"/>
              </w:rPr>
              <w:t xml:space="preserve"> </w:t>
            </w:r>
            <w:r w:rsidR="00882CEE">
              <w:rPr>
                <w:rFonts w:ascii="Times New Roman" w:eastAsia="Times New Roman" w:hAnsi="Times New Roman" w:cs="Times New Roman"/>
                <w:sz w:val="24"/>
                <w:szCs w:val="24"/>
                <w:lang w:eastAsia="lv-LV"/>
              </w:rPr>
              <w:t>un izteikts piedāvātajā redakcijā.</w:t>
            </w:r>
          </w:p>
          <w:p w:rsidR="00152F45" w:rsidRDefault="00152F45" w:rsidP="0056475C">
            <w:pPr>
              <w:spacing w:after="0" w:line="240" w:lineRule="auto"/>
              <w:rPr>
                <w:rFonts w:ascii="Times New Roman" w:eastAsia="Times New Roman" w:hAnsi="Times New Roman" w:cs="Times New Roman"/>
                <w:sz w:val="24"/>
                <w:szCs w:val="24"/>
                <w:lang w:eastAsia="lv-LV"/>
              </w:rPr>
            </w:pPr>
          </w:p>
          <w:p w:rsidR="00882CEE" w:rsidRPr="00152F45" w:rsidRDefault="00882CEE" w:rsidP="0056475C">
            <w:pPr>
              <w:spacing w:after="0" w:line="240" w:lineRule="auto"/>
              <w:rPr>
                <w:rFonts w:ascii="Times New Roman" w:eastAsia="Times New Roman" w:hAnsi="Times New Roman" w:cs="Times New Roman"/>
                <w:sz w:val="24"/>
                <w:szCs w:val="24"/>
                <w:lang w:eastAsia="lv-LV"/>
              </w:rPr>
            </w:pPr>
          </w:p>
        </w:tc>
        <w:tc>
          <w:tcPr>
            <w:tcW w:w="1122" w:type="pct"/>
            <w:tcBorders>
              <w:top w:val="single" w:sz="4" w:space="0" w:color="auto"/>
              <w:left w:val="single" w:sz="4" w:space="0" w:color="auto"/>
              <w:bottom w:val="single" w:sz="4" w:space="0" w:color="auto"/>
            </w:tcBorders>
          </w:tcPr>
          <w:p w:rsidR="00882CEE" w:rsidRPr="00C84ED7" w:rsidRDefault="00882CEE" w:rsidP="00882CEE">
            <w:pPr>
              <w:spacing w:after="0" w:line="240" w:lineRule="auto"/>
              <w:jc w:val="both"/>
              <w:rPr>
                <w:rFonts w:ascii="Times New Roman" w:eastAsia="Times New Roman" w:hAnsi="Times New Roman" w:cs="Times New Roman"/>
                <w:sz w:val="24"/>
                <w:szCs w:val="24"/>
              </w:rPr>
            </w:pPr>
            <w:r w:rsidRPr="00C84ED7">
              <w:rPr>
                <w:rFonts w:ascii="Times New Roman" w:eastAsia="Times New Roman" w:hAnsi="Times New Roman" w:cs="Times New Roman"/>
                <w:sz w:val="24"/>
                <w:szCs w:val="24"/>
              </w:rPr>
              <w:t>4. Izteikt 7.5.apakšpunktu šādā redakcijā:</w:t>
            </w:r>
          </w:p>
          <w:p w:rsidR="00882CEE" w:rsidRPr="00C84ED7" w:rsidRDefault="00882CEE" w:rsidP="00882CEE">
            <w:pPr>
              <w:spacing w:after="0" w:line="240" w:lineRule="auto"/>
              <w:jc w:val="both"/>
              <w:rPr>
                <w:rFonts w:ascii="Times New Roman" w:eastAsia="Times New Roman" w:hAnsi="Times New Roman" w:cs="Times New Roman"/>
                <w:sz w:val="24"/>
                <w:szCs w:val="24"/>
              </w:rPr>
            </w:pPr>
            <w:r w:rsidRPr="00C84ED7">
              <w:rPr>
                <w:rFonts w:ascii="Times New Roman" w:eastAsia="Times New Roman" w:hAnsi="Times New Roman" w:cs="Times New Roman"/>
                <w:sz w:val="24"/>
                <w:szCs w:val="24"/>
              </w:rPr>
              <w:t>“7.5. informāciju par izglītību:</w:t>
            </w:r>
          </w:p>
          <w:p w:rsidR="00882CEE" w:rsidRPr="00C84ED7" w:rsidRDefault="00882CEE" w:rsidP="00882CEE">
            <w:pPr>
              <w:spacing w:after="0" w:line="240" w:lineRule="auto"/>
              <w:jc w:val="both"/>
              <w:rPr>
                <w:rFonts w:ascii="Times New Roman" w:eastAsia="Times New Roman" w:hAnsi="Times New Roman" w:cs="Times New Roman"/>
                <w:sz w:val="24"/>
                <w:szCs w:val="24"/>
              </w:rPr>
            </w:pPr>
            <w:r w:rsidRPr="00C84ED7">
              <w:rPr>
                <w:rFonts w:ascii="Times New Roman" w:eastAsia="Times New Roman" w:hAnsi="Times New Roman" w:cs="Times New Roman"/>
                <w:sz w:val="24"/>
                <w:szCs w:val="24"/>
              </w:rPr>
              <w:t>7.5.1. informāciju par iegūto izglītību:</w:t>
            </w:r>
          </w:p>
          <w:p w:rsidR="00882CEE" w:rsidRPr="00C84ED7" w:rsidRDefault="00882CEE" w:rsidP="00882CEE">
            <w:pPr>
              <w:spacing w:after="0" w:line="240" w:lineRule="auto"/>
              <w:jc w:val="both"/>
              <w:rPr>
                <w:rFonts w:ascii="Times New Roman" w:eastAsia="Times New Roman" w:hAnsi="Times New Roman" w:cs="Times New Roman"/>
                <w:sz w:val="24"/>
                <w:szCs w:val="24"/>
              </w:rPr>
            </w:pPr>
            <w:r w:rsidRPr="00C84ED7">
              <w:rPr>
                <w:rFonts w:ascii="Times New Roman" w:eastAsia="Times New Roman" w:hAnsi="Times New Roman" w:cs="Times New Roman"/>
                <w:sz w:val="24"/>
                <w:szCs w:val="24"/>
              </w:rPr>
              <w:t>7.5.1.1. izglītības pakāpe;</w:t>
            </w:r>
          </w:p>
          <w:p w:rsidR="00882CEE" w:rsidRPr="00C84ED7" w:rsidRDefault="00882CEE" w:rsidP="00882CEE">
            <w:pPr>
              <w:spacing w:after="0" w:line="240" w:lineRule="auto"/>
              <w:jc w:val="both"/>
              <w:rPr>
                <w:rFonts w:ascii="Times New Roman" w:eastAsia="Times New Roman" w:hAnsi="Times New Roman" w:cs="Times New Roman"/>
                <w:sz w:val="24"/>
                <w:szCs w:val="24"/>
              </w:rPr>
            </w:pPr>
            <w:r w:rsidRPr="00C84ED7">
              <w:rPr>
                <w:rFonts w:ascii="Times New Roman" w:eastAsia="Times New Roman" w:hAnsi="Times New Roman" w:cs="Times New Roman"/>
                <w:sz w:val="24"/>
                <w:szCs w:val="24"/>
              </w:rPr>
              <w:t>7.5.1.2. izglītības veids;</w:t>
            </w:r>
          </w:p>
          <w:p w:rsidR="00882CEE" w:rsidRPr="00C84ED7" w:rsidRDefault="00882CEE" w:rsidP="00882CEE">
            <w:pPr>
              <w:spacing w:after="0" w:line="240" w:lineRule="auto"/>
              <w:jc w:val="both"/>
              <w:rPr>
                <w:rFonts w:ascii="Times New Roman" w:eastAsia="Times New Roman" w:hAnsi="Times New Roman" w:cs="Times New Roman"/>
                <w:sz w:val="24"/>
                <w:szCs w:val="24"/>
              </w:rPr>
            </w:pPr>
            <w:r w:rsidRPr="00C84ED7">
              <w:rPr>
                <w:rFonts w:ascii="Times New Roman" w:eastAsia="Times New Roman" w:hAnsi="Times New Roman" w:cs="Times New Roman"/>
                <w:sz w:val="24"/>
                <w:szCs w:val="24"/>
              </w:rPr>
              <w:t>7.5.1.3. izglītības programmas veids;</w:t>
            </w:r>
          </w:p>
          <w:p w:rsidR="00882CEE" w:rsidRPr="00C84ED7" w:rsidRDefault="00882CEE" w:rsidP="00882CEE">
            <w:pPr>
              <w:spacing w:after="0" w:line="240" w:lineRule="auto"/>
              <w:jc w:val="both"/>
              <w:rPr>
                <w:rFonts w:ascii="Times New Roman" w:eastAsia="Times New Roman" w:hAnsi="Times New Roman" w:cs="Times New Roman"/>
                <w:sz w:val="24"/>
                <w:szCs w:val="24"/>
              </w:rPr>
            </w:pPr>
            <w:r w:rsidRPr="00C84ED7">
              <w:rPr>
                <w:rFonts w:ascii="Times New Roman" w:eastAsia="Times New Roman" w:hAnsi="Times New Roman" w:cs="Times New Roman"/>
                <w:sz w:val="24"/>
                <w:szCs w:val="24"/>
              </w:rPr>
              <w:t>7.5.1.4. izglītības programmas nosaukums;</w:t>
            </w:r>
          </w:p>
          <w:p w:rsidR="00882CEE" w:rsidRPr="00C84ED7" w:rsidRDefault="00882CEE" w:rsidP="00882CEE">
            <w:pPr>
              <w:spacing w:after="0" w:line="240" w:lineRule="auto"/>
              <w:jc w:val="both"/>
              <w:rPr>
                <w:rFonts w:ascii="Times New Roman" w:eastAsia="Times New Roman" w:hAnsi="Times New Roman" w:cs="Times New Roman"/>
                <w:sz w:val="24"/>
                <w:szCs w:val="24"/>
              </w:rPr>
            </w:pPr>
            <w:r w:rsidRPr="00C84ED7">
              <w:rPr>
                <w:rFonts w:ascii="Times New Roman" w:eastAsia="Times New Roman" w:hAnsi="Times New Roman" w:cs="Times New Roman"/>
                <w:sz w:val="24"/>
                <w:szCs w:val="24"/>
              </w:rPr>
              <w:t>7.5.1.5. izglītības programmas joma;</w:t>
            </w:r>
          </w:p>
          <w:p w:rsidR="00882CEE" w:rsidRPr="00C84ED7" w:rsidRDefault="00882CEE" w:rsidP="00882CEE">
            <w:pPr>
              <w:spacing w:after="0" w:line="240" w:lineRule="auto"/>
              <w:jc w:val="both"/>
              <w:rPr>
                <w:rFonts w:ascii="Times New Roman" w:eastAsia="Times New Roman" w:hAnsi="Times New Roman" w:cs="Times New Roman"/>
                <w:sz w:val="24"/>
                <w:szCs w:val="24"/>
              </w:rPr>
            </w:pPr>
            <w:r w:rsidRPr="00C84ED7">
              <w:rPr>
                <w:rFonts w:ascii="Times New Roman" w:eastAsia="Times New Roman" w:hAnsi="Times New Roman" w:cs="Times New Roman"/>
                <w:sz w:val="24"/>
                <w:szCs w:val="24"/>
              </w:rPr>
              <w:t>7.5.1.6. izglītības programmas kods;</w:t>
            </w:r>
          </w:p>
          <w:p w:rsidR="00882CEE" w:rsidRPr="00C84ED7" w:rsidRDefault="00882CEE" w:rsidP="00882CEE">
            <w:pPr>
              <w:spacing w:after="0" w:line="240" w:lineRule="auto"/>
              <w:jc w:val="both"/>
              <w:rPr>
                <w:rFonts w:ascii="Times New Roman" w:eastAsia="Times New Roman" w:hAnsi="Times New Roman" w:cs="Times New Roman"/>
                <w:sz w:val="24"/>
                <w:szCs w:val="24"/>
              </w:rPr>
            </w:pPr>
            <w:r w:rsidRPr="00C84ED7">
              <w:rPr>
                <w:rFonts w:ascii="Times New Roman" w:eastAsia="Times New Roman" w:hAnsi="Times New Roman" w:cs="Times New Roman"/>
                <w:sz w:val="24"/>
                <w:szCs w:val="24"/>
              </w:rPr>
              <w:t>7.5.1.7. iegūtā kvalifikācija (ja attiecināms);</w:t>
            </w:r>
          </w:p>
          <w:p w:rsidR="00882CEE" w:rsidRPr="00C84ED7" w:rsidRDefault="00882CEE" w:rsidP="00882CEE">
            <w:pPr>
              <w:spacing w:after="0" w:line="240" w:lineRule="auto"/>
              <w:jc w:val="both"/>
              <w:rPr>
                <w:rFonts w:ascii="Times New Roman" w:eastAsia="Times New Roman" w:hAnsi="Times New Roman" w:cs="Times New Roman"/>
                <w:sz w:val="24"/>
                <w:szCs w:val="24"/>
              </w:rPr>
            </w:pPr>
            <w:r w:rsidRPr="00C84ED7">
              <w:rPr>
                <w:rFonts w:ascii="Times New Roman" w:eastAsia="Times New Roman" w:hAnsi="Times New Roman" w:cs="Times New Roman"/>
                <w:sz w:val="24"/>
                <w:szCs w:val="24"/>
              </w:rPr>
              <w:t>7.5.1.8. izglītības dokument</w:t>
            </w:r>
            <w:r>
              <w:rPr>
                <w:rFonts w:ascii="Times New Roman" w:eastAsia="Times New Roman" w:hAnsi="Times New Roman" w:cs="Times New Roman"/>
                <w:sz w:val="24"/>
                <w:szCs w:val="24"/>
              </w:rPr>
              <w:t>a veids</w:t>
            </w:r>
            <w:r w:rsidRPr="00C84ED7">
              <w:rPr>
                <w:rFonts w:ascii="Times New Roman" w:eastAsia="Times New Roman" w:hAnsi="Times New Roman" w:cs="Times New Roman"/>
                <w:sz w:val="24"/>
                <w:szCs w:val="24"/>
              </w:rPr>
              <w:t>;</w:t>
            </w:r>
          </w:p>
          <w:p w:rsidR="00882CEE" w:rsidRPr="00C84ED7" w:rsidRDefault="00882CEE" w:rsidP="00882CEE">
            <w:pPr>
              <w:spacing w:after="0" w:line="240" w:lineRule="auto"/>
              <w:jc w:val="both"/>
              <w:rPr>
                <w:rFonts w:ascii="Times New Roman" w:eastAsia="Times New Roman" w:hAnsi="Times New Roman" w:cs="Times New Roman"/>
                <w:sz w:val="24"/>
                <w:szCs w:val="24"/>
              </w:rPr>
            </w:pPr>
            <w:r w:rsidRPr="00C84ED7">
              <w:rPr>
                <w:rFonts w:ascii="Times New Roman" w:eastAsia="Times New Roman" w:hAnsi="Times New Roman" w:cs="Times New Roman"/>
                <w:sz w:val="24"/>
                <w:szCs w:val="24"/>
              </w:rPr>
              <w:t>7.5.1.9. izglītības iestādes nosaukums;</w:t>
            </w:r>
          </w:p>
          <w:p w:rsidR="00882CEE" w:rsidRPr="00C84ED7" w:rsidRDefault="00882CEE" w:rsidP="00882CEE">
            <w:pPr>
              <w:spacing w:after="0" w:line="240" w:lineRule="auto"/>
              <w:jc w:val="both"/>
              <w:rPr>
                <w:rFonts w:ascii="Times New Roman" w:eastAsia="Times New Roman" w:hAnsi="Times New Roman" w:cs="Times New Roman"/>
                <w:sz w:val="24"/>
                <w:szCs w:val="24"/>
              </w:rPr>
            </w:pPr>
            <w:r w:rsidRPr="00C84ED7">
              <w:rPr>
                <w:rFonts w:ascii="Times New Roman" w:eastAsia="Times New Roman" w:hAnsi="Times New Roman" w:cs="Times New Roman"/>
                <w:sz w:val="24"/>
                <w:szCs w:val="24"/>
              </w:rPr>
              <w:t>7.5.1.10. izglītības iestādes reģistrācijas numurs;</w:t>
            </w:r>
          </w:p>
          <w:p w:rsidR="00882CEE" w:rsidRPr="00C84ED7" w:rsidRDefault="00882CEE" w:rsidP="00882CEE">
            <w:pPr>
              <w:spacing w:after="0" w:line="240" w:lineRule="auto"/>
              <w:jc w:val="both"/>
              <w:rPr>
                <w:rFonts w:ascii="Times New Roman" w:eastAsia="Times New Roman" w:hAnsi="Times New Roman" w:cs="Times New Roman"/>
                <w:sz w:val="24"/>
                <w:szCs w:val="24"/>
              </w:rPr>
            </w:pPr>
            <w:r w:rsidRPr="00C84ED7">
              <w:rPr>
                <w:rFonts w:ascii="Times New Roman" w:eastAsia="Times New Roman" w:hAnsi="Times New Roman" w:cs="Times New Roman"/>
                <w:sz w:val="24"/>
                <w:szCs w:val="24"/>
              </w:rPr>
              <w:t>7.5.1.11. izglītības programmas īstenošanas ilgums (stundas);</w:t>
            </w:r>
          </w:p>
          <w:p w:rsidR="00882CEE" w:rsidRPr="00C84ED7" w:rsidRDefault="00882CEE" w:rsidP="00882CEE">
            <w:pPr>
              <w:spacing w:after="0" w:line="240" w:lineRule="auto"/>
              <w:jc w:val="both"/>
              <w:rPr>
                <w:rFonts w:ascii="Times New Roman" w:eastAsia="Times New Roman" w:hAnsi="Times New Roman" w:cs="Times New Roman"/>
                <w:sz w:val="24"/>
                <w:szCs w:val="24"/>
              </w:rPr>
            </w:pPr>
            <w:r w:rsidRPr="00C84ED7">
              <w:rPr>
                <w:rFonts w:ascii="Times New Roman" w:eastAsia="Times New Roman" w:hAnsi="Times New Roman" w:cs="Times New Roman"/>
                <w:sz w:val="24"/>
                <w:szCs w:val="24"/>
              </w:rPr>
              <w:t>7.5.1.12. akreditācijas identifikators;</w:t>
            </w:r>
          </w:p>
          <w:p w:rsidR="00882CEE" w:rsidRPr="00C84ED7" w:rsidRDefault="00882CEE" w:rsidP="00882CEE">
            <w:pPr>
              <w:spacing w:after="0" w:line="240" w:lineRule="auto"/>
              <w:jc w:val="both"/>
              <w:rPr>
                <w:rFonts w:ascii="Times New Roman" w:eastAsia="Times New Roman" w:hAnsi="Times New Roman" w:cs="Times New Roman"/>
                <w:sz w:val="24"/>
                <w:szCs w:val="24"/>
              </w:rPr>
            </w:pPr>
            <w:r w:rsidRPr="00C84ED7">
              <w:rPr>
                <w:rFonts w:ascii="Times New Roman" w:eastAsia="Times New Roman" w:hAnsi="Times New Roman" w:cs="Times New Roman"/>
                <w:sz w:val="24"/>
                <w:szCs w:val="24"/>
              </w:rPr>
              <w:lastRenderedPageBreak/>
              <w:t>7.5.1.13. akreditācijas termiņš;</w:t>
            </w:r>
          </w:p>
          <w:p w:rsidR="00882CEE" w:rsidRDefault="00882CEE" w:rsidP="00882CEE">
            <w:pPr>
              <w:spacing w:after="0" w:line="240" w:lineRule="auto"/>
              <w:jc w:val="both"/>
              <w:rPr>
                <w:rFonts w:ascii="Times New Roman" w:eastAsia="Times New Roman" w:hAnsi="Times New Roman" w:cs="Times New Roman"/>
                <w:sz w:val="24"/>
                <w:szCs w:val="24"/>
              </w:rPr>
            </w:pPr>
          </w:p>
          <w:p w:rsidR="00882CEE" w:rsidRPr="009B5A6A" w:rsidRDefault="00882CEE" w:rsidP="00882CEE">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 informāciju par uzsākto izglītību, atbilstoši programmas veidam:</w:t>
            </w:r>
          </w:p>
          <w:p w:rsidR="00882CEE" w:rsidRPr="009B5A6A" w:rsidRDefault="00882CEE" w:rsidP="00882CEE">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7.5.2.1. izglītības programmas veids;</w:t>
            </w:r>
          </w:p>
          <w:p w:rsidR="00882CEE" w:rsidRPr="009B5A6A" w:rsidRDefault="00882CEE" w:rsidP="00882CEE">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7.5.2.2. izglītības programmas nosaukums;</w:t>
            </w:r>
          </w:p>
          <w:p w:rsidR="00882CEE" w:rsidRPr="009B5A6A" w:rsidRDefault="00882CEE" w:rsidP="00882CEE">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7.5.2.3. izglītības programmas kods;</w:t>
            </w:r>
          </w:p>
          <w:p w:rsidR="00882CEE" w:rsidRPr="009B5A6A" w:rsidRDefault="00882CEE" w:rsidP="00882CEE">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7.5.2.4. izglītības programmas apguves uzsākšanas datums;</w:t>
            </w:r>
          </w:p>
          <w:p w:rsidR="00882CEE" w:rsidRPr="009B5A6A" w:rsidRDefault="00882CEE" w:rsidP="00882CEE">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7.5.2.5. izglītības programmas apguves ilgums;</w:t>
            </w:r>
          </w:p>
          <w:p w:rsidR="00882CEE" w:rsidRPr="009B5A6A" w:rsidRDefault="00882CEE" w:rsidP="00882CEE">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7.5.2.6. izglītības programmas apguves veids;</w:t>
            </w:r>
          </w:p>
          <w:p w:rsidR="00882CEE" w:rsidRPr="009B5A6A" w:rsidRDefault="00882CEE" w:rsidP="00882CEE">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7.5.2.7. izglītības programmas joma;</w:t>
            </w:r>
          </w:p>
          <w:p w:rsidR="00882CEE" w:rsidRPr="009B5A6A" w:rsidRDefault="00882CEE" w:rsidP="00882CEE">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7.5.2.8. kvalifikācija (ja attiecināms);</w:t>
            </w:r>
          </w:p>
          <w:p w:rsidR="00882CEE" w:rsidRPr="009B5A6A" w:rsidRDefault="00882CEE" w:rsidP="00882CEE">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7.5.2.9. izglītības programmas īstenošanas ilgums (stundas);</w:t>
            </w:r>
          </w:p>
          <w:p w:rsidR="00882CEE" w:rsidRPr="009B5A6A" w:rsidRDefault="00882CEE" w:rsidP="00882CEE">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7.5.2.10. akreditācijas identifikators;</w:t>
            </w:r>
          </w:p>
          <w:p w:rsidR="00882CEE" w:rsidRPr="009B5A6A" w:rsidRDefault="00882CEE" w:rsidP="00882CEE">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7.5.2.11. akreditācijas termiņš;</w:t>
            </w:r>
          </w:p>
          <w:p w:rsidR="00882CEE" w:rsidRPr="009B5A6A" w:rsidRDefault="00882CEE" w:rsidP="00882CEE">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7.5.2.12. izglītības iestādes nosaukums;</w:t>
            </w:r>
          </w:p>
          <w:p w:rsidR="00882CEE" w:rsidRPr="009B5A6A" w:rsidRDefault="00882CEE" w:rsidP="00882CEE">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7.5.2.13. izglītības iestādes reģistrācijas numurs;</w:t>
            </w:r>
          </w:p>
          <w:p w:rsidR="00882CEE" w:rsidRPr="009B5A6A" w:rsidRDefault="00882CEE" w:rsidP="00882CEE">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7.5.2.14. mācību klase vai mācību kurss;</w:t>
            </w:r>
          </w:p>
          <w:p w:rsidR="00882CEE" w:rsidRPr="009B5A6A" w:rsidRDefault="00882CEE" w:rsidP="00882CEE">
            <w:pPr>
              <w:spacing w:after="0"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lastRenderedPageBreak/>
              <w:t>7.5.2.15. izglītības pakāpe;</w:t>
            </w:r>
          </w:p>
          <w:p w:rsidR="00882CEE" w:rsidRPr="009B5A6A" w:rsidRDefault="00882CEE" w:rsidP="00882CEE">
            <w:pPr>
              <w:spacing w:line="240" w:lineRule="auto"/>
              <w:jc w:val="both"/>
              <w:rPr>
                <w:rFonts w:ascii="Times New Roman" w:eastAsia="Times New Roman" w:hAnsi="Times New Roman" w:cs="Times New Roman"/>
                <w:sz w:val="24"/>
                <w:szCs w:val="24"/>
              </w:rPr>
            </w:pPr>
            <w:r w:rsidRPr="009B5A6A">
              <w:rPr>
                <w:rFonts w:ascii="Times New Roman" w:eastAsia="Times New Roman" w:hAnsi="Times New Roman" w:cs="Times New Roman"/>
                <w:sz w:val="24"/>
                <w:szCs w:val="24"/>
              </w:rPr>
              <w:t>7.5.2.16. izglītības veids.”</w:t>
            </w:r>
          </w:p>
          <w:p w:rsidR="00152F45" w:rsidRPr="0056475C" w:rsidRDefault="00152F45" w:rsidP="00882CEE">
            <w:pPr>
              <w:spacing w:after="0" w:line="240" w:lineRule="auto"/>
              <w:jc w:val="both"/>
              <w:rPr>
                <w:rFonts w:ascii="Times New Roman" w:eastAsia="Times New Roman" w:hAnsi="Times New Roman" w:cs="Times New Roman"/>
                <w:sz w:val="24"/>
                <w:szCs w:val="24"/>
              </w:rPr>
            </w:pPr>
          </w:p>
        </w:tc>
      </w:tr>
      <w:tr w:rsidR="00510CC1" w:rsidTr="00DA1833">
        <w:tblPrEx>
          <w:tblBorders>
            <w:top w:val="single" w:sz="4" w:space="0" w:color="auto"/>
            <w:left w:val="single" w:sz="4" w:space="0" w:color="auto"/>
            <w:bottom w:val="single" w:sz="4" w:space="0" w:color="auto"/>
            <w:right w:val="single" w:sz="4" w:space="0" w:color="auto"/>
          </w:tblBorders>
        </w:tblPrEx>
        <w:trPr>
          <w:trHeight w:val="1119"/>
        </w:trPr>
        <w:tc>
          <w:tcPr>
            <w:tcW w:w="437" w:type="pct"/>
            <w:tcBorders>
              <w:left w:val="single" w:sz="6" w:space="0" w:color="000000"/>
              <w:bottom w:val="single" w:sz="4" w:space="0" w:color="auto"/>
              <w:right w:val="single" w:sz="6" w:space="0" w:color="000000"/>
            </w:tcBorders>
          </w:tcPr>
          <w:p w:rsidR="00510CC1" w:rsidRDefault="00882CEE" w:rsidP="006D25CF">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5.</w:t>
            </w:r>
          </w:p>
        </w:tc>
        <w:tc>
          <w:tcPr>
            <w:tcW w:w="862" w:type="pct"/>
            <w:gridSpan w:val="2"/>
            <w:tcBorders>
              <w:left w:val="single" w:sz="6" w:space="0" w:color="000000"/>
              <w:bottom w:val="single" w:sz="4" w:space="0" w:color="auto"/>
              <w:right w:val="single" w:sz="6" w:space="0" w:color="000000"/>
            </w:tcBorders>
          </w:tcPr>
          <w:p w:rsidR="00510CC1" w:rsidRDefault="000C1978" w:rsidP="00D42A01">
            <w:pPr>
              <w:tabs>
                <w:tab w:val="left" w:pos="284"/>
              </w:tabs>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MK noteikumu Nr.172 7.5.apakšpunktu.</w:t>
            </w:r>
          </w:p>
        </w:tc>
        <w:tc>
          <w:tcPr>
            <w:tcW w:w="1375" w:type="pct"/>
            <w:gridSpan w:val="2"/>
            <w:tcBorders>
              <w:left w:val="single" w:sz="6" w:space="0" w:color="000000"/>
              <w:bottom w:val="single" w:sz="4" w:space="0" w:color="auto"/>
              <w:right w:val="single" w:sz="6" w:space="0" w:color="000000"/>
            </w:tcBorders>
          </w:tcPr>
          <w:p w:rsidR="000C1978" w:rsidRDefault="000C1978" w:rsidP="00A93AB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Izglītības un zinātnes ministrija </w:t>
            </w:r>
            <w:r w:rsidRPr="000C1978">
              <w:rPr>
                <w:rFonts w:ascii="Times New Roman" w:eastAsia="Times New Roman" w:hAnsi="Times New Roman" w:cs="Times New Roman"/>
                <w:sz w:val="24"/>
                <w:szCs w:val="24"/>
              </w:rPr>
              <w:t>(28.06.21</w:t>
            </w:r>
            <w:r>
              <w:rPr>
                <w:rFonts w:ascii="Times New Roman" w:eastAsia="Times New Roman" w:hAnsi="Times New Roman" w:cs="Times New Roman"/>
                <w:sz w:val="24"/>
                <w:szCs w:val="24"/>
              </w:rPr>
              <w:t>.</w:t>
            </w:r>
            <w:r w:rsidRPr="000C1978">
              <w:rPr>
                <w:rFonts w:ascii="Times New Roman" w:eastAsia="Times New Roman" w:hAnsi="Times New Roman" w:cs="Times New Roman"/>
                <w:sz w:val="24"/>
                <w:szCs w:val="24"/>
              </w:rPr>
              <w:t>):</w:t>
            </w:r>
          </w:p>
          <w:p w:rsidR="000C1978" w:rsidRDefault="000C1978" w:rsidP="00A93AB3">
            <w:pPr>
              <w:spacing w:after="0" w:line="240" w:lineRule="auto"/>
              <w:jc w:val="both"/>
              <w:rPr>
                <w:rFonts w:ascii="Times New Roman" w:eastAsia="Times New Roman" w:hAnsi="Times New Roman" w:cs="Times New Roman"/>
                <w:b/>
                <w:sz w:val="24"/>
                <w:szCs w:val="24"/>
              </w:rPr>
            </w:pPr>
          </w:p>
          <w:p w:rsidR="00510CC1" w:rsidRPr="000C1978" w:rsidRDefault="000C1978" w:rsidP="00A93AB3">
            <w:pPr>
              <w:spacing w:after="0" w:line="240" w:lineRule="auto"/>
              <w:jc w:val="both"/>
              <w:rPr>
                <w:rFonts w:ascii="Times New Roman" w:eastAsia="Times New Roman" w:hAnsi="Times New Roman" w:cs="Times New Roman"/>
                <w:sz w:val="24"/>
                <w:szCs w:val="24"/>
              </w:rPr>
            </w:pPr>
            <w:r w:rsidRPr="000C1978">
              <w:rPr>
                <w:rFonts w:ascii="Times New Roman" w:eastAsia="Times New Roman" w:hAnsi="Times New Roman" w:cs="Times New Roman"/>
                <w:sz w:val="24"/>
                <w:szCs w:val="24"/>
              </w:rPr>
              <w:t>Lūdzam precizēt noteikumu projekta 5. punktu, precizējot / apvienojot šajā punktā ietverto MK noteikumu Nr. 172 7.5.2. un 7.5.3. apakšpunktu, jo šobrīd nav skaidrs šāda sadalījuma mērķis, kā arī tas, kāda izglītība domāta 7.5.3. apakšpunktā.</w:t>
            </w:r>
          </w:p>
        </w:tc>
        <w:tc>
          <w:tcPr>
            <w:tcW w:w="1204" w:type="pct"/>
            <w:tcBorders>
              <w:left w:val="single" w:sz="6" w:space="0" w:color="000000"/>
              <w:bottom w:val="single" w:sz="4" w:space="0" w:color="auto"/>
              <w:right w:val="single" w:sz="6" w:space="0" w:color="000000"/>
            </w:tcBorders>
          </w:tcPr>
          <w:p w:rsidR="00510CC1" w:rsidRDefault="000C1978" w:rsidP="0056475C">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Iebildums ņemts vērā daļēji:</w:t>
            </w:r>
          </w:p>
          <w:p w:rsidR="000C1978" w:rsidRDefault="000C1978" w:rsidP="0056475C">
            <w:pPr>
              <w:spacing w:after="0" w:line="240" w:lineRule="auto"/>
              <w:rPr>
                <w:rFonts w:ascii="Times New Roman" w:eastAsia="Times New Roman" w:hAnsi="Times New Roman" w:cs="Times New Roman"/>
                <w:b/>
                <w:sz w:val="24"/>
                <w:szCs w:val="24"/>
                <w:lang w:eastAsia="lv-LV"/>
              </w:rPr>
            </w:pPr>
          </w:p>
          <w:p w:rsidR="000C1978" w:rsidRDefault="008F48DA" w:rsidP="001874AA">
            <w:pPr>
              <w:spacing w:after="0" w:line="240" w:lineRule="auto"/>
              <w:jc w:val="both"/>
              <w:rPr>
                <w:rFonts w:ascii="Times New Roman" w:eastAsia="Times New Roman" w:hAnsi="Times New Roman" w:cs="Times New Roman"/>
                <w:sz w:val="24"/>
                <w:szCs w:val="24"/>
                <w:lang w:eastAsia="lv-LV"/>
              </w:rPr>
            </w:pPr>
            <w:r w:rsidRPr="008F48DA">
              <w:rPr>
                <w:rFonts w:ascii="Times New Roman" w:eastAsia="Times New Roman" w:hAnsi="Times New Roman" w:cs="Times New Roman"/>
                <w:sz w:val="24"/>
                <w:szCs w:val="24"/>
                <w:lang w:eastAsia="lv-LV"/>
              </w:rPr>
              <w:t>Skaidrojam, ka</w:t>
            </w:r>
            <w:r>
              <w:rPr>
                <w:rFonts w:ascii="Times New Roman" w:eastAsia="Times New Roman" w:hAnsi="Times New Roman" w:cs="Times New Roman"/>
                <w:sz w:val="24"/>
                <w:szCs w:val="24"/>
                <w:lang w:eastAsia="lv-LV"/>
              </w:rPr>
              <w:t xml:space="preserve"> saskaņā ar Bezdarbnieku un darba meklētāju atbalsta likuma 10.panta pirmās daļas 7.punkta prasībām bezdarbnieka statusu ir tiesības iegūt personai, kas </w:t>
            </w:r>
            <w:r w:rsidRPr="008F48DA">
              <w:rPr>
                <w:rFonts w:ascii="Times New Roman" w:eastAsia="Times New Roman" w:hAnsi="Times New Roman" w:cs="Times New Roman"/>
                <w:sz w:val="24"/>
                <w:szCs w:val="24"/>
                <w:lang w:eastAsia="lv-LV"/>
              </w:rPr>
              <w:t>nav uzņemta pamatizglītības vai vidējās izglītības programmā klātienē</w:t>
            </w:r>
            <w:r>
              <w:rPr>
                <w:rFonts w:ascii="Times New Roman" w:eastAsia="Times New Roman" w:hAnsi="Times New Roman" w:cs="Times New Roman"/>
                <w:sz w:val="24"/>
                <w:szCs w:val="24"/>
                <w:lang w:eastAsia="lv-LV"/>
              </w:rPr>
              <w:t xml:space="preserve">. Ievērojot minēto, MK noteikumu </w:t>
            </w:r>
            <w:r w:rsidR="001874AA">
              <w:rPr>
                <w:rFonts w:ascii="Times New Roman" w:eastAsia="Times New Roman" w:hAnsi="Times New Roman" w:cs="Times New Roman"/>
                <w:sz w:val="24"/>
                <w:szCs w:val="24"/>
                <w:lang w:eastAsia="lv-LV"/>
              </w:rPr>
              <w:t xml:space="preserve">Nr.172 7.5.2.apakšpunktā ietvertā informācija ir nepieciešama, lai pārliecinātos par personas atbilstību bezdarbnieka statusa piešķiršanai izvirzītajām prasībām. Savukārt MK noteikumu Nr.172 7.5.3.apakšpunktā minētā informācija tiks izmantota, lai veidotu sadarbību ar Aģentūrā reģistrētajiem klientiem, t.sk. nosakot piemērotu darbu vai aktīvos nodarbinātības pasākumus. </w:t>
            </w:r>
          </w:p>
          <w:p w:rsidR="001874AA" w:rsidRDefault="001874AA" w:rsidP="001874AA">
            <w:pPr>
              <w:spacing w:after="0" w:line="240" w:lineRule="auto"/>
              <w:jc w:val="both"/>
              <w:rPr>
                <w:rFonts w:ascii="Times New Roman" w:eastAsia="Times New Roman" w:hAnsi="Times New Roman" w:cs="Times New Roman"/>
                <w:sz w:val="24"/>
                <w:szCs w:val="24"/>
                <w:lang w:eastAsia="lv-LV"/>
              </w:rPr>
            </w:pPr>
          </w:p>
          <w:p w:rsidR="001874AA" w:rsidRPr="008F48DA" w:rsidRDefault="001874AA" w:rsidP="001874A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Attiecīgi papildināts Noteikumu projekta anotācijas I sadaļas 2.punkts. </w:t>
            </w:r>
          </w:p>
          <w:p w:rsidR="000C1978" w:rsidRPr="009A0FDA" w:rsidRDefault="000C1978" w:rsidP="0056475C">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tcBorders>
          </w:tcPr>
          <w:p w:rsidR="00510CC1" w:rsidRPr="000E2DD4" w:rsidRDefault="00510CC1" w:rsidP="00A460B4">
            <w:pPr>
              <w:spacing w:after="0" w:line="240" w:lineRule="auto"/>
              <w:jc w:val="both"/>
              <w:rPr>
                <w:rFonts w:ascii="Times New Roman" w:eastAsia="Calibri" w:hAnsi="Times New Roman" w:cs="Times New Roman"/>
                <w:sz w:val="24"/>
                <w:szCs w:val="24"/>
              </w:rPr>
            </w:pPr>
          </w:p>
        </w:tc>
      </w:tr>
      <w:tr w:rsidR="00510CC1" w:rsidTr="00DA1833">
        <w:tblPrEx>
          <w:tblBorders>
            <w:top w:val="single" w:sz="4" w:space="0" w:color="auto"/>
            <w:left w:val="single" w:sz="4" w:space="0" w:color="auto"/>
            <w:bottom w:val="single" w:sz="4" w:space="0" w:color="auto"/>
            <w:right w:val="single" w:sz="4" w:space="0" w:color="auto"/>
          </w:tblBorders>
        </w:tblPrEx>
        <w:trPr>
          <w:trHeight w:val="1119"/>
        </w:trPr>
        <w:tc>
          <w:tcPr>
            <w:tcW w:w="437" w:type="pct"/>
            <w:tcBorders>
              <w:left w:val="single" w:sz="6" w:space="0" w:color="000000"/>
              <w:bottom w:val="single" w:sz="4" w:space="0" w:color="auto"/>
              <w:right w:val="single" w:sz="6" w:space="0" w:color="000000"/>
            </w:tcBorders>
          </w:tcPr>
          <w:p w:rsidR="00510CC1" w:rsidRDefault="00510CC1" w:rsidP="006D25CF">
            <w:pPr>
              <w:spacing w:after="0" w:line="240" w:lineRule="auto"/>
              <w:ind w:firstLine="720"/>
              <w:jc w:val="right"/>
              <w:rPr>
                <w:rFonts w:ascii="Times New Roman" w:eastAsia="Times New Roman" w:hAnsi="Times New Roman" w:cs="Times New Roman"/>
                <w:sz w:val="24"/>
                <w:szCs w:val="24"/>
                <w:lang w:eastAsia="lv-LV"/>
              </w:rPr>
            </w:pPr>
          </w:p>
        </w:tc>
        <w:tc>
          <w:tcPr>
            <w:tcW w:w="862" w:type="pct"/>
            <w:gridSpan w:val="2"/>
            <w:tcBorders>
              <w:left w:val="single" w:sz="6" w:space="0" w:color="000000"/>
              <w:bottom w:val="single" w:sz="4" w:space="0" w:color="auto"/>
              <w:right w:val="single" w:sz="6" w:space="0" w:color="000000"/>
            </w:tcBorders>
          </w:tcPr>
          <w:p w:rsidR="00510CC1" w:rsidRDefault="00510CC1" w:rsidP="00D42A01">
            <w:pPr>
              <w:tabs>
                <w:tab w:val="left" w:pos="284"/>
              </w:tabs>
              <w:spacing w:after="0"/>
              <w:contextualSpacing/>
              <w:jc w:val="both"/>
              <w:rPr>
                <w:rFonts w:ascii="Times New Roman" w:eastAsia="Times New Roman" w:hAnsi="Times New Roman" w:cs="Times New Roman"/>
                <w:sz w:val="24"/>
                <w:szCs w:val="24"/>
              </w:rPr>
            </w:pPr>
          </w:p>
        </w:tc>
        <w:tc>
          <w:tcPr>
            <w:tcW w:w="1375" w:type="pct"/>
            <w:gridSpan w:val="2"/>
            <w:tcBorders>
              <w:left w:val="single" w:sz="6" w:space="0" w:color="000000"/>
              <w:bottom w:val="single" w:sz="4" w:space="0" w:color="auto"/>
              <w:right w:val="single" w:sz="6" w:space="0" w:color="000000"/>
            </w:tcBorders>
          </w:tcPr>
          <w:p w:rsidR="00510CC1" w:rsidRPr="00F1724B" w:rsidRDefault="00510CC1" w:rsidP="00A93AB3">
            <w:pPr>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510CC1" w:rsidRPr="009A0FDA" w:rsidRDefault="00510CC1" w:rsidP="0056475C">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tcBorders>
          </w:tcPr>
          <w:p w:rsidR="00510CC1" w:rsidRPr="000E2DD4" w:rsidRDefault="00510CC1" w:rsidP="00A460B4">
            <w:pPr>
              <w:spacing w:after="0" w:line="240" w:lineRule="auto"/>
              <w:jc w:val="both"/>
              <w:rPr>
                <w:rFonts w:ascii="Times New Roman" w:eastAsia="Calibri" w:hAnsi="Times New Roman" w:cs="Times New Roman"/>
                <w:sz w:val="24"/>
                <w:szCs w:val="24"/>
              </w:rPr>
            </w:pPr>
          </w:p>
        </w:tc>
      </w:tr>
      <w:tr w:rsidR="00A460B4" w:rsidTr="00DA1833">
        <w:tblPrEx>
          <w:tblBorders>
            <w:top w:val="single" w:sz="4" w:space="0" w:color="auto"/>
            <w:left w:val="single" w:sz="4" w:space="0" w:color="auto"/>
            <w:bottom w:val="single" w:sz="4" w:space="0" w:color="auto"/>
            <w:right w:val="single" w:sz="4" w:space="0" w:color="auto"/>
          </w:tblBorders>
        </w:tblPrEx>
        <w:trPr>
          <w:trHeight w:val="1119"/>
        </w:trPr>
        <w:tc>
          <w:tcPr>
            <w:tcW w:w="437" w:type="pct"/>
            <w:tcBorders>
              <w:left w:val="single" w:sz="6" w:space="0" w:color="000000"/>
              <w:bottom w:val="single" w:sz="4" w:space="0" w:color="auto"/>
              <w:right w:val="single" w:sz="6" w:space="0" w:color="000000"/>
            </w:tcBorders>
          </w:tcPr>
          <w:p w:rsidR="00447CD4" w:rsidRDefault="00447CD4" w:rsidP="006D25CF">
            <w:pPr>
              <w:spacing w:after="0" w:line="240" w:lineRule="auto"/>
              <w:ind w:firstLine="720"/>
              <w:jc w:val="right"/>
              <w:rPr>
                <w:rFonts w:ascii="Times New Roman" w:eastAsia="Times New Roman" w:hAnsi="Times New Roman" w:cs="Times New Roman"/>
                <w:sz w:val="24"/>
                <w:szCs w:val="24"/>
                <w:lang w:eastAsia="lv-LV"/>
              </w:rPr>
            </w:pPr>
          </w:p>
          <w:p w:rsidR="00D2204B" w:rsidRPr="00447CD4" w:rsidRDefault="00882CEE" w:rsidP="006D25CF">
            <w:pPr>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447CD4">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2F38B7" w:rsidRDefault="002F38B7" w:rsidP="00D42A01">
            <w:pPr>
              <w:tabs>
                <w:tab w:val="left" w:pos="284"/>
              </w:tabs>
              <w:spacing w:after="0"/>
              <w:contextualSpacing/>
              <w:jc w:val="both"/>
              <w:rPr>
                <w:rFonts w:ascii="Times New Roman" w:eastAsia="Times New Roman" w:hAnsi="Times New Roman" w:cs="Times New Roman"/>
                <w:sz w:val="24"/>
                <w:szCs w:val="24"/>
              </w:rPr>
            </w:pPr>
            <w:bookmarkStart w:id="1" w:name="_Hlk74588466"/>
            <w:r>
              <w:rPr>
                <w:rFonts w:ascii="Times New Roman" w:eastAsia="Times New Roman" w:hAnsi="Times New Roman" w:cs="Times New Roman"/>
                <w:sz w:val="24"/>
                <w:szCs w:val="24"/>
              </w:rPr>
              <w:t>Par MK noteikumu Nr.172 7.5.apakšpunktu.</w:t>
            </w:r>
          </w:p>
          <w:p w:rsidR="002F38B7" w:rsidRDefault="002F38B7" w:rsidP="00D42A01">
            <w:pPr>
              <w:tabs>
                <w:tab w:val="left" w:pos="284"/>
              </w:tabs>
              <w:spacing w:after="0"/>
              <w:contextualSpacing/>
              <w:jc w:val="both"/>
              <w:rPr>
                <w:rFonts w:ascii="Times New Roman" w:eastAsia="Times New Roman" w:hAnsi="Times New Roman" w:cs="Times New Roman"/>
                <w:sz w:val="24"/>
                <w:szCs w:val="24"/>
              </w:rPr>
            </w:pPr>
          </w:p>
          <w:p w:rsidR="00D42A01" w:rsidRPr="00D42A01" w:rsidRDefault="00D42A01" w:rsidP="009A0FDA">
            <w:pPr>
              <w:tabs>
                <w:tab w:val="left" w:pos="284"/>
              </w:tabs>
              <w:spacing w:after="0" w:line="240" w:lineRule="auto"/>
              <w:contextualSpacing/>
              <w:jc w:val="both"/>
              <w:rPr>
                <w:rFonts w:ascii="Times New Roman" w:eastAsia="Times New Roman" w:hAnsi="Times New Roman" w:cs="Times New Roman"/>
                <w:sz w:val="24"/>
                <w:szCs w:val="24"/>
              </w:rPr>
            </w:pPr>
            <w:r w:rsidRPr="00D42A01">
              <w:rPr>
                <w:rFonts w:ascii="Times New Roman" w:eastAsia="Times New Roman" w:hAnsi="Times New Roman" w:cs="Times New Roman"/>
                <w:sz w:val="24"/>
                <w:szCs w:val="24"/>
              </w:rPr>
              <w:t>7.5. informāciju par izglītību:</w:t>
            </w:r>
          </w:p>
          <w:p w:rsidR="00D42A01" w:rsidRPr="00D42A01" w:rsidRDefault="00D42A01" w:rsidP="009A0FDA">
            <w:pPr>
              <w:tabs>
                <w:tab w:val="left" w:pos="284"/>
              </w:tabs>
              <w:spacing w:after="0" w:line="240" w:lineRule="auto"/>
              <w:contextualSpacing/>
              <w:jc w:val="both"/>
              <w:rPr>
                <w:rFonts w:ascii="Times New Roman" w:eastAsia="Times New Roman" w:hAnsi="Times New Roman" w:cs="Times New Roman"/>
                <w:sz w:val="24"/>
                <w:szCs w:val="24"/>
              </w:rPr>
            </w:pPr>
            <w:r w:rsidRPr="00D42A01">
              <w:rPr>
                <w:rFonts w:ascii="Times New Roman" w:eastAsia="Times New Roman" w:hAnsi="Times New Roman" w:cs="Times New Roman"/>
                <w:sz w:val="24"/>
                <w:szCs w:val="24"/>
              </w:rPr>
              <w:t>7.5.1. informāciju par iegūto izglītību:</w:t>
            </w:r>
          </w:p>
          <w:p w:rsidR="00D42A01" w:rsidRPr="00D42A01" w:rsidRDefault="00D42A01" w:rsidP="009A0FDA">
            <w:pPr>
              <w:tabs>
                <w:tab w:val="left" w:pos="284"/>
              </w:tabs>
              <w:spacing w:after="0" w:line="240" w:lineRule="auto"/>
              <w:contextualSpacing/>
              <w:jc w:val="both"/>
              <w:rPr>
                <w:rFonts w:ascii="Times New Roman" w:eastAsia="Times New Roman" w:hAnsi="Times New Roman" w:cs="Times New Roman"/>
                <w:sz w:val="24"/>
                <w:szCs w:val="24"/>
              </w:rPr>
            </w:pPr>
            <w:r w:rsidRPr="00D42A01">
              <w:rPr>
                <w:rFonts w:ascii="Times New Roman" w:eastAsia="Times New Roman" w:hAnsi="Times New Roman" w:cs="Times New Roman"/>
                <w:sz w:val="24"/>
                <w:szCs w:val="24"/>
              </w:rPr>
              <w:t>7.5.1.1. izglītības pakāpe;</w:t>
            </w:r>
          </w:p>
          <w:p w:rsidR="00D42A01" w:rsidRPr="00D42A01" w:rsidRDefault="00D42A01" w:rsidP="009A0FDA">
            <w:pPr>
              <w:tabs>
                <w:tab w:val="left" w:pos="284"/>
              </w:tabs>
              <w:spacing w:after="0" w:line="240" w:lineRule="auto"/>
              <w:contextualSpacing/>
              <w:jc w:val="both"/>
              <w:rPr>
                <w:rFonts w:ascii="Times New Roman" w:eastAsia="Times New Roman" w:hAnsi="Times New Roman" w:cs="Times New Roman"/>
                <w:sz w:val="24"/>
                <w:szCs w:val="24"/>
              </w:rPr>
            </w:pPr>
            <w:r w:rsidRPr="00D42A01">
              <w:rPr>
                <w:rFonts w:ascii="Times New Roman" w:eastAsia="Times New Roman" w:hAnsi="Times New Roman" w:cs="Times New Roman"/>
                <w:sz w:val="24"/>
                <w:szCs w:val="24"/>
              </w:rPr>
              <w:t>7.5.1.2. izglītības veids;</w:t>
            </w:r>
          </w:p>
          <w:p w:rsidR="00D42A01" w:rsidRPr="00D42A01" w:rsidRDefault="00D42A01" w:rsidP="009A0FDA">
            <w:pPr>
              <w:tabs>
                <w:tab w:val="left" w:pos="284"/>
              </w:tabs>
              <w:spacing w:after="0" w:line="240" w:lineRule="auto"/>
              <w:contextualSpacing/>
              <w:jc w:val="both"/>
              <w:rPr>
                <w:rFonts w:ascii="Times New Roman" w:eastAsia="Times New Roman" w:hAnsi="Times New Roman" w:cs="Times New Roman"/>
                <w:sz w:val="24"/>
                <w:szCs w:val="24"/>
              </w:rPr>
            </w:pPr>
            <w:r w:rsidRPr="00D42A01">
              <w:rPr>
                <w:rFonts w:ascii="Times New Roman" w:eastAsia="Times New Roman" w:hAnsi="Times New Roman" w:cs="Times New Roman"/>
                <w:sz w:val="24"/>
                <w:szCs w:val="24"/>
              </w:rPr>
              <w:t>7.5.1.3. izglītības programmas nosaukums;</w:t>
            </w:r>
          </w:p>
          <w:p w:rsidR="00D42A01" w:rsidRPr="00D42A01" w:rsidRDefault="00D42A01" w:rsidP="009A0FDA">
            <w:pPr>
              <w:tabs>
                <w:tab w:val="left" w:pos="284"/>
              </w:tabs>
              <w:spacing w:after="0" w:line="240" w:lineRule="auto"/>
              <w:contextualSpacing/>
              <w:jc w:val="both"/>
              <w:rPr>
                <w:rFonts w:ascii="Times New Roman" w:eastAsia="Times New Roman" w:hAnsi="Times New Roman" w:cs="Times New Roman"/>
                <w:sz w:val="24"/>
                <w:szCs w:val="24"/>
              </w:rPr>
            </w:pPr>
            <w:r w:rsidRPr="00D42A01">
              <w:rPr>
                <w:rFonts w:ascii="Times New Roman" w:eastAsia="Times New Roman" w:hAnsi="Times New Roman" w:cs="Times New Roman"/>
                <w:sz w:val="24"/>
                <w:szCs w:val="24"/>
              </w:rPr>
              <w:t>7.5.1.4. iegūtā kvalifikācija;</w:t>
            </w:r>
          </w:p>
          <w:p w:rsidR="00D42A01" w:rsidRPr="00D42A01" w:rsidRDefault="00D42A01" w:rsidP="001B5CD7">
            <w:pPr>
              <w:tabs>
                <w:tab w:val="left" w:pos="284"/>
              </w:tabs>
              <w:spacing w:after="0" w:line="240" w:lineRule="auto"/>
              <w:contextualSpacing/>
              <w:jc w:val="both"/>
              <w:rPr>
                <w:rFonts w:ascii="Times New Roman" w:eastAsia="Times New Roman" w:hAnsi="Times New Roman" w:cs="Times New Roman"/>
                <w:sz w:val="24"/>
                <w:szCs w:val="24"/>
              </w:rPr>
            </w:pPr>
            <w:r w:rsidRPr="00D42A01">
              <w:rPr>
                <w:rFonts w:ascii="Times New Roman" w:eastAsia="Times New Roman" w:hAnsi="Times New Roman" w:cs="Times New Roman"/>
                <w:sz w:val="24"/>
                <w:szCs w:val="24"/>
              </w:rPr>
              <w:t>7.5.1.5. izglītības iestādes nosaukums;</w:t>
            </w:r>
          </w:p>
          <w:p w:rsidR="00D42A01" w:rsidRPr="001B5CD7" w:rsidRDefault="00D42A01" w:rsidP="00D42A01">
            <w:pPr>
              <w:tabs>
                <w:tab w:val="left" w:pos="284"/>
              </w:tabs>
              <w:spacing w:after="0"/>
              <w:contextualSpacing/>
              <w:jc w:val="both"/>
              <w:rPr>
                <w:rFonts w:ascii="Times New Roman" w:eastAsia="Times New Roman" w:hAnsi="Times New Roman" w:cs="Times New Roman"/>
                <w:sz w:val="24"/>
                <w:szCs w:val="24"/>
              </w:rPr>
            </w:pPr>
            <w:r w:rsidRPr="001B5CD7">
              <w:rPr>
                <w:rFonts w:ascii="Times New Roman" w:eastAsia="Times New Roman" w:hAnsi="Times New Roman" w:cs="Times New Roman"/>
                <w:sz w:val="24"/>
                <w:szCs w:val="24"/>
              </w:rPr>
              <w:t>7.5.1.6. izglītības ieguves forma;</w:t>
            </w:r>
          </w:p>
          <w:p w:rsidR="00D42A01" w:rsidRPr="00D42A01" w:rsidRDefault="00D42A01" w:rsidP="00D42A01">
            <w:pPr>
              <w:tabs>
                <w:tab w:val="left" w:pos="284"/>
              </w:tabs>
              <w:spacing w:after="0"/>
              <w:contextualSpacing/>
              <w:jc w:val="both"/>
              <w:rPr>
                <w:rFonts w:ascii="Times New Roman" w:eastAsia="Times New Roman" w:hAnsi="Times New Roman" w:cs="Times New Roman"/>
                <w:sz w:val="24"/>
                <w:szCs w:val="24"/>
              </w:rPr>
            </w:pPr>
            <w:r w:rsidRPr="001B5CD7">
              <w:rPr>
                <w:rFonts w:ascii="Times New Roman" w:eastAsia="Times New Roman" w:hAnsi="Times New Roman" w:cs="Times New Roman"/>
                <w:sz w:val="24"/>
                <w:szCs w:val="24"/>
              </w:rPr>
              <w:t>7.5.1.7. izglītības ieguves periods;</w:t>
            </w:r>
          </w:p>
          <w:p w:rsidR="00D42A01" w:rsidRPr="00D42A01" w:rsidRDefault="00D42A01" w:rsidP="00D42A01">
            <w:pPr>
              <w:tabs>
                <w:tab w:val="left" w:pos="284"/>
              </w:tabs>
              <w:spacing w:after="0"/>
              <w:contextualSpacing/>
              <w:jc w:val="both"/>
              <w:rPr>
                <w:rFonts w:ascii="Times New Roman" w:eastAsia="Times New Roman" w:hAnsi="Times New Roman" w:cs="Times New Roman"/>
                <w:sz w:val="24"/>
                <w:szCs w:val="24"/>
              </w:rPr>
            </w:pPr>
          </w:p>
          <w:p w:rsidR="00D42A01" w:rsidRPr="00D42A01" w:rsidRDefault="00D42A01" w:rsidP="001B5CD7">
            <w:pPr>
              <w:tabs>
                <w:tab w:val="left" w:pos="284"/>
              </w:tabs>
              <w:spacing w:after="0" w:line="240" w:lineRule="auto"/>
              <w:contextualSpacing/>
              <w:jc w:val="both"/>
              <w:rPr>
                <w:rFonts w:ascii="Times New Roman" w:eastAsia="Times New Roman" w:hAnsi="Times New Roman" w:cs="Times New Roman"/>
                <w:sz w:val="24"/>
                <w:szCs w:val="24"/>
              </w:rPr>
            </w:pPr>
            <w:r w:rsidRPr="00D42A01">
              <w:rPr>
                <w:rFonts w:ascii="Times New Roman" w:eastAsia="Times New Roman" w:hAnsi="Times New Roman" w:cs="Times New Roman"/>
                <w:sz w:val="24"/>
                <w:szCs w:val="24"/>
              </w:rPr>
              <w:t xml:space="preserve">7.5.2. informāciju par uzsākto </w:t>
            </w:r>
            <w:r w:rsidRPr="00D42A01">
              <w:rPr>
                <w:rFonts w:ascii="Times New Roman" w:eastAsia="Times New Roman" w:hAnsi="Times New Roman" w:cs="Times New Roman"/>
                <w:sz w:val="24"/>
                <w:szCs w:val="24"/>
              </w:rPr>
              <w:lastRenderedPageBreak/>
              <w:t>pamatizglītības vai vidējās izglītības programmas apguvi:</w:t>
            </w:r>
          </w:p>
          <w:p w:rsidR="00D42A01" w:rsidRPr="00D42A01" w:rsidRDefault="00D42A01" w:rsidP="001B5CD7">
            <w:pPr>
              <w:tabs>
                <w:tab w:val="left" w:pos="284"/>
              </w:tabs>
              <w:spacing w:after="0" w:line="240" w:lineRule="auto"/>
              <w:contextualSpacing/>
              <w:jc w:val="both"/>
              <w:rPr>
                <w:rFonts w:ascii="Times New Roman" w:eastAsia="Times New Roman" w:hAnsi="Times New Roman" w:cs="Times New Roman"/>
                <w:sz w:val="24"/>
                <w:szCs w:val="24"/>
              </w:rPr>
            </w:pPr>
            <w:r w:rsidRPr="00D42A01">
              <w:rPr>
                <w:rFonts w:ascii="Times New Roman" w:eastAsia="Times New Roman" w:hAnsi="Times New Roman" w:cs="Times New Roman"/>
                <w:sz w:val="24"/>
                <w:szCs w:val="24"/>
              </w:rPr>
              <w:t>7.5.2.1. izglītības programmas veids;</w:t>
            </w:r>
          </w:p>
          <w:p w:rsidR="00D42A01" w:rsidRPr="00D42A01" w:rsidRDefault="00D42A01" w:rsidP="001B5CD7">
            <w:pPr>
              <w:tabs>
                <w:tab w:val="left" w:pos="284"/>
              </w:tabs>
              <w:spacing w:after="0" w:line="240" w:lineRule="auto"/>
              <w:contextualSpacing/>
              <w:jc w:val="both"/>
              <w:rPr>
                <w:rFonts w:ascii="Times New Roman" w:eastAsia="Times New Roman" w:hAnsi="Times New Roman" w:cs="Times New Roman"/>
                <w:sz w:val="24"/>
                <w:szCs w:val="24"/>
              </w:rPr>
            </w:pPr>
            <w:r w:rsidRPr="00D42A01">
              <w:rPr>
                <w:rFonts w:ascii="Times New Roman" w:eastAsia="Times New Roman" w:hAnsi="Times New Roman" w:cs="Times New Roman"/>
                <w:sz w:val="24"/>
                <w:szCs w:val="24"/>
              </w:rPr>
              <w:t>7.5.2.2. izglītības programmas nosaukums;</w:t>
            </w:r>
          </w:p>
          <w:p w:rsidR="00D42A01" w:rsidRPr="00D42A01" w:rsidRDefault="00D42A01" w:rsidP="001B5CD7">
            <w:pPr>
              <w:tabs>
                <w:tab w:val="left" w:pos="284"/>
              </w:tabs>
              <w:spacing w:after="0" w:line="240" w:lineRule="auto"/>
              <w:contextualSpacing/>
              <w:jc w:val="both"/>
              <w:rPr>
                <w:rFonts w:ascii="Times New Roman" w:eastAsia="Times New Roman" w:hAnsi="Times New Roman" w:cs="Times New Roman"/>
                <w:sz w:val="24"/>
                <w:szCs w:val="24"/>
              </w:rPr>
            </w:pPr>
            <w:r w:rsidRPr="00D42A01">
              <w:rPr>
                <w:rFonts w:ascii="Times New Roman" w:eastAsia="Times New Roman" w:hAnsi="Times New Roman" w:cs="Times New Roman"/>
                <w:sz w:val="24"/>
                <w:szCs w:val="24"/>
              </w:rPr>
              <w:t>7.5.2.3. izglītības programmas apguves uzsākšanas datums;</w:t>
            </w:r>
          </w:p>
          <w:p w:rsidR="00D42A01" w:rsidRPr="00D42A01" w:rsidRDefault="00D42A01" w:rsidP="001B5CD7">
            <w:pPr>
              <w:tabs>
                <w:tab w:val="left" w:pos="284"/>
              </w:tabs>
              <w:spacing w:after="0" w:line="240" w:lineRule="auto"/>
              <w:contextualSpacing/>
              <w:jc w:val="both"/>
              <w:rPr>
                <w:rFonts w:ascii="Times New Roman" w:eastAsia="Times New Roman" w:hAnsi="Times New Roman" w:cs="Times New Roman"/>
                <w:sz w:val="24"/>
                <w:szCs w:val="24"/>
              </w:rPr>
            </w:pPr>
            <w:r w:rsidRPr="00D42A01">
              <w:rPr>
                <w:rFonts w:ascii="Times New Roman" w:eastAsia="Times New Roman" w:hAnsi="Times New Roman" w:cs="Times New Roman"/>
                <w:sz w:val="24"/>
                <w:szCs w:val="24"/>
              </w:rPr>
              <w:t>7.5.2.4. izglītības programmas apguves ilgums;</w:t>
            </w:r>
          </w:p>
          <w:p w:rsidR="00D42A01" w:rsidRPr="00D42A01" w:rsidRDefault="00D42A01" w:rsidP="001B5CD7">
            <w:pPr>
              <w:tabs>
                <w:tab w:val="left" w:pos="284"/>
              </w:tabs>
              <w:spacing w:after="0" w:line="240" w:lineRule="auto"/>
              <w:contextualSpacing/>
              <w:jc w:val="both"/>
              <w:rPr>
                <w:rFonts w:ascii="Times New Roman" w:eastAsia="Times New Roman" w:hAnsi="Times New Roman" w:cs="Times New Roman"/>
                <w:sz w:val="24"/>
                <w:szCs w:val="24"/>
              </w:rPr>
            </w:pPr>
            <w:r w:rsidRPr="00D42A01">
              <w:rPr>
                <w:rFonts w:ascii="Times New Roman" w:eastAsia="Times New Roman" w:hAnsi="Times New Roman" w:cs="Times New Roman"/>
                <w:sz w:val="24"/>
                <w:szCs w:val="24"/>
              </w:rPr>
              <w:t>7.5.2.5. izglītības programmas apguves veids;</w:t>
            </w:r>
          </w:p>
          <w:p w:rsidR="00D42A01" w:rsidRPr="00D42A01" w:rsidRDefault="00D42A01" w:rsidP="001B5CD7">
            <w:pPr>
              <w:tabs>
                <w:tab w:val="left" w:pos="284"/>
              </w:tabs>
              <w:spacing w:after="0" w:line="240" w:lineRule="auto"/>
              <w:contextualSpacing/>
              <w:jc w:val="both"/>
              <w:rPr>
                <w:rFonts w:ascii="Times New Roman" w:eastAsia="Times New Roman" w:hAnsi="Times New Roman" w:cs="Times New Roman"/>
                <w:sz w:val="24"/>
                <w:szCs w:val="24"/>
              </w:rPr>
            </w:pPr>
            <w:r w:rsidRPr="00D42A01">
              <w:rPr>
                <w:rFonts w:ascii="Times New Roman" w:eastAsia="Times New Roman" w:hAnsi="Times New Roman" w:cs="Times New Roman"/>
                <w:sz w:val="24"/>
                <w:szCs w:val="24"/>
              </w:rPr>
              <w:t>7.5.2.6. izglītības iestādes nosaukums;</w:t>
            </w:r>
          </w:p>
          <w:p w:rsidR="00D42A01" w:rsidRPr="00D42A01" w:rsidRDefault="00D42A01" w:rsidP="001B5CD7">
            <w:pPr>
              <w:tabs>
                <w:tab w:val="left" w:pos="284"/>
              </w:tabs>
              <w:spacing w:after="0" w:line="240" w:lineRule="auto"/>
              <w:contextualSpacing/>
              <w:jc w:val="both"/>
              <w:rPr>
                <w:rFonts w:ascii="Times New Roman" w:eastAsia="Times New Roman" w:hAnsi="Times New Roman" w:cs="Times New Roman"/>
                <w:sz w:val="24"/>
                <w:szCs w:val="24"/>
              </w:rPr>
            </w:pPr>
            <w:r w:rsidRPr="00D42A01">
              <w:rPr>
                <w:rFonts w:ascii="Times New Roman" w:eastAsia="Times New Roman" w:hAnsi="Times New Roman" w:cs="Times New Roman"/>
                <w:sz w:val="24"/>
                <w:szCs w:val="24"/>
              </w:rPr>
              <w:t>7.5.2.7. mācību klase vai mācību kurss;</w:t>
            </w:r>
          </w:p>
          <w:p w:rsidR="0056475C" w:rsidRDefault="00D42A01" w:rsidP="00D42A01">
            <w:pPr>
              <w:tabs>
                <w:tab w:val="left" w:pos="284"/>
              </w:tabs>
              <w:spacing w:after="0"/>
              <w:contextualSpacing/>
              <w:jc w:val="both"/>
              <w:rPr>
                <w:rFonts w:ascii="Times New Roman" w:eastAsia="Times New Roman" w:hAnsi="Times New Roman" w:cs="Times New Roman"/>
                <w:sz w:val="24"/>
                <w:szCs w:val="24"/>
              </w:rPr>
            </w:pPr>
            <w:r w:rsidRPr="00F1724B">
              <w:rPr>
                <w:rFonts w:ascii="Times New Roman" w:eastAsia="Times New Roman" w:hAnsi="Times New Roman" w:cs="Times New Roman"/>
                <w:sz w:val="24"/>
                <w:szCs w:val="24"/>
              </w:rPr>
              <w:t>7.5.2.8. datu atjaunošanas datums;</w:t>
            </w:r>
            <w:bookmarkEnd w:id="1"/>
          </w:p>
        </w:tc>
        <w:tc>
          <w:tcPr>
            <w:tcW w:w="1375" w:type="pct"/>
            <w:gridSpan w:val="2"/>
            <w:tcBorders>
              <w:left w:val="single" w:sz="6" w:space="0" w:color="000000"/>
              <w:bottom w:val="single" w:sz="4" w:space="0" w:color="auto"/>
              <w:right w:val="single" w:sz="6" w:space="0" w:color="000000"/>
            </w:tcBorders>
          </w:tcPr>
          <w:p w:rsidR="00D2204B" w:rsidRPr="00F1724B" w:rsidRDefault="00A93AB3" w:rsidP="00A93AB3">
            <w:pPr>
              <w:spacing w:after="0" w:line="240" w:lineRule="auto"/>
              <w:jc w:val="both"/>
              <w:rPr>
                <w:rFonts w:ascii="Times New Roman" w:eastAsia="Times New Roman" w:hAnsi="Times New Roman" w:cs="Times New Roman"/>
                <w:b/>
                <w:color w:val="FF0000"/>
                <w:sz w:val="24"/>
                <w:szCs w:val="24"/>
              </w:rPr>
            </w:pPr>
            <w:r w:rsidRPr="00F1724B">
              <w:rPr>
                <w:rFonts w:ascii="Times New Roman" w:eastAsia="Times New Roman" w:hAnsi="Times New Roman" w:cs="Times New Roman"/>
                <w:b/>
                <w:sz w:val="24"/>
                <w:szCs w:val="24"/>
              </w:rPr>
              <w:lastRenderedPageBreak/>
              <w:t>Izglītības un zinātnes</w:t>
            </w:r>
            <w:r w:rsidR="00D2204B" w:rsidRPr="00F1724B">
              <w:rPr>
                <w:rFonts w:ascii="Times New Roman" w:eastAsia="Times New Roman" w:hAnsi="Times New Roman" w:cs="Times New Roman"/>
                <w:b/>
                <w:sz w:val="24"/>
                <w:szCs w:val="24"/>
              </w:rPr>
              <w:t xml:space="preserve"> ministrija</w:t>
            </w:r>
            <w:r w:rsidR="00152F45" w:rsidRPr="00F1724B">
              <w:rPr>
                <w:rFonts w:ascii="Times New Roman" w:eastAsia="Times New Roman" w:hAnsi="Times New Roman" w:cs="Times New Roman"/>
                <w:b/>
                <w:sz w:val="24"/>
                <w:szCs w:val="24"/>
              </w:rPr>
              <w:t>:</w:t>
            </w:r>
            <w:r w:rsidR="00D2204B" w:rsidRPr="00F1724B">
              <w:rPr>
                <w:rFonts w:ascii="Times New Roman" w:eastAsia="Times New Roman" w:hAnsi="Times New Roman" w:cs="Times New Roman"/>
                <w:b/>
                <w:sz w:val="24"/>
                <w:szCs w:val="24"/>
              </w:rPr>
              <w:t xml:space="preserve"> </w:t>
            </w:r>
          </w:p>
          <w:p w:rsidR="00447CD4" w:rsidRDefault="00447CD4" w:rsidP="00A93AB3">
            <w:pPr>
              <w:spacing w:after="0" w:line="240" w:lineRule="auto"/>
              <w:jc w:val="both"/>
              <w:rPr>
                <w:rFonts w:ascii="Times New Roman" w:eastAsia="Times New Roman" w:hAnsi="Times New Roman" w:cs="Times New Roman"/>
                <w:sz w:val="24"/>
                <w:szCs w:val="24"/>
              </w:rPr>
            </w:pPr>
          </w:p>
          <w:p w:rsidR="00FC3C6D" w:rsidRPr="00FC3C6D" w:rsidRDefault="00FC3C6D" w:rsidP="00A93AB3">
            <w:pPr>
              <w:widowControl w:val="0"/>
              <w:spacing w:after="0" w:line="240" w:lineRule="auto"/>
              <w:ind w:firstLine="720"/>
              <w:jc w:val="both"/>
              <w:rPr>
                <w:rFonts w:ascii="Times New Roman" w:eastAsia="Calibri" w:hAnsi="Times New Roman" w:cs="Times New Roman"/>
                <w:color w:val="000000"/>
                <w:sz w:val="24"/>
                <w:szCs w:val="24"/>
              </w:rPr>
            </w:pPr>
            <w:r w:rsidRPr="00FC3C6D">
              <w:rPr>
                <w:rFonts w:ascii="Times New Roman" w:eastAsia="Calibri" w:hAnsi="Times New Roman" w:cs="Times New Roman"/>
                <w:color w:val="000000"/>
                <w:sz w:val="24"/>
                <w:szCs w:val="24"/>
              </w:rPr>
              <w:t>Lūdzam precizēt MK noteikumu Nr.172 pašreizējās redakcijas 7.5. apakšpunktu, ņemot vērā, ka pie informācijas par izsniegtajiem izglītības dokumentiem netiek pievienota informācija par izglītības ieguves formu un izglītības ieguves periodu, kā arī var nebūt norādīta iegūtā kvalifikācija (piemēram, vispārējās izglītības programmai). Tāpat vēršam uzmanību, ka VIIS pie katra ierakstu / datu lauka netiek uzglabāts datu atjaunošanas datums. Līdz ar to nav informācijas, kā tiks iegūts 7.5.2.8. apakšpunktā minētais datu atjaunošanas datums.</w:t>
            </w:r>
          </w:p>
          <w:p w:rsidR="00D2204B" w:rsidRDefault="00D2204B" w:rsidP="00A93AB3">
            <w:pPr>
              <w:spacing w:after="0" w:line="240" w:lineRule="auto"/>
              <w:jc w:val="both"/>
              <w:rPr>
                <w:rFonts w:ascii="Times New Roman" w:eastAsia="Times New Roman" w:hAnsi="Times New Roman" w:cs="Times New Roman"/>
                <w:sz w:val="24"/>
                <w:szCs w:val="24"/>
              </w:rPr>
            </w:pPr>
          </w:p>
          <w:p w:rsidR="000C1978" w:rsidRDefault="000C1978" w:rsidP="00A93AB3">
            <w:pPr>
              <w:spacing w:after="0" w:line="240" w:lineRule="auto"/>
              <w:jc w:val="both"/>
              <w:rPr>
                <w:rFonts w:ascii="Times New Roman" w:eastAsia="Times New Roman" w:hAnsi="Times New Roman" w:cs="Times New Roman"/>
                <w:sz w:val="24"/>
                <w:szCs w:val="24"/>
              </w:rPr>
            </w:pPr>
          </w:p>
          <w:p w:rsidR="000C1978" w:rsidRDefault="000C1978" w:rsidP="00A93AB3">
            <w:pPr>
              <w:spacing w:after="0" w:line="240" w:lineRule="auto"/>
              <w:jc w:val="both"/>
              <w:rPr>
                <w:rFonts w:ascii="Times New Roman" w:eastAsia="Times New Roman" w:hAnsi="Times New Roman" w:cs="Times New Roman"/>
                <w:sz w:val="24"/>
                <w:szCs w:val="24"/>
              </w:rPr>
            </w:pPr>
          </w:p>
        </w:tc>
        <w:tc>
          <w:tcPr>
            <w:tcW w:w="1204" w:type="pct"/>
            <w:tcBorders>
              <w:left w:val="single" w:sz="6" w:space="0" w:color="000000"/>
              <w:bottom w:val="single" w:sz="4" w:space="0" w:color="auto"/>
              <w:right w:val="single" w:sz="6" w:space="0" w:color="000000"/>
            </w:tcBorders>
          </w:tcPr>
          <w:p w:rsidR="0056475C" w:rsidRPr="009A0FDA" w:rsidRDefault="009A0FDA" w:rsidP="0056475C">
            <w:pPr>
              <w:spacing w:after="0" w:line="240" w:lineRule="auto"/>
              <w:rPr>
                <w:rFonts w:ascii="Times New Roman" w:eastAsia="Times New Roman" w:hAnsi="Times New Roman" w:cs="Times New Roman"/>
                <w:b/>
                <w:sz w:val="24"/>
                <w:szCs w:val="24"/>
                <w:lang w:eastAsia="lv-LV"/>
              </w:rPr>
            </w:pPr>
            <w:r w:rsidRPr="009A0FDA">
              <w:rPr>
                <w:rFonts w:ascii="Times New Roman" w:eastAsia="Times New Roman" w:hAnsi="Times New Roman" w:cs="Times New Roman"/>
                <w:b/>
                <w:sz w:val="24"/>
                <w:szCs w:val="24"/>
                <w:lang w:eastAsia="lv-LV"/>
              </w:rPr>
              <w:t>Iebildums ņemts vērā.</w:t>
            </w:r>
          </w:p>
          <w:p w:rsidR="009A0FDA" w:rsidRDefault="009A0FDA" w:rsidP="0056475C">
            <w:pPr>
              <w:spacing w:after="0" w:line="240" w:lineRule="auto"/>
              <w:rPr>
                <w:rFonts w:ascii="Times New Roman" w:eastAsia="Times New Roman" w:hAnsi="Times New Roman" w:cs="Times New Roman"/>
                <w:sz w:val="24"/>
                <w:szCs w:val="24"/>
                <w:lang w:eastAsia="lv-LV"/>
              </w:rPr>
            </w:pPr>
          </w:p>
          <w:p w:rsidR="00D2204B" w:rsidRPr="006F5887" w:rsidRDefault="009A0FDA" w:rsidP="00FC3C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Precizēta MK noteikumu Nr.172 7.5.apakšpunkta redakcija.</w:t>
            </w:r>
          </w:p>
        </w:tc>
        <w:tc>
          <w:tcPr>
            <w:tcW w:w="1122" w:type="pct"/>
            <w:tcBorders>
              <w:top w:val="single" w:sz="4" w:space="0" w:color="auto"/>
              <w:left w:val="single" w:sz="4" w:space="0" w:color="auto"/>
              <w:bottom w:val="single" w:sz="4" w:space="0" w:color="auto"/>
            </w:tcBorders>
          </w:tcPr>
          <w:p w:rsidR="000E2DD4" w:rsidRDefault="000E2DD4" w:rsidP="00A460B4">
            <w:pPr>
              <w:spacing w:after="0" w:line="240" w:lineRule="auto"/>
              <w:jc w:val="both"/>
              <w:rPr>
                <w:rFonts w:ascii="Times New Roman" w:eastAsia="Calibri" w:hAnsi="Times New Roman" w:cs="Times New Roman"/>
                <w:sz w:val="24"/>
                <w:szCs w:val="24"/>
              </w:rPr>
            </w:pPr>
            <w:r w:rsidRPr="000E2DD4">
              <w:rPr>
                <w:rFonts w:ascii="Times New Roman" w:eastAsia="Calibri" w:hAnsi="Times New Roman" w:cs="Times New Roman"/>
                <w:sz w:val="24"/>
                <w:szCs w:val="24"/>
              </w:rPr>
              <w:t>5.</w:t>
            </w:r>
            <w:r w:rsidRPr="000E2DD4">
              <w:rPr>
                <w:rFonts w:ascii="Times New Roman" w:eastAsia="Calibri" w:hAnsi="Times New Roman" w:cs="Times New Roman"/>
                <w:sz w:val="24"/>
                <w:szCs w:val="24"/>
              </w:rPr>
              <w:tab/>
              <w:t>Izteikt 7.5.apakšpunktu šādā redakcijā:</w:t>
            </w:r>
          </w:p>
          <w:p w:rsidR="00A460B4" w:rsidRPr="00A460B4" w:rsidRDefault="00A460B4" w:rsidP="00A460B4">
            <w:pPr>
              <w:spacing w:after="0" w:line="240" w:lineRule="auto"/>
              <w:jc w:val="both"/>
              <w:rPr>
                <w:rFonts w:ascii="Times New Roman" w:eastAsia="Calibri" w:hAnsi="Times New Roman" w:cs="Times New Roman"/>
                <w:sz w:val="24"/>
                <w:szCs w:val="24"/>
              </w:rPr>
            </w:pPr>
            <w:r w:rsidRPr="00A460B4">
              <w:rPr>
                <w:rFonts w:ascii="Times New Roman" w:eastAsia="Calibri" w:hAnsi="Times New Roman" w:cs="Times New Roman"/>
                <w:sz w:val="24"/>
                <w:szCs w:val="24"/>
              </w:rPr>
              <w:t>“7.5. informāciju par izglītību:</w:t>
            </w:r>
          </w:p>
          <w:p w:rsidR="00A460B4" w:rsidRPr="00A460B4" w:rsidRDefault="00A460B4" w:rsidP="00A460B4">
            <w:pPr>
              <w:spacing w:after="0" w:line="240" w:lineRule="auto"/>
              <w:jc w:val="both"/>
              <w:rPr>
                <w:rFonts w:ascii="Times New Roman" w:eastAsia="Calibri" w:hAnsi="Times New Roman" w:cs="Times New Roman"/>
                <w:sz w:val="24"/>
                <w:szCs w:val="24"/>
              </w:rPr>
            </w:pPr>
          </w:p>
          <w:p w:rsidR="00A460B4" w:rsidRPr="00A460B4" w:rsidRDefault="00A460B4" w:rsidP="00A460B4">
            <w:pPr>
              <w:spacing w:after="0" w:line="240" w:lineRule="auto"/>
              <w:jc w:val="both"/>
              <w:rPr>
                <w:rFonts w:ascii="Times New Roman" w:eastAsia="Calibri" w:hAnsi="Times New Roman" w:cs="Times New Roman"/>
                <w:sz w:val="24"/>
                <w:szCs w:val="24"/>
              </w:rPr>
            </w:pPr>
            <w:r w:rsidRPr="00A460B4">
              <w:rPr>
                <w:rFonts w:ascii="Times New Roman" w:eastAsia="Calibri" w:hAnsi="Times New Roman" w:cs="Times New Roman"/>
                <w:sz w:val="24"/>
                <w:szCs w:val="24"/>
              </w:rPr>
              <w:t>7.5.1. informāciju par iegūto izglītību:</w:t>
            </w:r>
          </w:p>
          <w:p w:rsidR="00A460B4" w:rsidRPr="00A460B4" w:rsidRDefault="00A460B4" w:rsidP="00A460B4">
            <w:pPr>
              <w:spacing w:after="0" w:line="240" w:lineRule="auto"/>
              <w:jc w:val="both"/>
              <w:rPr>
                <w:rFonts w:ascii="Times New Roman" w:eastAsia="Calibri" w:hAnsi="Times New Roman" w:cs="Times New Roman"/>
                <w:sz w:val="24"/>
                <w:szCs w:val="24"/>
              </w:rPr>
            </w:pPr>
            <w:r w:rsidRPr="00A460B4">
              <w:rPr>
                <w:rFonts w:ascii="Times New Roman" w:eastAsia="Calibri" w:hAnsi="Times New Roman" w:cs="Times New Roman"/>
                <w:sz w:val="24"/>
                <w:szCs w:val="24"/>
              </w:rPr>
              <w:t>7.5.1.1. izglītības pakāpe;</w:t>
            </w:r>
          </w:p>
          <w:p w:rsidR="002E0A12" w:rsidRPr="002E0A12" w:rsidRDefault="002E0A12" w:rsidP="002E0A12">
            <w:pPr>
              <w:spacing w:after="0" w:line="240" w:lineRule="auto"/>
              <w:jc w:val="both"/>
              <w:rPr>
                <w:rFonts w:ascii="Times New Roman" w:eastAsia="Calibri" w:hAnsi="Times New Roman" w:cs="Times New Roman"/>
                <w:sz w:val="24"/>
                <w:szCs w:val="24"/>
              </w:rPr>
            </w:pPr>
            <w:r w:rsidRPr="002E0A12">
              <w:rPr>
                <w:rFonts w:ascii="Times New Roman" w:eastAsia="Calibri" w:hAnsi="Times New Roman" w:cs="Times New Roman"/>
                <w:sz w:val="24"/>
                <w:szCs w:val="24"/>
              </w:rPr>
              <w:t>7.5.1.2. izglītības veids;</w:t>
            </w:r>
          </w:p>
          <w:p w:rsidR="002E0A12" w:rsidRPr="002E0A12" w:rsidRDefault="002E0A12" w:rsidP="002E0A12">
            <w:pPr>
              <w:spacing w:after="0" w:line="240" w:lineRule="auto"/>
              <w:jc w:val="both"/>
              <w:rPr>
                <w:rFonts w:ascii="Times New Roman" w:eastAsia="Calibri" w:hAnsi="Times New Roman" w:cs="Times New Roman"/>
                <w:sz w:val="24"/>
                <w:szCs w:val="24"/>
              </w:rPr>
            </w:pPr>
            <w:r w:rsidRPr="002E0A12">
              <w:rPr>
                <w:rFonts w:ascii="Times New Roman" w:eastAsia="Calibri" w:hAnsi="Times New Roman" w:cs="Times New Roman"/>
                <w:sz w:val="24"/>
                <w:szCs w:val="24"/>
              </w:rPr>
              <w:t>7.5.1.3. izglītības programmas veids;</w:t>
            </w:r>
          </w:p>
          <w:p w:rsidR="002E0A12" w:rsidRPr="002E0A12" w:rsidRDefault="002E0A12" w:rsidP="002E0A12">
            <w:pPr>
              <w:spacing w:after="0" w:line="240" w:lineRule="auto"/>
              <w:jc w:val="both"/>
              <w:rPr>
                <w:rFonts w:ascii="Times New Roman" w:eastAsia="Calibri" w:hAnsi="Times New Roman" w:cs="Times New Roman"/>
                <w:sz w:val="24"/>
                <w:szCs w:val="24"/>
              </w:rPr>
            </w:pPr>
            <w:r w:rsidRPr="002E0A12">
              <w:rPr>
                <w:rFonts w:ascii="Times New Roman" w:eastAsia="Calibri" w:hAnsi="Times New Roman" w:cs="Times New Roman"/>
                <w:sz w:val="24"/>
                <w:szCs w:val="24"/>
              </w:rPr>
              <w:t>7.5.1.4. izglītības programmas nosaukums;</w:t>
            </w:r>
          </w:p>
          <w:p w:rsidR="002E0A12" w:rsidRPr="002E0A12" w:rsidRDefault="002E0A12" w:rsidP="002E0A12">
            <w:pPr>
              <w:spacing w:after="0" w:line="240" w:lineRule="auto"/>
              <w:jc w:val="both"/>
              <w:rPr>
                <w:rFonts w:ascii="Times New Roman" w:eastAsia="Calibri" w:hAnsi="Times New Roman" w:cs="Times New Roman"/>
                <w:sz w:val="24"/>
                <w:szCs w:val="24"/>
              </w:rPr>
            </w:pPr>
            <w:r w:rsidRPr="002E0A12">
              <w:rPr>
                <w:rFonts w:ascii="Times New Roman" w:eastAsia="Calibri" w:hAnsi="Times New Roman" w:cs="Times New Roman"/>
                <w:sz w:val="24"/>
                <w:szCs w:val="24"/>
              </w:rPr>
              <w:t>7.5.1.5. izglītības programmas joma;</w:t>
            </w:r>
          </w:p>
          <w:p w:rsidR="002E0A12" w:rsidRPr="002E0A12" w:rsidRDefault="002E0A12" w:rsidP="002E0A12">
            <w:pPr>
              <w:spacing w:after="0" w:line="240" w:lineRule="auto"/>
              <w:jc w:val="both"/>
              <w:rPr>
                <w:rFonts w:ascii="Times New Roman" w:eastAsia="Calibri" w:hAnsi="Times New Roman" w:cs="Times New Roman"/>
                <w:sz w:val="24"/>
                <w:szCs w:val="24"/>
              </w:rPr>
            </w:pPr>
            <w:r w:rsidRPr="002E0A12">
              <w:rPr>
                <w:rFonts w:ascii="Times New Roman" w:eastAsia="Calibri" w:hAnsi="Times New Roman" w:cs="Times New Roman"/>
                <w:sz w:val="24"/>
                <w:szCs w:val="24"/>
              </w:rPr>
              <w:t>7.5.1.6. izglītības programmas kods;</w:t>
            </w:r>
          </w:p>
          <w:p w:rsidR="002E0A12" w:rsidRPr="002E0A12" w:rsidRDefault="002E0A12" w:rsidP="002E0A12">
            <w:pPr>
              <w:spacing w:after="0" w:line="240" w:lineRule="auto"/>
              <w:jc w:val="both"/>
              <w:rPr>
                <w:rFonts w:ascii="Times New Roman" w:eastAsia="Calibri" w:hAnsi="Times New Roman" w:cs="Times New Roman"/>
                <w:sz w:val="24"/>
                <w:szCs w:val="24"/>
              </w:rPr>
            </w:pPr>
            <w:r w:rsidRPr="002E0A12">
              <w:rPr>
                <w:rFonts w:ascii="Times New Roman" w:eastAsia="Calibri" w:hAnsi="Times New Roman" w:cs="Times New Roman"/>
                <w:sz w:val="24"/>
                <w:szCs w:val="24"/>
              </w:rPr>
              <w:t>7.5.1.7. iegūtā kvalifikācija (ja attiecināms);</w:t>
            </w:r>
          </w:p>
          <w:p w:rsidR="002E0A12" w:rsidRPr="002E0A12" w:rsidRDefault="002E0A12" w:rsidP="002E0A12">
            <w:pPr>
              <w:spacing w:after="0" w:line="240" w:lineRule="auto"/>
              <w:jc w:val="both"/>
              <w:rPr>
                <w:rFonts w:ascii="Times New Roman" w:eastAsia="Calibri" w:hAnsi="Times New Roman" w:cs="Times New Roman"/>
                <w:sz w:val="24"/>
                <w:szCs w:val="24"/>
              </w:rPr>
            </w:pPr>
            <w:r w:rsidRPr="002E0A12">
              <w:rPr>
                <w:rFonts w:ascii="Times New Roman" w:eastAsia="Calibri" w:hAnsi="Times New Roman" w:cs="Times New Roman"/>
                <w:sz w:val="24"/>
                <w:szCs w:val="24"/>
              </w:rPr>
              <w:t>7.5.1.8. izglītības dokuments;</w:t>
            </w:r>
          </w:p>
          <w:p w:rsidR="002E0A12" w:rsidRPr="002E0A12" w:rsidRDefault="002E0A12" w:rsidP="002E0A12">
            <w:pPr>
              <w:spacing w:after="0" w:line="240" w:lineRule="auto"/>
              <w:jc w:val="both"/>
              <w:rPr>
                <w:rFonts w:ascii="Times New Roman" w:eastAsia="Calibri" w:hAnsi="Times New Roman" w:cs="Times New Roman"/>
                <w:sz w:val="24"/>
                <w:szCs w:val="24"/>
              </w:rPr>
            </w:pPr>
            <w:r w:rsidRPr="002E0A12">
              <w:rPr>
                <w:rFonts w:ascii="Times New Roman" w:eastAsia="Calibri" w:hAnsi="Times New Roman" w:cs="Times New Roman"/>
                <w:sz w:val="24"/>
                <w:szCs w:val="24"/>
              </w:rPr>
              <w:t>7.5.1.9. izglītības iestādes nosaukums;</w:t>
            </w:r>
          </w:p>
          <w:p w:rsidR="002E0A12" w:rsidRPr="002E0A12" w:rsidRDefault="002E0A12" w:rsidP="002E0A12">
            <w:pPr>
              <w:spacing w:after="0" w:line="240" w:lineRule="auto"/>
              <w:jc w:val="both"/>
              <w:rPr>
                <w:rFonts w:ascii="Times New Roman" w:eastAsia="Calibri" w:hAnsi="Times New Roman" w:cs="Times New Roman"/>
                <w:sz w:val="24"/>
                <w:szCs w:val="24"/>
              </w:rPr>
            </w:pPr>
            <w:r w:rsidRPr="002E0A12">
              <w:rPr>
                <w:rFonts w:ascii="Times New Roman" w:eastAsia="Calibri" w:hAnsi="Times New Roman" w:cs="Times New Roman"/>
                <w:sz w:val="24"/>
                <w:szCs w:val="24"/>
              </w:rPr>
              <w:t>7.5.1.10. izglītības iestādes reģistrācijas numurs;</w:t>
            </w:r>
          </w:p>
          <w:p w:rsidR="002E0A12" w:rsidRPr="002E0A12" w:rsidRDefault="002E0A12" w:rsidP="002E0A12">
            <w:pPr>
              <w:spacing w:after="0" w:line="240" w:lineRule="auto"/>
              <w:jc w:val="both"/>
              <w:rPr>
                <w:rFonts w:ascii="Times New Roman" w:eastAsia="Calibri" w:hAnsi="Times New Roman" w:cs="Times New Roman"/>
                <w:sz w:val="24"/>
                <w:szCs w:val="24"/>
              </w:rPr>
            </w:pPr>
            <w:r w:rsidRPr="002E0A12">
              <w:rPr>
                <w:rFonts w:ascii="Times New Roman" w:eastAsia="Calibri" w:hAnsi="Times New Roman" w:cs="Times New Roman"/>
                <w:sz w:val="24"/>
                <w:szCs w:val="24"/>
              </w:rPr>
              <w:t>7.5.1.11. izglītības programmas īstenošanas ilgums (stundas);</w:t>
            </w:r>
          </w:p>
          <w:p w:rsidR="002E0A12" w:rsidRPr="002E0A12" w:rsidRDefault="002E0A12" w:rsidP="002E0A12">
            <w:pPr>
              <w:spacing w:after="0" w:line="240" w:lineRule="auto"/>
              <w:jc w:val="both"/>
              <w:rPr>
                <w:rFonts w:ascii="Times New Roman" w:eastAsia="Calibri" w:hAnsi="Times New Roman" w:cs="Times New Roman"/>
                <w:sz w:val="24"/>
                <w:szCs w:val="24"/>
              </w:rPr>
            </w:pPr>
            <w:r w:rsidRPr="002E0A12">
              <w:rPr>
                <w:rFonts w:ascii="Times New Roman" w:eastAsia="Calibri" w:hAnsi="Times New Roman" w:cs="Times New Roman"/>
                <w:sz w:val="24"/>
                <w:szCs w:val="24"/>
              </w:rPr>
              <w:t>7.5.1.12. akreditācijas identifikators;</w:t>
            </w:r>
          </w:p>
          <w:p w:rsidR="00A460B4" w:rsidRDefault="002E0A12" w:rsidP="002E0A12">
            <w:pPr>
              <w:spacing w:after="0" w:line="240" w:lineRule="auto"/>
              <w:jc w:val="both"/>
              <w:rPr>
                <w:rFonts w:ascii="Times New Roman" w:eastAsia="Calibri" w:hAnsi="Times New Roman" w:cs="Times New Roman"/>
                <w:sz w:val="24"/>
                <w:szCs w:val="24"/>
              </w:rPr>
            </w:pPr>
            <w:r w:rsidRPr="002E0A12">
              <w:rPr>
                <w:rFonts w:ascii="Times New Roman" w:eastAsia="Calibri" w:hAnsi="Times New Roman" w:cs="Times New Roman"/>
                <w:sz w:val="24"/>
                <w:szCs w:val="24"/>
              </w:rPr>
              <w:lastRenderedPageBreak/>
              <w:t>7.5.1.13. akreditācijas termiņš;</w:t>
            </w:r>
          </w:p>
          <w:p w:rsidR="002E0A12" w:rsidRPr="00A460B4" w:rsidRDefault="002E0A12" w:rsidP="002E0A12">
            <w:pPr>
              <w:spacing w:after="0" w:line="240" w:lineRule="auto"/>
              <w:jc w:val="both"/>
              <w:rPr>
                <w:rFonts w:ascii="Times New Roman" w:eastAsia="Calibri" w:hAnsi="Times New Roman" w:cs="Times New Roman"/>
                <w:sz w:val="24"/>
                <w:szCs w:val="24"/>
              </w:rPr>
            </w:pPr>
          </w:p>
          <w:p w:rsidR="00A460B4" w:rsidRPr="00A460B4" w:rsidRDefault="00A460B4" w:rsidP="00A460B4">
            <w:pPr>
              <w:spacing w:after="0" w:line="240" w:lineRule="auto"/>
              <w:jc w:val="both"/>
              <w:rPr>
                <w:rFonts w:ascii="Times New Roman" w:eastAsia="Calibri" w:hAnsi="Times New Roman" w:cs="Times New Roman"/>
                <w:sz w:val="24"/>
                <w:szCs w:val="24"/>
              </w:rPr>
            </w:pPr>
            <w:r w:rsidRPr="00A460B4">
              <w:rPr>
                <w:rFonts w:ascii="Times New Roman" w:eastAsia="Calibri" w:hAnsi="Times New Roman" w:cs="Times New Roman"/>
                <w:sz w:val="24"/>
                <w:szCs w:val="24"/>
              </w:rPr>
              <w:t>7.5.2. informāciju par uzsākto pamatizglītības vai vidējās izglītības programmas apguvi:</w:t>
            </w:r>
          </w:p>
          <w:p w:rsidR="00A460B4" w:rsidRPr="00A460B4" w:rsidRDefault="00A460B4" w:rsidP="00A460B4">
            <w:pPr>
              <w:spacing w:after="0" w:line="240" w:lineRule="auto"/>
              <w:jc w:val="both"/>
              <w:rPr>
                <w:rFonts w:ascii="Times New Roman" w:eastAsia="Calibri" w:hAnsi="Times New Roman" w:cs="Times New Roman"/>
                <w:sz w:val="24"/>
                <w:szCs w:val="24"/>
              </w:rPr>
            </w:pPr>
            <w:r w:rsidRPr="00A460B4">
              <w:rPr>
                <w:rFonts w:ascii="Times New Roman" w:eastAsia="Calibri" w:hAnsi="Times New Roman" w:cs="Times New Roman"/>
                <w:sz w:val="24"/>
                <w:szCs w:val="24"/>
              </w:rPr>
              <w:t>7.5.2.1. izglītības programmas veids;</w:t>
            </w:r>
          </w:p>
          <w:p w:rsidR="00A460B4" w:rsidRPr="00A460B4" w:rsidRDefault="00A460B4" w:rsidP="00A460B4">
            <w:pPr>
              <w:spacing w:after="0" w:line="240" w:lineRule="auto"/>
              <w:jc w:val="both"/>
              <w:rPr>
                <w:rFonts w:ascii="Times New Roman" w:eastAsia="Calibri" w:hAnsi="Times New Roman" w:cs="Times New Roman"/>
                <w:sz w:val="24"/>
                <w:szCs w:val="24"/>
              </w:rPr>
            </w:pPr>
            <w:r w:rsidRPr="00A460B4">
              <w:rPr>
                <w:rFonts w:ascii="Times New Roman" w:eastAsia="Calibri" w:hAnsi="Times New Roman" w:cs="Times New Roman"/>
                <w:sz w:val="24"/>
                <w:szCs w:val="24"/>
              </w:rPr>
              <w:t>7.5.2.2. izglītības programmas nosaukums;</w:t>
            </w:r>
          </w:p>
          <w:p w:rsidR="00A460B4" w:rsidRPr="00A460B4" w:rsidRDefault="00A460B4" w:rsidP="00A460B4">
            <w:pPr>
              <w:spacing w:after="0" w:line="240" w:lineRule="auto"/>
              <w:jc w:val="both"/>
              <w:rPr>
                <w:rFonts w:ascii="Times New Roman" w:eastAsia="Calibri" w:hAnsi="Times New Roman" w:cs="Times New Roman"/>
                <w:sz w:val="24"/>
                <w:szCs w:val="24"/>
              </w:rPr>
            </w:pPr>
            <w:r w:rsidRPr="00A460B4">
              <w:rPr>
                <w:rFonts w:ascii="Times New Roman" w:eastAsia="Calibri" w:hAnsi="Times New Roman" w:cs="Times New Roman"/>
                <w:sz w:val="24"/>
                <w:szCs w:val="24"/>
              </w:rPr>
              <w:t>7.5.2.3. izglītības programmas apguves uzsākšanas datums;</w:t>
            </w:r>
          </w:p>
          <w:p w:rsidR="00A460B4" w:rsidRPr="00A460B4" w:rsidRDefault="00A460B4" w:rsidP="00A460B4">
            <w:pPr>
              <w:spacing w:after="0" w:line="240" w:lineRule="auto"/>
              <w:jc w:val="both"/>
              <w:rPr>
                <w:rFonts w:ascii="Times New Roman" w:eastAsia="Calibri" w:hAnsi="Times New Roman" w:cs="Times New Roman"/>
                <w:sz w:val="24"/>
                <w:szCs w:val="24"/>
              </w:rPr>
            </w:pPr>
            <w:r w:rsidRPr="00A460B4">
              <w:rPr>
                <w:rFonts w:ascii="Times New Roman" w:eastAsia="Calibri" w:hAnsi="Times New Roman" w:cs="Times New Roman"/>
                <w:sz w:val="24"/>
                <w:szCs w:val="24"/>
              </w:rPr>
              <w:t>7.5.2.4. izglītības programmas apguves ilgums;</w:t>
            </w:r>
          </w:p>
          <w:p w:rsidR="00A460B4" w:rsidRPr="00A460B4" w:rsidRDefault="00A460B4" w:rsidP="00A460B4">
            <w:pPr>
              <w:spacing w:after="0" w:line="240" w:lineRule="auto"/>
              <w:jc w:val="both"/>
              <w:rPr>
                <w:rFonts w:ascii="Times New Roman" w:eastAsia="Calibri" w:hAnsi="Times New Roman" w:cs="Times New Roman"/>
                <w:sz w:val="24"/>
                <w:szCs w:val="24"/>
              </w:rPr>
            </w:pPr>
            <w:r w:rsidRPr="00A460B4">
              <w:rPr>
                <w:rFonts w:ascii="Times New Roman" w:eastAsia="Calibri" w:hAnsi="Times New Roman" w:cs="Times New Roman"/>
                <w:sz w:val="24"/>
                <w:szCs w:val="24"/>
              </w:rPr>
              <w:t>7.5.2.5. izglītības programmas apguves veids;</w:t>
            </w:r>
          </w:p>
          <w:p w:rsidR="00A460B4" w:rsidRPr="00A460B4" w:rsidRDefault="00A460B4" w:rsidP="00A460B4">
            <w:pPr>
              <w:spacing w:after="0" w:line="240" w:lineRule="auto"/>
              <w:jc w:val="both"/>
              <w:rPr>
                <w:rFonts w:ascii="Times New Roman" w:eastAsia="Calibri" w:hAnsi="Times New Roman" w:cs="Times New Roman"/>
                <w:sz w:val="24"/>
                <w:szCs w:val="24"/>
              </w:rPr>
            </w:pPr>
            <w:r w:rsidRPr="00A460B4">
              <w:rPr>
                <w:rFonts w:ascii="Times New Roman" w:eastAsia="Calibri" w:hAnsi="Times New Roman" w:cs="Times New Roman"/>
                <w:sz w:val="24"/>
                <w:szCs w:val="24"/>
              </w:rPr>
              <w:t>7.5.2.6. izglītības iestādes nosaukums;</w:t>
            </w:r>
          </w:p>
          <w:p w:rsidR="00A460B4" w:rsidRPr="00A460B4" w:rsidRDefault="00A460B4" w:rsidP="00A460B4">
            <w:pPr>
              <w:spacing w:after="0" w:line="240" w:lineRule="auto"/>
              <w:jc w:val="both"/>
              <w:rPr>
                <w:rFonts w:ascii="Times New Roman" w:eastAsia="Calibri" w:hAnsi="Times New Roman" w:cs="Times New Roman"/>
                <w:sz w:val="24"/>
                <w:szCs w:val="24"/>
              </w:rPr>
            </w:pPr>
            <w:r w:rsidRPr="00A460B4">
              <w:rPr>
                <w:rFonts w:ascii="Times New Roman" w:eastAsia="Calibri" w:hAnsi="Times New Roman" w:cs="Times New Roman"/>
                <w:sz w:val="24"/>
                <w:szCs w:val="24"/>
              </w:rPr>
              <w:t>7.5.2.7. mācību klase vai mācību kurss;</w:t>
            </w:r>
          </w:p>
          <w:p w:rsidR="00A460B4" w:rsidRPr="00A460B4" w:rsidRDefault="00A460B4" w:rsidP="00A460B4">
            <w:pPr>
              <w:spacing w:after="0" w:line="240" w:lineRule="auto"/>
              <w:jc w:val="both"/>
              <w:rPr>
                <w:rFonts w:ascii="Times New Roman" w:eastAsia="Calibri" w:hAnsi="Times New Roman" w:cs="Times New Roman"/>
                <w:sz w:val="24"/>
                <w:szCs w:val="24"/>
              </w:rPr>
            </w:pPr>
          </w:p>
          <w:p w:rsidR="00FC3C6D" w:rsidRPr="00D2204B" w:rsidRDefault="00FC3C6D" w:rsidP="00FC3C6D">
            <w:pPr>
              <w:spacing w:line="240" w:lineRule="auto"/>
              <w:jc w:val="both"/>
              <w:rPr>
                <w:rFonts w:ascii="Times New Roman" w:eastAsia="Times New Roman" w:hAnsi="Times New Roman" w:cs="Times New Roman"/>
                <w:sz w:val="24"/>
                <w:szCs w:val="24"/>
              </w:rPr>
            </w:pPr>
          </w:p>
          <w:p w:rsidR="00D2204B" w:rsidRPr="00D2204B" w:rsidRDefault="00D2204B" w:rsidP="00081D3F">
            <w:pPr>
              <w:spacing w:line="240" w:lineRule="auto"/>
              <w:jc w:val="both"/>
              <w:rPr>
                <w:rFonts w:ascii="Times New Roman" w:eastAsia="Times New Roman" w:hAnsi="Times New Roman" w:cs="Times New Roman"/>
                <w:sz w:val="24"/>
                <w:szCs w:val="24"/>
              </w:rPr>
            </w:pPr>
          </w:p>
        </w:tc>
      </w:tr>
      <w:tr w:rsidR="00510CC1" w:rsidTr="00DA1833">
        <w:tblPrEx>
          <w:tblBorders>
            <w:top w:val="single" w:sz="4" w:space="0" w:color="auto"/>
            <w:left w:val="single" w:sz="4" w:space="0" w:color="auto"/>
            <w:bottom w:val="single" w:sz="4" w:space="0" w:color="auto"/>
            <w:right w:val="single" w:sz="4" w:space="0" w:color="auto"/>
          </w:tblBorders>
        </w:tblPrEx>
        <w:trPr>
          <w:trHeight w:val="1119"/>
        </w:trPr>
        <w:tc>
          <w:tcPr>
            <w:tcW w:w="437" w:type="pct"/>
            <w:tcBorders>
              <w:left w:val="single" w:sz="6" w:space="0" w:color="000000"/>
              <w:bottom w:val="single" w:sz="4" w:space="0" w:color="auto"/>
              <w:right w:val="single" w:sz="6" w:space="0" w:color="000000"/>
            </w:tcBorders>
          </w:tcPr>
          <w:p w:rsidR="00510CC1" w:rsidRDefault="00882CEE" w:rsidP="006D25CF">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w:t>
            </w:r>
            <w:r w:rsidR="00FA0FD2">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510CC1" w:rsidRDefault="00510CC1" w:rsidP="00D42A01">
            <w:pPr>
              <w:tabs>
                <w:tab w:val="left" w:pos="284"/>
              </w:tabs>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noteikumu projekta 4.</w:t>
            </w:r>
            <w:r w:rsidR="00814AD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 5.punktu.</w:t>
            </w:r>
          </w:p>
        </w:tc>
        <w:tc>
          <w:tcPr>
            <w:tcW w:w="1375" w:type="pct"/>
            <w:gridSpan w:val="2"/>
            <w:tcBorders>
              <w:left w:val="single" w:sz="6" w:space="0" w:color="000000"/>
              <w:bottom w:val="single" w:sz="4" w:space="0" w:color="auto"/>
              <w:right w:val="single" w:sz="6" w:space="0" w:color="000000"/>
            </w:tcBorders>
          </w:tcPr>
          <w:p w:rsidR="00A14832" w:rsidRDefault="00A14832" w:rsidP="00510CC1">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Izglītības un zinātnes ministrija</w:t>
            </w:r>
            <w:r w:rsidR="00171880">
              <w:rPr>
                <w:rFonts w:ascii="Times New Roman" w:eastAsia="Times New Roman" w:hAnsi="Times New Roman" w:cs="Times New Roman"/>
                <w:b/>
                <w:sz w:val="24"/>
                <w:szCs w:val="24"/>
              </w:rPr>
              <w:t xml:space="preserve"> </w:t>
            </w:r>
            <w:r w:rsidR="00171880" w:rsidRPr="00171880">
              <w:rPr>
                <w:rFonts w:ascii="Times New Roman" w:eastAsia="Times New Roman" w:hAnsi="Times New Roman" w:cs="Times New Roman"/>
                <w:sz w:val="24"/>
                <w:szCs w:val="24"/>
              </w:rPr>
              <w:t>(28.06.21)</w:t>
            </w:r>
            <w:r w:rsidRPr="00171880">
              <w:rPr>
                <w:rFonts w:ascii="Times New Roman" w:eastAsia="Times New Roman" w:hAnsi="Times New Roman" w:cs="Times New Roman"/>
                <w:sz w:val="24"/>
                <w:szCs w:val="24"/>
              </w:rPr>
              <w:t>:</w:t>
            </w:r>
          </w:p>
          <w:p w:rsidR="00814ADC" w:rsidRDefault="00814ADC" w:rsidP="00510CC1">
            <w:pPr>
              <w:spacing w:after="0" w:line="240" w:lineRule="auto"/>
              <w:jc w:val="both"/>
              <w:rPr>
                <w:rFonts w:ascii="Times New Roman" w:eastAsia="Times New Roman" w:hAnsi="Times New Roman" w:cs="Times New Roman"/>
                <w:b/>
                <w:sz w:val="24"/>
                <w:szCs w:val="24"/>
              </w:rPr>
            </w:pPr>
          </w:p>
          <w:p w:rsidR="00A14832" w:rsidRPr="00814ADC" w:rsidRDefault="00814ADC" w:rsidP="00510CC1">
            <w:pPr>
              <w:spacing w:after="0" w:line="240" w:lineRule="auto"/>
              <w:jc w:val="both"/>
              <w:rPr>
                <w:rFonts w:ascii="Times New Roman" w:eastAsia="Times New Roman" w:hAnsi="Times New Roman" w:cs="Times New Roman"/>
                <w:sz w:val="24"/>
                <w:szCs w:val="24"/>
              </w:rPr>
            </w:pPr>
            <w:r w:rsidRPr="00814ADC">
              <w:rPr>
                <w:rFonts w:ascii="Times New Roman" w:eastAsia="Times New Roman" w:hAnsi="Times New Roman" w:cs="Times New Roman"/>
                <w:sz w:val="24"/>
                <w:szCs w:val="24"/>
              </w:rPr>
              <w:t xml:space="preserve">Lūdzam izvērtēt noteikumu projekta 4. punkta lietderību, ņemot vērā noteikumu projekta 5. punktā minēto, kā arī norādot korektas atsauces uz Ministru kabineta 2017. gada 28. </w:t>
            </w:r>
            <w:r w:rsidRPr="00814ADC">
              <w:rPr>
                <w:rFonts w:ascii="Times New Roman" w:eastAsia="Times New Roman" w:hAnsi="Times New Roman" w:cs="Times New Roman"/>
                <w:sz w:val="24"/>
                <w:szCs w:val="24"/>
              </w:rPr>
              <w:lastRenderedPageBreak/>
              <w:t>marta noteikumu Nr. 172 “Bezdarbnieku uzskaites un reģistrēto vakanču informācijas sistēmas noteikumi” (turpmāk – MK noteikumi Nr. 172) konkrētajiem punktiem.</w:t>
            </w:r>
          </w:p>
          <w:p w:rsidR="00A14832" w:rsidRDefault="00A14832" w:rsidP="00510CC1">
            <w:pPr>
              <w:spacing w:after="0" w:line="240" w:lineRule="auto"/>
              <w:jc w:val="both"/>
              <w:rPr>
                <w:rFonts w:ascii="Times New Roman" w:eastAsia="Times New Roman" w:hAnsi="Times New Roman" w:cs="Times New Roman"/>
                <w:b/>
                <w:sz w:val="24"/>
                <w:szCs w:val="24"/>
              </w:rPr>
            </w:pPr>
          </w:p>
          <w:p w:rsidR="00A14832" w:rsidRDefault="00A14832" w:rsidP="00510CC1">
            <w:pPr>
              <w:spacing w:after="0" w:line="240" w:lineRule="auto"/>
              <w:jc w:val="both"/>
              <w:rPr>
                <w:rFonts w:ascii="Times New Roman" w:eastAsia="Times New Roman" w:hAnsi="Times New Roman" w:cs="Times New Roman"/>
                <w:b/>
                <w:sz w:val="24"/>
                <w:szCs w:val="24"/>
              </w:rPr>
            </w:pPr>
          </w:p>
          <w:p w:rsidR="00510CC1" w:rsidRDefault="00510CC1" w:rsidP="00510CC1">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Finanšu ministrija </w:t>
            </w:r>
            <w:r w:rsidRPr="00510CC1">
              <w:rPr>
                <w:rFonts w:ascii="Times New Roman" w:eastAsia="Times New Roman" w:hAnsi="Times New Roman" w:cs="Times New Roman"/>
                <w:sz w:val="24"/>
                <w:szCs w:val="24"/>
              </w:rPr>
              <w:t>(priekšlikums</w:t>
            </w:r>
            <w:r w:rsidR="00171880">
              <w:rPr>
                <w:rFonts w:ascii="Times New Roman" w:eastAsia="Times New Roman" w:hAnsi="Times New Roman" w:cs="Times New Roman"/>
                <w:sz w:val="24"/>
                <w:szCs w:val="24"/>
              </w:rPr>
              <w:t xml:space="preserve"> 21.06.21</w:t>
            </w:r>
            <w:r w:rsidRPr="00510CC1">
              <w:rPr>
                <w:rFonts w:ascii="Times New Roman" w:eastAsia="Times New Roman" w:hAnsi="Times New Roman" w:cs="Times New Roman"/>
                <w:sz w:val="24"/>
                <w:szCs w:val="24"/>
              </w:rPr>
              <w:t>):</w:t>
            </w:r>
          </w:p>
          <w:p w:rsidR="00510CC1" w:rsidRDefault="00510CC1" w:rsidP="00510CC1">
            <w:pPr>
              <w:spacing w:after="0" w:line="240" w:lineRule="auto"/>
              <w:jc w:val="both"/>
              <w:rPr>
                <w:rFonts w:ascii="Times New Roman" w:eastAsia="Times New Roman" w:hAnsi="Times New Roman" w:cs="Times New Roman"/>
                <w:b/>
                <w:sz w:val="24"/>
                <w:szCs w:val="24"/>
              </w:rPr>
            </w:pPr>
          </w:p>
          <w:p w:rsidR="00510CC1" w:rsidRPr="00510CC1" w:rsidRDefault="00510CC1" w:rsidP="00510CC1">
            <w:pPr>
              <w:spacing w:after="0" w:line="240" w:lineRule="auto"/>
              <w:jc w:val="both"/>
              <w:rPr>
                <w:rFonts w:ascii="Times New Roman" w:eastAsia="Times New Roman" w:hAnsi="Times New Roman" w:cs="Times New Roman"/>
                <w:sz w:val="24"/>
                <w:szCs w:val="24"/>
              </w:rPr>
            </w:pPr>
            <w:r w:rsidRPr="00510CC1">
              <w:rPr>
                <w:rFonts w:ascii="Times New Roman" w:eastAsia="Times New Roman" w:hAnsi="Times New Roman" w:cs="Times New Roman"/>
                <w:sz w:val="24"/>
                <w:szCs w:val="24"/>
              </w:rPr>
              <w:t>1. Lūdzam precizēt noteikumu projekta 4. un 5.punktā piedāvātos grozījumus, jo</w:t>
            </w:r>
          </w:p>
          <w:p w:rsidR="00510CC1" w:rsidRPr="00510CC1" w:rsidRDefault="00510CC1" w:rsidP="00510CC1">
            <w:pPr>
              <w:spacing w:after="0" w:line="240" w:lineRule="auto"/>
              <w:jc w:val="both"/>
              <w:rPr>
                <w:rFonts w:ascii="Times New Roman" w:eastAsia="Times New Roman" w:hAnsi="Times New Roman" w:cs="Times New Roman"/>
                <w:sz w:val="24"/>
                <w:szCs w:val="24"/>
              </w:rPr>
            </w:pPr>
            <w:r w:rsidRPr="00510CC1">
              <w:rPr>
                <w:rFonts w:ascii="Times New Roman" w:eastAsia="Times New Roman" w:hAnsi="Times New Roman" w:cs="Times New Roman"/>
                <w:sz w:val="24"/>
                <w:szCs w:val="24"/>
              </w:rPr>
              <w:t xml:space="preserve">noteikumu projekta 4.punkts piedāvā papildināt noteikumus ar 7.5.1.8. un </w:t>
            </w:r>
          </w:p>
          <w:p w:rsidR="00510CC1" w:rsidRPr="00510CC1" w:rsidRDefault="00510CC1" w:rsidP="00510CC1">
            <w:pPr>
              <w:spacing w:after="0" w:line="240" w:lineRule="auto"/>
              <w:jc w:val="both"/>
              <w:rPr>
                <w:rFonts w:ascii="Times New Roman" w:eastAsia="Times New Roman" w:hAnsi="Times New Roman" w:cs="Times New Roman"/>
                <w:sz w:val="24"/>
                <w:szCs w:val="24"/>
              </w:rPr>
            </w:pPr>
            <w:r w:rsidRPr="00510CC1">
              <w:rPr>
                <w:rFonts w:ascii="Times New Roman" w:eastAsia="Times New Roman" w:hAnsi="Times New Roman" w:cs="Times New Roman"/>
                <w:sz w:val="24"/>
                <w:szCs w:val="24"/>
              </w:rPr>
              <w:t xml:space="preserve">7.5.1.9.apakšpunktu, bet noteikumu projekta 5.punkts tos pašus apakšpunktus izsaka jau </w:t>
            </w:r>
          </w:p>
          <w:p w:rsidR="00510CC1" w:rsidRPr="00510CC1" w:rsidRDefault="00510CC1" w:rsidP="00510CC1">
            <w:pPr>
              <w:spacing w:after="0" w:line="240" w:lineRule="auto"/>
              <w:jc w:val="both"/>
              <w:rPr>
                <w:rFonts w:ascii="Times New Roman" w:eastAsia="Times New Roman" w:hAnsi="Times New Roman" w:cs="Times New Roman"/>
                <w:sz w:val="24"/>
                <w:szCs w:val="24"/>
              </w:rPr>
            </w:pPr>
            <w:r w:rsidRPr="00510CC1">
              <w:rPr>
                <w:rFonts w:ascii="Times New Roman" w:eastAsia="Times New Roman" w:hAnsi="Times New Roman" w:cs="Times New Roman"/>
                <w:sz w:val="24"/>
                <w:szCs w:val="24"/>
              </w:rPr>
              <w:t xml:space="preserve">pavisam citā redakcijā. Līdz ar to nav saprotams kādā redakcijā Labklājības ministrija vēlas </w:t>
            </w:r>
          </w:p>
          <w:p w:rsidR="00510CC1" w:rsidRDefault="00510CC1" w:rsidP="00510CC1">
            <w:pPr>
              <w:spacing w:after="0" w:line="240" w:lineRule="auto"/>
              <w:jc w:val="both"/>
              <w:rPr>
                <w:rFonts w:ascii="Times New Roman" w:eastAsia="Times New Roman" w:hAnsi="Times New Roman" w:cs="Times New Roman"/>
                <w:sz w:val="24"/>
                <w:szCs w:val="24"/>
              </w:rPr>
            </w:pPr>
            <w:r w:rsidRPr="00510CC1">
              <w:rPr>
                <w:rFonts w:ascii="Times New Roman" w:eastAsia="Times New Roman" w:hAnsi="Times New Roman" w:cs="Times New Roman"/>
                <w:sz w:val="24"/>
                <w:szCs w:val="24"/>
              </w:rPr>
              <w:t>izteikt šos konkrētos punktus.</w:t>
            </w:r>
          </w:p>
          <w:p w:rsidR="001874AA" w:rsidRDefault="001874AA" w:rsidP="00510CC1">
            <w:pPr>
              <w:spacing w:after="0" w:line="240" w:lineRule="auto"/>
              <w:jc w:val="both"/>
              <w:rPr>
                <w:rFonts w:ascii="Times New Roman" w:eastAsia="Times New Roman" w:hAnsi="Times New Roman" w:cs="Times New Roman"/>
                <w:b/>
                <w:sz w:val="24"/>
                <w:szCs w:val="24"/>
              </w:rPr>
            </w:pPr>
          </w:p>
          <w:p w:rsidR="001874AA" w:rsidRDefault="001874AA" w:rsidP="00510CC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Tieslietu ministrija </w:t>
            </w:r>
            <w:r>
              <w:rPr>
                <w:rFonts w:ascii="Times New Roman" w:eastAsia="Times New Roman" w:hAnsi="Times New Roman" w:cs="Times New Roman"/>
                <w:sz w:val="24"/>
                <w:szCs w:val="24"/>
              </w:rPr>
              <w:t>(priekšlikums</w:t>
            </w:r>
            <w:r w:rsidR="00171880">
              <w:rPr>
                <w:rFonts w:ascii="Times New Roman" w:eastAsia="Times New Roman" w:hAnsi="Times New Roman" w:cs="Times New Roman"/>
                <w:sz w:val="24"/>
                <w:szCs w:val="24"/>
              </w:rPr>
              <w:t xml:space="preserve"> 21.06.21</w:t>
            </w:r>
            <w:r>
              <w:rPr>
                <w:rFonts w:ascii="Times New Roman" w:eastAsia="Times New Roman" w:hAnsi="Times New Roman" w:cs="Times New Roman"/>
                <w:sz w:val="24"/>
                <w:szCs w:val="24"/>
              </w:rPr>
              <w:t>)</w:t>
            </w:r>
            <w:r w:rsidR="0093187D">
              <w:rPr>
                <w:rFonts w:ascii="Times New Roman" w:eastAsia="Times New Roman" w:hAnsi="Times New Roman" w:cs="Times New Roman"/>
                <w:sz w:val="24"/>
                <w:szCs w:val="24"/>
              </w:rPr>
              <w:t>:</w:t>
            </w:r>
          </w:p>
          <w:p w:rsidR="0093187D" w:rsidRDefault="0093187D" w:rsidP="00510CC1">
            <w:pPr>
              <w:spacing w:after="0" w:line="240" w:lineRule="auto"/>
              <w:jc w:val="both"/>
              <w:rPr>
                <w:rFonts w:ascii="Times New Roman" w:eastAsia="Times New Roman" w:hAnsi="Times New Roman" w:cs="Times New Roman"/>
                <w:sz w:val="24"/>
                <w:szCs w:val="24"/>
              </w:rPr>
            </w:pPr>
          </w:p>
          <w:p w:rsidR="0093187D" w:rsidRPr="0093187D" w:rsidRDefault="0093187D" w:rsidP="0093187D">
            <w:pPr>
              <w:spacing w:after="0" w:line="240" w:lineRule="auto"/>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t xml:space="preserve">Ievērojot, ka projekta 5. punkts paredz izteikt Ministru kabineta 2017. gada 28. marta </w:t>
            </w:r>
          </w:p>
          <w:p w:rsidR="0093187D" w:rsidRPr="0093187D" w:rsidRDefault="0093187D" w:rsidP="0093187D">
            <w:pPr>
              <w:spacing w:after="0" w:line="240" w:lineRule="auto"/>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t>noteikumu Nr. 172 "Bezdarbnieku uzskaites un reģistrēto vakanču informācijas sistēmas</w:t>
            </w:r>
          </w:p>
          <w:p w:rsidR="0093187D" w:rsidRPr="0093187D" w:rsidRDefault="0093187D" w:rsidP="0093187D">
            <w:pPr>
              <w:spacing w:after="0" w:line="240" w:lineRule="auto"/>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lastRenderedPageBreak/>
              <w:t>noteikumi" (turpmāk – noteikumi) 7.5. apakšpunktu jaunā redakcijā, lūdzam svītrot projekta</w:t>
            </w:r>
          </w:p>
          <w:p w:rsidR="0093187D" w:rsidRPr="001874AA" w:rsidRDefault="0093187D" w:rsidP="0093187D">
            <w:pPr>
              <w:spacing w:after="0" w:line="240" w:lineRule="auto"/>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t xml:space="preserve">4. punktu. </w:t>
            </w:r>
          </w:p>
        </w:tc>
        <w:tc>
          <w:tcPr>
            <w:tcW w:w="1204" w:type="pct"/>
            <w:tcBorders>
              <w:left w:val="single" w:sz="6" w:space="0" w:color="000000"/>
              <w:bottom w:val="single" w:sz="4" w:space="0" w:color="auto"/>
              <w:right w:val="single" w:sz="6" w:space="0" w:color="000000"/>
            </w:tcBorders>
          </w:tcPr>
          <w:p w:rsidR="00510CC1" w:rsidRDefault="00510CC1" w:rsidP="0056475C">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p w:rsidR="00510CC1" w:rsidRDefault="00510CC1" w:rsidP="0056475C">
            <w:pPr>
              <w:spacing w:after="0" w:line="240" w:lineRule="auto"/>
              <w:rPr>
                <w:rFonts w:ascii="Times New Roman" w:eastAsia="Times New Roman" w:hAnsi="Times New Roman" w:cs="Times New Roman"/>
                <w:b/>
                <w:sz w:val="24"/>
                <w:szCs w:val="24"/>
                <w:lang w:eastAsia="lv-LV"/>
              </w:rPr>
            </w:pPr>
          </w:p>
          <w:p w:rsidR="00510CC1" w:rsidRPr="00510CC1" w:rsidRDefault="00510CC1" w:rsidP="005647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Svītrots Noteikumu projekta 4.punkts.</w:t>
            </w:r>
          </w:p>
        </w:tc>
        <w:tc>
          <w:tcPr>
            <w:tcW w:w="1122" w:type="pct"/>
            <w:tcBorders>
              <w:top w:val="single" w:sz="4" w:space="0" w:color="auto"/>
              <w:left w:val="single" w:sz="4" w:space="0" w:color="auto"/>
              <w:bottom w:val="single" w:sz="4" w:space="0" w:color="auto"/>
            </w:tcBorders>
          </w:tcPr>
          <w:p w:rsidR="00510CC1" w:rsidRPr="000E2DD4" w:rsidRDefault="00510CC1" w:rsidP="00A460B4">
            <w:pPr>
              <w:spacing w:after="0" w:line="240" w:lineRule="auto"/>
              <w:jc w:val="both"/>
              <w:rPr>
                <w:rFonts w:ascii="Times New Roman" w:eastAsia="Calibri" w:hAnsi="Times New Roman" w:cs="Times New Roman"/>
                <w:sz w:val="24"/>
                <w:szCs w:val="24"/>
              </w:rPr>
            </w:pPr>
          </w:p>
        </w:tc>
      </w:tr>
      <w:tr w:rsidR="00A460B4"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3803A1" w:rsidRDefault="003803A1" w:rsidP="006D25CF">
            <w:pPr>
              <w:spacing w:after="0" w:line="240" w:lineRule="auto"/>
              <w:ind w:firstLine="720"/>
              <w:jc w:val="right"/>
              <w:rPr>
                <w:rFonts w:ascii="Times New Roman" w:eastAsia="Times New Roman" w:hAnsi="Times New Roman" w:cs="Times New Roman"/>
                <w:sz w:val="24"/>
                <w:szCs w:val="24"/>
                <w:lang w:eastAsia="lv-LV"/>
              </w:rPr>
            </w:pPr>
          </w:p>
          <w:p w:rsidR="003803A1" w:rsidRPr="00527F10" w:rsidRDefault="00882CEE" w:rsidP="006D25CF">
            <w:pPr>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3435FA">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shd w:val="clear" w:color="auto" w:fill="auto"/>
          </w:tcPr>
          <w:p w:rsidR="00D177DE" w:rsidRDefault="00D177DE" w:rsidP="005A5DBB">
            <w:pPr>
              <w:tabs>
                <w:tab w:val="left" w:pos="284"/>
              </w:tabs>
              <w:spacing w:after="0"/>
              <w:contextualSpacing/>
              <w:jc w:val="both"/>
              <w:rPr>
                <w:rFonts w:ascii="Times New Roman" w:eastAsia="Times New Roman" w:hAnsi="Times New Roman" w:cs="Times New Roman"/>
                <w:sz w:val="24"/>
                <w:szCs w:val="24"/>
              </w:rPr>
            </w:pPr>
          </w:p>
          <w:p w:rsidR="004C673E" w:rsidRDefault="00A460B4" w:rsidP="004C673E">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MK noteikumu Nr.172 8.2.1.apakšpunktu.</w:t>
            </w:r>
          </w:p>
          <w:p w:rsidR="003803A1" w:rsidRDefault="003803A1" w:rsidP="004C673E">
            <w:pPr>
              <w:tabs>
                <w:tab w:val="left" w:pos="284"/>
              </w:tabs>
              <w:spacing w:after="0" w:line="240" w:lineRule="auto"/>
              <w:contextualSpacing/>
              <w:jc w:val="both"/>
              <w:rPr>
                <w:rFonts w:ascii="Times New Roman" w:eastAsia="Times New Roman" w:hAnsi="Times New Roman" w:cs="Times New Roman"/>
                <w:sz w:val="24"/>
                <w:szCs w:val="24"/>
              </w:rPr>
            </w:pPr>
          </w:p>
        </w:tc>
        <w:tc>
          <w:tcPr>
            <w:tcW w:w="1375" w:type="pct"/>
            <w:gridSpan w:val="2"/>
            <w:tcBorders>
              <w:left w:val="single" w:sz="6" w:space="0" w:color="000000"/>
              <w:bottom w:val="single" w:sz="4" w:space="0" w:color="auto"/>
              <w:right w:val="single" w:sz="6" w:space="0" w:color="000000"/>
            </w:tcBorders>
          </w:tcPr>
          <w:p w:rsidR="005A5DBB" w:rsidRDefault="00A93AB3" w:rsidP="005A5DB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Izglītības un zinātnes</w:t>
            </w:r>
            <w:r w:rsidR="005A5DBB" w:rsidRPr="00527F10">
              <w:rPr>
                <w:rFonts w:ascii="Times New Roman" w:eastAsia="Times New Roman" w:hAnsi="Times New Roman" w:cs="Times New Roman"/>
                <w:b/>
                <w:sz w:val="24"/>
                <w:szCs w:val="24"/>
              </w:rPr>
              <w:t xml:space="preserve"> ministrija:</w:t>
            </w:r>
          </w:p>
          <w:p w:rsidR="00A93AB3" w:rsidRDefault="00A93AB3" w:rsidP="005A5DBB">
            <w:pPr>
              <w:spacing w:after="0" w:line="240" w:lineRule="auto"/>
              <w:jc w:val="both"/>
              <w:rPr>
                <w:rFonts w:ascii="Times New Roman" w:eastAsia="Times New Roman" w:hAnsi="Times New Roman" w:cs="Times New Roman"/>
                <w:b/>
                <w:sz w:val="24"/>
                <w:szCs w:val="24"/>
              </w:rPr>
            </w:pPr>
          </w:p>
          <w:p w:rsidR="00A93AB3" w:rsidRDefault="00A93AB3" w:rsidP="005A5DBB">
            <w:pPr>
              <w:spacing w:after="0" w:line="240" w:lineRule="auto"/>
              <w:jc w:val="both"/>
              <w:rPr>
                <w:rFonts w:ascii="Times New Roman" w:eastAsia="Times New Roman" w:hAnsi="Times New Roman" w:cs="Times New Roman"/>
                <w:b/>
                <w:sz w:val="24"/>
                <w:szCs w:val="24"/>
              </w:rPr>
            </w:pPr>
            <w:r w:rsidRPr="00A93AB3">
              <w:rPr>
                <w:rFonts w:ascii="Times New Roman" w:eastAsia="Calibri" w:hAnsi="Times New Roman" w:cs="Times New Roman"/>
                <w:color w:val="000000"/>
                <w:sz w:val="24"/>
                <w:szCs w:val="24"/>
              </w:rPr>
              <w:t>Lūdzam precizēt MK noteikumu Nr.172 pašreizējās redakcijas 8.2.1. apakšpunktu, norādot, kādu informāciju par personas izglītību paredzēts saņemt no Izglītības un zinātnes ministrijas.</w:t>
            </w:r>
          </w:p>
          <w:p w:rsidR="004347DE" w:rsidRDefault="004347DE" w:rsidP="005A5DBB">
            <w:pPr>
              <w:spacing w:after="0" w:line="240" w:lineRule="auto"/>
              <w:jc w:val="both"/>
              <w:rPr>
                <w:rFonts w:ascii="Times New Roman" w:eastAsia="Times New Roman" w:hAnsi="Times New Roman" w:cs="Times New Roman"/>
                <w:b/>
                <w:sz w:val="24"/>
                <w:szCs w:val="24"/>
              </w:rPr>
            </w:pPr>
          </w:p>
          <w:p w:rsidR="008C3BA6" w:rsidRPr="004D32AA" w:rsidRDefault="008C3BA6" w:rsidP="006B495A">
            <w:pPr>
              <w:spacing w:after="0" w:line="240" w:lineRule="auto"/>
              <w:jc w:val="both"/>
              <w:rPr>
                <w:rFonts w:ascii="Times New Roman" w:eastAsia="Times New Roman" w:hAnsi="Times New Roman" w:cs="Times New Roman"/>
                <w:sz w:val="24"/>
                <w:szCs w:val="24"/>
              </w:rPr>
            </w:pPr>
          </w:p>
        </w:tc>
        <w:tc>
          <w:tcPr>
            <w:tcW w:w="1204" w:type="pct"/>
            <w:tcBorders>
              <w:left w:val="single" w:sz="6" w:space="0" w:color="000000"/>
              <w:bottom w:val="single" w:sz="4" w:space="0" w:color="auto"/>
              <w:right w:val="single" w:sz="6" w:space="0" w:color="000000"/>
            </w:tcBorders>
          </w:tcPr>
          <w:p w:rsidR="003803A1" w:rsidRDefault="005A5DBB" w:rsidP="008C0113">
            <w:pPr>
              <w:spacing w:after="0" w:line="240" w:lineRule="auto"/>
              <w:rPr>
                <w:rFonts w:ascii="Times New Roman" w:eastAsia="Times New Roman" w:hAnsi="Times New Roman" w:cs="Times New Roman"/>
                <w:b/>
                <w:sz w:val="24"/>
                <w:szCs w:val="24"/>
                <w:lang w:eastAsia="lv-LV"/>
              </w:rPr>
            </w:pPr>
            <w:r w:rsidRPr="005A5DBB">
              <w:rPr>
                <w:rFonts w:ascii="Times New Roman" w:eastAsia="Times New Roman" w:hAnsi="Times New Roman" w:cs="Times New Roman"/>
                <w:b/>
                <w:sz w:val="24"/>
                <w:szCs w:val="24"/>
                <w:lang w:eastAsia="lv-LV"/>
              </w:rPr>
              <w:t xml:space="preserve">Iebildums </w:t>
            </w:r>
            <w:r w:rsidR="000B55B0">
              <w:rPr>
                <w:rFonts w:ascii="Times New Roman" w:eastAsia="Times New Roman" w:hAnsi="Times New Roman" w:cs="Times New Roman"/>
                <w:b/>
                <w:sz w:val="24"/>
                <w:szCs w:val="24"/>
                <w:lang w:eastAsia="lv-LV"/>
              </w:rPr>
              <w:t xml:space="preserve">nav </w:t>
            </w:r>
            <w:r w:rsidRPr="005A5DBB">
              <w:rPr>
                <w:rFonts w:ascii="Times New Roman" w:eastAsia="Times New Roman" w:hAnsi="Times New Roman" w:cs="Times New Roman"/>
                <w:b/>
                <w:sz w:val="24"/>
                <w:szCs w:val="24"/>
                <w:lang w:eastAsia="lv-LV"/>
              </w:rPr>
              <w:t>ņemts vērā.</w:t>
            </w:r>
          </w:p>
          <w:p w:rsidR="000B55B0" w:rsidRDefault="000B55B0" w:rsidP="008C0113">
            <w:pPr>
              <w:spacing w:after="0" w:line="240" w:lineRule="auto"/>
              <w:rPr>
                <w:rFonts w:ascii="Times New Roman" w:eastAsia="Times New Roman" w:hAnsi="Times New Roman" w:cs="Times New Roman"/>
                <w:b/>
                <w:sz w:val="24"/>
                <w:szCs w:val="24"/>
                <w:lang w:eastAsia="lv-LV"/>
              </w:rPr>
            </w:pPr>
          </w:p>
          <w:p w:rsidR="000B55B0" w:rsidRPr="00A460B4" w:rsidRDefault="000B55B0" w:rsidP="00A460B4">
            <w:pPr>
              <w:spacing w:after="0" w:line="240" w:lineRule="auto"/>
              <w:jc w:val="both"/>
              <w:rPr>
                <w:rFonts w:ascii="Times New Roman" w:eastAsia="Times New Roman" w:hAnsi="Times New Roman" w:cs="Times New Roman"/>
                <w:sz w:val="24"/>
                <w:szCs w:val="24"/>
                <w:lang w:eastAsia="lv-LV"/>
              </w:rPr>
            </w:pPr>
            <w:r w:rsidRPr="00A460B4">
              <w:rPr>
                <w:rFonts w:ascii="Times New Roman" w:eastAsia="Times New Roman" w:hAnsi="Times New Roman" w:cs="Times New Roman"/>
                <w:sz w:val="24"/>
                <w:szCs w:val="24"/>
                <w:lang w:eastAsia="lv-LV"/>
              </w:rPr>
              <w:t xml:space="preserve">Skaidrojam, ka </w:t>
            </w:r>
          </w:p>
          <w:p w:rsidR="003803A1" w:rsidRPr="00A460B4" w:rsidRDefault="000B55B0" w:rsidP="00A460B4">
            <w:pPr>
              <w:spacing w:after="0" w:line="240" w:lineRule="auto"/>
              <w:jc w:val="both"/>
              <w:rPr>
                <w:rFonts w:ascii="Times New Roman" w:eastAsia="Times New Roman" w:hAnsi="Times New Roman" w:cs="Times New Roman"/>
                <w:sz w:val="24"/>
                <w:szCs w:val="24"/>
                <w:lang w:eastAsia="lv-LV"/>
              </w:rPr>
            </w:pPr>
            <w:r w:rsidRPr="00A460B4">
              <w:rPr>
                <w:rFonts w:ascii="Times New Roman" w:eastAsia="Times New Roman" w:hAnsi="Times New Roman" w:cs="Times New Roman"/>
                <w:sz w:val="24"/>
                <w:szCs w:val="24"/>
                <w:lang w:eastAsia="lv-LV"/>
              </w:rPr>
              <w:t>8.2.1.apakšpunktā ir paredzēta personas dzīves gājum</w:t>
            </w:r>
            <w:r w:rsidR="00282FEB">
              <w:rPr>
                <w:rFonts w:ascii="Times New Roman" w:eastAsia="Times New Roman" w:hAnsi="Times New Roman" w:cs="Times New Roman"/>
                <w:sz w:val="24"/>
                <w:szCs w:val="24"/>
                <w:lang w:eastAsia="lv-LV"/>
              </w:rPr>
              <w:t>ā</w:t>
            </w:r>
            <w:r w:rsidRPr="00A460B4">
              <w:rPr>
                <w:rFonts w:ascii="Times New Roman" w:eastAsia="Times New Roman" w:hAnsi="Times New Roman" w:cs="Times New Roman"/>
                <w:sz w:val="24"/>
                <w:szCs w:val="24"/>
                <w:lang w:eastAsia="lv-LV"/>
              </w:rPr>
              <w:t xml:space="preserve"> (CV) iekļaujamā informācija.</w:t>
            </w:r>
          </w:p>
          <w:p w:rsidR="000B55B0" w:rsidRPr="00A460B4" w:rsidRDefault="000B55B0" w:rsidP="00A460B4">
            <w:pPr>
              <w:spacing w:after="0" w:line="240" w:lineRule="auto"/>
              <w:jc w:val="both"/>
              <w:rPr>
                <w:rFonts w:ascii="Times New Roman" w:eastAsia="Times New Roman" w:hAnsi="Times New Roman" w:cs="Times New Roman"/>
                <w:sz w:val="24"/>
                <w:szCs w:val="24"/>
                <w:lang w:eastAsia="lv-LV"/>
              </w:rPr>
            </w:pPr>
            <w:r w:rsidRPr="00A460B4">
              <w:rPr>
                <w:rFonts w:ascii="Times New Roman" w:eastAsia="Times New Roman" w:hAnsi="Times New Roman" w:cs="Times New Roman"/>
                <w:sz w:val="24"/>
                <w:szCs w:val="24"/>
                <w:lang w:eastAsia="lv-LV"/>
              </w:rPr>
              <w:t>Ievērojot, ka persona veido savu CV pēc sava ieskata, t.sk. izvēl</w:t>
            </w:r>
            <w:r w:rsidR="00282FEB">
              <w:rPr>
                <w:rFonts w:ascii="Times New Roman" w:eastAsia="Times New Roman" w:hAnsi="Times New Roman" w:cs="Times New Roman"/>
                <w:sz w:val="24"/>
                <w:szCs w:val="24"/>
                <w:lang w:eastAsia="lv-LV"/>
              </w:rPr>
              <w:t>a</w:t>
            </w:r>
            <w:r w:rsidRPr="00A460B4">
              <w:rPr>
                <w:rFonts w:ascii="Times New Roman" w:eastAsia="Times New Roman" w:hAnsi="Times New Roman" w:cs="Times New Roman"/>
                <w:sz w:val="24"/>
                <w:szCs w:val="24"/>
                <w:lang w:eastAsia="lv-LV"/>
              </w:rPr>
              <w:t>s</w:t>
            </w:r>
            <w:r w:rsidR="00282FEB">
              <w:rPr>
                <w:rFonts w:ascii="Times New Roman" w:eastAsia="Times New Roman" w:hAnsi="Times New Roman" w:cs="Times New Roman"/>
                <w:sz w:val="24"/>
                <w:szCs w:val="24"/>
                <w:lang w:eastAsia="lv-LV"/>
              </w:rPr>
              <w:t>,</w:t>
            </w:r>
            <w:r w:rsidRPr="00A460B4">
              <w:rPr>
                <w:rFonts w:ascii="Times New Roman" w:eastAsia="Times New Roman" w:hAnsi="Times New Roman" w:cs="Times New Roman"/>
                <w:sz w:val="24"/>
                <w:szCs w:val="24"/>
                <w:lang w:eastAsia="lv-LV"/>
              </w:rPr>
              <w:t xml:space="preserve"> kādas tieši ziņas par savu izglītību iekļaut CV, 8.2.1.apakšpunkts neparedz detalizētu </w:t>
            </w:r>
            <w:r w:rsidR="00F1724B">
              <w:rPr>
                <w:rFonts w:ascii="Times New Roman" w:eastAsia="Times New Roman" w:hAnsi="Times New Roman" w:cs="Times New Roman"/>
                <w:sz w:val="24"/>
                <w:szCs w:val="24"/>
                <w:lang w:eastAsia="lv-LV"/>
              </w:rPr>
              <w:t xml:space="preserve">datu </w:t>
            </w:r>
            <w:r w:rsidRPr="00A460B4">
              <w:rPr>
                <w:rFonts w:ascii="Times New Roman" w:eastAsia="Times New Roman" w:hAnsi="Times New Roman" w:cs="Times New Roman"/>
                <w:sz w:val="24"/>
                <w:szCs w:val="24"/>
                <w:lang w:eastAsia="lv-LV"/>
              </w:rPr>
              <w:t>uzskaitīju</w:t>
            </w:r>
            <w:r w:rsidR="00282FEB">
              <w:rPr>
                <w:rFonts w:ascii="Times New Roman" w:eastAsia="Times New Roman" w:hAnsi="Times New Roman" w:cs="Times New Roman"/>
                <w:sz w:val="24"/>
                <w:szCs w:val="24"/>
                <w:lang w:eastAsia="lv-LV"/>
              </w:rPr>
              <w:t>mu</w:t>
            </w:r>
            <w:r w:rsidRPr="00A460B4">
              <w:rPr>
                <w:rFonts w:ascii="Times New Roman" w:eastAsia="Times New Roman" w:hAnsi="Times New Roman" w:cs="Times New Roman"/>
                <w:sz w:val="24"/>
                <w:szCs w:val="24"/>
                <w:lang w:eastAsia="lv-LV"/>
              </w:rPr>
              <w:t>. Vienlaikus personas ērtumam sākotnēji tiek ielasītas MK noteikumu Nr.7.5.apakšpunktā minētā</w:t>
            </w:r>
            <w:r w:rsidR="00F1724B">
              <w:rPr>
                <w:rFonts w:ascii="Times New Roman" w:eastAsia="Times New Roman" w:hAnsi="Times New Roman" w:cs="Times New Roman"/>
                <w:sz w:val="24"/>
                <w:szCs w:val="24"/>
                <w:lang w:eastAsia="lv-LV"/>
              </w:rPr>
              <w:t>s</w:t>
            </w:r>
            <w:r w:rsidRPr="00A460B4">
              <w:rPr>
                <w:rFonts w:ascii="Times New Roman" w:eastAsia="Times New Roman" w:hAnsi="Times New Roman" w:cs="Times New Roman"/>
                <w:sz w:val="24"/>
                <w:szCs w:val="24"/>
                <w:lang w:eastAsia="lv-LV"/>
              </w:rPr>
              <w:t xml:space="preserve"> ziņas par personas izglītību. </w:t>
            </w:r>
            <w:r w:rsidR="004A465E" w:rsidRPr="00A460B4">
              <w:rPr>
                <w:rFonts w:ascii="Times New Roman" w:eastAsia="Times New Roman" w:hAnsi="Times New Roman" w:cs="Times New Roman"/>
                <w:sz w:val="24"/>
                <w:szCs w:val="24"/>
                <w:lang w:eastAsia="lv-LV"/>
              </w:rPr>
              <w:t>Vienlaikus</w:t>
            </w:r>
            <w:r w:rsidR="00F1724B">
              <w:rPr>
                <w:rFonts w:ascii="Times New Roman" w:eastAsia="Times New Roman" w:hAnsi="Times New Roman" w:cs="Times New Roman"/>
                <w:sz w:val="24"/>
                <w:szCs w:val="24"/>
                <w:lang w:eastAsia="lv-LV"/>
              </w:rPr>
              <w:t xml:space="preserve"> jāatzīmē, ka</w:t>
            </w:r>
            <w:r w:rsidR="004A465E" w:rsidRPr="00A460B4">
              <w:rPr>
                <w:rFonts w:ascii="Times New Roman" w:eastAsia="Times New Roman" w:hAnsi="Times New Roman" w:cs="Times New Roman"/>
                <w:sz w:val="24"/>
                <w:szCs w:val="24"/>
                <w:lang w:eastAsia="lv-LV"/>
              </w:rPr>
              <w:t xml:space="preserve"> </w:t>
            </w:r>
            <w:r w:rsidRPr="00A460B4">
              <w:rPr>
                <w:rFonts w:ascii="Times New Roman" w:eastAsia="Times New Roman" w:hAnsi="Times New Roman" w:cs="Times New Roman"/>
                <w:sz w:val="24"/>
                <w:szCs w:val="24"/>
                <w:lang w:eastAsia="lv-LV"/>
              </w:rPr>
              <w:t xml:space="preserve">8.2.1.apakšpunkts iekļauts 12.4.apakšpunktā atbilstoši </w:t>
            </w:r>
            <w:r w:rsidR="00A460B4" w:rsidRPr="00A460B4">
              <w:rPr>
                <w:rFonts w:ascii="Times New Roman" w:eastAsia="Times New Roman" w:hAnsi="Times New Roman" w:cs="Times New Roman"/>
                <w:sz w:val="24"/>
                <w:szCs w:val="24"/>
                <w:lang w:eastAsia="lv-LV"/>
              </w:rPr>
              <w:t xml:space="preserve">MK noteikumu Nr.172 </w:t>
            </w:r>
            <w:r w:rsidRPr="00A460B4">
              <w:rPr>
                <w:rFonts w:ascii="Times New Roman" w:eastAsia="Times New Roman" w:hAnsi="Times New Roman" w:cs="Times New Roman"/>
                <w:sz w:val="24"/>
                <w:szCs w:val="24"/>
                <w:lang w:eastAsia="lv-LV"/>
              </w:rPr>
              <w:t xml:space="preserve">saskaņošanas </w:t>
            </w:r>
            <w:r w:rsidR="00A460B4" w:rsidRPr="00A460B4">
              <w:rPr>
                <w:rFonts w:ascii="Times New Roman" w:eastAsia="Times New Roman" w:hAnsi="Times New Roman" w:cs="Times New Roman"/>
                <w:sz w:val="24"/>
                <w:szCs w:val="24"/>
                <w:lang w:eastAsia="lv-LV"/>
              </w:rPr>
              <w:t>procesā</w:t>
            </w:r>
            <w:r w:rsidRPr="00A460B4">
              <w:rPr>
                <w:rFonts w:ascii="Times New Roman" w:eastAsia="Times New Roman" w:hAnsi="Times New Roman" w:cs="Times New Roman"/>
                <w:sz w:val="24"/>
                <w:szCs w:val="24"/>
                <w:lang w:eastAsia="lv-LV"/>
              </w:rPr>
              <w:t xml:space="preserve"> izteik</w:t>
            </w:r>
            <w:r w:rsidR="00EA1343" w:rsidRPr="00A460B4">
              <w:rPr>
                <w:rFonts w:ascii="Times New Roman" w:eastAsia="Times New Roman" w:hAnsi="Times New Roman" w:cs="Times New Roman"/>
                <w:sz w:val="24"/>
                <w:szCs w:val="24"/>
                <w:lang w:eastAsia="lv-LV"/>
              </w:rPr>
              <w:t>tajiem iebildumiem.</w:t>
            </w:r>
          </w:p>
          <w:p w:rsidR="00447CD4" w:rsidRPr="00C90AE6" w:rsidRDefault="00447CD4" w:rsidP="003127C3">
            <w:pPr>
              <w:spacing w:after="0" w:line="240" w:lineRule="auto"/>
              <w:jc w:val="both"/>
              <w:rPr>
                <w:rFonts w:ascii="Times New Roman" w:eastAsia="Times New Roman" w:hAnsi="Times New Roman" w:cs="Times New Roman"/>
                <w:sz w:val="24"/>
                <w:szCs w:val="24"/>
                <w:lang w:eastAsia="lv-LV"/>
              </w:rPr>
            </w:pPr>
          </w:p>
        </w:tc>
        <w:tc>
          <w:tcPr>
            <w:tcW w:w="1122" w:type="pct"/>
            <w:tcBorders>
              <w:top w:val="single" w:sz="4" w:space="0" w:color="auto"/>
              <w:left w:val="single" w:sz="4" w:space="0" w:color="auto"/>
              <w:bottom w:val="single" w:sz="4" w:space="0" w:color="auto"/>
            </w:tcBorders>
          </w:tcPr>
          <w:p w:rsidR="00C90AE6" w:rsidRDefault="00C90AE6" w:rsidP="006B495A">
            <w:pPr>
              <w:spacing w:line="240" w:lineRule="auto"/>
              <w:jc w:val="both"/>
              <w:rPr>
                <w:rFonts w:ascii="Times New Roman" w:eastAsia="Times New Roman" w:hAnsi="Times New Roman" w:cs="Times New Roman"/>
                <w:sz w:val="24"/>
                <w:szCs w:val="24"/>
              </w:rPr>
            </w:pPr>
          </w:p>
        </w:tc>
      </w:tr>
      <w:tr w:rsidR="00A460B4"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B469FE" w:rsidRDefault="00B469FE" w:rsidP="006D25CF">
            <w:pPr>
              <w:spacing w:after="0" w:line="240" w:lineRule="auto"/>
              <w:ind w:firstLine="720"/>
              <w:jc w:val="right"/>
              <w:rPr>
                <w:rFonts w:ascii="Times New Roman" w:eastAsia="Times New Roman" w:hAnsi="Times New Roman" w:cs="Times New Roman"/>
                <w:sz w:val="24"/>
                <w:szCs w:val="24"/>
                <w:lang w:eastAsia="lv-LV"/>
              </w:rPr>
            </w:pPr>
          </w:p>
          <w:p w:rsidR="00B469FE" w:rsidRPr="00B469FE" w:rsidRDefault="00882CEE" w:rsidP="006D25CF">
            <w:pPr>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3435FA">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shd w:val="clear" w:color="auto" w:fill="auto"/>
          </w:tcPr>
          <w:p w:rsidR="00CD4FFC" w:rsidRPr="00CD4FFC" w:rsidRDefault="00CD4FFC" w:rsidP="00CD4FFC">
            <w:pPr>
              <w:tabs>
                <w:tab w:val="left" w:pos="284"/>
              </w:tabs>
              <w:spacing w:after="0" w:line="240" w:lineRule="auto"/>
              <w:contextualSpacing/>
              <w:jc w:val="both"/>
              <w:rPr>
                <w:rFonts w:ascii="Times New Roman" w:eastAsia="Times New Roman" w:hAnsi="Times New Roman" w:cs="Times New Roman"/>
                <w:sz w:val="24"/>
                <w:szCs w:val="24"/>
              </w:rPr>
            </w:pPr>
            <w:r w:rsidRPr="00CD4FFC">
              <w:rPr>
                <w:rFonts w:ascii="Times New Roman" w:eastAsia="Times New Roman" w:hAnsi="Times New Roman" w:cs="Times New Roman"/>
                <w:sz w:val="24"/>
                <w:szCs w:val="24"/>
              </w:rPr>
              <w:t>8.</w:t>
            </w:r>
            <w:r w:rsidRPr="00CD4FFC">
              <w:rPr>
                <w:rFonts w:ascii="Times New Roman" w:eastAsia="Times New Roman" w:hAnsi="Times New Roman" w:cs="Times New Roman"/>
                <w:sz w:val="24"/>
                <w:szCs w:val="24"/>
              </w:rPr>
              <w:tab/>
              <w:t>Papildināt noteikumus ar 7.11.7.apakšpunktu šādā redakcijā:</w:t>
            </w:r>
          </w:p>
          <w:p w:rsidR="00CD4FFC" w:rsidRPr="00CD4FFC" w:rsidRDefault="00CD4FFC" w:rsidP="00CD4FFC">
            <w:pPr>
              <w:tabs>
                <w:tab w:val="left" w:pos="284"/>
              </w:tabs>
              <w:spacing w:after="0" w:line="240" w:lineRule="auto"/>
              <w:contextualSpacing/>
              <w:jc w:val="both"/>
              <w:rPr>
                <w:rFonts w:ascii="Times New Roman" w:eastAsia="Times New Roman" w:hAnsi="Times New Roman" w:cs="Times New Roman"/>
                <w:sz w:val="24"/>
                <w:szCs w:val="24"/>
              </w:rPr>
            </w:pPr>
            <w:r w:rsidRPr="00CD4FFC">
              <w:rPr>
                <w:rFonts w:ascii="Times New Roman" w:eastAsia="Times New Roman" w:hAnsi="Times New Roman" w:cs="Times New Roman"/>
                <w:sz w:val="24"/>
                <w:szCs w:val="24"/>
              </w:rPr>
              <w:t>“7.11.7. personas saimnieciskās darbības veids un saimnieciskās darbības apturēšanas fakts;</w:t>
            </w:r>
          </w:p>
          <w:p w:rsidR="00CD4FFC" w:rsidRPr="00CD4FFC" w:rsidRDefault="00CD4FFC" w:rsidP="00CD4FFC">
            <w:pPr>
              <w:tabs>
                <w:tab w:val="left" w:pos="284"/>
              </w:tabs>
              <w:spacing w:after="0" w:line="240" w:lineRule="auto"/>
              <w:contextualSpacing/>
              <w:jc w:val="both"/>
              <w:rPr>
                <w:rFonts w:ascii="Times New Roman" w:eastAsia="Times New Roman" w:hAnsi="Times New Roman" w:cs="Times New Roman"/>
                <w:sz w:val="24"/>
                <w:szCs w:val="24"/>
              </w:rPr>
            </w:pPr>
            <w:r w:rsidRPr="00CD4FFC">
              <w:rPr>
                <w:rFonts w:ascii="Times New Roman" w:eastAsia="Times New Roman" w:hAnsi="Times New Roman" w:cs="Times New Roman"/>
                <w:sz w:val="24"/>
                <w:szCs w:val="24"/>
              </w:rPr>
              <w:t>7.11.8. personas darba devēja nosaukums, reģistrācijas numurs;</w:t>
            </w:r>
          </w:p>
          <w:p w:rsidR="00B469FE" w:rsidRDefault="00CD4FFC" w:rsidP="00CD4FFC">
            <w:pPr>
              <w:tabs>
                <w:tab w:val="left" w:pos="284"/>
              </w:tabs>
              <w:spacing w:after="0" w:line="240" w:lineRule="auto"/>
              <w:contextualSpacing/>
              <w:jc w:val="both"/>
              <w:rPr>
                <w:rFonts w:ascii="Times New Roman" w:eastAsia="Times New Roman" w:hAnsi="Times New Roman" w:cs="Times New Roman"/>
                <w:sz w:val="24"/>
                <w:szCs w:val="24"/>
              </w:rPr>
            </w:pPr>
            <w:r w:rsidRPr="00CD4FFC">
              <w:rPr>
                <w:rFonts w:ascii="Times New Roman" w:eastAsia="Times New Roman" w:hAnsi="Times New Roman" w:cs="Times New Roman"/>
                <w:sz w:val="24"/>
                <w:szCs w:val="24"/>
              </w:rPr>
              <w:t>7.11.9. personas ienākumi no darba algas pasākumu ietvaros.”</w:t>
            </w:r>
          </w:p>
        </w:tc>
        <w:tc>
          <w:tcPr>
            <w:tcW w:w="1375" w:type="pct"/>
            <w:gridSpan w:val="2"/>
            <w:tcBorders>
              <w:left w:val="single" w:sz="6" w:space="0" w:color="000000"/>
              <w:bottom w:val="single" w:sz="4" w:space="0" w:color="auto"/>
              <w:right w:val="single" w:sz="6" w:space="0" w:color="000000"/>
            </w:tcBorders>
          </w:tcPr>
          <w:p w:rsidR="00B469FE" w:rsidRDefault="00A93AB3" w:rsidP="005A5DB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Tieslietu</w:t>
            </w:r>
            <w:r w:rsidR="00B469FE">
              <w:rPr>
                <w:rFonts w:ascii="Times New Roman" w:eastAsia="Times New Roman" w:hAnsi="Times New Roman" w:cs="Times New Roman"/>
                <w:b/>
                <w:sz w:val="24"/>
                <w:szCs w:val="24"/>
              </w:rPr>
              <w:t xml:space="preserve"> ministrija</w:t>
            </w:r>
            <w:r>
              <w:rPr>
                <w:rFonts w:ascii="Times New Roman" w:eastAsia="Times New Roman" w:hAnsi="Times New Roman" w:cs="Times New Roman"/>
                <w:b/>
                <w:sz w:val="24"/>
                <w:szCs w:val="24"/>
              </w:rPr>
              <w:t>:</w:t>
            </w:r>
            <w:r w:rsidR="00B469FE">
              <w:rPr>
                <w:rFonts w:ascii="Times New Roman" w:eastAsia="Times New Roman" w:hAnsi="Times New Roman" w:cs="Times New Roman"/>
                <w:b/>
                <w:sz w:val="24"/>
                <w:szCs w:val="24"/>
              </w:rPr>
              <w:t xml:space="preserve"> </w:t>
            </w:r>
          </w:p>
          <w:p w:rsidR="00A93AB3" w:rsidRDefault="00A93AB3" w:rsidP="005A5DBB">
            <w:pPr>
              <w:spacing w:after="0" w:line="240" w:lineRule="auto"/>
              <w:jc w:val="both"/>
              <w:rPr>
                <w:rFonts w:ascii="Times New Roman" w:eastAsia="Times New Roman" w:hAnsi="Times New Roman" w:cs="Times New Roman"/>
                <w:sz w:val="24"/>
                <w:szCs w:val="24"/>
              </w:rPr>
            </w:pPr>
          </w:p>
          <w:p w:rsidR="00A93AB3" w:rsidRDefault="00A93AB3" w:rsidP="005A5DBB">
            <w:pPr>
              <w:spacing w:after="0" w:line="240" w:lineRule="auto"/>
              <w:jc w:val="both"/>
              <w:rPr>
                <w:rFonts w:ascii="Times New Roman" w:eastAsia="Times New Roman" w:hAnsi="Times New Roman" w:cs="Times New Roman"/>
                <w:sz w:val="24"/>
                <w:szCs w:val="24"/>
              </w:rPr>
            </w:pPr>
            <w:r w:rsidRPr="00A93AB3">
              <w:rPr>
                <w:rFonts w:ascii="Times New Roman" w:eastAsia="Times New Roman" w:hAnsi="Times New Roman" w:cs="Times New Roman"/>
                <w:sz w:val="24"/>
                <w:szCs w:val="24"/>
              </w:rPr>
              <w:t>Lūdzam precizēt projekta 8. punktu, jo tas nav korekts. Pirmkārt, projekta 8. punktā paredzētais Ministru kabineta 2017. gada 28. marta noteikumu Nr. 172 "Bezdarbnieku uzskaites un reģistrēto vakanču informācijas sistēmas noteikumi" (turpmāk – noteikumi) 7.11.7. apakšpunkts jau ir spēkā esošajos noteikumos. Līdz ar to nav iespējams atbilstoši projekta 8. punktam papildināt noteikumus ar 7.11.7. apakšpunktu. Otrkārt, projekta 8. punkta ievaddaļa paredz papildināt noteikumus ar 7.11.7. apakšpunktu, bet no projekta 8. punktā paredzētā grozījuma izriet, ka noteikumi tiek papildināti ar 7.11.7., 7.11.8. un 7.11.9. apakšpunktu.</w:t>
            </w:r>
          </w:p>
          <w:p w:rsidR="00B469FE" w:rsidRDefault="00B469FE" w:rsidP="005A5DBB">
            <w:pPr>
              <w:spacing w:after="0" w:line="240" w:lineRule="auto"/>
              <w:jc w:val="both"/>
              <w:rPr>
                <w:rFonts w:ascii="Times New Roman" w:eastAsia="Times New Roman" w:hAnsi="Times New Roman" w:cs="Times New Roman"/>
                <w:b/>
                <w:sz w:val="24"/>
                <w:szCs w:val="24"/>
              </w:rPr>
            </w:pPr>
          </w:p>
          <w:p w:rsidR="00B469FE" w:rsidRPr="00B469FE" w:rsidRDefault="00B469FE" w:rsidP="00B469FE">
            <w:pPr>
              <w:spacing w:line="240" w:lineRule="auto"/>
              <w:jc w:val="both"/>
              <w:rPr>
                <w:rFonts w:ascii="Times New Roman" w:eastAsia="Times New Roman" w:hAnsi="Times New Roman" w:cs="Times New Roman"/>
                <w:sz w:val="24"/>
                <w:szCs w:val="24"/>
              </w:rPr>
            </w:pPr>
          </w:p>
        </w:tc>
        <w:tc>
          <w:tcPr>
            <w:tcW w:w="1204" w:type="pct"/>
            <w:tcBorders>
              <w:left w:val="single" w:sz="6" w:space="0" w:color="000000"/>
              <w:bottom w:val="single" w:sz="4" w:space="0" w:color="auto"/>
              <w:right w:val="single" w:sz="6" w:space="0" w:color="000000"/>
            </w:tcBorders>
          </w:tcPr>
          <w:p w:rsidR="00B469FE" w:rsidRPr="005A5DBB" w:rsidRDefault="00D46C25" w:rsidP="008C0113">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Iebildums ņ</w:t>
            </w:r>
            <w:r w:rsidR="00B469FE">
              <w:rPr>
                <w:rFonts w:ascii="Times New Roman" w:eastAsia="Times New Roman" w:hAnsi="Times New Roman" w:cs="Times New Roman"/>
                <w:b/>
                <w:sz w:val="24"/>
                <w:szCs w:val="24"/>
                <w:lang w:eastAsia="lv-LV"/>
              </w:rPr>
              <w:t>emts vērā</w:t>
            </w:r>
            <w:r w:rsidR="00A460B4">
              <w:rPr>
                <w:rFonts w:ascii="Times New Roman" w:eastAsia="Times New Roman" w:hAnsi="Times New Roman" w:cs="Times New Roman"/>
                <w:b/>
                <w:sz w:val="24"/>
                <w:szCs w:val="24"/>
                <w:lang w:eastAsia="lv-LV"/>
              </w:rPr>
              <w:t>.</w:t>
            </w:r>
          </w:p>
        </w:tc>
        <w:tc>
          <w:tcPr>
            <w:tcW w:w="1122" w:type="pct"/>
            <w:tcBorders>
              <w:top w:val="single" w:sz="4" w:space="0" w:color="auto"/>
              <w:left w:val="single" w:sz="4" w:space="0" w:color="auto"/>
              <w:bottom w:val="single" w:sz="4" w:space="0" w:color="auto"/>
            </w:tcBorders>
          </w:tcPr>
          <w:p w:rsidR="004244A9" w:rsidRPr="004244A9" w:rsidRDefault="00CE454D" w:rsidP="004244A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4244A9" w:rsidRPr="004244A9">
              <w:rPr>
                <w:rFonts w:ascii="Times New Roman" w:eastAsia="Times New Roman" w:hAnsi="Times New Roman" w:cs="Times New Roman"/>
                <w:sz w:val="24"/>
                <w:szCs w:val="24"/>
              </w:rPr>
              <w:t>.</w:t>
            </w:r>
            <w:r w:rsidR="004244A9" w:rsidRPr="004244A9">
              <w:rPr>
                <w:rFonts w:ascii="Times New Roman" w:eastAsia="Times New Roman" w:hAnsi="Times New Roman" w:cs="Times New Roman"/>
                <w:sz w:val="24"/>
                <w:szCs w:val="24"/>
              </w:rPr>
              <w:tab/>
              <w:t>Izteikt 7.11.7.apakšpunktu šādā redakcijā:</w:t>
            </w:r>
          </w:p>
          <w:p w:rsidR="00B469FE" w:rsidRDefault="004244A9" w:rsidP="004244A9">
            <w:pPr>
              <w:spacing w:line="240" w:lineRule="auto"/>
              <w:jc w:val="both"/>
              <w:rPr>
                <w:rFonts w:ascii="Times New Roman" w:eastAsia="Times New Roman" w:hAnsi="Times New Roman" w:cs="Times New Roman"/>
                <w:sz w:val="24"/>
                <w:szCs w:val="24"/>
              </w:rPr>
            </w:pPr>
            <w:r w:rsidRPr="004244A9">
              <w:rPr>
                <w:rFonts w:ascii="Times New Roman" w:eastAsia="Times New Roman" w:hAnsi="Times New Roman" w:cs="Times New Roman"/>
                <w:sz w:val="24"/>
                <w:szCs w:val="24"/>
              </w:rPr>
              <w:t>“7.11.7. personas saimnieciskās darbības veids, nodokļu nomaksas veids un saimnieciskās darbības apturēšanas fakts;”</w:t>
            </w:r>
          </w:p>
          <w:p w:rsidR="004244A9" w:rsidRPr="004244A9" w:rsidRDefault="00CE454D" w:rsidP="00D46C2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4244A9" w:rsidRPr="004244A9">
              <w:rPr>
                <w:rFonts w:ascii="Times New Roman" w:eastAsia="Times New Roman" w:hAnsi="Times New Roman" w:cs="Times New Roman"/>
                <w:sz w:val="24"/>
                <w:szCs w:val="24"/>
              </w:rPr>
              <w:tab/>
              <w:t>Papildināt noteikumus ar 7.11.8. un 7.11.9.apakšpunktu šādā redakcijā:</w:t>
            </w:r>
          </w:p>
          <w:p w:rsidR="004244A9" w:rsidRPr="004244A9" w:rsidRDefault="004244A9" w:rsidP="00D46C25">
            <w:pPr>
              <w:spacing w:after="0" w:line="240" w:lineRule="auto"/>
              <w:jc w:val="both"/>
              <w:rPr>
                <w:rFonts w:ascii="Times New Roman" w:eastAsia="Times New Roman" w:hAnsi="Times New Roman" w:cs="Times New Roman"/>
                <w:sz w:val="24"/>
                <w:szCs w:val="24"/>
              </w:rPr>
            </w:pPr>
            <w:r w:rsidRPr="004244A9">
              <w:rPr>
                <w:rFonts w:ascii="Times New Roman" w:eastAsia="Times New Roman" w:hAnsi="Times New Roman" w:cs="Times New Roman"/>
                <w:sz w:val="24"/>
                <w:szCs w:val="24"/>
              </w:rPr>
              <w:t>“7.11.8. personas darba devēja nosaukums, reģistrācijas numurs;</w:t>
            </w:r>
          </w:p>
          <w:p w:rsidR="004244A9" w:rsidRDefault="004244A9" w:rsidP="004244A9">
            <w:pPr>
              <w:spacing w:line="240" w:lineRule="auto"/>
              <w:jc w:val="both"/>
              <w:rPr>
                <w:rFonts w:ascii="Times New Roman" w:eastAsia="Times New Roman" w:hAnsi="Times New Roman" w:cs="Times New Roman"/>
                <w:sz w:val="24"/>
                <w:szCs w:val="24"/>
              </w:rPr>
            </w:pPr>
            <w:r w:rsidRPr="004244A9">
              <w:rPr>
                <w:rFonts w:ascii="Times New Roman" w:eastAsia="Times New Roman" w:hAnsi="Times New Roman" w:cs="Times New Roman"/>
                <w:sz w:val="24"/>
                <w:szCs w:val="24"/>
              </w:rPr>
              <w:t>7.11.9. personas ienākumi no darba algas pasākumu ietvaros.”</w:t>
            </w:r>
          </w:p>
        </w:tc>
      </w:tr>
      <w:tr w:rsidR="00A460B4"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3803A1" w:rsidRDefault="003803A1" w:rsidP="006D25CF">
            <w:pPr>
              <w:spacing w:after="0" w:line="240" w:lineRule="auto"/>
              <w:ind w:firstLine="720"/>
              <w:jc w:val="right"/>
              <w:rPr>
                <w:rFonts w:ascii="Times New Roman" w:eastAsia="Times New Roman" w:hAnsi="Times New Roman" w:cs="Times New Roman"/>
                <w:sz w:val="24"/>
                <w:szCs w:val="24"/>
                <w:lang w:eastAsia="lv-LV"/>
              </w:rPr>
            </w:pPr>
          </w:p>
          <w:p w:rsidR="003803A1" w:rsidRPr="00664758" w:rsidRDefault="00882CEE" w:rsidP="006D25CF">
            <w:pPr>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3435FA">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CD4FFC" w:rsidRPr="00CD4FFC" w:rsidRDefault="00CD4FFC" w:rsidP="00CD4FFC">
            <w:pPr>
              <w:tabs>
                <w:tab w:val="left" w:pos="284"/>
              </w:tabs>
              <w:spacing w:after="0" w:line="240" w:lineRule="auto"/>
              <w:contextualSpacing/>
              <w:jc w:val="both"/>
              <w:rPr>
                <w:rFonts w:ascii="Times New Roman" w:eastAsia="Times New Roman" w:hAnsi="Times New Roman" w:cs="Times New Roman"/>
                <w:sz w:val="24"/>
                <w:szCs w:val="24"/>
              </w:rPr>
            </w:pPr>
            <w:r w:rsidRPr="00CD4FFC">
              <w:rPr>
                <w:rFonts w:ascii="Times New Roman" w:eastAsia="Times New Roman" w:hAnsi="Times New Roman" w:cs="Times New Roman"/>
                <w:sz w:val="24"/>
                <w:szCs w:val="24"/>
              </w:rPr>
              <w:t>9.</w:t>
            </w:r>
            <w:r w:rsidRPr="00CD4FFC">
              <w:rPr>
                <w:rFonts w:ascii="Times New Roman" w:eastAsia="Times New Roman" w:hAnsi="Times New Roman" w:cs="Times New Roman"/>
                <w:sz w:val="24"/>
                <w:szCs w:val="24"/>
              </w:rPr>
              <w:tab/>
              <w:t>Papildināt noteikumus ar 7.16.6., 7.16.17., 7.16.18. un 7.16.18. apakšpunktu šādā redakcijā:</w:t>
            </w:r>
          </w:p>
          <w:p w:rsidR="00CD4FFC" w:rsidRPr="00CD4FFC" w:rsidRDefault="00CD4FFC" w:rsidP="00CD4FFC">
            <w:pPr>
              <w:tabs>
                <w:tab w:val="left" w:pos="284"/>
              </w:tabs>
              <w:spacing w:after="0" w:line="240" w:lineRule="auto"/>
              <w:contextualSpacing/>
              <w:jc w:val="both"/>
              <w:rPr>
                <w:rFonts w:ascii="Times New Roman" w:eastAsia="Times New Roman" w:hAnsi="Times New Roman" w:cs="Times New Roman"/>
                <w:sz w:val="24"/>
                <w:szCs w:val="24"/>
              </w:rPr>
            </w:pPr>
            <w:r w:rsidRPr="00CD4FFC">
              <w:rPr>
                <w:rFonts w:ascii="Times New Roman" w:eastAsia="Times New Roman" w:hAnsi="Times New Roman" w:cs="Times New Roman"/>
                <w:sz w:val="24"/>
                <w:szCs w:val="24"/>
              </w:rPr>
              <w:t>“7.16.16. informācija par personas bezdarba ilgumu (ilgstošais bezdarbnieks);</w:t>
            </w:r>
          </w:p>
          <w:p w:rsidR="00CD4FFC" w:rsidRPr="00CD4FFC" w:rsidRDefault="00CD4FFC" w:rsidP="00CD4FFC">
            <w:pPr>
              <w:tabs>
                <w:tab w:val="left" w:pos="284"/>
              </w:tabs>
              <w:spacing w:after="0" w:line="240" w:lineRule="auto"/>
              <w:contextualSpacing/>
              <w:jc w:val="both"/>
              <w:rPr>
                <w:rFonts w:ascii="Times New Roman" w:eastAsia="Times New Roman" w:hAnsi="Times New Roman" w:cs="Times New Roman"/>
                <w:sz w:val="24"/>
                <w:szCs w:val="24"/>
              </w:rPr>
            </w:pPr>
            <w:r w:rsidRPr="00CD4FFC">
              <w:rPr>
                <w:rFonts w:ascii="Times New Roman" w:eastAsia="Times New Roman" w:hAnsi="Times New Roman" w:cs="Times New Roman"/>
                <w:sz w:val="24"/>
                <w:szCs w:val="24"/>
              </w:rPr>
              <w:lastRenderedPageBreak/>
              <w:t>7.16.17. informācija par noslēgtajiem līgumiem par dalību pasākumā;</w:t>
            </w:r>
          </w:p>
          <w:p w:rsidR="00CD4FFC" w:rsidRPr="00CD4FFC" w:rsidRDefault="00CD4FFC" w:rsidP="00CD4FFC">
            <w:pPr>
              <w:tabs>
                <w:tab w:val="left" w:pos="284"/>
              </w:tabs>
              <w:spacing w:after="0" w:line="240" w:lineRule="auto"/>
              <w:contextualSpacing/>
              <w:jc w:val="both"/>
              <w:rPr>
                <w:rFonts w:ascii="Times New Roman" w:eastAsia="Times New Roman" w:hAnsi="Times New Roman" w:cs="Times New Roman"/>
                <w:sz w:val="24"/>
                <w:szCs w:val="24"/>
              </w:rPr>
            </w:pPr>
            <w:r w:rsidRPr="00CD4FFC">
              <w:rPr>
                <w:rFonts w:ascii="Times New Roman" w:eastAsia="Times New Roman" w:hAnsi="Times New Roman" w:cs="Times New Roman"/>
                <w:sz w:val="24"/>
                <w:szCs w:val="24"/>
              </w:rPr>
              <w:t>7.16.18. pasākuma ietvaros izmaksātais finanšu atbalsts;</w:t>
            </w:r>
          </w:p>
          <w:p w:rsidR="003803A1" w:rsidRPr="00527F10" w:rsidRDefault="00CD4FFC" w:rsidP="00CD4FFC">
            <w:pPr>
              <w:tabs>
                <w:tab w:val="left" w:pos="284"/>
              </w:tabs>
              <w:spacing w:after="0" w:line="240" w:lineRule="auto"/>
              <w:contextualSpacing/>
              <w:jc w:val="both"/>
              <w:rPr>
                <w:rFonts w:ascii="Times New Roman" w:eastAsia="Times New Roman" w:hAnsi="Times New Roman" w:cs="Times New Roman"/>
                <w:sz w:val="24"/>
                <w:szCs w:val="24"/>
              </w:rPr>
            </w:pPr>
            <w:r w:rsidRPr="00CD4FFC">
              <w:rPr>
                <w:rFonts w:ascii="Times New Roman" w:eastAsia="Times New Roman" w:hAnsi="Times New Roman" w:cs="Times New Roman"/>
                <w:sz w:val="24"/>
                <w:szCs w:val="24"/>
              </w:rPr>
              <w:t>7.16.19. informācija par pasākuma apmeklējumu un kavējumiem, kā arī kavējumus attaisnojošiem iemesliem.”</w:t>
            </w:r>
          </w:p>
        </w:tc>
        <w:tc>
          <w:tcPr>
            <w:tcW w:w="1375" w:type="pct"/>
            <w:gridSpan w:val="2"/>
            <w:tcBorders>
              <w:left w:val="single" w:sz="6" w:space="0" w:color="000000"/>
              <w:bottom w:val="single" w:sz="4" w:space="0" w:color="auto"/>
              <w:right w:val="single" w:sz="6" w:space="0" w:color="000000"/>
            </w:tcBorders>
          </w:tcPr>
          <w:p w:rsidR="00FC3C6D" w:rsidRDefault="00A93AB3" w:rsidP="00FC3C6D">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Tieslietu ministrija:</w:t>
            </w:r>
          </w:p>
          <w:p w:rsidR="00A93AB3" w:rsidRDefault="00A93AB3" w:rsidP="00FC3C6D">
            <w:pPr>
              <w:shd w:val="clear" w:color="auto" w:fill="FFFFFF" w:themeFill="background1"/>
              <w:spacing w:after="0" w:line="240" w:lineRule="auto"/>
              <w:jc w:val="both"/>
              <w:rPr>
                <w:rFonts w:ascii="Times New Roman" w:eastAsia="Calibri" w:hAnsi="Times New Roman" w:cs="Times New Roman"/>
                <w:sz w:val="24"/>
                <w:szCs w:val="24"/>
              </w:rPr>
            </w:pPr>
          </w:p>
          <w:p w:rsidR="00A93AB3" w:rsidRPr="008C3BA6" w:rsidRDefault="00A93AB3" w:rsidP="00FC3C6D">
            <w:pPr>
              <w:shd w:val="clear" w:color="auto" w:fill="FFFFFF" w:themeFill="background1"/>
              <w:spacing w:after="0" w:line="240" w:lineRule="auto"/>
              <w:jc w:val="both"/>
              <w:rPr>
                <w:rFonts w:ascii="Times New Roman" w:eastAsia="Calibri" w:hAnsi="Times New Roman" w:cs="Times New Roman"/>
                <w:sz w:val="24"/>
                <w:szCs w:val="24"/>
              </w:rPr>
            </w:pPr>
            <w:r w:rsidRPr="00A93AB3">
              <w:rPr>
                <w:rFonts w:ascii="Times New Roman" w:eastAsia="Calibri" w:hAnsi="Times New Roman" w:cs="Times New Roman"/>
                <w:sz w:val="24"/>
                <w:szCs w:val="24"/>
              </w:rPr>
              <w:t xml:space="preserve">Lūdzam precizēt projekta 9. punktu, jo tas nav korekts. Vēršam uzmanību uz to, ka noteikumos jau ir paredzēts 7.16.16. apakšpunkts. Līdz ar to nav iespējams atbilstoši projekta 9. punktam papildināt noteikumus ar 7.16.16. apakšpunktu. Turklāt </w:t>
            </w:r>
            <w:r w:rsidRPr="00A93AB3">
              <w:rPr>
                <w:rFonts w:ascii="Times New Roman" w:eastAsia="Calibri" w:hAnsi="Times New Roman" w:cs="Times New Roman"/>
                <w:sz w:val="24"/>
                <w:szCs w:val="24"/>
              </w:rPr>
              <w:lastRenderedPageBreak/>
              <w:t>projekta 9. punkta ievaddaļa paredz papildināt noteikumus ar 7.16.16., 7.16.17., 7.16.18. un 7.16.18. apakšpunktu, bet no projekta 9. punktā paredzētā grozījuma izriet, ka noteikumi tiek papildināti ar 7.16.16., 7.16.17., 7.16.18. un 7.16.19. apakšpunktu.</w:t>
            </w:r>
          </w:p>
          <w:p w:rsidR="003803A1" w:rsidRPr="008C3BA6" w:rsidRDefault="003803A1" w:rsidP="008C3BA6">
            <w:pPr>
              <w:widowControl w:val="0"/>
              <w:tabs>
                <w:tab w:val="center" w:pos="1276"/>
                <w:tab w:val="right" w:pos="9072"/>
              </w:tabs>
              <w:spacing w:after="0" w:line="240" w:lineRule="auto"/>
              <w:contextualSpacing/>
              <w:jc w:val="both"/>
              <w:rPr>
                <w:rFonts w:ascii="Times New Roman" w:eastAsia="Calibri" w:hAnsi="Times New Roman" w:cs="Times New Roman"/>
                <w:sz w:val="24"/>
                <w:szCs w:val="24"/>
              </w:rPr>
            </w:pPr>
          </w:p>
        </w:tc>
        <w:tc>
          <w:tcPr>
            <w:tcW w:w="1204" w:type="pct"/>
            <w:tcBorders>
              <w:left w:val="single" w:sz="6" w:space="0" w:color="000000"/>
              <w:bottom w:val="single" w:sz="4" w:space="0" w:color="auto"/>
              <w:right w:val="single" w:sz="6" w:space="0" w:color="000000"/>
            </w:tcBorders>
          </w:tcPr>
          <w:p w:rsidR="005A5DBB" w:rsidRDefault="00AA267F" w:rsidP="005A5DBB">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Iebildums ņ</w:t>
            </w:r>
            <w:r w:rsidR="005A5DBB" w:rsidRPr="003A66FF">
              <w:rPr>
                <w:rFonts w:ascii="Times New Roman" w:eastAsia="Times New Roman" w:hAnsi="Times New Roman" w:cs="Times New Roman"/>
                <w:b/>
                <w:sz w:val="24"/>
                <w:szCs w:val="24"/>
                <w:lang w:eastAsia="lv-LV"/>
              </w:rPr>
              <w:t>emts vērā.</w:t>
            </w:r>
          </w:p>
          <w:p w:rsidR="0056475C" w:rsidRDefault="0056475C" w:rsidP="005A5DBB">
            <w:pPr>
              <w:spacing w:after="0" w:line="240" w:lineRule="auto"/>
              <w:rPr>
                <w:rFonts w:ascii="Times New Roman" w:eastAsia="Times New Roman" w:hAnsi="Times New Roman" w:cs="Times New Roman"/>
                <w:b/>
                <w:sz w:val="24"/>
                <w:szCs w:val="24"/>
                <w:lang w:eastAsia="lv-LV"/>
              </w:rPr>
            </w:pPr>
          </w:p>
          <w:p w:rsidR="003803A1" w:rsidRDefault="003803A1" w:rsidP="005A5DBB">
            <w:pPr>
              <w:spacing w:after="0" w:line="240" w:lineRule="auto"/>
              <w:jc w:val="both"/>
              <w:rPr>
                <w:rFonts w:ascii="Times New Roman" w:eastAsia="Times New Roman" w:hAnsi="Times New Roman" w:cs="Times New Roman"/>
                <w:sz w:val="24"/>
                <w:szCs w:val="24"/>
                <w:lang w:eastAsia="lv-LV"/>
              </w:rPr>
            </w:pPr>
          </w:p>
          <w:p w:rsidR="00347CAD" w:rsidRPr="00885546" w:rsidRDefault="00347CAD" w:rsidP="00347CAD">
            <w:pPr>
              <w:spacing w:after="0" w:line="240" w:lineRule="auto"/>
              <w:jc w:val="both"/>
              <w:rPr>
                <w:rFonts w:ascii="Times New Roman" w:eastAsia="Times New Roman" w:hAnsi="Times New Roman" w:cs="Times New Roman"/>
                <w:sz w:val="24"/>
                <w:szCs w:val="24"/>
                <w:lang w:eastAsia="lv-LV"/>
              </w:rPr>
            </w:pPr>
          </w:p>
        </w:tc>
        <w:tc>
          <w:tcPr>
            <w:tcW w:w="1122" w:type="pct"/>
            <w:tcBorders>
              <w:top w:val="single" w:sz="4" w:space="0" w:color="auto"/>
              <w:left w:val="single" w:sz="4" w:space="0" w:color="auto"/>
              <w:bottom w:val="single" w:sz="4" w:space="0" w:color="auto"/>
            </w:tcBorders>
          </w:tcPr>
          <w:p w:rsidR="006F31BE" w:rsidRDefault="006F31BE" w:rsidP="0056475C">
            <w:pPr>
              <w:tabs>
                <w:tab w:val="left" w:pos="284"/>
              </w:tabs>
              <w:spacing w:after="0" w:line="240" w:lineRule="auto"/>
              <w:contextualSpacing/>
              <w:jc w:val="both"/>
              <w:rPr>
                <w:rFonts w:ascii="Times New Roman" w:eastAsia="Times New Roman" w:hAnsi="Times New Roman" w:cs="Times New Roman"/>
                <w:sz w:val="24"/>
                <w:szCs w:val="24"/>
              </w:rPr>
            </w:pPr>
          </w:p>
          <w:p w:rsidR="00CD4FFC" w:rsidRPr="00CD4FFC" w:rsidRDefault="00CE454D" w:rsidP="00CD4FFC">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CD4FFC" w:rsidRPr="00CD4FFC">
              <w:rPr>
                <w:rFonts w:ascii="Times New Roman" w:eastAsia="Times New Roman" w:hAnsi="Times New Roman" w:cs="Times New Roman"/>
                <w:sz w:val="24"/>
                <w:szCs w:val="24"/>
              </w:rPr>
              <w:t>.</w:t>
            </w:r>
            <w:r w:rsidR="00CD4FFC" w:rsidRPr="00CD4FFC">
              <w:rPr>
                <w:rFonts w:ascii="Times New Roman" w:eastAsia="Times New Roman" w:hAnsi="Times New Roman" w:cs="Times New Roman"/>
                <w:sz w:val="24"/>
                <w:szCs w:val="24"/>
              </w:rPr>
              <w:tab/>
              <w:t>Papildināt noteikumus ar 7.16.17., 7.16.18. un 7.16.19. apakšpunktu šādā redakcijā:</w:t>
            </w:r>
          </w:p>
          <w:p w:rsidR="00CD4FFC" w:rsidRPr="00CD4FFC" w:rsidRDefault="00CD4FFC" w:rsidP="00CD4FFC">
            <w:pPr>
              <w:tabs>
                <w:tab w:val="left" w:pos="284"/>
              </w:tabs>
              <w:spacing w:after="0" w:line="240" w:lineRule="auto"/>
              <w:contextualSpacing/>
              <w:jc w:val="both"/>
              <w:rPr>
                <w:rFonts w:ascii="Times New Roman" w:eastAsia="Times New Roman" w:hAnsi="Times New Roman" w:cs="Times New Roman"/>
                <w:sz w:val="24"/>
                <w:szCs w:val="24"/>
              </w:rPr>
            </w:pPr>
            <w:r w:rsidRPr="00CD4FFC">
              <w:rPr>
                <w:rFonts w:ascii="Times New Roman" w:eastAsia="Times New Roman" w:hAnsi="Times New Roman" w:cs="Times New Roman"/>
                <w:sz w:val="24"/>
                <w:szCs w:val="24"/>
              </w:rPr>
              <w:t>“7.16.17. informācija par noslēgtajiem līgumiem par dalību pasākumā;</w:t>
            </w:r>
          </w:p>
          <w:p w:rsidR="00CD4FFC" w:rsidRPr="00CD4FFC" w:rsidRDefault="00CD4FFC" w:rsidP="00CD4FFC">
            <w:pPr>
              <w:tabs>
                <w:tab w:val="left" w:pos="284"/>
              </w:tabs>
              <w:spacing w:after="0" w:line="240" w:lineRule="auto"/>
              <w:contextualSpacing/>
              <w:jc w:val="both"/>
              <w:rPr>
                <w:rFonts w:ascii="Times New Roman" w:eastAsia="Times New Roman" w:hAnsi="Times New Roman" w:cs="Times New Roman"/>
                <w:sz w:val="24"/>
                <w:szCs w:val="24"/>
              </w:rPr>
            </w:pPr>
            <w:r w:rsidRPr="00CD4FFC">
              <w:rPr>
                <w:rFonts w:ascii="Times New Roman" w:eastAsia="Times New Roman" w:hAnsi="Times New Roman" w:cs="Times New Roman"/>
                <w:sz w:val="24"/>
                <w:szCs w:val="24"/>
              </w:rPr>
              <w:t>7.16.18. pasākuma ietvaros izmaksātais finanšu atbalsts;</w:t>
            </w:r>
          </w:p>
          <w:p w:rsidR="003803A1" w:rsidRDefault="00CD4FFC" w:rsidP="00CD4FFC">
            <w:pPr>
              <w:tabs>
                <w:tab w:val="left" w:pos="284"/>
              </w:tabs>
              <w:spacing w:after="0" w:line="240" w:lineRule="auto"/>
              <w:contextualSpacing/>
              <w:jc w:val="both"/>
              <w:rPr>
                <w:rFonts w:ascii="Times New Roman" w:eastAsia="Times New Roman" w:hAnsi="Times New Roman" w:cs="Times New Roman"/>
                <w:sz w:val="24"/>
                <w:szCs w:val="24"/>
              </w:rPr>
            </w:pPr>
            <w:r w:rsidRPr="00CD4FFC">
              <w:rPr>
                <w:rFonts w:ascii="Times New Roman" w:eastAsia="Times New Roman" w:hAnsi="Times New Roman" w:cs="Times New Roman"/>
                <w:sz w:val="24"/>
                <w:szCs w:val="24"/>
              </w:rPr>
              <w:lastRenderedPageBreak/>
              <w:t>7.16.19. informācija par pasākuma apmeklējumu un kavējumiem, kā arī kavējumus attaisnojošiem iemesliem.”</w:t>
            </w:r>
          </w:p>
        </w:tc>
      </w:tr>
      <w:tr w:rsidR="0093187D"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93187D" w:rsidRDefault="00FA0FD2" w:rsidP="006D25CF">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w:t>
            </w:r>
            <w:r w:rsidR="00882CEE">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93187D" w:rsidRPr="00CD4FFC" w:rsidRDefault="0093187D" w:rsidP="00CD4FFC">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Noteikumu projekta 9. un 10.punktu.</w:t>
            </w:r>
          </w:p>
        </w:tc>
        <w:tc>
          <w:tcPr>
            <w:tcW w:w="1375" w:type="pct"/>
            <w:gridSpan w:val="2"/>
            <w:tcBorders>
              <w:left w:val="single" w:sz="6" w:space="0" w:color="000000"/>
              <w:bottom w:val="single" w:sz="4" w:space="0" w:color="auto"/>
              <w:right w:val="single" w:sz="6" w:space="0" w:color="000000"/>
            </w:tcBorders>
          </w:tcPr>
          <w:p w:rsidR="0093187D" w:rsidRDefault="0093187D" w:rsidP="00FC3C6D">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Tieslietu ministrija </w:t>
            </w:r>
            <w:r>
              <w:rPr>
                <w:rFonts w:ascii="Times New Roman" w:eastAsia="Times New Roman" w:hAnsi="Times New Roman" w:cs="Times New Roman"/>
                <w:sz w:val="24"/>
                <w:szCs w:val="24"/>
              </w:rPr>
              <w:t>(priekšlikums 21.06.21):</w:t>
            </w:r>
          </w:p>
          <w:p w:rsidR="0093187D" w:rsidRDefault="0093187D" w:rsidP="00FC3C6D">
            <w:pPr>
              <w:shd w:val="clear" w:color="auto" w:fill="FFFFFF" w:themeFill="background1"/>
              <w:spacing w:after="0" w:line="240" w:lineRule="auto"/>
              <w:jc w:val="both"/>
              <w:rPr>
                <w:rFonts w:ascii="Times New Roman" w:eastAsia="Times New Roman" w:hAnsi="Times New Roman" w:cs="Times New Roman"/>
                <w:sz w:val="24"/>
                <w:szCs w:val="24"/>
              </w:rPr>
            </w:pPr>
          </w:p>
          <w:p w:rsidR="0093187D" w:rsidRPr="0093187D" w:rsidRDefault="0093187D" w:rsidP="0093187D">
            <w:pPr>
              <w:shd w:val="clear" w:color="auto" w:fill="FFFFFF" w:themeFill="background1"/>
              <w:spacing w:after="0" w:line="240" w:lineRule="auto"/>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t>3. Ministru kabineta 2009. gada 3. februāra noteikumu Nr. 108 "Normatīvo aktu projektu</w:t>
            </w:r>
          </w:p>
          <w:p w:rsidR="0093187D" w:rsidRPr="0093187D" w:rsidRDefault="0093187D" w:rsidP="0093187D">
            <w:pPr>
              <w:shd w:val="clear" w:color="auto" w:fill="FFFFFF" w:themeFill="background1"/>
              <w:spacing w:after="0" w:line="240" w:lineRule="auto"/>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t>sagatavošanas noteikumi" 2.2. un 2.3. apakšpunkts noteic, ka normatīvā akta projekta</w:t>
            </w:r>
          </w:p>
          <w:p w:rsidR="0093187D" w:rsidRPr="0093187D" w:rsidRDefault="0093187D" w:rsidP="0093187D">
            <w:pPr>
              <w:shd w:val="clear" w:color="auto" w:fill="FFFFFF" w:themeFill="background1"/>
              <w:spacing w:after="0" w:line="240" w:lineRule="auto"/>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t>tekstu raksta, ievērojot valsts valodas literārās un gramatiskās normas, juridisko</w:t>
            </w:r>
          </w:p>
          <w:p w:rsidR="0093187D" w:rsidRPr="0093187D" w:rsidRDefault="0093187D" w:rsidP="0093187D">
            <w:pPr>
              <w:shd w:val="clear" w:color="auto" w:fill="FFFFFF" w:themeFill="background1"/>
              <w:spacing w:after="0" w:line="240" w:lineRule="auto"/>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t>terminoloģiju un pareizrakstības prasības, kā arī normatīvajiem aktiem atbilstošā vienotā</w:t>
            </w:r>
          </w:p>
          <w:p w:rsidR="0093187D" w:rsidRPr="0093187D" w:rsidRDefault="0093187D" w:rsidP="0093187D">
            <w:pPr>
              <w:shd w:val="clear" w:color="auto" w:fill="FFFFFF" w:themeFill="background1"/>
              <w:spacing w:after="0" w:line="240" w:lineRule="auto"/>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t xml:space="preserve">stilistikā, izmantojot vienveidīgas un standartizētas vārdiskās izteiksmes. Ievērojot minēto, </w:t>
            </w:r>
          </w:p>
          <w:p w:rsidR="0093187D" w:rsidRPr="0093187D" w:rsidRDefault="0093187D" w:rsidP="0093187D">
            <w:pPr>
              <w:shd w:val="clear" w:color="auto" w:fill="FFFFFF" w:themeFill="background1"/>
              <w:spacing w:after="0" w:line="240" w:lineRule="auto"/>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lastRenderedPageBreak/>
              <w:t xml:space="preserve">atkāroti lūdzam saskaņot projekta 9. punktā paredzētajā noteikumu 7.16.18. apakšpunktā </w:t>
            </w:r>
          </w:p>
          <w:p w:rsidR="0093187D" w:rsidRPr="0093187D" w:rsidRDefault="0093187D" w:rsidP="0093187D">
            <w:pPr>
              <w:shd w:val="clear" w:color="auto" w:fill="FFFFFF" w:themeFill="background1"/>
              <w:spacing w:after="0" w:line="240" w:lineRule="auto"/>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t xml:space="preserve">vārdus "finanšu atbalsts", projekta 10. punktā paredzētajā noteikumu 7.17.7. apakšpunktā </w:t>
            </w:r>
          </w:p>
          <w:p w:rsidR="0093187D" w:rsidRPr="0093187D" w:rsidRDefault="0093187D" w:rsidP="0093187D">
            <w:pPr>
              <w:shd w:val="clear" w:color="auto" w:fill="FFFFFF" w:themeFill="background1"/>
              <w:spacing w:after="0" w:line="240" w:lineRule="auto"/>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t xml:space="preserve">vārdus "finansiālais atbalsts", kā arī projekta 10. punktā paredzētajā noteikumu 7.17.9. </w:t>
            </w:r>
          </w:p>
          <w:p w:rsidR="0093187D" w:rsidRPr="0093187D" w:rsidRDefault="0093187D" w:rsidP="0093187D">
            <w:pPr>
              <w:shd w:val="clear" w:color="auto" w:fill="FFFFFF" w:themeFill="background1"/>
              <w:spacing w:after="0" w:line="240" w:lineRule="auto"/>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t>apakšpunktā vārdus "finanšu atbalsts" un "finansiālais atbalsts".</w:t>
            </w:r>
          </w:p>
        </w:tc>
        <w:tc>
          <w:tcPr>
            <w:tcW w:w="1204" w:type="pct"/>
            <w:tcBorders>
              <w:left w:val="single" w:sz="6" w:space="0" w:color="000000"/>
              <w:bottom w:val="single" w:sz="4" w:space="0" w:color="auto"/>
              <w:right w:val="single" w:sz="6" w:space="0" w:color="000000"/>
            </w:tcBorders>
          </w:tcPr>
          <w:p w:rsidR="0093187D" w:rsidRDefault="0093187D" w:rsidP="005A5DBB">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tc>
        <w:tc>
          <w:tcPr>
            <w:tcW w:w="1122" w:type="pct"/>
            <w:tcBorders>
              <w:top w:val="single" w:sz="4" w:space="0" w:color="auto"/>
              <w:left w:val="single" w:sz="4" w:space="0" w:color="auto"/>
              <w:bottom w:val="single" w:sz="4" w:space="0" w:color="auto"/>
            </w:tcBorders>
          </w:tcPr>
          <w:p w:rsidR="0093187D" w:rsidRPr="0093187D" w:rsidRDefault="0093187D" w:rsidP="0093187D">
            <w:pPr>
              <w:tabs>
                <w:tab w:val="left" w:pos="284"/>
              </w:tabs>
              <w:spacing w:after="0" w:line="240" w:lineRule="auto"/>
              <w:contextualSpacing/>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t>8. Papildināt noteikumus ar 7.16.17., 7.16.18. un 7.16.19. apakšpunktu šādā redakcijā:</w:t>
            </w:r>
          </w:p>
          <w:p w:rsidR="0093187D" w:rsidRPr="0093187D" w:rsidRDefault="0093187D" w:rsidP="0093187D">
            <w:pPr>
              <w:tabs>
                <w:tab w:val="left" w:pos="284"/>
              </w:tabs>
              <w:spacing w:after="0" w:line="240" w:lineRule="auto"/>
              <w:contextualSpacing/>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t>“7.16.17. informācija par noslēgtajiem līgumiem par dalību pasākumā;</w:t>
            </w:r>
          </w:p>
          <w:p w:rsidR="0093187D" w:rsidRPr="0093187D" w:rsidRDefault="0093187D" w:rsidP="0093187D">
            <w:pPr>
              <w:tabs>
                <w:tab w:val="left" w:pos="284"/>
              </w:tabs>
              <w:spacing w:after="0" w:line="240" w:lineRule="auto"/>
              <w:contextualSpacing/>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t>7.16.18. pasākuma ietvaros izmaksātais finanšu atbalsts;</w:t>
            </w:r>
          </w:p>
          <w:p w:rsidR="0093187D" w:rsidRDefault="0093187D" w:rsidP="0093187D">
            <w:pPr>
              <w:tabs>
                <w:tab w:val="left" w:pos="284"/>
              </w:tabs>
              <w:spacing w:after="0" w:line="240" w:lineRule="auto"/>
              <w:contextualSpacing/>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t>7.16.19. informācija par pasākuma apmeklējumu un kavējumiem, kā arī kavējumus attaisnojošiem iemesliem.”</w:t>
            </w:r>
          </w:p>
          <w:p w:rsidR="0093187D" w:rsidRPr="0093187D" w:rsidRDefault="0093187D" w:rsidP="0093187D">
            <w:pPr>
              <w:tabs>
                <w:tab w:val="left" w:pos="284"/>
              </w:tabs>
              <w:spacing w:after="0" w:line="240" w:lineRule="auto"/>
              <w:contextualSpacing/>
              <w:jc w:val="both"/>
              <w:rPr>
                <w:rFonts w:ascii="Times New Roman" w:eastAsia="Times New Roman" w:hAnsi="Times New Roman" w:cs="Times New Roman"/>
                <w:sz w:val="24"/>
                <w:szCs w:val="24"/>
              </w:rPr>
            </w:pPr>
          </w:p>
          <w:p w:rsidR="0093187D" w:rsidRPr="0093187D" w:rsidRDefault="0093187D" w:rsidP="0093187D">
            <w:pPr>
              <w:tabs>
                <w:tab w:val="left" w:pos="284"/>
              </w:tabs>
              <w:spacing w:after="0" w:line="240" w:lineRule="auto"/>
              <w:contextualSpacing/>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tab/>
              <w:t>9. Papildināt noteikumus ar 7.17.7., 7.17.8., 7.17.9. un 7.17.10.apakšpunktu šādā redakcijā:</w:t>
            </w:r>
          </w:p>
          <w:p w:rsidR="0093187D" w:rsidRPr="0093187D" w:rsidRDefault="0093187D" w:rsidP="0093187D">
            <w:pPr>
              <w:tabs>
                <w:tab w:val="left" w:pos="284"/>
              </w:tabs>
              <w:spacing w:after="0" w:line="240" w:lineRule="auto"/>
              <w:contextualSpacing/>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lastRenderedPageBreak/>
              <w:t>“7.17.7. personas norēķinu rekvizīti (bankas konta numurs, bankas nosaukums), ja pasākuma ietvaros paredzēts finanšu atbalsts;</w:t>
            </w:r>
          </w:p>
          <w:p w:rsidR="0093187D" w:rsidRPr="0093187D" w:rsidRDefault="0093187D" w:rsidP="0093187D">
            <w:pPr>
              <w:tabs>
                <w:tab w:val="left" w:pos="284"/>
              </w:tabs>
              <w:spacing w:after="0" w:line="240" w:lineRule="auto"/>
              <w:contextualSpacing/>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t>7.17.8. personai noteiktā atlīdzība  par darbu, ja persona piedalās nodarbinātības pasākumā;</w:t>
            </w:r>
          </w:p>
          <w:p w:rsidR="0093187D" w:rsidRPr="0093187D" w:rsidRDefault="0093187D" w:rsidP="0093187D">
            <w:pPr>
              <w:tabs>
                <w:tab w:val="left" w:pos="284"/>
              </w:tabs>
              <w:spacing w:after="0" w:line="240" w:lineRule="auto"/>
              <w:contextualSpacing/>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t>7.17.9. personai aprēķinātais un izmaksātais finanšu atbalsts, ja persona piedalās pasākumā, kurā paredzēts finanšu atbalsts;</w:t>
            </w:r>
          </w:p>
          <w:p w:rsidR="0093187D" w:rsidRDefault="0093187D" w:rsidP="0093187D">
            <w:pPr>
              <w:tabs>
                <w:tab w:val="left" w:pos="284"/>
              </w:tabs>
              <w:spacing w:after="0" w:line="240" w:lineRule="auto"/>
              <w:contextualSpacing/>
              <w:jc w:val="both"/>
              <w:rPr>
                <w:rFonts w:ascii="Times New Roman" w:eastAsia="Times New Roman" w:hAnsi="Times New Roman" w:cs="Times New Roman"/>
                <w:sz w:val="24"/>
                <w:szCs w:val="24"/>
              </w:rPr>
            </w:pPr>
            <w:r w:rsidRPr="0093187D">
              <w:rPr>
                <w:rFonts w:ascii="Times New Roman" w:eastAsia="Times New Roman" w:hAnsi="Times New Roman" w:cs="Times New Roman"/>
                <w:sz w:val="24"/>
                <w:szCs w:val="24"/>
              </w:rPr>
              <w:t>7.17.10. informācija par pasākuma apmeklējumu un kavējumiem, kā arī kavējumus attaisnojošiem iemesliem.”</w:t>
            </w:r>
          </w:p>
          <w:p w:rsidR="0093187D" w:rsidRDefault="0093187D" w:rsidP="0093187D">
            <w:pPr>
              <w:tabs>
                <w:tab w:val="left" w:pos="284"/>
              </w:tabs>
              <w:spacing w:after="0" w:line="240" w:lineRule="auto"/>
              <w:contextualSpacing/>
              <w:jc w:val="both"/>
              <w:rPr>
                <w:rFonts w:ascii="Times New Roman" w:eastAsia="Times New Roman" w:hAnsi="Times New Roman" w:cs="Times New Roman"/>
                <w:sz w:val="24"/>
                <w:szCs w:val="24"/>
              </w:rPr>
            </w:pPr>
          </w:p>
        </w:tc>
      </w:tr>
      <w:tr w:rsidR="00A460B4"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A93AB3" w:rsidRDefault="00A93AB3" w:rsidP="006D25CF">
            <w:pPr>
              <w:spacing w:after="0" w:line="240" w:lineRule="auto"/>
              <w:ind w:firstLine="720"/>
              <w:jc w:val="right"/>
              <w:rPr>
                <w:rFonts w:ascii="Times New Roman" w:eastAsia="Times New Roman" w:hAnsi="Times New Roman" w:cs="Times New Roman"/>
                <w:sz w:val="24"/>
                <w:szCs w:val="24"/>
                <w:lang w:eastAsia="lv-LV"/>
              </w:rPr>
            </w:pPr>
          </w:p>
          <w:p w:rsidR="00A93AB3" w:rsidRPr="00B469FE" w:rsidRDefault="00FA0FD2" w:rsidP="006D25CF">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882CEE">
              <w:rPr>
                <w:rFonts w:ascii="Times New Roman" w:eastAsia="Times New Roman" w:hAnsi="Times New Roman" w:cs="Times New Roman"/>
                <w:sz w:val="24"/>
                <w:szCs w:val="24"/>
                <w:lang w:eastAsia="lv-LV"/>
              </w:rPr>
              <w:t>2</w:t>
            </w:r>
            <w:r w:rsidR="003435FA">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shd w:val="clear" w:color="auto" w:fill="auto"/>
          </w:tcPr>
          <w:p w:rsidR="00CD4FFC" w:rsidRPr="00CD4FFC" w:rsidRDefault="00CD4FFC" w:rsidP="00CD4FFC">
            <w:pPr>
              <w:tabs>
                <w:tab w:val="left" w:pos="284"/>
              </w:tabs>
              <w:spacing w:after="0" w:line="240" w:lineRule="auto"/>
              <w:contextualSpacing/>
              <w:jc w:val="both"/>
              <w:rPr>
                <w:rFonts w:ascii="Times New Roman" w:eastAsia="Times New Roman" w:hAnsi="Times New Roman" w:cs="Times New Roman"/>
                <w:sz w:val="24"/>
                <w:szCs w:val="24"/>
              </w:rPr>
            </w:pPr>
            <w:r w:rsidRPr="00CD4FFC">
              <w:rPr>
                <w:rFonts w:ascii="Times New Roman" w:eastAsia="Times New Roman" w:hAnsi="Times New Roman" w:cs="Times New Roman"/>
                <w:sz w:val="24"/>
                <w:szCs w:val="24"/>
              </w:rPr>
              <w:t>11. Papildināt noteikumus ar 7.18.apakšpunktu šādā redakcijā:</w:t>
            </w:r>
          </w:p>
          <w:p w:rsidR="00CD4FFC" w:rsidRPr="00CD4FFC" w:rsidRDefault="00CD4FFC" w:rsidP="00CD4FFC">
            <w:pPr>
              <w:tabs>
                <w:tab w:val="left" w:pos="284"/>
              </w:tabs>
              <w:spacing w:after="0" w:line="240" w:lineRule="auto"/>
              <w:contextualSpacing/>
              <w:jc w:val="both"/>
              <w:rPr>
                <w:rFonts w:ascii="Times New Roman" w:eastAsia="Times New Roman" w:hAnsi="Times New Roman" w:cs="Times New Roman"/>
                <w:sz w:val="24"/>
                <w:szCs w:val="24"/>
              </w:rPr>
            </w:pPr>
            <w:r w:rsidRPr="00CD4FFC">
              <w:rPr>
                <w:rFonts w:ascii="Times New Roman" w:eastAsia="Times New Roman" w:hAnsi="Times New Roman" w:cs="Times New Roman"/>
                <w:sz w:val="24"/>
                <w:szCs w:val="24"/>
              </w:rPr>
              <w:t>“7.18. informācija par personas pārejošu darbnespēju:</w:t>
            </w:r>
          </w:p>
          <w:p w:rsidR="00CD4FFC" w:rsidRPr="00CD4FFC" w:rsidRDefault="00CD4FFC" w:rsidP="00CD4FFC">
            <w:pPr>
              <w:tabs>
                <w:tab w:val="left" w:pos="284"/>
              </w:tabs>
              <w:spacing w:after="0" w:line="240" w:lineRule="auto"/>
              <w:contextualSpacing/>
              <w:jc w:val="both"/>
              <w:rPr>
                <w:rFonts w:ascii="Times New Roman" w:eastAsia="Times New Roman" w:hAnsi="Times New Roman" w:cs="Times New Roman"/>
                <w:sz w:val="24"/>
                <w:szCs w:val="24"/>
              </w:rPr>
            </w:pPr>
            <w:r w:rsidRPr="00CD4FFC">
              <w:rPr>
                <w:rFonts w:ascii="Times New Roman" w:eastAsia="Times New Roman" w:hAnsi="Times New Roman" w:cs="Times New Roman"/>
                <w:sz w:val="24"/>
                <w:szCs w:val="24"/>
              </w:rPr>
              <w:t>7.18.1. pārejošas darbnespējas sākuma datums;</w:t>
            </w:r>
          </w:p>
          <w:p w:rsidR="00A93AB3" w:rsidRDefault="00CD4FFC" w:rsidP="00CD4FFC">
            <w:pPr>
              <w:tabs>
                <w:tab w:val="left" w:pos="284"/>
              </w:tabs>
              <w:spacing w:after="0" w:line="240" w:lineRule="auto"/>
              <w:contextualSpacing/>
              <w:jc w:val="both"/>
              <w:rPr>
                <w:rFonts w:ascii="Times New Roman" w:eastAsia="Times New Roman" w:hAnsi="Times New Roman" w:cs="Times New Roman"/>
                <w:sz w:val="24"/>
                <w:szCs w:val="24"/>
              </w:rPr>
            </w:pPr>
            <w:r w:rsidRPr="00CD4FFC">
              <w:rPr>
                <w:rFonts w:ascii="Times New Roman" w:eastAsia="Times New Roman" w:hAnsi="Times New Roman" w:cs="Times New Roman"/>
                <w:sz w:val="24"/>
                <w:szCs w:val="24"/>
              </w:rPr>
              <w:t>7.18.2. pārejošas darbnespējas beigu datums.”</w:t>
            </w:r>
          </w:p>
        </w:tc>
        <w:tc>
          <w:tcPr>
            <w:tcW w:w="1375" w:type="pct"/>
            <w:gridSpan w:val="2"/>
            <w:tcBorders>
              <w:left w:val="single" w:sz="6" w:space="0" w:color="000000"/>
              <w:bottom w:val="single" w:sz="4" w:space="0" w:color="auto"/>
              <w:right w:val="single" w:sz="6" w:space="0" w:color="000000"/>
            </w:tcBorders>
          </w:tcPr>
          <w:p w:rsidR="00A93AB3" w:rsidRPr="00A93AB3" w:rsidRDefault="00A93AB3" w:rsidP="00A93AB3">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Tieslietu ministrija</w:t>
            </w:r>
            <w:r w:rsidRPr="00A93AB3">
              <w:rPr>
                <w:rFonts w:ascii="Times New Roman" w:eastAsia="Times New Roman" w:hAnsi="Times New Roman" w:cs="Times New Roman"/>
                <w:b/>
                <w:sz w:val="24"/>
                <w:szCs w:val="24"/>
              </w:rPr>
              <w:t>:</w:t>
            </w:r>
          </w:p>
          <w:p w:rsidR="00A93AB3" w:rsidRDefault="00A93AB3" w:rsidP="00A93AB3">
            <w:pPr>
              <w:shd w:val="clear" w:color="auto" w:fill="FFFFFF" w:themeFill="background1"/>
              <w:spacing w:after="0" w:line="240" w:lineRule="auto"/>
              <w:jc w:val="both"/>
              <w:rPr>
                <w:rFonts w:ascii="Times New Roman" w:eastAsia="Times New Roman" w:hAnsi="Times New Roman" w:cs="Times New Roman"/>
                <w:b/>
                <w:sz w:val="24"/>
                <w:szCs w:val="24"/>
              </w:rPr>
            </w:pPr>
          </w:p>
          <w:p w:rsidR="00A93AB3" w:rsidRPr="00A93AB3" w:rsidRDefault="00A93AB3" w:rsidP="00A93AB3">
            <w:pPr>
              <w:shd w:val="clear" w:color="auto" w:fill="FFFFFF" w:themeFill="background1"/>
              <w:spacing w:after="0" w:line="240" w:lineRule="auto"/>
              <w:jc w:val="both"/>
              <w:rPr>
                <w:rFonts w:ascii="Times New Roman" w:eastAsia="Times New Roman" w:hAnsi="Times New Roman" w:cs="Times New Roman"/>
                <w:sz w:val="24"/>
                <w:szCs w:val="24"/>
              </w:rPr>
            </w:pPr>
            <w:r w:rsidRPr="00A93AB3">
              <w:rPr>
                <w:rFonts w:ascii="Times New Roman" w:eastAsia="Times New Roman" w:hAnsi="Times New Roman" w:cs="Times New Roman"/>
                <w:sz w:val="24"/>
                <w:szCs w:val="24"/>
              </w:rPr>
              <w:t>Lūdzam precizēt projekta 11. punktu, jo tas nav korekts. Vēršam uzmanību uz to, ka noteikumos jau ir paredzēts 7.18. apakšpunkts. Līdz ar to nav iespējams atbilstoši projekta 11. punktam papildināt noteikumus ar 7.18. apakšpunktu.</w:t>
            </w:r>
          </w:p>
          <w:p w:rsidR="00A93AB3" w:rsidRDefault="00A93AB3" w:rsidP="00A93AB3">
            <w:pPr>
              <w:shd w:val="clear" w:color="auto" w:fill="FFFFFF" w:themeFill="background1"/>
              <w:spacing w:after="0" w:line="240" w:lineRule="auto"/>
              <w:jc w:val="both"/>
              <w:rPr>
                <w:rFonts w:ascii="Times New Roman" w:eastAsia="Times New Roman" w:hAnsi="Times New Roman" w:cs="Times New Roman"/>
                <w:sz w:val="24"/>
                <w:szCs w:val="24"/>
              </w:rPr>
            </w:pPr>
            <w:r w:rsidRPr="00A93AB3">
              <w:rPr>
                <w:rFonts w:ascii="Times New Roman" w:eastAsia="Times New Roman" w:hAnsi="Times New Roman" w:cs="Times New Roman"/>
                <w:sz w:val="24"/>
                <w:szCs w:val="24"/>
              </w:rPr>
              <w:t>Vienlaikus informējam, ka apšaubām informācijas par personas, t.i., bezdarbnieka,</w:t>
            </w:r>
            <w:r w:rsidRPr="00A93AB3">
              <w:rPr>
                <w:rFonts w:ascii="Times New Roman" w:eastAsia="Times New Roman" w:hAnsi="Times New Roman" w:cs="Times New Roman"/>
                <w:b/>
                <w:sz w:val="24"/>
                <w:szCs w:val="24"/>
              </w:rPr>
              <w:t xml:space="preserve"> </w:t>
            </w:r>
            <w:r w:rsidRPr="00A93AB3">
              <w:rPr>
                <w:rFonts w:ascii="Times New Roman" w:eastAsia="Times New Roman" w:hAnsi="Times New Roman" w:cs="Times New Roman"/>
                <w:sz w:val="24"/>
                <w:szCs w:val="24"/>
              </w:rPr>
              <w:t xml:space="preserve">pārejošu darbnespēju iekļaušanu Bezdarbnieku uzskaites un </w:t>
            </w:r>
            <w:r w:rsidRPr="00A93AB3">
              <w:rPr>
                <w:rFonts w:ascii="Times New Roman" w:eastAsia="Times New Roman" w:hAnsi="Times New Roman" w:cs="Times New Roman"/>
                <w:sz w:val="24"/>
                <w:szCs w:val="24"/>
              </w:rPr>
              <w:lastRenderedPageBreak/>
              <w:t>reģistrēto vakanču informācijas sistēmas attiecīgajā reģistrā ar Nacionālā veselības dienesta starpniecību (skat. projekta 11. punktā paredzēto noteikumu 7.18. apakšpunktu un projekta 15. punktā paredzēto noteikumu 12.12. apakšpunktu). Vēršam uzmanību uz to, ka saskaņā ar Bezdarbnieku un darba meklētāju atbalsta likuma 14. panta ceturto daļu bezdarbniekam jāierodas Nodarbinātības valsts aģentūrā pirmajā darba dienā pēc šā panta trešajā daļā minēto attaisnojošo iemeslu izbeigšanās, uzrādot attaisnojošo iemeslu apstiprinošu dokumentu. Ievērojot minēto, secināms, ka saskaņā ar Bezdarbnieku un darba meklētāju atbalsta likuma 14. panta ceturto daļu bezdarbniekam informācija par darbnespēju Nodarbinātības valsts aģentūrai ir jāiesniedz patstāvīgi, nevis ar Nacionālā veselības dienesta starpniecību. Līdz ar to lūdzam projekta sākotnējās (</w:t>
            </w:r>
            <w:proofErr w:type="spellStart"/>
            <w:r w:rsidRPr="00A93AB3">
              <w:rPr>
                <w:rFonts w:ascii="Times New Roman" w:eastAsia="Times New Roman" w:hAnsi="Times New Roman" w:cs="Times New Roman"/>
                <w:sz w:val="24"/>
                <w:szCs w:val="24"/>
              </w:rPr>
              <w:t>ex-ante</w:t>
            </w:r>
            <w:proofErr w:type="spellEnd"/>
            <w:r w:rsidRPr="00A93AB3">
              <w:rPr>
                <w:rFonts w:ascii="Times New Roman" w:eastAsia="Times New Roman" w:hAnsi="Times New Roman" w:cs="Times New Roman"/>
                <w:sz w:val="24"/>
                <w:szCs w:val="24"/>
              </w:rPr>
              <w:t xml:space="preserve">) ietekmes novērtējuma ziņojumā (turpmāk – anotācija) sniegt skaidrojumu par Bezdarbnieku un darba meklētāju atbalsta likuma 14. panta ceturtajā daļā noteikto nosacījumu izpildi, ja turpmāk attiecīgu informāciju </w:t>
            </w:r>
            <w:r w:rsidRPr="00A93AB3">
              <w:rPr>
                <w:rFonts w:ascii="Times New Roman" w:eastAsia="Times New Roman" w:hAnsi="Times New Roman" w:cs="Times New Roman"/>
                <w:sz w:val="24"/>
                <w:szCs w:val="24"/>
              </w:rPr>
              <w:lastRenderedPageBreak/>
              <w:t>Nodarbinātības valsts aģentūra saņems no Nacionālā veselības dienesta.</w:t>
            </w:r>
          </w:p>
          <w:p w:rsidR="00171880" w:rsidRDefault="00171880" w:rsidP="00A93AB3">
            <w:pPr>
              <w:shd w:val="clear" w:color="auto" w:fill="FFFFFF" w:themeFill="background1"/>
              <w:spacing w:after="0" w:line="240" w:lineRule="auto"/>
              <w:jc w:val="both"/>
              <w:rPr>
                <w:rFonts w:ascii="Times New Roman" w:eastAsia="Times New Roman" w:hAnsi="Times New Roman" w:cs="Times New Roman"/>
                <w:sz w:val="24"/>
                <w:szCs w:val="24"/>
              </w:rPr>
            </w:pPr>
          </w:p>
          <w:p w:rsidR="00171880" w:rsidRDefault="00171880" w:rsidP="00A93AB3">
            <w:pPr>
              <w:shd w:val="clear" w:color="auto" w:fill="FFFFFF" w:themeFill="background1"/>
              <w:spacing w:after="0" w:line="240" w:lineRule="auto"/>
              <w:jc w:val="both"/>
              <w:rPr>
                <w:rFonts w:ascii="Times New Roman" w:eastAsia="Times New Roman" w:hAnsi="Times New Roman" w:cs="Times New Roman"/>
                <w:sz w:val="24"/>
                <w:szCs w:val="24"/>
              </w:rPr>
            </w:pPr>
            <w:r w:rsidRPr="00171880">
              <w:rPr>
                <w:rFonts w:ascii="Times New Roman" w:eastAsia="Times New Roman" w:hAnsi="Times New Roman" w:cs="Times New Roman"/>
                <w:b/>
                <w:sz w:val="24"/>
                <w:szCs w:val="24"/>
              </w:rPr>
              <w:t>Veselības ministrija</w:t>
            </w:r>
            <w:r>
              <w:rPr>
                <w:rFonts w:ascii="Times New Roman" w:eastAsia="Times New Roman" w:hAnsi="Times New Roman" w:cs="Times New Roman"/>
                <w:sz w:val="24"/>
                <w:szCs w:val="24"/>
              </w:rPr>
              <w:t xml:space="preserve"> (priekšlikums 19.06.21):</w:t>
            </w:r>
          </w:p>
          <w:p w:rsidR="00171880" w:rsidRDefault="00171880" w:rsidP="00A93AB3">
            <w:pPr>
              <w:shd w:val="clear" w:color="auto" w:fill="FFFFFF" w:themeFill="background1"/>
              <w:spacing w:after="0" w:line="240" w:lineRule="auto"/>
              <w:jc w:val="both"/>
              <w:rPr>
                <w:rFonts w:ascii="Times New Roman" w:eastAsia="Times New Roman" w:hAnsi="Times New Roman" w:cs="Times New Roman"/>
                <w:sz w:val="24"/>
                <w:szCs w:val="24"/>
              </w:rPr>
            </w:pPr>
          </w:p>
          <w:p w:rsidR="00171880" w:rsidRPr="00171880" w:rsidRDefault="00171880" w:rsidP="00171880">
            <w:pPr>
              <w:shd w:val="clear" w:color="auto" w:fill="FFFFFF" w:themeFill="background1"/>
              <w:spacing w:after="0" w:line="240" w:lineRule="auto"/>
              <w:jc w:val="both"/>
              <w:rPr>
                <w:rFonts w:ascii="Times New Roman" w:eastAsia="Times New Roman" w:hAnsi="Times New Roman" w:cs="Times New Roman"/>
                <w:sz w:val="24"/>
                <w:szCs w:val="24"/>
              </w:rPr>
            </w:pPr>
            <w:r w:rsidRPr="00171880">
              <w:rPr>
                <w:rFonts w:ascii="Times New Roman" w:eastAsia="Times New Roman" w:hAnsi="Times New Roman" w:cs="Times New Roman"/>
                <w:sz w:val="24"/>
                <w:szCs w:val="24"/>
              </w:rPr>
              <w:t xml:space="preserve">Lūdzam izvērtēt nepieciešamību papildināt </w:t>
            </w:r>
          </w:p>
          <w:p w:rsidR="00171880" w:rsidRPr="00171880" w:rsidRDefault="00171880" w:rsidP="00171880">
            <w:pPr>
              <w:shd w:val="clear" w:color="auto" w:fill="FFFFFF" w:themeFill="background1"/>
              <w:spacing w:after="0" w:line="240" w:lineRule="auto"/>
              <w:jc w:val="both"/>
              <w:rPr>
                <w:rFonts w:ascii="Times New Roman" w:eastAsia="Times New Roman" w:hAnsi="Times New Roman" w:cs="Times New Roman"/>
                <w:sz w:val="24"/>
                <w:szCs w:val="24"/>
              </w:rPr>
            </w:pPr>
            <w:r w:rsidRPr="00171880">
              <w:rPr>
                <w:rFonts w:ascii="Times New Roman" w:eastAsia="Times New Roman" w:hAnsi="Times New Roman" w:cs="Times New Roman"/>
                <w:sz w:val="24"/>
                <w:szCs w:val="24"/>
              </w:rPr>
              <w:t xml:space="preserve">projektu, nosakot, ka no Nacionālā veselības dienesta Bezdarbnieku uzskaites un reģistrēto </w:t>
            </w:r>
          </w:p>
          <w:p w:rsidR="00171880" w:rsidRPr="00171880" w:rsidRDefault="00171880" w:rsidP="00171880">
            <w:pPr>
              <w:shd w:val="clear" w:color="auto" w:fill="FFFFFF" w:themeFill="background1"/>
              <w:spacing w:after="0" w:line="240" w:lineRule="auto"/>
              <w:jc w:val="both"/>
              <w:rPr>
                <w:rFonts w:ascii="Times New Roman" w:eastAsia="Times New Roman" w:hAnsi="Times New Roman" w:cs="Times New Roman"/>
                <w:sz w:val="24"/>
                <w:szCs w:val="24"/>
              </w:rPr>
            </w:pPr>
            <w:r w:rsidRPr="00171880">
              <w:rPr>
                <w:rFonts w:ascii="Times New Roman" w:eastAsia="Times New Roman" w:hAnsi="Times New Roman" w:cs="Times New Roman"/>
                <w:sz w:val="24"/>
                <w:szCs w:val="24"/>
              </w:rPr>
              <w:t xml:space="preserve">vakanču informācijas sistēma saņem arī datus par datumu, ar kuru darbnespējas lapas </w:t>
            </w:r>
          </w:p>
          <w:p w:rsidR="00171880" w:rsidRPr="00171880" w:rsidRDefault="00171880" w:rsidP="00171880">
            <w:pPr>
              <w:shd w:val="clear" w:color="auto" w:fill="FFFFFF" w:themeFill="background1"/>
              <w:spacing w:after="0" w:line="240" w:lineRule="auto"/>
              <w:jc w:val="both"/>
              <w:rPr>
                <w:rFonts w:ascii="Times New Roman" w:eastAsia="Times New Roman" w:hAnsi="Times New Roman" w:cs="Times New Roman"/>
                <w:sz w:val="24"/>
                <w:szCs w:val="24"/>
              </w:rPr>
            </w:pPr>
            <w:r w:rsidRPr="00171880">
              <w:rPr>
                <w:rFonts w:ascii="Times New Roman" w:eastAsia="Times New Roman" w:hAnsi="Times New Roman" w:cs="Times New Roman"/>
                <w:sz w:val="24"/>
                <w:szCs w:val="24"/>
              </w:rPr>
              <w:t xml:space="preserve">saņēmējam darbnespēja turpināsies (tas e-veselības sistēmā tiek norādīts, slēdzot </w:t>
            </w:r>
          </w:p>
          <w:p w:rsidR="00171880" w:rsidRPr="00171880" w:rsidRDefault="00171880" w:rsidP="00171880">
            <w:pPr>
              <w:shd w:val="clear" w:color="auto" w:fill="FFFFFF" w:themeFill="background1"/>
              <w:spacing w:after="0" w:line="240" w:lineRule="auto"/>
              <w:jc w:val="both"/>
              <w:rPr>
                <w:rFonts w:ascii="Times New Roman" w:eastAsia="Times New Roman" w:hAnsi="Times New Roman" w:cs="Times New Roman"/>
                <w:sz w:val="24"/>
                <w:szCs w:val="24"/>
              </w:rPr>
            </w:pPr>
            <w:r w:rsidRPr="00171880">
              <w:rPr>
                <w:rFonts w:ascii="Times New Roman" w:eastAsia="Times New Roman" w:hAnsi="Times New Roman" w:cs="Times New Roman"/>
                <w:sz w:val="24"/>
                <w:szCs w:val="24"/>
              </w:rPr>
              <w:t>darbnespējas lapu, ja darbnespēja turpinās) un datus par darbā stāšanās datumu. Nesaņemot</w:t>
            </w:r>
          </w:p>
          <w:p w:rsidR="00171880" w:rsidRPr="00171880" w:rsidRDefault="00171880" w:rsidP="00171880">
            <w:pPr>
              <w:shd w:val="clear" w:color="auto" w:fill="FFFFFF" w:themeFill="background1"/>
              <w:spacing w:after="0" w:line="240" w:lineRule="auto"/>
              <w:jc w:val="both"/>
              <w:rPr>
                <w:rFonts w:ascii="Times New Roman" w:eastAsia="Times New Roman" w:hAnsi="Times New Roman" w:cs="Times New Roman"/>
                <w:sz w:val="24"/>
                <w:szCs w:val="24"/>
              </w:rPr>
            </w:pPr>
            <w:r w:rsidRPr="00171880">
              <w:rPr>
                <w:rFonts w:ascii="Times New Roman" w:eastAsia="Times New Roman" w:hAnsi="Times New Roman" w:cs="Times New Roman"/>
                <w:sz w:val="24"/>
                <w:szCs w:val="24"/>
              </w:rPr>
              <w:t xml:space="preserve">šādus datus par personas darbnespēju, var rasties situācija, ka Nodarbinātības valsts aģentūra </w:t>
            </w:r>
          </w:p>
          <w:p w:rsidR="00171880" w:rsidRPr="00171880" w:rsidRDefault="00171880" w:rsidP="00171880">
            <w:pPr>
              <w:shd w:val="clear" w:color="auto" w:fill="FFFFFF" w:themeFill="background1"/>
              <w:spacing w:after="0" w:line="240" w:lineRule="auto"/>
              <w:jc w:val="both"/>
              <w:rPr>
                <w:rFonts w:ascii="Times New Roman" w:eastAsia="Times New Roman" w:hAnsi="Times New Roman" w:cs="Times New Roman"/>
                <w:sz w:val="24"/>
                <w:szCs w:val="24"/>
              </w:rPr>
            </w:pPr>
            <w:r w:rsidRPr="00171880">
              <w:rPr>
                <w:rFonts w:ascii="Times New Roman" w:eastAsia="Times New Roman" w:hAnsi="Times New Roman" w:cs="Times New Roman"/>
                <w:sz w:val="24"/>
                <w:szCs w:val="24"/>
              </w:rPr>
              <w:t>nesaņem pilnīgu informāciju par personas darbnespēju. Piemēram, gadījumā, ja persona</w:t>
            </w:r>
          </w:p>
          <w:p w:rsidR="00171880" w:rsidRPr="00171880" w:rsidRDefault="00171880" w:rsidP="00171880">
            <w:pPr>
              <w:shd w:val="clear" w:color="auto" w:fill="FFFFFF" w:themeFill="background1"/>
              <w:spacing w:after="0" w:line="240" w:lineRule="auto"/>
              <w:jc w:val="both"/>
              <w:rPr>
                <w:rFonts w:ascii="Times New Roman" w:eastAsia="Times New Roman" w:hAnsi="Times New Roman" w:cs="Times New Roman"/>
                <w:sz w:val="24"/>
                <w:szCs w:val="24"/>
              </w:rPr>
            </w:pPr>
            <w:r w:rsidRPr="00171880">
              <w:rPr>
                <w:rFonts w:ascii="Times New Roman" w:eastAsia="Times New Roman" w:hAnsi="Times New Roman" w:cs="Times New Roman"/>
                <w:sz w:val="24"/>
                <w:szCs w:val="24"/>
              </w:rPr>
              <w:t xml:space="preserve">ārstējas stacionārā, izrakstoties no tā, slimnīca izsniedz darbnespējas lapu, norādot </w:t>
            </w:r>
          </w:p>
          <w:p w:rsidR="00171880" w:rsidRPr="00171880" w:rsidRDefault="00171880" w:rsidP="00171880">
            <w:pPr>
              <w:shd w:val="clear" w:color="auto" w:fill="FFFFFF" w:themeFill="background1"/>
              <w:spacing w:after="0" w:line="240" w:lineRule="auto"/>
              <w:jc w:val="both"/>
              <w:rPr>
                <w:rFonts w:ascii="Times New Roman" w:eastAsia="Times New Roman" w:hAnsi="Times New Roman" w:cs="Times New Roman"/>
                <w:sz w:val="24"/>
                <w:szCs w:val="24"/>
              </w:rPr>
            </w:pPr>
            <w:r w:rsidRPr="00171880">
              <w:rPr>
                <w:rFonts w:ascii="Times New Roman" w:eastAsia="Times New Roman" w:hAnsi="Times New Roman" w:cs="Times New Roman"/>
                <w:sz w:val="24"/>
                <w:szCs w:val="24"/>
              </w:rPr>
              <w:lastRenderedPageBreak/>
              <w:t>darbnespējas sākuma un beigu datumu un datumu, no kura darbnespējas lapa turpinās, ja ir</w:t>
            </w:r>
          </w:p>
          <w:p w:rsidR="00171880" w:rsidRPr="00171880" w:rsidRDefault="00171880" w:rsidP="00171880">
            <w:pPr>
              <w:shd w:val="clear" w:color="auto" w:fill="FFFFFF" w:themeFill="background1"/>
              <w:spacing w:after="0" w:line="240" w:lineRule="auto"/>
              <w:jc w:val="both"/>
              <w:rPr>
                <w:rFonts w:ascii="Times New Roman" w:eastAsia="Times New Roman" w:hAnsi="Times New Roman" w:cs="Times New Roman"/>
                <w:sz w:val="24"/>
                <w:szCs w:val="24"/>
              </w:rPr>
            </w:pPr>
            <w:r w:rsidRPr="00171880">
              <w:rPr>
                <w:rFonts w:ascii="Times New Roman" w:eastAsia="Times New Roman" w:hAnsi="Times New Roman" w:cs="Times New Roman"/>
                <w:sz w:val="24"/>
                <w:szCs w:val="24"/>
              </w:rPr>
              <w:t>nepieciešamība turpināt ārstēties ambulatori, vai datumu, no kura jāstājas darbā, ja ārstēšanās</w:t>
            </w:r>
          </w:p>
          <w:p w:rsidR="00171880" w:rsidRPr="00171880" w:rsidRDefault="00171880" w:rsidP="00171880">
            <w:pPr>
              <w:shd w:val="clear" w:color="auto" w:fill="FFFFFF" w:themeFill="background1"/>
              <w:spacing w:after="0" w:line="240" w:lineRule="auto"/>
              <w:jc w:val="both"/>
              <w:rPr>
                <w:rFonts w:ascii="Times New Roman" w:eastAsia="Times New Roman" w:hAnsi="Times New Roman" w:cs="Times New Roman"/>
                <w:sz w:val="24"/>
                <w:szCs w:val="24"/>
              </w:rPr>
            </w:pPr>
            <w:r w:rsidRPr="00171880">
              <w:rPr>
                <w:rFonts w:ascii="Times New Roman" w:eastAsia="Times New Roman" w:hAnsi="Times New Roman" w:cs="Times New Roman"/>
                <w:sz w:val="24"/>
                <w:szCs w:val="24"/>
              </w:rPr>
              <w:t xml:space="preserve">vairs nav jāturpina. Gadījumā, ja, izrakstot personu no stacionāra, ārsts norādījis, ka </w:t>
            </w:r>
          </w:p>
          <w:p w:rsidR="00171880" w:rsidRPr="00171880" w:rsidRDefault="00171880" w:rsidP="00171880">
            <w:pPr>
              <w:shd w:val="clear" w:color="auto" w:fill="FFFFFF" w:themeFill="background1"/>
              <w:spacing w:after="0" w:line="240" w:lineRule="auto"/>
              <w:jc w:val="both"/>
              <w:rPr>
                <w:rFonts w:ascii="Times New Roman" w:eastAsia="Times New Roman" w:hAnsi="Times New Roman" w:cs="Times New Roman"/>
                <w:sz w:val="24"/>
                <w:szCs w:val="24"/>
              </w:rPr>
            </w:pPr>
            <w:r w:rsidRPr="00171880">
              <w:rPr>
                <w:rFonts w:ascii="Times New Roman" w:eastAsia="Times New Roman" w:hAnsi="Times New Roman" w:cs="Times New Roman"/>
                <w:sz w:val="24"/>
                <w:szCs w:val="24"/>
              </w:rPr>
              <w:t xml:space="preserve">darbnespēja turpināma, ģimenes ārsts vai cits speciālists atvērs jaunu darbnespējas lapu - </w:t>
            </w:r>
          </w:p>
          <w:p w:rsidR="00171880" w:rsidRPr="00A93AB3" w:rsidRDefault="00171880" w:rsidP="00171880">
            <w:pPr>
              <w:shd w:val="clear" w:color="auto" w:fill="FFFFFF" w:themeFill="background1"/>
              <w:spacing w:after="0" w:line="240" w:lineRule="auto"/>
              <w:jc w:val="both"/>
              <w:rPr>
                <w:rFonts w:ascii="Times New Roman" w:eastAsia="Times New Roman" w:hAnsi="Times New Roman" w:cs="Times New Roman"/>
                <w:sz w:val="24"/>
                <w:szCs w:val="24"/>
              </w:rPr>
            </w:pPr>
            <w:r w:rsidRPr="00171880">
              <w:rPr>
                <w:rFonts w:ascii="Times New Roman" w:eastAsia="Times New Roman" w:hAnsi="Times New Roman" w:cs="Times New Roman"/>
                <w:sz w:val="24"/>
                <w:szCs w:val="24"/>
              </w:rPr>
              <w:t>iepriekšējās turpinājumu.</w:t>
            </w:r>
          </w:p>
          <w:p w:rsidR="00A93AB3" w:rsidRPr="00A93AB3" w:rsidRDefault="00A93AB3" w:rsidP="00A93AB3">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A93AB3" w:rsidRDefault="00637858" w:rsidP="00A460B4">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Iebildums ņ</w:t>
            </w:r>
            <w:r w:rsidR="00A93AB3">
              <w:rPr>
                <w:rFonts w:ascii="Times New Roman" w:eastAsia="Times New Roman" w:hAnsi="Times New Roman" w:cs="Times New Roman"/>
                <w:b/>
                <w:sz w:val="24"/>
                <w:szCs w:val="24"/>
                <w:lang w:eastAsia="lv-LV"/>
              </w:rPr>
              <w:t>emts vērā</w:t>
            </w:r>
            <w:r w:rsidR="00E21F59">
              <w:rPr>
                <w:rFonts w:ascii="Times New Roman" w:eastAsia="Times New Roman" w:hAnsi="Times New Roman" w:cs="Times New Roman"/>
                <w:b/>
                <w:sz w:val="24"/>
                <w:szCs w:val="24"/>
                <w:lang w:eastAsia="lv-LV"/>
              </w:rPr>
              <w:t>.</w:t>
            </w:r>
          </w:p>
          <w:p w:rsidR="00E21F59" w:rsidRDefault="00E21F59" w:rsidP="00A460B4">
            <w:pPr>
              <w:spacing w:after="0" w:line="240" w:lineRule="auto"/>
              <w:rPr>
                <w:rFonts w:ascii="Times New Roman" w:eastAsia="Times New Roman" w:hAnsi="Times New Roman" w:cs="Times New Roman"/>
                <w:b/>
                <w:sz w:val="24"/>
                <w:szCs w:val="24"/>
                <w:lang w:eastAsia="lv-LV"/>
              </w:rPr>
            </w:pPr>
          </w:p>
          <w:p w:rsidR="00E21F59" w:rsidRDefault="00E21F59" w:rsidP="00E21F5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Precizēta noteikumu projekta redakcija, kā arī noteikumu projekta anotācija.</w:t>
            </w:r>
          </w:p>
          <w:p w:rsidR="00E21F59" w:rsidRDefault="00E21F59" w:rsidP="00E21F59">
            <w:pPr>
              <w:spacing w:after="0" w:line="240" w:lineRule="auto"/>
              <w:jc w:val="both"/>
              <w:rPr>
                <w:rFonts w:ascii="Times New Roman" w:eastAsia="Times New Roman" w:hAnsi="Times New Roman" w:cs="Times New Roman"/>
                <w:sz w:val="24"/>
                <w:szCs w:val="24"/>
                <w:lang w:eastAsia="lv-LV"/>
              </w:rPr>
            </w:pPr>
          </w:p>
          <w:p w:rsidR="00E21F59" w:rsidRDefault="00EA024F" w:rsidP="00E21F5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w:t>
            </w:r>
            <w:r w:rsidR="00E21F59" w:rsidRPr="00E21F59">
              <w:rPr>
                <w:rFonts w:ascii="Times New Roman" w:eastAsia="Times New Roman" w:hAnsi="Times New Roman" w:cs="Times New Roman"/>
                <w:sz w:val="24"/>
                <w:szCs w:val="24"/>
                <w:lang w:eastAsia="lv-LV"/>
              </w:rPr>
              <w:t xml:space="preserve">Bezdarbnieku un darba meklētāju atbalsta likuma 14. panta ceturto daļu bezdarbniekam jāierodas Nodarbinātības valsts aģentūrā pirmajā darba dienā pēc šā panta trešajā daļā minēto attaisnojošo </w:t>
            </w:r>
            <w:r w:rsidR="00E21F59" w:rsidRPr="00E21F59">
              <w:rPr>
                <w:rFonts w:ascii="Times New Roman" w:eastAsia="Times New Roman" w:hAnsi="Times New Roman" w:cs="Times New Roman"/>
                <w:sz w:val="24"/>
                <w:szCs w:val="24"/>
                <w:lang w:eastAsia="lv-LV"/>
              </w:rPr>
              <w:lastRenderedPageBreak/>
              <w:t>iemeslu izbeigšanās, uzrādot attaisnojošo iemeslu apstiprinošu dokumentu.</w:t>
            </w:r>
            <w:r w:rsidR="00E21F59">
              <w:rPr>
                <w:rFonts w:ascii="Times New Roman" w:eastAsia="Times New Roman" w:hAnsi="Times New Roman" w:cs="Times New Roman"/>
                <w:sz w:val="24"/>
                <w:szCs w:val="24"/>
                <w:lang w:eastAsia="lv-LV"/>
              </w:rPr>
              <w:t xml:space="preserve"> </w:t>
            </w:r>
            <w:r w:rsidR="005640DC">
              <w:rPr>
                <w:rFonts w:ascii="Times New Roman" w:eastAsia="Times New Roman" w:hAnsi="Times New Roman" w:cs="Times New Roman"/>
                <w:sz w:val="24"/>
                <w:szCs w:val="24"/>
                <w:lang w:eastAsia="lv-LV"/>
              </w:rPr>
              <w:t xml:space="preserve">Ievērojot, ka šobrīd darbnespējas lapas tiek reģistrētas elektroniski </w:t>
            </w:r>
            <w:r w:rsidR="005640DC" w:rsidRPr="005640DC">
              <w:rPr>
                <w:rFonts w:ascii="Times New Roman" w:eastAsia="Times New Roman" w:hAnsi="Times New Roman" w:cs="Times New Roman"/>
                <w:sz w:val="24"/>
                <w:szCs w:val="24"/>
                <w:lang w:eastAsia="lv-LV"/>
              </w:rPr>
              <w:t>vienot</w:t>
            </w:r>
            <w:r w:rsidR="005640DC">
              <w:rPr>
                <w:rFonts w:ascii="Times New Roman" w:eastAsia="Times New Roman" w:hAnsi="Times New Roman" w:cs="Times New Roman"/>
                <w:sz w:val="24"/>
                <w:szCs w:val="24"/>
                <w:lang w:eastAsia="lv-LV"/>
              </w:rPr>
              <w:t>ajā</w:t>
            </w:r>
            <w:r w:rsidR="005640DC" w:rsidRPr="005640DC">
              <w:rPr>
                <w:rFonts w:ascii="Times New Roman" w:eastAsia="Times New Roman" w:hAnsi="Times New Roman" w:cs="Times New Roman"/>
                <w:sz w:val="24"/>
                <w:szCs w:val="24"/>
                <w:lang w:eastAsia="lv-LV"/>
              </w:rPr>
              <w:t xml:space="preserve"> veselības nozares elektronisk</w:t>
            </w:r>
            <w:r w:rsidR="00D87429">
              <w:rPr>
                <w:rFonts w:ascii="Times New Roman" w:eastAsia="Times New Roman" w:hAnsi="Times New Roman" w:cs="Times New Roman"/>
                <w:sz w:val="24"/>
                <w:szCs w:val="24"/>
                <w:lang w:eastAsia="lv-LV"/>
              </w:rPr>
              <w:t>ajā</w:t>
            </w:r>
            <w:r w:rsidR="005640DC" w:rsidRPr="005640DC">
              <w:rPr>
                <w:rFonts w:ascii="Times New Roman" w:eastAsia="Times New Roman" w:hAnsi="Times New Roman" w:cs="Times New Roman"/>
                <w:sz w:val="24"/>
                <w:szCs w:val="24"/>
                <w:lang w:eastAsia="lv-LV"/>
              </w:rPr>
              <w:t xml:space="preserve"> informācijas sistēm</w:t>
            </w:r>
            <w:r w:rsidR="00282FEB">
              <w:rPr>
                <w:rFonts w:ascii="Times New Roman" w:eastAsia="Times New Roman" w:hAnsi="Times New Roman" w:cs="Times New Roman"/>
                <w:sz w:val="24"/>
                <w:szCs w:val="24"/>
                <w:lang w:eastAsia="lv-LV"/>
              </w:rPr>
              <w:t>ā</w:t>
            </w:r>
            <w:r w:rsidR="00D87429">
              <w:rPr>
                <w:rFonts w:ascii="Times New Roman" w:eastAsia="Times New Roman" w:hAnsi="Times New Roman" w:cs="Times New Roman"/>
                <w:sz w:val="24"/>
                <w:szCs w:val="24"/>
                <w:lang w:eastAsia="lv-LV"/>
              </w:rPr>
              <w:t xml:space="preserve">, šobrīd darbnespējas fakta apliecināšana ir saistīta ar papildu darbību veikšanu no personas puses. </w:t>
            </w:r>
          </w:p>
          <w:p w:rsidR="00EA024F" w:rsidRDefault="00EA024F" w:rsidP="00E21F59">
            <w:pPr>
              <w:spacing w:after="0" w:line="240" w:lineRule="auto"/>
              <w:jc w:val="both"/>
              <w:rPr>
                <w:rFonts w:ascii="Times New Roman" w:eastAsia="Times New Roman" w:hAnsi="Times New Roman" w:cs="Times New Roman"/>
                <w:sz w:val="24"/>
                <w:szCs w:val="24"/>
                <w:lang w:eastAsia="lv-LV"/>
              </w:rPr>
            </w:pPr>
            <w:r w:rsidRPr="00EA024F">
              <w:rPr>
                <w:rFonts w:ascii="Times New Roman" w:eastAsia="Times New Roman" w:hAnsi="Times New Roman" w:cs="Times New Roman"/>
                <w:sz w:val="24"/>
                <w:szCs w:val="24"/>
                <w:lang w:eastAsia="lv-LV"/>
              </w:rPr>
              <w:t xml:space="preserve">Ievērojot vienas pieturas </w:t>
            </w:r>
            <w:r w:rsidR="00282FEB">
              <w:rPr>
                <w:rFonts w:ascii="Times New Roman" w:eastAsia="Times New Roman" w:hAnsi="Times New Roman" w:cs="Times New Roman"/>
                <w:sz w:val="24"/>
                <w:szCs w:val="24"/>
                <w:lang w:eastAsia="lv-LV"/>
              </w:rPr>
              <w:t xml:space="preserve">aģentūras </w:t>
            </w:r>
            <w:r w:rsidRPr="00EA024F">
              <w:rPr>
                <w:rFonts w:ascii="Times New Roman" w:eastAsia="Times New Roman" w:hAnsi="Times New Roman" w:cs="Times New Roman"/>
                <w:sz w:val="24"/>
                <w:szCs w:val="24"/>
                <w:lang w:eastAsia="lv-LV"/>
              </w:rPr>
              <w:t>principu valsts pārvaldē, nodrošinot minētās informācijas saņemšanu tiešsaistē, persona tiks atbrīvota no pienākuma iesniegt Aģentūrā papildu dokumentus.</w:t>
            </w:r>
          </w:p>
          <w:p w:rsidR="00171880" w:rsidRDefault="00171880" w:rsidP="00E21F59">
            <w:pPr>
              <w:spacing w:after="0" w:line="240" w:lineRule="auto"/>
              <w:jc w:val="both"/>
              <w:rPr>
                <w:rFonts w:ascii="Times New Roman" w:eastAsia="Times New Roman" w:hAnsi="Times New Roman" w:cs="Times New Roman"/>
                <w:sz w:val="24"/>
                <w:szCs w:val="24"/>
                <w:lang w:eastAsia="lv-LV"/>
              </w:rPr>
            </w:pPr>
          </w:p>
          <w:p w:rsidR="00171880" w:rsidRDefault="00171880" w:rsidP="00E21F59">
            <w:pPr>
              <w:spacing w:after="0" w:line="240" w:lineRule="auto"/>
              <w:jc w:val="both"/>
              <w:rPr>
                <w:rFonts w:ascii="Times New Roman" w:eastAsia="Times New Roman" w:hAnsi="Times New Roman" w:cs="Times New Roman"/>
                <w:sz w:val="24"/>
                <w:szCs w:val="24"/>
                <w:lang w:eastAsia="lv-LV"/>
              </w:rPr>
            </w:pPr>
          </w:p>
          <w:p w:rsidR="00171880" w:rsidRDefault="00171880" w:rsidP="00E21F59">
            <w:pPr>
              <w:spacing w:after="0" w:line="240" w:lineRule="auto"/>
              <w:jc w:val="both"/>
              <w:rPr>
                <w:rFonts w:ascii="Times New Roman" w:eastAsia="Times New Roman" w:hAnsi="Times New Roman" w:cs="Times New Roman"/>
                <w:sz w:val="24"/>
                <w:szCs w:val="24"/>
                <w:lang w:eastAsia="lv-LV"/>
              </w:rPr>
            </w:pPr>
          </w:p>
          <w:p w:rsidR="00171880" w:rsidRDefault="00171880" w:rsidP="00E21F59">
            <w:pPr>
              <w:spacing w:after="0" w:line="240" w:lineRule="auto"/>
              <w:jc w:val="both"/>
              <w:rPr>
                <w:rFonts w:ascii="Times New Roman" w:eastAsia="Times New Roman" w:hAnsi="Times New Roman" w:cs="Times New Roman"/>
                <w:sz w:val="24"/>
                <w:szCs w:val="24"/>
                <w:lang w:eastAsia="lv-LV"/>
              </w:rPr>
            </w:pPr>
          </w:p>
          <w:p w:rsidR="00171880" w:rsidRDefault="00171880" w:rsidP="00E21F59">
            <w:pPr>
              <w:spacing w:after="0" w:line="240" w:lineRule="auto"/>
              <w:jc w:val="both"/>
              <w:rPr>
                <w:rFonts w:ascii="Times New Roman" w:eastAsia="Times New Roman" w:hAnsi="Times New Roman" w:cs="Times New Roman"/>
                <w:sz w:val="24"/>
                <w:szCs w:val="24"/>
                <w:lang w:eastAsia="lv-LV"/>
              </w:rPr>
            </w:pPr>
          </w:p>
          <w:p w:rsidR="00171880" w:rsidRDefault="00171880" w:rsidP="00E21F59">
            <w:pPr>
              <w:spacing w:after="0" w:line="240" w:lineRule="auto"/>
              <w:jc w:val="both"/>
              <w:rPr>
                <w:rFonts w:ascii="Times New Roman" w:eastAsia="Times New Roman" w:hAnsi="Times New Roman" w:cs="Times New Roman"/>
                <w:sz w:val="24"/>
                <w:szCs w:val="24"/>
                <w:lang w:eastAsia="lv-LV"/>
              </w:rPr>
            </w:pPr>
          </w:p>
          <w:p w:rsidR="00171880" w:rsidRDefault="00171880" w:rsidP="00E21F59">
            <w:pPr>
              <w:spacing w:after="0" w:line="240" w:lineRule="auto"/>
              <w:jc w:val="both"/>
              <w:rPr>
                <w:rFonts w:ascii="Times New Roman" w:eastAsia="Times New Roman" w:hAnsi="Times New Roman" w:cs="Times New Roman"/>
                <w:sz w:val="24"/>
                <w:szCs w:val="24"/>
                <w:lang w:eastAsia="lv-LV"/>
              </w:rPr>
            </w:pPr>
          </w:p>
          <w:p w:rsidR="00171880" w:rsidRDefault="00171880" w:rsidP="00E21F59">
            <w:pPr>
              <w:spacing w:after="0" w:line="240" w:lineRule="auto"/>
              <w:jc w:val="both"/>
              <w:rPr>
                <w:rFonts w:ascii="Times New Roman" w:eastAsia="Times New Roman" w:hAnsi="Times New Roman" w:cs="Times New Roman"/>
                <w:sz w:val="24"/>
                <w:szCs w:val="24"/>
                <w:lang w:eastAsia="lv-LV"/>
              </w:rPr>
            </w:pPr>
          </w:p>
          <w:p w:rsidR="00171880" w:rsidRDefault="00171880" w:rsidP="00E21F59">
            <w:pPr>
              <w:spacing w:after="0" w:line="240" w:lineRule="auto"/>
              <w:jc w:val="both"/>
              <w:rPr>
                <w:rFonts w:ascii="Times New Roman" w:eastAsia="Times New Roman" w:hAnsi="Times New Roman" w:cs="Times New Roman"/>
                <w:sz w:val="24"/>
                <w:szCs w:val="24"/>
                <w:lang w:eastAsia="lv-LV"/>
              </w:rPr>
            </w:pPr>
          </w:p>
          <w:p w:rsidR="00171880" w:rsidRDefault="00171880" w:rsidP="00E21F59">
            <w:pPr>
              <w:spacing w:after="0" w:line="240" w:lineRule="auto"/>
              <w:jc w:val="both"/>
              <w:rPr>
                <w:rFonts w:ascii="Times New Roman" w:eastAsia="Times New Roman" w:hAnsi="Times New Roman" w:cs="Times New Roman"/>
                <w:sz w:val="24"/>
                <w:szCs w:val="24"/>
                <w:lang w:eastAsia="lv-LV"/>
              </w:rPr>
            </w:pPr>
          </w:p>
          <w:p w:rsidR="00171880" w:rsidRDefault="00171880" w:rsidP="00E21F59">
            <w:pPr>
              <w:spacing w:after="0" w:line="240" w:lineRule="auto"/>
              <w:jc w:val="both"/>
              <w:rPr>
                <w:rFonts w:ascii="Times New Roman" w:eastAsia="Times New Roman" w:hAnsi="Times New Roman" w:cs="Times New Roman"/>
                <w:sz w:val="24"/>
                <w:szCs w:val="24"/>
                <w:lang w:eastAsia="lv-LV"/>
              </w:rPr>
            </w:pPr>
          </w:p>
          <w:p w:rsidR="00171880" w:rsidRDefault="00171880" w:rsidP="00E21F59">
            <w:pPr>
              <w:spacing w:after="0" w:line="240" w:lineRule="auto"/>
              <w:jc w:val="both"/>
              <w:rPr>
                <w:rFonts w:ascii="Times New Roman" w:eastAsia="Times New Roman" w:hAnsi="Times New Roman" w:cs="Times New Roman"/>
                <w:sz w:val="24"/>
                <w:szCs w:val="24"/>
                <w:lang w:eastAsia="lv-LV"/>
              </w:rPr>
            </w:pPr>
          </w:p>
          <w:p w:rsidR="00171880" w:rsidRDefault="00171880" w:rsidP="00E21F59">
            <w:pPr>
              <w:spacing w:after="0" w:line="240" w:lineRule="auto"/>
              <w:jc w:val="both"/>
              <w:rPr>
                <w:rFonts w:ascii="Times New Roman" w:eastAsia="Times New Roman" w:hAnsi="Times New Roman" w:cs="Times New Roman"/>
                <w:sz w:val="24"/>
                <w:szCs w:val="24"/>
                <w:lang w:eastAsia="lv-LV"/>
              </w:rPr>
            </w:pPr>
          </w:p>
          <w:p w:rsidR="00171880" w:rsidRDefault="00171880" w:rsidP="00E21F59">
            <w:pPr>
              <w:spacing w:after="0" w:line="240" w:lineRule="auto"/>
              <w:jc w:val="both"/>
              <w:rPr>
                <w:rFonts w:ascii="Times New Roman" w:eastAsia="Times New Roman" w:hAnsi="Times New Roman" w:cs="Times New Roman"/>
                <w:sz w:val="24"/>
                <w:szCs w:val="24"/>
                <w:lang w:eastAsia="lv-LV"/>
              </w:rPr>
            </w:pPr>
          </w:p>
          <w:p w:rsidR="00DF5C3F" w:rsidRDefault="00DF5C3F" w:rsidP="00E21F59">
            <w:pPr>
              <w:spacing w:after="0" w:line="240" w:lineRule="auto"/>
              <w:jc w:val="both"/>
              <w:rPr>
                <w:rFonts w:ascii="Times New Roman" w:eastAsia="Times New Roman" w:hAnsi="Times New Roman" w:cs="Times New Roman"/>
                <w:b/>
                <w:sz w:val="24"/>
                <w:szCs w:val="24"/>
                <w:lang w:eastAsia="lv-LV"/>
              </w:rPr>
            </w:pPr>
          </w:p>
          <w:p w:rsidR="00DF5C3F" w:rsidRDefault="00DF5C3F" w:rsidP="00E21F59">
            <w:pPr>
              <w:spacing w:after="0" w:line="240" w:lineRule="auto"/>
              <w:jc w:val="both"/>
              <w:rPr>
                <w:rFonts w:ascii="Times New Roman" w:eastAsia="Times New Roman" w:hAnsi="Times New Roman" w:cs="Times New Roman"/>
                <w:b/>
                <w:sz w:val="24"/>
                <w:szCs w:val="24"/>
                <w:lang w:eastAsia="lv-LV"/>
              </w:rPr>
            </w:pPr>
          </w:p>
          <w:p w:rsidR="00DF5C3F" w:rsidRDefault="00DF5C3F" w:rsidP="00E21F59">
            <w:pPr>
              <w:spacing w:after="0" w:line="240" w:lineRule="auto"/>
              <w:jc w:val="both"/>
              <w:rPr>
                <w:rFonts w:ascii="Times New Roman" w:eastAsia="Times New Roman" w:hAnsi="Times New Roman" w:cs="Times New Roman"/>
                <w:b/>
                <w:sz w:val="24"/>
                <w:szCs w:val="24"/>
                <w:lang w:eastAsia="lv-LV"/>
              </w:rPr>
            </w:pPr>
          </w:p>
          <w:p w:rsidR="00DF5C3F" w:rsidRDefault="00DF5C3F" w:rsidP="00E21F59">
            <w:pPr>
              <w:spacing w:after="0" w:line="240" w:lineRule="auto"/>
              <w:jc w:val="both"/>
              <w:rPr>
                <w:rFonts w:ascii="Times New Roman" w:eastAsia="Times New Roman" w:hAnsi="Times New Roman" w:cs="Times New Roman"/>
                <w:b/>
                <w:sz w:val="24"/>
                <w:szCs w:val="24"/>
                <w:lang w:eastAsia="lv-LV"/>
              </w:rPr>
            </w:pPr>
          </w:p>
          <w:p w:rsidR="00DF5C3F" w:rsidRDefault="00DF5C3F" w:rsidP="00E21F59">
            <w:pPr>
              <w:spacing w:after="0" w:line="240" w:lineRule="auto"/>
              <w:jc w:val="both"/>
              <w:rPr>
                <w:rFonts w:ascii="Times New Roman" w:eastAsia="Times New Roman" w:hAnsi="Times New Roman" w:cs="Times New Roman"/>
                <w:b/>
                <w:sz w:val="24"/>
                <w:szCs w:val="24"/>
                <w:lang w:eastAsia="lv-LV"/>
              </w:rPr>
            </w:pPr>
          </w:p>
          <w:p w:rsidR="00171880" w:rsidRPr="00DF5C3F" w:rsidRDefault="00171880" w:rsidP="00E21F59">
            <w:pPr>
              <w:spacing w:after="0" w:line="240" w:lineRule="auto"/>
              <w:jc w:val="both"/>
              <w:rPr>
                <w:rFonts w:ascii="Times New Roman" w:eastAsia="Times New Roman" w:hAnsi="Times New Roman" w:cs="Times New Roman"/>
                <w:b/>
                <w:sz w:val="24"/>
                <w:szCs w:val="24"/>
                <w:lang w:eastAsia="lv-LV"/>
              </w:rPr>
            </w:pPr>
            <w:r w:rsidRPr="00DF5C3F">
              <w:rPr>
                <w:rFonts w:ascii="Times New Roman" w:eastAsia="Times New Roman" w:hAnsi="Times New Roman" w:cs="Times New Roman"/>
                <w:b/>
                <w:sz w:val="24"/>
                <w:szCs w:val="24"/>
                <w:lang w:eastAsia="lv-LV"/>
              </w:rPr>
              <w:t>Ņemts vērā.</w:t>
            </w:r>
          </w:p>
          <w:p w:rsidR="00171880" w:rsidRDefault="00171880" w:rsidP="00E21F59">
            <w:pPr>
              <w:spacing w:after="0" w:line="240" w:lineRule="auto"/>
              <w:jc w:val="both"/>
              <w:rPr>
                <w:rFonts w:ascii="Times New Roman" w:eastAsia="Times New Roman" w:hAnsi="Times New Roman" w:cs="Times New Roman"/>
                <w:sz w:val="24"/>
                <w:szCs w:val="24"/>
                <w:lang w:eastAsia="lv-LV"/>
              </w:rPr>
            </w:pPr>
          </w:p>
          <w:p w:rsidR="00171880" w:rsidRPr="00E21F59" w:rsidRDefault="00171880" w:rsidP="00E21F5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Papildināt</w:t>
            </w:r>
            <w:r w:rsidR="00603C51">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MK noteikumu Nr.172 </w:t>
            </w:r>
            <w:r w:rsidR="00603C51">
              <w:rPr>
                <w:rFonts w:ascii="Times New Roman" w:eastAsia="Times New Roman" w:hAnsi="Times New Roman" w:cs="Times New Roman"/>
                <w:sz w:val="24"/>
                <w:szCs w:val="24"/>
                <w:lang w:eastAsia="lv-LV"/>
              </w:rPr>
              <w:t>7.19.apakšpunkta redakcija un Noteikumu projekta anotācija I sadaļas 2.punkts.</w:t>
            </w:r>
          </w:p>
        </w:tc>
        <w:tc>
          <w:tcPr>
            <w:tcW w:w="1122" w:type="pct"/>
            <w:tcBorders>
              <w:top w:val="single" w:sz="4" w:space="0" w:color="auto"/>
              <w:left w:val="single" w:sz="4" w:space="0" w:color="auto"/>
              <w:bottom w:val="single" w:sz="4" w:space="0" w:color="auto"/>
              <w:right w:val="single" w:sz="4" w:space="0" w:color="auto"/>
            </w:tcBorders>
          </w:tcPr>
          <w:p w:rsidR="00171880" w:rsidRPr="00171880" w:rsidRDefault="00171880" w:rsidP="00171880">
            <w:pPr>
              <w:tabs>
                <w:tab w:val="left" w:pos="284"/>
              </w:tabs>
              <w:spacing w:after="0" w:line="240" w:lineRule="auto"/>
              <w:contextualSpacing/>
              <w:jc w:val="both"/>
              <w:rPr>
                <w:rFonts w:ascii="Times New Roman" w:eastAsia="Times New Roman" w:hAnsi="Times New Roman" w:cs="Times New Roman"/>
                <w:sz w:val="24"/>
                <w:szCs w:val="24"/>
              </w:rPr>
            </w:pPr>
            <w:r w:rsidRPr="00171880">
              <w:rPr>
                <w:rFonts w:ascii="Times New Roman" w:eastAsia="Times New Roman" w:hAnsi="Times New Roman" w:cs="Times New Roman"/>
                <w:sz w:val="24"/>
                <w:szCs w:val="24"/>
              </w:rPr>
              <w:lastRenderedPageBreak/>
              <w:t>10. Papildināt noteikumus ar 7.19. un 7.20.apakšpunktu šādā redakcijā:</w:t>
            </w:r>
          </w:p>
          <w:p w:rsidR="006D0D4E" w:rsidRPr="006D0D4E" w:rsidRDefault="00171880" w:rsidP="006D0D4E">
            <w:pPr>
              <w:tabs>
                <w:tab w:val="left" w:pos="284"/>
              </w:tabs>
              <w:spacing w:after="0" w:line="240" w:lineRule="auto"/>
              <w:contextualSpacing/>
              <w:jc w:val="both"/>
              <w:rPr>
                <w:rFonts w:ascii="Times New Roman" w:eastAsia="Times New Roman" w:hAnsi="Times New Roman" w:cs="Times New Roman"/>
                <w:sz w:val="24"/>
                <w:szCs w:val="24"/>
              </w:rPr>
            </w:pPr>
            <w:r w:rsidRPr="00171880">
              <w:rPr>
                <w:rFonts w:ascii="Times New Roman" w:eastAsia="Times New Roman" w:hAnsi="Times New Roman" w:cs="Times New Roman"/>
                <w:sz w:val="24"/>
                <w:szCs w:val="24"/>
              </w:rPr>
              <w:t>“</w:t>
            </w:r>
            <w:r w:rsidR="006D0D4E" w:rsidRPr="006D0D4E">
              <w:rPr>
                <w:rFonts w:ascii="Times New Roman" w:eastAsia="Times New Roman" w:hAnsi="Times New Roman" w:cs="Times New Roman"/>
                <w:sz w:val="24"/>
                <w:szCs w:val="24"/>
              </w:rPr>
              <w:t>7.19. informāciju par personas pārejošu darbnespēju:</w:t>
            </w:r>
          </w:p>
          <w:p w:rsidR="006D0D4E" w:rsidRPr="006D0D4E" w:rsidRDefault="006D0D4E" w:rsidP="006D0D4E">
            <w:pPr>
              <w:tabs>
                <w:tab w:val="left" w:pos="284"/>
              </w:tabs>
              <w:spacing w:after="0" w:line="240" w:lineRule="auto"/>
              <w:contextualSpacing/>
              <w:jc w:val="both"/>
              <w:rPr>
                <w:rFonts w:ascii="Times New Roman" w:eastAsia="Times New Roman" w:hAnsi="Times New Roman" w:cs="Times New Roman"/>
                <w:sz w:val="24"/>
                <w:szCs w:val="24"/>
              </w:rPr>
            </w:pPr>
            <w:r w:rsidRPr="006D0D4E">
              <w:rPr>
                <w:rFonts w:ascii="Times New Roman" w:eastAsia="Times New Roman" w:hAnsi="Times New Roman" w:cs="Times New Roman"/>
                <w:sz w:val="24"/>
                <w:szCs w:val="24"/>
              </w:rPr>
              <w:t>7.19.1. pārejošas darbnespējas sākuma datums;</w:t>
            </w:r>
          </w:p>
          <w:p w:rsidR="006D0D4E" w:rsidRPr="006D0D4E" w:rsidRDefault="006D0D4E" w:rsidP="006D0D4E">
            <w:pPr>
              <w:tabs>
                <w:tab w:val="left" w:pos="284"/>
              </w:tabs>
              <w:spacing w:after="0" w:line="240" w:lineRule="auto"/>
              <w:contextualSpacing/>
              <w:jc w:val="both"/>
              <w:rPr>
                <w:rFonts w:ascii="Times New Roman" w:eastAsia="Times New Roman" w:hAnsi="Times New Roman" w:cs="Times New Roman"/>
                <w:sz w:val="24"/>
                <w:szCs w:val="24"/>
              </w:rPr>
            </w:pPr>
            <w:r w:rsidRPr="006D0D4E">
              <w:rPr>
                <w:rFonts w:ascii="Times New Roman" w:eastAsia="Times New Roman" w:hAnsi="Times New Roman" w:cs="Times New Roman"/>
                <w:sz w:val="24"/>
                <w:szCs w:val="24"/>
              </w:rPr>
              <w:t>7.19.2. pārejošas darbnespējas beigu datums;</w:t>
            </w:r>
          </w:p>
          <w:p w:rsidR="006D0D4E" w:rsidRDefault="006D0D4E" w:rsidP="006D0D4E">
            <w:pPr>
              <w:tabs>
                <w:tab w:val="left" w:pos="284"/>
              </w:tabs>
              <w:spacing w:after="0" w:line="240" w:lineRule="auto"/>
              <w:contextualSpacing/>
              <w:jc w:val="both"/>
              <w:rPr>
                <w:rFonts w:ascii="Times New Roman" w:eastAsia="Times New Roman" w:hAnsi="Times New Roman" w:cs="Times New Roman"/>
                <w:sz w:val="24"/>
                <w:szCs w:val="24"/>
              </w:rPr>
            </w:pPr>
            <w:r w:rsidRPr="006D0D4E">
              <w:rPr>
                <w:rFonts w:ascii="Times New Roman" w:eastAsia="Times New Roman" w:hAnsi="Times New Roman" w:cs="Times New Roman"/>
                <w:sz w:val="24"/>
                <w:szCs w:val="24"/>
              </w:rPr>
              <w:t>7.19.3. pārejošas darbnespējas turpinājuma datums;</w:t>
            </w:r>
          </w:p>
          <w:p w:rsidR="00171880" w:rsidRPr="00171880" w:rsidRDefault="00171880" w:rsidP="006D0D4E">
            <w:pPr>
              <w:tabs>
                <w:tab w:val="left" w:pos="284"/>
              </w:tabs>
              <w:spacing w:after="0" w:line="240" w:lineRule="auto"/>
              <w:contextualSpacing/>
              <w:jc w:val="both"/>
              <w:rPr>
                <w:rFonts w:ascii="Times New Roman" w:eastAsia="Times New Roman" w:hAnsi="Times New Roman" w:cs="Times New Roman"/>
                <w:sz w:val="24"/>
                <w:szCs w:val="24"/>
              </w:rPr>
            </w:pPr>
            <w:r w:rsidRPr="00171880">
              <w:rPr>
                <w:rFonts w:ascii="Times New Roman" w:eastAsia="Times New Roman" w:hAnsi="Times New Roman" w:cs="Times New Roman"/>
                <w:sz w:val="24"/>
                <w:szCs w:val="24"/>
              </w:rPr>
              <w:lastRenderedPageBreak/>
              <w:t>7.20. informāciju par personu Uzņēmumu reģistrā:</w:t>
            </w:r>
          </w:p>
          <w:p w:rsidR="00171880" w:rsidRPr="00171880" w:rsidRDefault="00171880" w:rsidP="00171880">
            <w:pPr>
              <w:tabs>
                <w:tab w:val="left" w:pos="284"/>
              </w:tabs>
              <w:spacing w:after="0" w:line="240" w:lineRule="auto"/>
              <w:contextualSpacing/>
              <w:jc w:val="both"/>
              <w:rPr>
                <w:rFonts w:ascii="Times New Roman" w:eastAsia="Times New Roman" w:hAnsi="Times New Roman" w:cs="Times New Roman"/>
                <w:sz w:val="24"/>
                <w:szCs w:val="24"/>
              </w:rPr>
            </w:pPr>
            <w:r w:rsidRPr="00171880">
              <w:rPr>
                <w:rFonts w:ascii="Times New Roman" w:eastAsia="Times New Roman" w:hAnsi="Times New Roman" w:cs="Times New Roman"/>
                <w:sz w:val="24"/>
                <w:szCs w:val="24"/>
              </w:rPr>
              <w:t>7.20.1. individuālā komersanta statuss;</w:t>
            </w:r>
          </w:p>
          <w:p w:rsidR="008A354C" w:rsidRDefault="00171880" w:rsidP="00171880">
            <w:pPr>
              <w:tabs>
                <w:tab w:val="left" w:pos="284"/>
              </w:tabs>
              <w:spacing w:after="0" w:line="240" w:lineRule="auto"/>
              <w:contextualSpacing/>
              <w:jc w:val="both"/>
              <w:rPr>
                <w:rFonts w:ascii="Times New Roman" w:eastAsia="Times New Roman" w:hAnsi="Times New Roman" w:cs="Times New Roman"/>
                <w:sz w:val="24"/>
                <w:szCs w:val="24"/>
              </w:rPr>
            </w:pPr>
            <w:r w:rsidRPr="00171880">
              <w:rPr>
                <w:rFonts w:ascii="Times New Roman" w:eastAsia="Times New Roman" w:hAnsi="Times New Roman" w:cs="Times New Roman"/>
                <w:sz w:val="24"/>
                <w:szCs w:val="24"/>
              </w:rPr>
              <w:t>7.20.2. zemnieku (zvejnieku) saimniecības īpašnieks.”</w:t>
            </w:r>
          </w:p>
          <w:p w:rsidR="008A354C" w:rsidRDefault="008A354C" w:rsidP="008A354C">
            <w:pPr>
              <w:tabs>
                <w:tab w:val="left" w:pos="284"/>
              </w:tabs>
              <w:spacing w:after="0" w:line="240" w:lineRule="auto"/>
              <w:contextualSpacing/>
              <w:jc w:val="both"/>
              <w:rPr>
                <w:rFonts w:ascii="Times New Roman" w:eastAsia="Times New Roman" w:hAnsi="Times New Roman" w:cs="Times New Roman"/>
                <w:sz w:val="24"/>
                <w:szCs w:val="24"/>
              </w:rPr>
            </w:pPr>
          </w:p>
        </w:tc>
      </w:tr>
      <w:tr w:rsidR="000C63E0"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0C63E0" w:rsidRDefault="00FA0FD2" w:rsidP="006D25CF">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1</w:t>
            </w:r>
            <w:r w:rsidR="00882CEE">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shd w:val="clear" w:color="auto" w:fill="auto"/>
          </w:tcPr>
          <w:p w:rsidR="000C63E0" w:rsidRPr="00CD4FFC" w:rsidRDefault="000C63E0" w:rsidP="00CD4FFC">
            <w:pPr>
              <w:tabs>
                <w:tab w:val="left" w:pos="284"/>
              </w:tabs>
              <w:spacing w:after="0" w:line="240" w:lineRule="auto"/>
              <w:contextualSpacing/>
              <w:jc w:val="both"/>
              <w:rPr>
                <w:rFonts w:ascii="Times New Roman" w:eastAsia="Times New Roman" w:hAnsi="Times New Roman" w:cs="Times New Roman"/>
                <w:sz w:val="24"/>
                <w:szCs w:val="24"/>
              </w:rPr>
            </w:pPr>
            <w:r w:rsidRPr="000C63E0">
              <w:rPr>
                <w:rFonts w:ascii="Times New Roman" w:eastAsia="Times New Roman" w:hAnsi="Times New Roman" w:cs="Times New Roman"/>
                <w:sz w:val="24"/>
                <w:szCs w:val="24"/>
              </w:rPr>
              <w:t>14. Aizstāt 12.11.apakšpunktā vārdus un skaitli “un 9.13.apakšpunktu” ar vārdiem un skaitļiem “9.13. un 9.20.apakšpunktu”.</w:t>
            </w:r>
          </w:p>
        </w:tc>
        <w:tc>
          <w:tcPr>
            <w:tcW w:w="1375" w:type="pct"/>
            <w:gridSpan w:val="2"/>
            <w:tcBorders>
              <w:left w:val="single" w:sz="6" w:space="0" w:color="000000"/>
              <w:bottom w:val="single" w:sz="4" w:space="0" w:color="auto"/>
              <w:right w:val="single" w:sz="6" w:space="0" w:color="000000"/>
            </w:tcBorders>
          </w:tcPr>
          <w:p w:rsidR="000C63E0" w:rsidRDefault="000C63E0" w:rsidP="00A93AB3">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Finanšu ministrija </w:t>
            </w:r>
            <w:r>
              <w:rPr>
                <w:rFonts w:ascii="Times New Roman" w:eastAsia="Times New Roman" w:hAnsi="Times New Roman" w:cs="Times New Roman"/>
                <w:sz w:val="24"/>
                <w:szCs w:val="24"/>
              </w:rPr>
              <w:t>(priekšlikums</w:t>
            </w:r>
            <w:r w:rsidR="00171880">
              <w:rPr>
                <w:rFonts w:ascii="Times New Roman" w:eastAsia="Times New Roman" w:hAnsi="Times New Roman" w:cs="Times New Roman"/>
                <w:sz w:val="24"/>
                <w:szCs w:val="24"/>
              </w:rPr>
              <w:t xml:space="preserve"> 21.06.21</w:t>
            </w:r>
            <w:r>
              <w:rPr>
                <w:rFonts w:ascii="Times New Roman" w:eastAsia="Times New Roman" w:hAnsi="Times New Roman" w:cs="Times New Roman"/>
                <w:sz w:val="24"/>
                <w:szCs w:val="24"/>
              </w:rPr>
              <w:t>):</w:t>
            </w:r>
          </w:p>
          <w:p w:rsidR="000C63E0" w:rsidRDefault="000C63E0" w:rsidP="00A93AB3">
            <w:pPr>
              <w:shd w:val="clear" w:color="auto" w:fill="FFFFFF" w:themeFill="background1"/>
              <w:spacing w:after="0" w:line="240" w:lineRule="auto"/>
              <w:jc w:val="both"/>
              <w:rPr>
                <w:rFonts w:ascii="Times New Roman" w:eastAsia="Times New Roman" w:hAnsi="Times New Roman" w:cs="Times New Roman"/>
                <w:sz w:val="24"/>
                <w:szCs w:val="24"/>
              </w:rPr>
            </w:pPr>
          </w:p>
          <w:p w:rsidR="000C63E0" w:rsidRPr="000C63E0" w:rsidRDefault="000C63E0" w:rsidP="000C63E0">
            <w:pPr>
              <w:shd w:val="clear" w:color="auto" w:fill="FFFFFF" w:themeFill="background1"/>
              <w:spacing w:after="0" w:line="240" w:lineRule="auto"/>
              <w:jc w:val="both"/>
              <w:rPr>
                <w:rFonts w:ascii="Times New Roman" w:eastAsia="Times New Roman" w:hAnsi="Times New Roman" w:cs="Times New Roman"/>
                <w:sz w:val="24"/>
                <w:szCs w:val="24"/>
              </w:rPr>
            </w:pPr>
            <w:r w:rsidRPr="000C63E0">
              <w:rPr>
                <w:rFonts w:ascii="Times New Roman" w:eastAsia="Times New Roman" w:hAnsi="Times New Roman" w:cs="Times New Roman"/>
                <w:sz w:val="24"/>
                <w:szCs w:val="24"/>
              </w:rPr>
              <w:t>2. Lūdzam precizēt noteikumu projekta 14.punktā piedāvāto atsauci uz 9.20.apakšpunktu, jo</w:t>
            </w:r>
          </w:p>
          <w:p w:rsidR="000C63E0" w:rsidRPr="000C63E0" w:rsidRDefault="000C63E0" w:rsidP="000C63E0">
            <w:pPr>
              <w:shd w:val="clear" w:color="auto" w:fill="FFFFFF" w:themeFill="background1"/>
              <w:spacing w:after="0" w:line="240" w:lineRule="auto"/>
              <w:jc w:val="both"/>
              <w:rPr>
                <w:rFonts w:ascii="Times New Roman" w:eastAsia="Times New Roman" w:hAnsi="Times New Roman" w:cs="Times New Roman"/>
                <w:sz w:val="24"/>
                <w:szCs w:val="24"/>
              </w:rPr>
            </w:pPr>
            <w:r w:rsidRPr="000C63E0">
              <w:rPr>
                <w:rFonts w:ascii="Times New Roman" w:eastAsia="Times New Roman" w:hAnsi="Times New Roman" w:cs="Times New Roman"/>
                <w:sz w:val="24"/>
                <w:szCs w:val="24"/>
              </w:rPr>
              <w:t xml:space="preserve">spēkā esošajiem noteikumiem ir 9.16.apakšpunkts un noteikumu projekta 13.punkts </w:t>
            </w:r>
          </w:p>
          <w:p w:rsidR="000C63E0" w:rsidRPr="000C63E0" w:rsidRDefault="000C63E0" w:rsidP="000C63E0">
            <w:pPr>
              <w:shd w:val="clear" w:color="auto" w:fill="FFFFFF" w:themeFill="background1"/>
              <w:spacing w:after="0" w:line="240" w:lineRule="auto"/>
              <w:jc w:val="both"/>
              <w:rPr>
                <w:rFonts w:ascii="Times New Roman" w:eastAsia="Times New Roman" w:hAnsi="Times New Roman" w:cs="Times New Roman"/>
                <w:sz w:val="24"/>
                <w:szCs w:val="24"/>
              </w:rPr>
            </w:pPr>
            <w:r w:rsidRPr="000C63E0">
              <w:rPr>
                <w:rFonts w:ascii="Times New Roman" w:eastAsia="Times New Roman" w:hAnsi="Times New Roman" w:cs="Times New Roman"/>
                <w:sz w:val="24"/>
                <w:szCs w:val="24"/>
              </w:rPr>
              <w:t xml:space="preserve">papildina klāt tikai ar 9.17. un 9.18.apakšpunktu, līdz ar to noteikumos nebūs nemaz tāds </w:t>
            </w:r>
          </w:p>
          <w:p w:rsidR="000C63E0" w:rsidRDefault="000C63E0" w:rsidP="000C63E0">
            <w:pPr>
              <w:shd w:val="clear" w:color="auto" w:fill="FFFFFF" w:themeFill="background1"/>
              <w:spacing w:after="0" w:line="240" w:lineRule="auto"/>
              <w:jc w:val="both"/>
              <w:rPr>
                <w:rFonts w:ascii="Times New Roman" w:eastAsia="Times New Roman" w:hAnsi="Times New Roman" w:cs="Times New Roman"/>
                <w:sz w:val="24"/>
                <w:szCs w:val="24"/>
              </w:rPr>
            </w:pPr>
            <w:r w:rsidRPr="000C63E0">
              <w:rPr>
                <w:rFonts w:ascii="Times New Roman" w:eastAsia="Times New Roman" w:hAnsi="Times New Roman" w:cs="Times New Roman"/>
                <w:sz w:val="24"/>
                <w:szCs w:val="24"/>
              </w:rPr>
              <w:t>9.20.apakšpunkts.</w:t>
            </w:r>
          </w:p>
          <w:p w:rsidR="0054608D" w:rsidRDefault="0054608D" w:rsidP="000C63E0">
            <w:pPr>
              <w:shd w:val="clear" w:color="auto" w:fill="FFFFFF" w:themeFill="background1"/>
              <w:spacing w:after="0" w:line="240" w:lineRule="auto"/>
              <w:jc w:val="both"/>
              <w:rPr>
                <w:rFonts w:ascii="Times New Roman" w:eastAsia="Times New Roman" w:hAnsi="Times New Roman" w:cs="Times New Roman"/>
                <w:sz w:val="24"/>
                <w:szCs w:val="24"/>
              </w:rPr>
            </w:pPr>
          </w:p>
          <w:p w:rsidR="0054608D" w:rsidRDefault="0054608D" w:rsidP="0054608D">
            <w:pPr>
              <w:shd w:val="clear" w:color="auto" w:fill="FFFFFF" w:themeFill="background1"/>
              <w:spacing w:after="0" w:line="240" w:lineRule="auto"/>
              <w:jc w:val="both"/>
              <w:rPr>
                <w:rFonts w:ascii="Times New Roman" w:eastAsia="Times New Roman" w:hAnsi="Times New Roman" w:cs="Times New Roman"/>
                <w:sz w:val="24"/>
                <w:szCs w:val="24"/>
              </w:rPr>
            </w:pPr>
            <w:r w:rsidRPr="0054608D">
              <w:rPr>
                <w:rFonts w:ascii="Times New Roman" w:eastAsia="Times New Roman" w:hAnsi="Times New Roman" w:cs="Times New Roman"/>
                <w:b/>
                <w:sz w:val="24"/>
                <w:szCs w:val="24"/>
              </w:rPr>
              <w:t>Tieslietu ministrija</w:t>
            </w:r>
            <w:r>
              <w:rPr>
                <w:rFonts w:ascii="Times New Roman" w:eastAsia="Times New Roman" w:hAnsi="Times New Roman" w:cs="Times New Roman"/>
                <w:sz w:val="24"/>
                <w:szCs w:val="24"/>
              </w:rPr>
              <w:t xml:space="preserve"> (priekšlikums 21.06.21):</w:t>
            </w:r>
          </w:p>
          <w:p w:rsidR="0054608D" w:rsidRDefault="0054608D" w:rsidP="0054608D">
            <w:pPr>
              <w:shd w:val="clear" w:color="auto" w:fill="FFFFFF" w:themeFill="background1"/>
              <w:spacing w:after="0" w:line="240" w:lineRule="auto"/>
              <w:jc w:val="both"/>
              <w:rPr>
                <w:rFonts w:ascii="Times New Roman" w:eastAsia="Times New Roman" w:hAnsi="Times New Roman" w:cs="Times New Roman"/>
                <w:sz w:val="24"/>
                <w:szCs w:val="24"/>
              </w:rPr>
            </w:pPr>
          </w:p>
          <w:p w:rsidR="0054608D" w:rsidRPr="0054608D" w:rsidRDefault="0054608D" w:rsidP="0054608D">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r w:rsidRPr="0054608D">
              <w:rPr>
                <w:rFonts w:ascii="Times New Roman" w:eastAsia="Times New Roman" w:hAnsi="Times New Roman" w:cs="Times New Roman"/>
                <w:sz w:val="24"/>
                <w:szCs w:val="24"/>
              </w:rPr>
              <w:t>. Vēršam uzmanību uz to, ka projektā paredzēto vienību, kas attiecas uz Uzņēmumu</w:t>
            </w:r>
          </w:p>
          <w:p w:rsidR="0054608D" w:rsidRPr="0054608D" w:rsidRDefault="0054608D" w:rsidP="0054608D">
            <w:pPr>
              <w:shd w:val="clear" w:color="auto" w:fill="FFFFFF" w:themeFill="background1"/>
              <w:spacing w:after="0" w:line="240" w:lineRule="auto"/>
              <w:jc w:val="both"/>
              <w:rPr>
                <w:rFonts w:ascii="Times New Roman" w:eastAsia="Times New Roman" w:hAnsi="Times New Roman" w:cs="Times New Roman"/>
                <w:sz w:val="24"/>
                <w:szCs w:val="24"/>
              </w:rPr>
            </w:pPr>
            <w:r w:rsidRPr="0054608D">
              <w:rPr>
                <w:rFonts w:ascii="Times New Roman" w:eastAsia="Times New Roman" w:hAnsi="Times New Roman" w:cs="Times New Roman"/>
                <w:sz w:val="24"/>
                <w:szCs w:val="24"/>
              </w:rPr>
              <w:t>reģistru, numerācija ir kļūdaina. Piemēram, projekta 11. punktā ir norādīts, ka nepieciešams</w:t>
            </w:r>
          </w:p>
          <w:p w:rsidR="0054608D" w:rsidRPr="0054608D" w:rsidRDefault="0054608D" w:rsidP="0054608D">
            <w:pPr>
              <w:shd w:val="clear" w:color="auto" w:fill="FFFFFF" w:themeFill="background1"/>
              <w:spacing w:after="0" w:line="240" w:lineRule="auto"/>
              <w:jc w:val="both"/>
              <w:rPr>
                <w:rFonts w:ascii="Times New Roman" w:eastAsia="Times New Roman" w:hAnsi="Times New Roman" w:cs="Times New Roman"/>
                <w:sz w:val="24"/>
                <w:szCs w:val="24"/>
              </w:rPr>
            </w:pPr>
            <w:r w:rsidRPr="0054608D">
              <w:rPr>
                <w:rFonts w:ascii="Times New Roman" w:eastAsia="Times New Roman" w:hAnsi="Times New Roman" w:cs="Times New Roman"/>
                <w:sz w:val="24"/>
                <w:szCs w:val="24"/>
              </w:rPr>
              <w:t>papildināt noteikumus ar 7.19. un 7.20. apakšpunktu (proti, noteikumu 7.19. apakšpunktā ir</w:t>
            </w:r>
          </w:p>
          <w:p w:rsidR="0054608D" w:rsidRPr="0054608D" w:rsidRDefault="0054608D" w:rsidP="0054608D">
            <w:pPr>
              <w:shd w:val="clear" w:color="auto" w:fill="FFFFFF" w:themeFill="background1"/>
              <w:spacing w:after="0" w:line="240" w:lineRule="auto"/>
              <w:jc w:val="both"/>
              <w:rPr>
                <w:rFonts w:ascii="Times New Roman" w:eastAsia="Times New Roman" w:hAnsi="Times New Roman" w:cs="Times New Roman"/>
                <w:sz w:val="24"/>
                <w:szCs w:val="24"/>
              </w:rPr>
            </w:pPr>
            <w:r w:rsidRPr="0054608D">
              <w:rPr>
                <w:rFonts w:ascii="Times New Roman" w:eastAsia="Times New Roman" w:hAnsi="Times New Roman" w:cs="Times New Roman"/>
                <w:sz w:val="24"/>
                <w:szCs w:val="24"/>
              </w:rPr>
              <w:t>informācija par personas pārejošu darbnespēju, bet noteikumu 7.20. apakšpunktā ir</w:t>
            </w:r>
          </w:p>
          <w:p w:rsidR="0054608D" w:rsidRPr="0054608D" w:rsidRDefault="0054608D" w:rsidP="0054608D">
            <w:pPr>
              <w:shd w:val="clear" w:color="auto" w:fill="FFFFFF" w:themeFill="background1"/>
              <w:spacing w:after="0" w:line="240" w:lineRule="auto"/>
              <w:jc w:val="both"/>
              <w:rPr>
                <w:rFonts w:ascii="Times New Roman" w:eastAsia="Times New Roman" w:hAnsi="Times New Roman" w:cs="Times New Roman"/>
                <w:sz w:val="24"/>
                <w:szCs w:val="24"/>
              </w:rPr>
            </w:pPr>
            <w:r w:rsidRPr="0054608D">
              <w:rPr>
                <w:rFonts w:ascii="Times New Roman" w:eastAsia="Times New Roman" w:hAnsi="Times New Roman" w:cs="Times New Roman"/>
                <w:sz w:val="24"/>
                <w:szCs w:val="24"/>
              </w:rPr>
              <w:t xml:space="preserve">informācija par personu Uzņēmumu reģistrā). Savukārt projekta 14. punktā norādīts, ka </w:t>
            </w:r>
          </w:p>
          <w:p w:rsidR="0054608D" w:rsidRPr="0054608D" w:rsidRDefault="0054608D" w:rsidP="0054608D">
            <w:pPr>
              <w:shd w:val="clear" w:color="auto" w:fill="FFFFFF" w:themeFill="background1"/>
              <w:spacing w:after="0" w:line="240" w:lineRule="auto"/>
              <w:jc w:val="both"/>
              <w:rPr>
                <w:rFonts w:ascii="Times New Roman" w:eastAsia="Times New Roman" w:hAnsi="Times New Roman" w:cs="Times New Roman"/>
                <w:sz w:val="24"/>
                <w:szCs w:val="24"/>
              </w:rPr>
            </w:pPr>
            <w:r w:rsidRPr="0054608D">
              <w:rPr>
                <w:rFonts w:ascii="Times New Roman" w:eastAsia="Times New Roman" w:hAnsi="Times New Roman" w:cs="Times New Roman"/>
                <w:sz w:val="24"/>
                <w:szCs w:val="24"/>
              </w:rPr>
              <w:t xml:space="preserve">nepieciešams aizstāt noteikumu 12.11. apakšpunktā vārdus un skaitli "un 9.13. </w:t>
            </w:r>
          </w:p>
          <w:p w:rsidR="0054608D" w:rsidRPr="0054608D" w:rsidRDefault="0054608D" w:rsidP="0054608D">
            <w:pPr>
              <w:shd w:val="clear" w:color="auto" w:fill="FFFFFF" w:themeFill="background1"/>
              <w:spacing w:after="0" w:line="240" w:lineRule="auto"/>
              <w:jc w:val="both"/>
              <w:rPr>
                <w:rFonts w:ascii="Times New Roman" w:eastAsia="Times New Roman" w:hAnsi="Times New Roman" w:cs="Times New Roman"/>
                <w:sz w:val="24"/>
                <w:szCs w:val="24"/>
              </w:rPr>
            </w:pPr>
            <w:r w:rsidRPr="0054608D">
              <w:rPr>
                <w:rFonts w:ascii="Times New Roman" w:eastAsia="Times New Roman" w:hAnsi="Times New Roman" w:cs="Times New Roman"/>
                <w:sz w:val="24"/>
                <w:szCs w:val="24"/>
              </w:rPr>
              <w:t>apakšpunktu" ar vārdiem un skaitļiem "9.13. un 9.20. apakšpunktu". Ievērojot minēto, kā arī</w:t>
            </w:r>
          </w:p>
          <w:p w:rsidR="0054608D" w:rsidRPr="0054608D" w:rsidRDefault="0054608D" w:rsidP="0054608D">
            <w:pPr>
              <w:shd w:val="clear" w:color="auto" w:fill="FFFFFF" w:themeFill="background1"/>
              <w:spacing w:after="0" w:line="240" w:lineRule="auto"/>
              <w:jc w:val="both"/>
              <w:rPr>
                <w:rFonts w:ascii="Times New Roman" w:eastAsia="Times New Roman" w:hAnsi="Times New Roman" w:cs="Times New Roman"/>
                <w:sz w:val="24"/>
                <w:szCs w:val="24"/>
              </w:rPr>
            </w:pPr>
            <w:r w:rsidRPr="0054608D">
              <w:rPr>
                <w:rFonts w:ascii="Times New Roman" w:eastAsia="Times New Roman" w:hAnsi="Times New Roman" w:cs="Times New Roman"/>
                <w:sz w:val="24"/>
                <w:szCs w:val="24"/>
              </w:rPr>
              <w:t xml:space="preserve">to, ka noteikumos nav paredzēts 9.20. apakšpunkts, lūdzam aizstāt projekta 14. punktā </w:t>
            </w:r>
          </w:p>
          <w:p w:rsidR="0054608D" w:rsidRPr="000C63E0" w:rsidRDefault="0054608D" w:rsidP="0054608D">
            <w:pPr>
              <w:shd w:val="clear" w:color="auto" w:fill="FFFFFF" w:themeFill="background1"/>
              <w:spacing w:after="0" w:line="240" w:lineRule="auto"/>
              <w:jc w:val="both"/>
              <w:rPr>
                <w:rFonts w:ascii="Times New Roman" w:eastAsia="Times New Roman" w:hAnsi="Times New Roman" w:cs="Times New Roman"/>
                <w:sz w:val="24"/>
                <w:szCs w:val="24"/>
              </w:rPr>
            </w:pPr>
            <w:r w:rsidRPr="0054608D">
              <w:rPr>
                <w:rFonts w:ascii="Times New Roman" w:eastAsia="Times New Roman" w:hAnsi="Times New Roman" w:cs="Times New Roman"/>
                <w:sz w:val="24"/>
                <w:szCs w:val="24"/>
              </w:rPr>
              <w:t>minēto skaitli "9.20." ar skaitli "7.20.".</w:t>
            </w:r>
          </w:p>
        </w:tc>
        <w:tc>
          <w:tcPr>
            <w:tcW w:w="1204" w:type="pct"/>
            <w:tcBorders>
              <w:left w:val="single" w:sz="6" w:space="0" w:color="000000"/>
              <w:bottom w:val="single" w:sz="4" w:space="0" w:color="auto"/>
              <w:right w:val="single" w:sz="6" w:space="0" w:color="000000"/>
            </w:tcBorders>
          </w:tcPr>
          <w:p w:rsidR="000C63E0" w:rsidRDefault="000C63E0" w:rsidP="00A460B4">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tc>
        <w:tc>
          <w:tcPr>
            <w:tcW w:w="1122" w:type="pct"/>
            <w:tcBorders>
              <w:top w:val="single" w:sz="4" w:space="0" w:color="auto"/>
              <w:left w:val="single" w:sz="4" w:space="0" w:color="auto"/>
              <w:bottom w:val="single" w:sz="4" w:space="0" w:color="auto"/>
              <w:right w:val="single" w:sz="4" w:space="0" w:color="auto"/>
            </w:tcBorders>
          </w:tcPr>
          <w:p w:rsidR="000C63E0" w:rsidRPr="00CD4FFC" w:rsidRDefault="00A800F0" w:rsidP="00CD4FFC">
            <w:pPr>
              <w:tabs>
                <w:tab w:val="left" w:pos="284"/>
              </w:tabs>
              <w:spacing w:after="0" w:line="240" w:lineRule="auto"/>
              <w:contextualSpacing/>
              <w:jc w:val="both"/>
              <w:rPr>
                <w:rFonts w:ascii="Times New Roman" w:eastAsia="Times New Roman" w:hAnsi="Times New Roman" w:cs="Times New Roman"/>
                <w:sz w:val="24"/>
                <w:szCs w:val="24"/>
              </w:rPr>
            </w:pPr>
            <w:r w:rsidRPr="00A800F0">
              <w:rPr>
                <w:rFonts w:ascii="Times New Roman" w:eastAsia="Times New Roman" w:hAnsi="Times New Roman" w:cs="Times New Roman"/>
                <w:sz w:val="24"/>
                <w:szCs w:val="24"/>
              </w:rPr>
              <w:t>14. Aizstāt 12.11.apakšpunktā vārdus un skaitli “un 9.13.apakšpunktu” ar vārdiem un skaitļiem “9.13. un 7.20.apakšpunktu”.</w:t>
            </w:r>
          </w:p>
        </w:tc>
      </w:tr>
      <w:tr w:rsidR="00A460B4"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E61E13" w:rsidRDefault="003435FA" w:rsidP="006D25C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882CEE">
              <w:rPr>
                <w:rFonts w:ascii="Times New Roman" w:eastAsia="Times New Roman" w:hAnsi="Times New Roman" w:cs="Times New Roman"/>
                <w:sz w:val="24"/>
                <w:szCs w:val="24"/>
                <w:lang w:eastAsia="lv-LV"/>
              </w:rPr>
              <w:t>4</w:t>
            </w:r>
            <w:r>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shd w:val="clear" w:color="auto" w:fill="auto"/>
          </w:tcPr>
          <w:p w:rsidR="00E61E13" w:rsidRPr="00CD4FFC" w:rsidRDefault="00E61E13" w:rsidP="00CD4FFC">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noteikumu projektu</w:t>
            </w:r>
          </w:p>
        </w:tc>
        <w:tc>
          <w:tcPr>
            <w:tcW w:w="1375" w:type="pct"/>
            <w:gridSpan w:val="2"/>
            <w:tcBorders>
              <w:left w:val="single" w:sz="6" w:space="0" w:color="000000"/>
              <w:bottom w:val="single" w:sz="4" w:space="0" w:color="auto"/>
              <w:right w:val="single" w:sz="6" w:space="0" w:color="000000"/>
            </w:tcBorders>
          </w:tcPr>
          <w:p w:rsidR="00E61E13" w:rsidRDefault="00E61E13" w:rsidP="00E61E13">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Veselības ministrija:</w:t>
            </w:r>
          </w:p>
          <w:p w:rsidR="00E61E13" w:rsidRDefault="00E61E13" w:rsidP="00E61E13">
            <w:pPr>
              <w:shd w:val="clear" w:color="auto" w:fill="FFFFFF" w:themeFill="background1"/>
              <w:spacing w:after="0" w:line="240" w:lineRule="auto"/>
              <w:jc w:val="both"/>
              <w:rPr>
                <w:rFonts w:ascii="Times New Roman" w:eastAsia="Times New Roman" w:hAnsi="Times New Roman" w:cs="Times New Roman"/>
                <w:b/>
                <w:sz w:val="24"/>
                <w:szCs w:val="24"/>
              </w:rPr>
            </w:pPr>
          </w:p>
          <w:p w:rsidR="00E61E13" w:rsidRPr="002C73EC" w:rsidRDefault="00E61E13" w:rsidP="00E61E13">
            <w:pPr>
              <w:shd w:val="clear" w:color="auto" w:fill="FFFFFF" w:themeFill="background1"/>
              <w:spacing w:after="0" w:line="240" w:lineRule="auto"/>
              <w:jc w:val="both"/>
              <w:rPr>
                <w:rFonts w:ascii="Times New Roman" w:eastAsia="Times New Roman" w:hAnsi="Times New Roman" w:cs="Times New Roman"/>
                <w:sz w:val="24"/>
                <w:szCs w:val="24"/>
              </w:rPr>
            </w:pPr>
            <w:r w:rsidRPr="002C73EC">
              <w:rPr>
                <w:rFonts w:ascii="Times New Roman" w:eastAsia="Times New Roman" w:hAnsi="Times New Roman" w:cs="Times New Roman"/>
                <w:sz w:val="24"/>
                <w:szCs w:val="24"/>
              </w:rPr>
              <w:t xml:space="preserve">Lūdzam papildināt projektu, nosakot, ka informāciju par personas pārejošu darbnespēju (projekta 11. un 15. punkts) Nacionālais veselības dienests Bezdarbnieku uzskaites un reģistrēto </w:t>
            </w:r>
            <w:r w:rsidRPr="002C73EC">
              <w:rPr>
                <w:rFonts w:ascii="Times New Roman" w:eastAsia="Times New Roman" w:hAnsi="Times New Roman" w:cs="Times New Roman"/>
                <w:sz w:val="24"/>
                <w:szCs w:val="24"/>
              </w:rPr>
              <w:lastRenderedPageBreak/>
              <w:t>vakanču informācijas sistēmai sniedz no 2022.gada 1.februāra. Informējam, ka jaunas datu apmaiņas ieviešanu Nacionālais veselības dienests var īstenot secīgi, vispirms realizējot jau</w:t>
            </w:r>
            <w:r>
              <w:rPr>
                <w:rFonts w:ascii="Times New Roman" w:eastAsia="Times New Roman" w:hAnsi="Times New Roman" w:cs="Times New Roman"/>
                <w:sz w:val="24"/>
                <w:szCs w:val="24"/>
              </w:rPr>
              <w:t xml:space="preserve"> </w:t>
            </w:r>
            <w:r w:rsidRPr="002C73EC">
              <w:rPr>
                <w:rFonts w:ascii="Times New Roman" w:eastAsia="Times New Roman" w:hAnsi="Times New Roman" w:cs="Times New Roman"/>
                <w:sz w:val="24"/>
                <w:szCs w:val="24"/>
              </w:rPr>
              <w:t>uzsāktas un iepriekš plānotas vienotās veselības nozares elektroniskās informācijas sistēmas izmaiņas un datu apmaiņas risinājumus.</w:t>
            </w:r>
          </w:p>
          <w:p w:rsidR="00E61E13" w:rsidRDefault="00E61E13" w:rsidP="00E61E13">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E61E13" w:rsidRDefault="00E61E13" w:rsidP="00A460B4">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Iebildums ņemts vērā</w:t>
            </w:r>
            <w:r w:rsidR="001B5CD7">
              <w:rPr>
                <w:rFonts w:ascii="Times New Roman" w:eastAsia="Times New Roman" w:hAnsi="Times New Roman" w:cs="Times New Roman"/>
                <w:b/>
                <w:sz w:val="24"/>
                <w:szCs w:val="24"/>
                <w:lang w:eastAsia="lv-LV"/>
              </w:rPr>
              <w:t>.</w:t>
            </w:r>
          </w:p>
        </w:tc>
        <w:tc>
          <w:tcPr>
            <w:tcW w:w="1122" w:type="pct"/>
            <w:tcBorders>
              <w:top w:val="single" w:sz="4" w:space="0" w:color="auto"/>
              <w:left w:val="single" w:sz="4" w:space="0" w:color="auto"/>
              <w:bottom w:val="single" w:sz="4" w:space="0" w:color="auto"/>
              <w:right w:val="single" w:sz="4" w:space="0" w:color="auto"/>
            </w:tcBorders>
          </w:tcPr>
          <w:p w:rsidR="00E61E13" w:rsidRPr="00E61E13" w:rsidRDefault="00E61E13" w:rsidP="00E61E13">
            <w:pPr>
              <w:tabs>
                <w:tab w:val="left" w:pos="284"/>
              </w:tabs>
              <w:spacing w:after="0" w:line="240" w:lineRule="auto"/>
              <w:contextualSpacing/>
              <w:jc w:val="both"/>
              <w:rPr>
                <w:rFonts w:ascii="Times New Roman" w:eastAsia="Times New Roman" w:hAnsi="Times New Roman" w:cs="Times New Roman"/>
                <w:sz w:val="24"/>
                <w:szCs w:val="24"/>
              </w:rPr>
            </w:pPr>
            <w:r w:rsidRPr="00E61E13">
              <w:rPr>
                <w:rFonts w:ascii="Times New Roman" w:eastAsia="Times New Roman" w:hAnsi="Times New Roman" w:cs="Times New Roman"/>
                <w:sz w:val="24"/>
                <w:szCs w:val="24"/>
              </w:rPr>
              <w:t>1</w:t>
            </w:r>
            <w:r w:rsidR="00CE454D">
              <w:rPr>
                <w:rFonts w:ascii="Times New Roman" w:eastAsia="Times New Roman" w:hAnsi="Times New Roman" w:cs="Times New Roman"/>
                <w:sz w:val="24"/>
                <w:szCs w:val="24"/>
              </w:rPr>
              <w:t>9</w:t>
            </w:r>
            <w:r w:rsidRPr="00E61E13">
              <w:rPr>
                <w:rFonts w:ascii="Times New Roman" w:eastAsia="Times New Roman" w:hAnsi="Times New Roman" w:cs="Times New Roman"/>
                <w:sz w:val="24"/>
                <w:szCs w:val="24"/>
              </w:rPr>
              <w:t>. Papildināt noteikumus ar 20.punktu šādā redakcijā:</w:t>
            </w:r>
          </w:p>
          <w:p w:rsidR="00E61E13" w:rsidRPr="00CD4FFC" w:rsidRDefault="00E61E13" w:rsidP="00E61E13">
            <w:pPr>
              <w:tabs>
                <w:tab w:val="left" w:pos="284"/>
              </w:tabs>
              <w:spacing w:after="0" w:line="240" w:lineRule="auto"/>
              <w:contextualSpacing/>
              <w:jc w:val="both"/>
              <w:rPr>
                <w:rFonts w:ascii="Times New Roman" w:eastAsia="Times New Roman" w:hAnsi="Times New Roman" w:cs="Times New Roman"/>
                <w:sz w:val="24"/>
                <w:szCs w:val="24"/>
              </w:rPr>
            </w:pPr>
            <w:r w:rsidRPr="00E61E13">
              <w:rPr>
                <w:rFonts w:ascii="Times New Roman" w:eastAsia="Times New Roman" w:hAnsi="Times New Roman" w:cs="Times New Roman"/>
                <w:sz w:val="24"/>
                <w:szCs w:val="24"/>
              </w:rPr>
              <w:t>“20. Šo noteikumu 12.12.apakšpunkts stāj</w:t>
            </w:r>
            <w:r w:rsidR="00282FEB">
              <w:rPr>
                <w:rFonts w:ascii="Times New Roman" w:eastAsia="Times New Roman" w:hAnsi="Times New Roman" w:cs="Times New Roman"/>
                <w:sz w:val="24"/>
                <w:szCs w:val="24"/>
              </w:rPr>
              <w:t>a</w:t>
            </w:r>
            <w:r w:rsidRPr="00E61E13">
              <w:rPr>
                <w:rFonts w:ascii="Times New Roman" w:eastAsia="Times New Roman" w:hAnsi="Times New Roman" w:cs="Times New Roman"/>
                <w:sz w:val="24"/>
                <w:szCs w:val="24"/>
              </w:rPr>
              <w:t>s spēkā 2022.gada 1.februārī.”</w:t>
            </w:r>
          </w:p>
        </w:tc>
      </w:tr>
      <w:tr w:rsidR="00A460B4"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A93AB3" w:rsidRDefault="00A93AB3" w:rsidP="006D25CF">
            <w:pPr>
              <w:spacing w:after="0" w:line="240" w:lineRule="auto"/>
              <w:ind w:firstLine="720"/>
              <w:jc w:val="right"/>
              <w:rPr>
                <w:rFonts w:ascii="Times New Roman" w:eastAsia="Times New Roman" w:hAnsi="Times New Roman" w:cs="Times New Roman"/>
                <w:sz w:val="24"/>
                <w:szCs w:val="24"/>
                <w:lang w:eastAsia="lv-LV"/>
              </w:rPr>
            </w:pPr>
          </w:p>
          <w:p w:rsidR="00A93AB3" w:rsidRPr="00664758" w:rsidRDefault="003435FA" w:rsidP="006D25C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882CEE">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E6471B" w:rsidRPr="005B4A02" w:rsidRDefault="00E6471B" w:rsidP="00E6471B">
            <w:pPr>
              <w:tabs>
                <w:tab w:val="left" w:pos="284"/>
              </w:tabs>
              <w:spacing w:after="0" w:line="240" w:lineRule="auto"/>
              <w:contextualSpacing/>
              <w:jc w:val="both"/>
              <w:rPr>
                <w:rFonts w:ascii="Times New Roman" w:eastAsia="Times New Roman" w:hAnsi="Times New Roman" w:cs="Times New Roman"/>
                <w:sz w:val="24"/>
                <w:szCs w:val="24"/>
              </w:rPr>
            </w:pPr>
            <w:r w:rsidRPr="005B4A02">
              <w:rPr>
                <w:rFonts w:ascii="Times New Roman" w:eastAsia="Times New Roman" w:hAnsi="Times New Roman" w:cs="Times New Roman"/>
                <w:sz w:val="24"/>
                <w:szCs w:val="24"/>
              </w:rPr>
              <w:t>18. Papildināt noteikumus ar 13.7. un 13.8.apakšpunktu šādā redakcijā:</w:t>
            </w:r>
          </w:p>
          <w:p w:rsidR="00E6471B" w:rsidRPr="005B4A02" w:rsidRDefault="00E6471B" w:rsidP="00E6471B">
            <w:pPr>
              <w:tabs>
                <w:tab w:val="left" w:pos="284"/>
              </w:tabs>
              <w:spacing w:after="0" w:line="240" w:lineRule="auto"/>
              <w:contextualSpacing/>
              <w:jc w:val="both"/>
              <w:rPr>
                <w:rFonts w:ascii="Times New Roman" w:eastAsia="Times New Roman" w:hAnsi="Times New Roman" w:cs="Times New Roman"/>
                <w:sz w:val="24"/>
                <w:szCs w:val="24"/>
              </w:rPr>
            </w:pPr>
            <w:r w:rsidRPr="005B4A02">
              <w:rPr>
                <w:rFonts w:ascii="Times New Roman" w:eastAsia="Times New Roman" w:hAnsi="Times New Roman" w:cs="Times New Roman"/>
                <w:sz w:val="24"/>
                <w:szCs w:val="24"/>
              </w:rPr>
              <w:t>“13.7. Sabiedrības integrācijas fonds – šo noteikumu 7.1.1., 7.1.2., 7.1.3., 7.1.4., 7.16.2., 7.16.5., 7.16.14., 7.17.2., 7.17.5. un 7.17.6.apakšpunktā minētos datus;</w:t>
            </w:r>
          </w:p>
          <w:p w:rsidR="00A93AB3" w:rsidRPr="00527F10" w:rsidRDefault="00E6471B" w:rsidP="00E6471B">
            <w:pPr>
              <w:tabs>
                <w:tab w:val="left" w:pos="284"/>
              </w:tabs>
              <w:spacing w:after="0" w:line="240" w:lineRule="auto"/>
              <w:contextualSpacing/>
              <w:jc w:val="both"/>
              <w:rPr>
                <w:rFonts w:ascii="Times New Roman" w:eastAsia="Times New Roman" w:hAnsi="Times New Roman" w:cs="Times New Roman"/>
                <w:sz w:val="24"/>
                <w:szCs w:val="24"/>
              </w:rPr>
            </w:pPr>
            <w:r w:rsidRPr="005B4A02">
              <w:rPr>
                <w:rFonts w:ascii="Times New Roman" w:eastAsia="Times New Roman" w:hAnsi="Times New Roman" w:cs="Times New Roman"/>
                <w:sz w:val="24"/>
                <w:szCs w:val="24"/>
              </w:rPr>
              <w:t>13.8. Uzturlīdzekļu garantiju fonds – šo noteikumu 7.1.1., 7.1.2., 7.1.3., 7.16.5., 7.16.7. un 7.16.8.apakšpunktā minētos datus”.</w:t>
            </w:r>
          </w:p>
        </w:tc>
        <w:tc>
          <w:tcPr>
            <w:tcW w:w="1375" w:type="pct"/>
            <w:gridSpan w:val="2"/>
            <w:tcBorders>
              <w:left w:val="single" w:sz="6" w:space="0" w:color="000000"/>
              <w:bottom w:val="single" w:sz="4" w:space="0" w:color="auto"/>
              <w:right w:val="single" w:sz="6" w:space="0" w:color="000000"/>
            </w:tcBorders>
          </w:tcPr>
          <w:p w:rsidR="00A93AB3" w:rsidRDefault="00A93AB3" w:rsidP="00A460B4">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Tieslietu ministrija:</w:t>
            </w:r>
          </w:p>
          <w:p w:rsidR="00A93AB3" w:rsidRDefault="00A93AB3" w:rsidP="00A460B4">
            <w:pPr>
              <w:shd w:val="clear" w:color="auto" w:fill="FFFFFF" w:themeFill="background1"/>
              <w:spacing w:after="0" w:line="240" w:lineRule="auto"/>
              <w:jc w:val="both"/>
              <w:rPr>
                <w:rFonts w:ascii="Times New Roman" w:eastAsia="Times New Roman" w:hAnsi="Times New Roman" w:cs="Times New Roman"/>
                <w:b/>
                <w:sz w:val="24"/>
                <w:szCs w:val="24"/>
              </w:rPr>
            </w:pPr>
          </w:p>
          <w:p w:rsidR="00A93AB3" w:rsidRPr="00A93AB3" w:rsidRDefault="00A93AB3" w:rsidP="00A460B4">
            <w:pPr>
              <w:shd w:val="clear" w:color="auto" w:fill="FFFFFF" w:themeFill="background1"/>
              <w:spacing w:after="0" w:line="240" w:lineRule="auto"/>
              <w:jc w:val="both"/>
              <w:rPr>
                <w:rFonts w:ascii="Times New Roman" w:eastAsia="Times New Roman" w:hAnsi="Times New Roman" w:cs="Times New Roman"/>
                <w:b/>
                <w:sz w:val="24"/>
                <w:szCs w:val="24"/>
              </w:rPr>
            </w:pPr>
            <w:r w:rsidRPr="00A93AB3">
              <w:rPr>
                <w:rFonts w:ascii="Times New Roman" w:eastAsia="Times New Roman" w:hAnsi="Times New Roman" w:cs="Times New Roman"/>
                <w:sz w:val="24"/>
                <w:szCs w:val="24"/>
              </w:rPr>
              <w:t>Projekta 16. punktā paredzētajā noteikumu 13.8. apakšpunktā ir noteiktas Uzturlīdzekļu garantiju fonda administrācijas (turpmāk – Fonda administrācija) tiesības saņemt noteikumu 7.1.1., 7.1.2., 7.1.3., 7.16.5., 7.16.7. un 7.16.8. apakšpunktā minētos datus.</w:t>
            </w:r>
            <w:r w:rsidRPr="00A93AB3">
              <w:rPr>
                <w:rFonts w:ascii="Times New Roman" w:eastAsia="Times New Roman" w:hAnsi="Times New Roman" w:cs="Times New Roman"/>
                <w:b/>
                <w:sz w:val="24"/>
                <w:szCs w:val="24"/>
              </w:rPr>
              <w:t xml:space="preserve"> </w:t>
            </w:r>
            <w:r w:rsidRPr="00A93AB3">
              <w:rPr>
                <w:rFonts w:ascii="Times New Roman" w:eastAsia="Times New Roman" w:hAnsi="Times New Roman" w:cs="Times New Roman"/>
                <w:sz w:val="24"/>
                <w:szCs w:val="24"/>
              </w:rPr>
              <w:t>Atbilstoši Uzturlīdzekļu garantiju fonda likuma 3. pantā noteiktajam Uzturlīdzekļu garantiju fonds ir valsts budžeta līdzekļu kopums, savukārt šo līdzekļu apsaimniekošanu nodrošina Fonda administrācija. Līdz ar to tiesības saņemt minēto informāciju nosakāmas Fonda administrācijai un redakcija precizējama, aizstājot vārdus "Uzturlīdzekļu garantiju fonds" ar vārdiem "Uzturlīdzekļu garantiju fonda administrācija".</w:t>
            </w:r>
          </w:p>
          <w:p w:rsidR="00A93AB3" w:rsidRPr="00A93AB3" w:rsidRDefault="00A93AB3" w:rsidP="00A93AB3">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A93AB3" w:rsidRDefault="00A93AB3" w:rsidP="00A460B4">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Iebildums ņ</w:t>
            </w:r>
            <w:r w:rsidRPr="003A66FF">
              <w:rPr>
                <w:rFonts w:ascii="Times New Roman" w:eastAsia="Times New Roman" w:hAnsi="Times New Roman" w:cs="Times New Roman"/>
                <w:b/>
                <w:sz w:val="24"/>
                <w:szCs w:val="24"/>
                <w:lang w:eastAsia="lv-LV"/>
              </w:rPr>
              <w:t>emts vērā.</w:t>
            </w:r>
          </w:p>
          <w:p w:rsidR="00A93AB3" w:rsidRDefault="00A93AB3" w:rsidP="00A460B4">
            <w:pPr>
              <w:spacing w:after="0" w:line="240" w:lineRule="auto"/>
              <w:rPr>
                <w:rFonts w:ascii="Times New Roman" w:eastAsia="Times New Roman" w:hAnsi="Times New Roman" w:cs="Times New Roman"/>
                <w:b/>
                <w:sz w:val="24"/>
                <w:szCs w:val="24"/>
                <w:lang w:eastAsia="lv-LV"/>
              </w:rPr>
            </w:pPr>
          </w:p>
          <w:p w:rsidR="00A93AB3" w:rsidRPr="00E6471B" w:rsidRDefault="00E6471B" w:rsidP="00E6471B">
            <w:pPr>
              <w:spacing w:after="0" w:line="240" w:lineRule="auto"/>
              <w:jc w:val="both"/>
              <w:rPr>
                <w:rFonts w:ascii="Times New Roman" w:eastAsia="Times New Roman" w:hAnsi="Times New Roman" w:cs="Times New Roman"/>
                <w:sz w:val="24"/>
                <w:szCs w:val="24"/>
                <w:lang w:eastAsia="lv-LV"/>
              </w:rPr>
            </w:pPr>
            <w:r w:rsidRPr="00E6471B">
              <w:rPr>
                <w:rFonts w:ascii="Times New Roman" w:eastAsia="Times New Roman" w:hAnsi="Times New Roman" w:cs="Times New Roman"/>
                <w:sz w:val="24"/>
                <w:szCs w:val="24"/>
                <w:lang w:eastAsia="lv-LV"/>
              </w:rPr>
              <w:t>Precizēts Noteikumu projekta 18.punkts un Noteikumu projekta anotācija.</w:t>
            </w:r>
          </w:p>
          <w:p w:rsidR="00A93AB3" w:rsidRPr="00A93AB3" w:rsidRDefault="00A93AB3" w:rsidP="00A93AB3">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A93AB3" w:rsidRDefault="00A93AB3" w:rsidP="00A460B4">
            <w:pPr>
              <w:tabs>
                <w:tab w:val="left" w:pos="284"/>
              </w:tabs>
              <w:spacing w:after="0" w:line="240" w:lineRule="auto"/>
              <w:contextualSpacing/>
              <w:jc w:val="both"/>
              <w:rPr>
                <w:rFonts w:ascii="Times New Roman" w:eastAsia="Times New Roman" w:hAnsi="Times New Roman" w:cs="Times New Roman"/>
                <w:sz w:val="24"/>
                <w:szCs w:val="24"/>
              </w:rPr>
            </w:pPr>
          </w:p>
          <w:p w:rsidR="008960F9" w:rsidRPr="008960F9" w:rsidRDefault="008960F9" w:rsidP="008960F9">
            <w:pPr>
              <w:tabs>
                <w:tab w:val="left" w:pos="284"/>
              </w:tabs>
              <w:spacing w:after="0" w:line="240" w:lineRule="auto"/>
              <w:contextualSpacing/>
              <w:jc w:val="both"/>
              <w:rPr>
                <w:rFonts w:ascii="Times New Roman" w:eastAsia="Times New Roman" w:hAnsi="Times New Roman" w:cs="Times New Roman"/>
                <w:sz w:val="24"/>
                <w:szCs w:val="24"/>
              </w:rPr>
            </w:pPr>
            <w:r w:rsidRPr="008960F9">
              <w:rPr>
                <w:rFonts w:ascii="Times New Roman" w:eastAsia="Times New Roman" w:hAnsi="Times New Roman" w:cs="Times New Roman"/>
                <w:sz w:val="24"/>
                <w:szCs w:val="24"/>
              </w:rPr>
              <w:t>1</w:t>
            </w:r>
            <w:r w:rsidR="00F63BD7">
              <w:rPr>
                <w:rFonts w:ascii="Times New Roman" w:eastAsia="Times New Roman" w:hAnsi="Times New Roman" w:cs="Times New Roman"/>
                <w:sz w:val="24"/>
                <w:szCs w:val="24"/>
              </w:rPr>
              <w:t>7</w:t>
            </w:r>
            <w:r w:rsidRPr="008960F9">
              <w:rPr>
                <w:rFonts w:ascii="Times New Roman" w:eastAsia="Times New Roman" w:hAnsi="Times New Roman" w:cs="Times New Roman"/>
                <w:sz w:val="24"/>
                <w:szCs w:val="24"/>
              </w:rPr>
              <w:t>. Papildināt noteikumus ar 13.7. un 13.8.apakšpunktu šādā redakcijā:</w:t>
            </w:r>
          </w:p>
          <w:p w:rsidR="008960F9" w:rsidRPr="008960F9" w:rsidRDefault="008960F9" w:rsidP="008960F9">
            <w:pPr>
              <w:tabs>
                <w:tab w:val="left" w:pos="284"/>
              </w:tabs>
              <w:spacing w:after="0" w:line="240" w:lineRule="auto"/>
              <w:contextualSpacing/>
              <w:jc w:val="both"/>
              <w:rPr>
                <w:rFonts w:ascii="Times New Roman" w:eastAsia="Times New Roman" w:hAnsi="Times New Roman" w:cs="Times New Roman"/>
                <w:sz w:val="24"/>
                <w:szCs w:val="24"/>
              </w:rPr>
            </w:pPr>
            <w:r w:rsidRPr="008960F9">
              <w:rPr>
                <w:rFonts w:ascii="Times New Roman" w:eastAsia="Times New Roman" w:hAnsi="Times New Roman" w:cs="Times New Roman"/>
                <w:sz w:val="24"/>
                <w:szCs w:val="24"/>
              </w:rPr>
              <w:t>“13.7. Sabiedrības integrācijas fonds – šo noteikumu 7.1.1., 7.1.2., 7.1.3., 7.1.4., 7.16.2., 7.16.5., 7.16.14., 7.17.2., 7.17.5. un 7.17.6.apakšpunktā minētos datus;</w:t>
            </w:r>
          </w:p>
          <w:p w:rsidR="00A93AB3" w:rsidRDefault="008960F9" w:rsidP="008960F9">
            <w:pPr>
              <w:tabs>
                <w:tab w:val="left" w:pos="284"/>
              </w:tabs>
              <w:spacing w:after="0" w:line="240" w:lineRule="auto"/>
              <w:contextualSpacing/>
              <w:jc w:val="both"/>
              <w:rPr>
                <w:rFonts w:ascii="Times New Roman" w:eastAsia="Times New Roman" w:hAnsi="Times New Roman" w:cs="Times New Roman"/>
                <w:sz w:val="24"/>
                <w:szCs w:val="24"/>
              </w:rPr>
            </w:pPr>
            <w:r w:rsidRPr="008960F9">
              <w:rPr>
                <w:rFonts w:ascii="Times New Roman" w:eastAsia="Times New Roman" w:hAnsi="Times New Roman" w:cs="Times New Roman"/>
                <w:sz w:val="24"/>
                <w:szCs w:val="24"/>
              </w:rPr>
              <w:t>13.8. Uzturlīdzekļu garantiju fonda administrācija – šo noteikumu 7.1.1., 7.1.2., 7.1.3., 7.16.2., 7.16.5., 7.16.6., 7.16.7. un 7.16.8.apakšpunktā minētos datus”.</w:t>
            </w:r>
          </w:p>
        </w:tc>
      </w:tr>
      <w:tr w:rsidR="00A460B4"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A93AB3" w:rsidRDefault="00A93AB3" w:rsidP="006D25CF">
            <w:pPr>
              <w:spacing w:after="0" w:line="240" w:lineRule="auto"/>
              <w:ind w:firstLine="720"/>
              <w:jc w:val="right"/>
              <w:rPr>
                <w:rFonts w:ascii="Times New Roman" w:eastAsia="Times New Roman" w:hAnsi="Times New Roman" w:cs="Times New Roman"/>
                <w:sz w:val="24"/>
                <w:szCs w:val="24"/>
                <w:lang w:eastAsia="lv-LV"/>
              </w:rPr>
            </w:pPr>
          </w:p>
          <w:p w:rsidR="00A93AB3" w:rsidRPr="00B469FE" w:rsidRDefault="003435FA" w:rsidP="006D25C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882CEE">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shd w:val="clear" w:color="auto" w:fill="auto"/>
          </w:tcPr>
          <w:p w:rsidR="005B4A02" w:rsidRPr="005B4A02" w:rsidRDefault="005B4A02" w:rsidP="005B4A02">
            <w:pPr>
              <w:tabs>
                <w:tab w:val="left" w:pos="284"/>
              </w:tabs>
              <w:spacing w:after="0" w:line="240" w:lineRule="auto"/>
              <w:contextualSpacing/>
              <w:jc w:val="both"/>
              <w:rPr>
                <w:rFonts w:ascii="Times New Roman" w:eastAsia="Times New Roman" w:hAnsi="Times New Roman" w:cs="Times New Roman"/>
                <w:sz w:val="24"/>
                <w:szCs w:val="24"/>
              </w:rPr>
            </w:pPr>
            <w:r w:rsidRPr="005B4A02">
              <w:rPr>
                <w:rFonts w:ascii="Times New Roman" w:eastAsia="Times New Roman" w:hAnsi="Times New Roman" w:cs="Times New Roman"/>
                <w:sz w:val="24"/>
                <w:szCs w:val="24"/>
              </w:rPr>
              <w:t>18. Papildināt noteikumus ar 13.7. un 13.8.apakšpunktu šādā redakcijā:</w:t>
            </w:r>
          </w:p>
          <w:p w:rsidR="005B4A02" w:rsidRPr="005B4A02" w:rsidRDefault="005B4A02" w:rsidP="005B4A02">
            <w:pPr>
              <w:tabs>
                <w:tab w:val="left" w:pos="284"/>
              </w:tabs>
              <w:spacing w:after="0" w:line="240" w:lineRule="auto"/>
              <w:contextualSpacing/>
              <w:jc w:val="both"/>
              <w:rPr>
                <w:rFonts w:ascii="Times New Roman" w:eastAsia="Times New Roman" w:hAnsi="Times New Roman" w:cs="Times New Roman"/>
                <w:sz w:val="24"/>
                <w:szCs w:val="24"/>
              </w:rPr>
            </w:pPr>
            <w:r w:rsidRPr="005B4A02">
              <w:rPr>
                <w:rFonts w:ascii="Times New Roman" w:eastAsia="Times New Roman" w:hAnsi="Times New Roman" w:cs="Times New Roman"/>
                <w:sz w:val="24"/>
                <w:szCs w:val="24"/>
              </w:rPr>
              <w:t>“13.7. Sabiedrības integrācijas fonds – šo noteikumu 7.1.1., 7.1.2., 7.1.3., 7.1.4., 7.16.2., 7.16.5., 7.16.14., 7.17.2., 7.17.5. un 7.17.6.apakšpunktā minētos datus;</w:t>
            </w:r>
          </w:p>
          <w:p w:rsidR="00A93AB3" w:rsidRDefault="005B4A02" w:rsidP="005B4A02">
            <w:pPr>
              <w:tabs>
                <w:tab w:val="left" w:pos="284"/>
              </w:tabs>
              <w:spacing w:after="0" w:line="240" w:lineRule="auto"/>
              <w:contextualSpacing/>
              <w:jc w:val="both"/>
              <w:rPr>
                <w:rFonts w:ascii="Times New Roman" w:eastAsia="Times New Roman" w:hAnsi="Times New Roman" w:cs="Times New Roman"/>
                <w:sz w:val="24"/>
                <w:szCs w:val="24"/>
              </w:rPr>
            </w:pPr>
            <w:r w:rsidRPr="005B4A02">
              <w:rPr>
                <w:rFonts w:ascii="Times New Roman" w:eastAsia="Times New Roman" w:hAnsi="Times New Roman" w:cs="Times New Roman"/>
                <w:sz w:val="24"/>
                <w:szCs w:val="24"/>
              </w:rPr>
              <w:t>13.8. Uzturlīdzekļu garantiju fonds – šo noteikumu 7.1.1., 7.1.2., 7.1.3., 7.16.5., 7.16.7. un 7.16.8.apakšpunktā minētos datus”.</w:t>
            </w:r>
          </w:p>
        </w:tc>
        <w:tc>
          <w:tcPr>
            <w:tcW w:w="1375" w:type="pct"/>
            <w:gridSpan w:val="2"/>
            <w:tcBorders>
              <w:left w:val="single" w:sz="6" w:space="0" w:color="000000"/>
              <w:bottom w:val="single" w:sz="4" w:space="0" w:color="auto"/>
              <w:right w:val="single" w:sz="6" w:space="0" w:color="000000"/>
            </w:tcBorders>
          </w:tcPr>
          <w:p w:rsidR="00A93AB3" w:rsidRPr="00A93AB3" w:rsidRDefault="009743AA" w:rsidP="00A93AB3">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Tieslietu</w:t>
            </w:r>
            <w:r w:rsidR="00A93AB3">
              <w:rPr>
                <w:rFonts w:ascii="Times New Roman" w:eastAsia="Times New Roman" w:hAnsi="Times New Roman" w:cs="Times New Roman"/>
                <w:b/>
                <w:sz w:val="24"/>
                <w:szCs w:val="24"/>
              </w:rPr>
              <w:t xml:space="preserve"> ministrija</w:t>
            </w:r>
            <w:r w:rsidR="00A93AB3" w:rsidRPr="00A93AB3">
              <w:rPr>
                <w:rFonts w:ascii="Times New Roman" w:eastAsia="Times New Roman" w:hAnsi="Times New Roman" w:cs="Times New Roman"/>
                <w:b/>
                <w:sz w:val="24"/>
                <w:szCs w:val="24"/>
              </w:rPr>
              <w:t>:</w:t>
            </w:r>
          </w:p>
          <w:p w:rsidR="00A93AB3" w:rsidRDefault="00A93AB3" w:rsidP="00A93AB3">
            <w:pPr>
              <w:shd w:val="clear" w:color="auto" w:fill="FFFFFF" w:themeFill="background1"/>
              <w:spacing w:after="0" w:line="240" w:lineRule="auto"/>
              <w:jc w:val="both"/>
              <w:rPr>
                <w:rFonts w:ascii="Times New Roman" w:eastAsia="Times New Roman" w:hAnsi="Times New Roman" w:cs="Times New Roman"/>
                <w:b/>
                <w:sz w:val="24"/>
                <w:szCs w:val="24"/>
              </w:rPr>
            </w:pPr>
          </w:p>
          <w:p w:rsidR="00A93AB3" w:rsidRDefault="009743AA" w:rsidP="00A93AB3">
            <w:pPr>
              <w:shd w:val="clear" w:color="auto" w:fill="FFFFFF" w:themeFill="background1"/>
              <w:spacing w:after="0" w:line="240" w:lineRule="auto"/>
              <w:jc w:val="both"/>
              <w:rPr>
                <w:rFonts w:ascii="Times New Roman" w:eastAsia="Times New Roman" w:hAnsi="Times New Roman" w:cs="Times New Roman"/>
                <w:b/>
                <w:sz w:val="24"/>
                <w:szCs w:val="24"/>
              </w:rPr>
            </w:pPr>
            <w:r w:rsidRPr="009743AA">
              <w:rPr>
                <w:rFonts w:ascii="Times New Roman" w:eastAsia="Times New Roman" w:hAnsi="Times New Roman" w:cs="Times New Roman"/>
                <w:sz w:val="24"/>
                <w:szCs w:val="24"/>
              </w:rPr>
              <w:t>Datu apjoms, ko saskaņā ar projektu paredzēts izsniegt Fonda administrācijai, ietver ziņas par statusa piešķiršanu (datums, lēmuma datums un numurs), statusa maiņu (datums un iemesls, lēmuma datums un numurs) un statusa zaudēšanu (datums un iemesls, lēmuma datums un numurs). Vienlaikus datu apjomā netiek iekļauta informācija par pašu statusa veidu (bezdarbnieks, darba meklētājs vai cita persona), kas ietverta noteikumu 7.16.2. apakšpunktā. Lai pēc iespējas</w:t>
            </w:r>
            <w:r w:rsidRPr="009743AA">
              <w:rPr>
                <w:rFonts w:ascii="Times New Roman" w:eastAsia="Times New Roman" w:hAnsi="Times New Roman" w:cs="Times New Roman"/>
                <w:b/>
                <w:sz w:val="24"/>
                <w:szCs w:val="24"/>
              </w:rPr>
              <w:t xml:space="preserve"> </w:t>
            </w:r>
            <w:r w:rsidRPr="009743AA">
              <w:rPr>
                <w:rFonts w:ascii="Times New Roman" w:eastAsia="Times New Roman" w:hAnsi="Times New Roman" w:cs="Times New Roman"/>
                <w:sz w:val="24"/>
                <w:szCs w:val="24"/>
              </w:rPr>
              <w:t xml:space="preserve">nodrošinātu individuālu darbu ar parādnieku un efektīvāk īstenotu parāda atgūšanas plānu, Fonda administrācijai ir nepieciešams saņemt informāciju arī par Uzturlīdzekļu garantiju fonda parādniekam piešķirtā statusa veidu. Atkarībā no piešķirtā statusa veida Fonda administrācija var samērīgāk un mērķtiecīgāk lemt par piedziņas darbībām un parādnieka tiesību </w:t>
            </w:r>
            <w:r w:rsidRPr="009743AA">
              <w:rPr>
                <w:rFonts w:ascii="Times New Roman" w:eastAsia="Times New Roman" w:hAnsi="Times New Roman" w:cs="Times New Roman"/>
                <w:sz w:val="24"/>
                <w:szCs w:val="24"/>
              </w:rPr>
              <w:lastRenderedPageBreak/>
              <w:t>ierobežojumu piemērošanu. Projekta 16. punktā paredzētais noteikumu 13.8. apakšpunkts būtu jāpapildina, paredzot Fonda administrācijas tiesības saņemt arī noteikumu 7.16.2. apakšpunktā minētos datus.</w:t>
            </w:r>
          </w:p>
          <w:p w:rsidR="009743AA" w:rsidRPr="00A93AB3" w:rsidRDefault="009743AA" w:rsidP="00A93AB3">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A93AB3" w:rsidRDefault="005B4A02" w:rsidP="00A460B4">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Iebildums ņ</w:t>
            </w:r>
            <w:r w:rsidR="00A93AB3">
              <w:rPr>
                <w:rFonts w:ascii="Times New Roman" w:eastAsia="Times New Roman" w:hAnsi="Times New Roman" w:cs="Times New Roman"/>
                <w:b/>
                <w:sz w:val="24"/>
                <w:szCs w:val="24"/>
                <w:lang w:eastAsia="lv-LV"/>
              </w:rPr>
              <w:t>emts vērā</w:t>
            </w:r>
            <w:r w:rsidR="001B5CD7">
              <w:rPr>
                <w:rFonts w:ascii="Times New Roman" w:eastAsia="Times New Roman" w:hAnsi="Times New Roman" w:cs="Times New Roman"/>
                <w:b/>
                <w:sz w:val="24"/>
                <w:szCs w:val="24"/>
                <w:lang w:eastAsia="lv-LV"/>
              </w:rPr>
              <w:t>.</w:t>
            </w:r>
          </w:p>
          <w:p w:rsidR="009A45A2" w:rsidRDefault="009A45A2" w:rsidP="00A460B4">
            <w:pPr>
              <w:spacing w:after="0" w:line="240" w:lineRule="auto"/>
              <w:rPr>
                <w:rFonts w:ascii="Times New Roman" w:eastAsia="Times New Roman" w:hAnsi="Times New Roman" w:cs="Times New Roman"/>
                <w:b/>
                <w:sz w:val="24"/>
                <w:szCs w:val="24"/>
                <w:lang w:eastAsia="lv-LV"/>
              </w:rPr>
            </w:pPr>
          </w:p>
          <w:p w:rsidR="009A45A2" w:rsidRPr="009A45A2" w:rsidRDefault="009A45A2" w:rsidP="00A460B4">
            <w:pPr>
              <w:spacing w:after="0" w:line="240" w:lineRule="auto"/>
              <w:rPr>
                <w:rFonts w:ascii="Times New Roman" w:eastAsia="Times New Roman" w:hAnsi="Times New Roman" w:cs="Times New Roman"/>
                <w:sz w:val="24"/>
                <w:szCs w:val="24"/>
                <w:lang w:eastAsia="lv-LV"/>
              </w:rPr>
            </w:pPr>
            <w:r w:rsidRPr="009A45A2">
              <w:rPr>
                <w:rFonts w:ascii="Times New Roman" w:eastAsia="Times New Roman" w:hAnsi="Times New Roman" w:cs="Times New Roman"/>
                <w:sz w:val="24"/>
                <w:szCs w:val="24"/>
                <w:lang w:eastAsia="lv-LV"/>
              </w:rPr>
              <w:t xml:space="preserve">Precizēts Noteikumu projekts un </w:t>
            </w:r>
            <w:r w:rsidR="00974389">
              <w:rPr>
                <w:rFonts w:ascii="Times New Roman" w:eastAsia="Times New Roman" w:hAnsi="Times New Roman" w:cs="Times New Roman"/>
                <w:sz w:val="24"/>
                <w:szCs w:val="24"/>
                <w:lang w:eastAsia="lv-LV"/>
              </w:rPr>
              <w:t xml:space="preserve">Noteikumu projekta </w:t>
            </w:r>
            <w:r w:rsidRPr="009A45A2">
              <w:rPr>
                <w:rFonts w:ascii="Times New Roman" w:eastAsia="Times New Roman" w:hAnsi="Times New Roman" w:cs="Times New Roman"/>
                <w:sz w:val="24"/>
                <w:szCs w:val="24"/>
                <w:lang w:eastAsia="lv-LV"/>
              </w:rPr>
              <w:t>anotācija</w:t>
            </w:r>
            <w:r w:rsidR="00E6471B">
              <w:rPr>
                <w:rFonts w:ascii="Times New Roman" w:eastAsia="Times New Roman" w:hAnsi="Times New Roman" w:cs="Times New Roman"/>
                <w:sz w:val="24"/>
                <w:szCs w:val="24"/>
                <w:lang w:eastAsia="lv-LV"/>
              </w:rPr>
              <w:t>.</w:t>
            </w:r>
          </w:p>
        </w:tc>
        <w:tc>
          <w:tcPr>
            <w:tcW w:w="1122" w:type="pct"/>
            <w:tcBorders>
              <w:top w:val="single" w:sz="4" w:space="0" w:color="auto"/>
              <w:left w:val="single" w:sz="4" w:space="0" w:color="auto"/>
              <w:bottom w:val="single" w:sz="4" w:space="0" w:color="auto"/>
              <w:right w:val="single" w:sz="4" w:space="0" w:color="auto"/>
            </w:tcBorders>
          </w:tcPr>
          <w:p w:rsidR="005B4A02" w:rsidRPr="005B4A02" w:rsidRDefault="005B4A02" w:rsidP="005B4A02">
            <w:pPr>
              <w:tabs>
                <w:tab w:val="left" w:pos="284"/>
              </w:tabs>
              <w:spacing w:after="0" w:line="240" w:lineRule="auto"/>
              <w:contextualSpacing/>
              <w:jc w:val="both"/>
              <w:rPr>
                <w:rFonts w:ascii="Times New Roman" w:eastAsia="Times New Roman" w:hAnsi="Times New Roman" w:cs="Times New Roman"/>
                <w:sz w:val="24"/>
                <w:szCs w:val="24"/>
              </w:rPr>
            </w:pPr>
            <w:r w:rsidRPr="005B4A02">
              <w:rPr>
                <w:rFonts w:ascii="Times New Roman" w:eastAsia="Times New Roman" w:hAnsi="Times New Roman" w:cs="Times New Roman"/>
                <w:sz w:val="24"/>
                <w:szCs w:val="24"/>
              </w:rPr>
              <w:t>1</w:t>
            </w:r>
            <w:r w:rsidR="00F63BD7">
              <w:rPr>
                <w:rFonts w:ascii="Times New Roman" w:eastAsia="Times New Roman" w:hAnsi="Times New Roman" w:cs="Times New Roman"/>
                <w:sz w:val="24"/>
                <w:szCs w:val="24"/>
              </w:rPr>
              <w:t>7</w:t>
            </w:r>
            <w:r w:rsidRPr="005B4A02">
              <w:rPr>
                <w:rFonts w:ascii="Times New Roman" w:eastAsia="Times New Roman" w:hAnsi="Times New Roman" w:cs="Times New Roman"/>
                <w:sz w:val="24"/>
                <w:szCs w:val="24"/>
              </w:rPr>
              <w:t>. Papildināt noteikumus ar 13.7. un 13.8.apakšpunktu šādā redakcijā:</w:t>
            </w:r>
          </w:p>
          <w:p w:rsidR="005B4A02" w:rsidRPr="005B4A02" w:rsidRDefault="005B4A02" w:rsidP="005B4A02">
            <w:pPr>
              <w:tabs>
                <w:tab w:val="left" w:pos="284"/>
              </w:tabs>
              <w:spacing w:after="0" w:line="240" w:lineRule="auto"/>
              <w:contextualSpacing/>
              <w:jc w:val="both"/>
              <w:rPr>
                <w:rFonts w:ascii="Times New Roman" w:eastAsia="Times New Roman" w:hAnsi="Times New Roman" w:cs="Times New Roman"/>
                <w:sz w:val="24"/>
                <w:szCs w:val="24"/>
              </w:rPr>
            </w:pPr>
            <w:r w:rsidRPr="005B4A02">
              <w:rPr>
                <w:rFonts w:ascii="Times New Roman" w:eastAsia="Times New Roman" w:hAnsi="Times New Roman" w:cs="Times New Roman"/>
                <w:sz w:val="24"/>
                <w:szCs w:val="24"/>
              </w:rPr>
              <w:t>“13.7. Sabiedrības integrācijas fonds – šo noteikumu 7.1.1., 7.1.2., 7.1.3., 7.1.4., 7.16.2., 7.16.5., 7.16.14., 7.17.2., 7.17.5. un 7.17.6.apakšpunktā minētos datus;</w:t>
            </w:r>
          </w:p>
          <w:p w:rsidR="00A93AB3" w:rsidRDefault="005B4A02" w:rsidP="005B4A02">
            <w:pPr>
              <w:tabs>
                <w:tab w:val="left" w:pos="284"/>
              </w:tabs>
              <w:spacing w:after="0" w:line="240" w:lineRule="auto"/>
              <w:contextualSpacing/>
              <w:jc w:val="both"/>
              <w:rPr>
                <w:rFonts w:ascii="Times New Roman" w:eastAsia="Times New Roman" w:hAnsi="Times New Roman" w:cs="Times New Roman"/>
                <w:sz w:val="24"/>
                <w:szCs w:val="24"/>
              </w:rPr>
            </w:pPr>
            <w:r w:rsidRPr="005B4A02">
              <w:rPr>
                <w:rFonts w:ascii="Times New Roman" w:eastAsia="Times New Roman" w:hAnsi="Times New Roman" w:cs="Times New Roman"/>
                <w:sz w:val="24"/>
                <w:szCs w:val="24"/>
              </w:rPr>
              <w:t>13.8. Uzturlīdzekļu garantiju fond</w:t>
            </w:r>
            <w:r w:rsidR="008960F9">
              <w:rPr>
                <w:rFonts w:ascii="Times New Roman" w:eastAsia="Times New Roman" w:hAnsi="Times New Roman" w:cs="Times New Roman"/>
                <w:sz w:val="24"/>
                <w:szCs w:val="24"/>
              </w:rPr>
              <w:t>a administrācija</w:t>
            </w:r>
            <w:r w:rsidRPr="005B4A02">
              <w:rPr>
                <w:rFonts w:ascii="Times New Roman" w:eastAsia="Times New Roman" w:hAnsi="Times New Roman" w:cs="Times New Roman"/>
                <w:sz w:val="24"/>
                <w:szCs w:val="24"/>
              </w:rPr>
              <w:t xml:space="preserve"> – šo noteikumu 7.1.1., 7.1.2., 7.1.3., 7.16.2., 7.16.5.,</w:t>
            </w:r>
            <w:r w:rsidR="008960F9">
              <w:rPr>
                <w:rFonts w:ascii="Times New Roman" w:eastAsia="Times New Roman" w:hAnsi="Times New Roman" w:cs="Times New Roman"/>
                <w:sz w:val="24"/>
                <w:szCs w:val="24"/>
              </w:rPr>
              <w:t xml:space="preserve"> 7.16.6.,</w:t>
            </w:r>
            <w:r w:rsidRPr="005B4A02">
              <w:rPr>
                <w:rFonts w:ascii="Times New Roman" w:eastAsia="Times New Roman" w:hAnsi="Times New Roman" w:cs="Times New Roman"/>
                <w:sz w:val="24"/>
                <w:szCs w:val="24"/>
              </w:rPr>
              <w:t xml:space="preserve"> 7.16.7. un 7.16.8.apakšpunktā minētos datus”.</w:t>
            </w:r>
          </w:p>
        </w:tc>
      </w:tr>
      <w:tr w:rsidR="00A460B4"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A93AB3" w:rsidRDefault="00A93AB3" w:rsidP="006D25CF">
            <w:pPr>
              <w:spacing w:after="0" w:line="240" w:lineRule="auto"/>
              <w:ind w:firstLine="720"/>
              <w:jc w:val="right"/>
              <w:rPr>
                <w:rFonts w:ascii="Times New Roman" w:eastAsia="Times New Roman" w:hAnsi="Times New Roman" w:cs="Times New Roman"/>
                <w:sz w:val="24"/>
                <w:szCs w:val="24"/>
                <w:lang w:eastAsia="lv-LV"/>
              </w:rPr>
            </w:pPr>
          </w:p>
          <w:p w:rsidR="00A93AB3" w:rsidRPr="00664758" w:rsidRDefault="003435FA" w:rsidP="006D25C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882CEE">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FB3D3D" w:rsidRPr="005B4A02" w:rsidRDefault="00FB3D3D" w:rsidP="00FB3D3D">
            <w:pPr>
              <w:tabs>
                <w:tab w:val="left" w:pos="284"/>
              </w:tabs>
              <w:spacing w:after="0" w:line="240" w:lineRule="auto"/>
              <w:contextualSpacing/>
              <w:jc w:val="both"/>
              <w:rPr>
                <w:rFonts w:ascii="Times New Roman" w:eastAsia="Times New Roman" w:hAnsi="Times New Roman" w:cs="Times New Roman"/>
                <w:sz w:val="24"/>
                <w:szCs w:val="24"/>
              </w:rPr>
            </w:pPr>
            <w:r w:rsidRPr="005B4A02">
              <w:rPr>
                <w:rFonts w:ascii="Times New Roman" w:eastAsia="Times New Roman" w:hAnsi="Times New Roman" w:cs="Times New Roman"/>
                <w:sz w:val="24"/>
                <w:szCs w:val="24"/>
              </w:rPr>
              <w:t>18. Papildināt noteikumus ar 13.7. un 13.8.apakšpunktu šādā redakcijā:</w:t>
            </w:r>
          </w:p>
          <w:p w:rsidR="00FB3D3D" w:rsidRPr="005B4A02" w:rsidRDefault="00FB3D3D" w:rsidP="00FB3D3D">
            <w:pPr>
              <w:tabs>
                <w:tab w:val="left" w:pos="284"/>
              </w:tabs>
              <w:spacing w:after="0" w:line="240" w:lineRule="auto"/>
              <w:contextualSpacing/>
              <w:jc w:val="both"/>
              <w:rPr>
                <w:rFonts w:ascii="Times New Roman" w:eastAsia="Times New Roman" w:hAnsi="Times New Roman" w:cs="Times New Roman"/>
                <w:sz w:val="24"/>
                <w:szCs w:val="24"/>
              </w:rPr>
            </w:pPr>
            <w:r w:rsidRPr="005B4A02">
              <w:rPr>
                <w:rFonts w:ascii="Times New Roman" w:eastAsia="Times New Roman" w:hAnsi="Times New Roman" w:cs="Times New Roman"/>
                <w:sz w:val="24"/>
                <w:szCs w:val="24"/>
              </w:rPr>
              <w:t>“13.7. Sabiedrības integrācijas fonds – šo noteikumu 7.1.1., 7.1.2., 7.1.3., 7.1.4., 7.16.2., 7.16.5., 7.16.14., 7.17.2., 7.17.5. un 7.17.6.apakšpunktā minētos datus;</w:t>
            </w:r>
          </w:p>
          <w:p w:rsidR="00A93AB3" w:rsidRPr="00527F10" w:rsidRDefault="00FB3D3D" w:rsidP="00FB3D3D">
            <w:pPr>
              <w:tabs>
                <w:tab w:val="left" w:pos="284"/>
              </w:tabs>
              <w:spacing w:after="0" w:line="240" w:lineRule="auto"/>
              <w:contextualSpacing/>
              <w:jc w:val="both"/>
              <w:rPr>
                <w:rFonts w:ascii="Times New Roman" w:eastAsia="Times New Roman" w:hAnsi="Times New Roman" w:cs="Times New Roman"/>
                <w:sz w:val="24"/>
                <w:szCs w:val="24"/>
              </w:rPr>
            </w:pPr>
            <w:r w:rsidRPr="005B4A02">
              <w:rPr>
                <w:rFonts w:ascii="Times New Roman" w:eastAsia="Times New Roman" w:hAnsi="Times New Roman" w:cs="Times New Roman"/>
                <w:sz w:val="24"/>
                <w:szCs w:val="24"/>
              </w:rPr>
              <w:t>13.8. Uzturlīdzekļu garantiju fonds – šo noteikumu 7.1.1., 7.1.2., 7.1.3., 7.16.5., 7.16.7. un 7.16.8.apakšpunktā minētos datus”.</w:t>
            </w:r>
          </w:p>
        </w:tc>
        <w:tc>
          <w:tcPr>
            <w:tcW w:w="1375" w:type="pct"/>
            <w:gridSpan w:val="2"/>
            <w:tcBorders>
              <w:left w:val="single" w:sz="6" w:space="0" w:color="000000"/>
              <w:bottom w:val="single" w:sz="4" w:space="0" w:color="auto"/>
              <w:right w:val="single" w:sz="6" w:space="0" w:color="000000"/>
            </w:tcBorders>
          </w:tcPr>
          <w:p w:rsidR="00A93AB3" w:rsidRPr="00A93AB3" w:rsidRDefault="00873B72" w:rsidP="00A460B4">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Tieslietu ministrija:</w:t>
            </w:r>
            <w:r w:rsidR="00A93AB3" w:rsidRPr="008C3BA6">
              <w:rPr>
                <w:rFonts w:ascii="Times New Roman" w:eastAsia="Times New Roman" w:hAnsi="Times New Roman" w:cs="Times New Roman"/>
                <w:b/>
                <w:sz w:val="24"/>
                <w:szCs w:val="24"/>
              </w:rPr>
              <w:t xml:space="preserve"> </w:t>
            </w:r>
          </w:p>
          <w:p w:rsidR="00A93AB3" w:rsidRDefault="00A93AB3" w:rsidP="00A93AB3">
            <w:pPr>
              <w:shd w:val="clear" w:color="auto" w:fill="FFFFFF" w:themeFill="background1"/>
              <w:spacing w:after="0" w:line="240" w:lineRule="auto"/>
              <w:jc w:val="both"/>
              <w:rPr>
                <w:rFonts w:ascii="Times New Roman" w:eastAsia="Times New Roman" w:hAnsi="Times New Roman" w:cs="Times New Roman"/>
                <w:b/>
                <w:sz w:val="24"/>
                <w:szCs w:val="24"/>
              </w:rPr>
            </w:pPr>
          </w:p>
          <w:p w:rsidR="00873B72" w:rsidRDefault="00873B72" w:rsidP="00A93AB3">
            <w:pPr>
              <w:shd w:val="clear" w:color="auto" w:fill="FFFFFF" w:themeFill="background1"/>
              <w:spacing w:after="0" w:line="240" w:lineRule="auto"/>
              <w:jc w:val="both"/>
              <w:rPr>
                <w:rFonts w:ascii="Times New Roman" w:eastAsia="Times New Roman" w:hAnsi="Times New Roman" w:cs="Times New Roman"/>
                <w:b/>
                <w:sz w:val="24"/>
                <w:szCs w:val="24"/>
              </w:rPr>
            </w:pPr>
            <w:r w:rsidRPr="00873B72">
              <w:rPr>
                <w:rFonts w:ascii="Times New Roman" w:eastAsia="Times New Roman" w:hAnsi="Times New Roman" w:cs="Times New Roman"/>
                <w:sz w:val="24"/>
                <w:szCs w:val="24"/>
              </w:rPr>
              <w:t>Atbilstoši noteikumu 7.16.16. apakšpunktam to personu reģistrā, kuras ir pieprasījušas un saņēmušas vai kurām ir atteikts bezdarbnieka vai darba meklētāja statuss, kā arī bezdarba riskam pakļautās personas, tiek iekļauta atzīme par to, vai persona ir ilgstošais bezdarbnieks, proti, persona, kura Nodarbinātības valsts aģentūras uzskaitē ir ilgāk par vienu gadu. Ilgstoša bezdarba gadījumā tiek</w:t>
            </w:r>
            <w:r w:rsidRPr="00873B72">
              <w:rPr>
                <w:rFonts w:ascii="Times New Roman" w:eastAsia="Times New Roman" w:hAnsi="Times New Roman" w:cs="Times New Roman"/>
                <w:b/>
                <w:sz w:val="24"/>
                <w:szCs w:val="24"/>
              </w:rPr>
              <w:t xml:space="preserve"> </w:t>
            </w:r>
            <w:r w:rsidRPr="00873B72">
              <w:rPr>
                <w:rFonts w:ascii="Times New Roman" w:eastAsia="Times New Roman" w:hAnsi="Times New Roman" w:cs="Times New Roman"/>
                <w:sz w:val="24"/>
                <w:szCs w:val="24"/>
              </w:rPr>
              <w:t>būtiski ietekmētas personas spējas segt parādsaistības, tai skaitā segt parādu valsts budžetam par izmaksātajiem uzturlīdzekļiem. Šis</w:t>
            </w:r>
            <w:r w:rsidRPr="00873B72">
              <w:rPr>
                <w:rFonts w:ascii="Times New Roman" w:eastAsia="Times New Roman" w:hAnsi="Times New Roman" w:cs="Times New Roman"/>
                <w:b/>
                <w:sz w:val="24"/>
                <w:szCs w:val="24"/>
              </w:rPr>
              <w:t xml:space="preserve"> </w:t>
            </w:r>
            <w:r w:rsidRPr="00873B72">
              <w:rPr>
                <w:rFonts w:ascii="Times New Roman" w:eastAsia="Times New Roman" w:hAnsi="Times New Roman" w:cs="Times New Roman"/>
                <w:sz w:val="24"/>
                <w:szCs w:val="24"/>
              </w:rPr>
              <w:t xml:space="preserve">apstāklis ir nozīmīgs, lai Fonda administrācija varētu veikt individuālo darbu ar parādnieku un rast atbilstošu risinājumu parāda atgūšanas veicināšanai, tādējādi maksimāli palielinot atgūto līdzekļu apmēru un mazinot parādnieka radīto finansiālo slogu uz valsts budžetu kopumā. Līdz </w:t>
            </w:r>
            <w:r w:rsidRPr="00873B72">
              <w:rPr>
                <w:rFonts w:ascii="Times New Roman" w:eastAsia="Times New Roman" w:hAnsi="Times New Roman" w:cs="Times New Roman"/>
                <w:sz w:val="24"/>
                <w:szCs w:val="24"/>
              </w:rPr>
              <w:lastRenderedPageBreak/>
              <w:t>ar to projekta 16. punktā paredzētais 13.8. apakšpunkts būtu jāpapildina, paredzot Fonda administrācijas tiesības saņemt arī noteikumu 7.16.16. apakšpunktā minētos datus.</w:t>
            </w:r>
          </w:p>
          <w:p w:rsidR="00873B72" w:rsidRPr="00A93AB3" w:rsidRDefault="00873B72" w:rsidP="00A93AB3">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A93AB3" w:rsidRDefault="00A93AB3" w:rsidP="00A460B4">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Iebildums ņ</w:t>
            </w:r>
            <w:r w:rsidRPr="003A66FF">
              <w:rPr>
                <w:rFonts w:ascii="Times New Roman" w:eastAsia="Times New Roman" w:hAnsi="Times New Roman" w:cs="Times New Roman"/>
                <w:b/>
                <w:sz w:val="24"/>
                <w:szCs w:val="24"/>
                <w:lang w:eastAsia="lv-LV"/>
              </w:rPr>
              <w:t>emts vērā.</w:t>
            </w:r>
          </w:p>
          <w:p w:rsidR="00EA024F" w:rsidRDefault="00EA024F" w:rsidP="00A460B4">
            <w:pPr>
              <w:spacing w:after="0" w:line="240" w:lineRule="auto"/>
              <w:rPr>
                <w:rFonts w:ascii="Times New Roman" w:eastAsia="Times New Roman" w:hAnsi="Times New Roman" w:cs="Times New Roman"/>
                <w:b/>
                <w:sz w:val="24"/>
                <w:szCs w:val="24"/>
                <w:lang w:eastAsia="lv-LV"/>
              </w:rPr>
            </w:pPr>
          </w:p>
          <w:p w:rsidR="00A93AB3" w:rsidRPr="00A93AB3" w:rsidRDefault="00EA024F" w:rsidP="00A93AB3">
            <w:pPr>
              <w:spacing w:after="0" w:line="240" w:lineRule="auto"/>
              <w:rPr>
                <w:rFonts w:ascii="Times New Roman" w:eastAsia="Times New Roman" w:hAnsi="Times New Roman" w:cs="Times New Roman"/>
                <w:b/>
                <w:sz w:val="24"/>
                <w:szCs w:val="24"/>
                <w:lang w:eastAsia="lv-LV"/>
              </w:rPr>
            </w:pPr>
            <w:r w:rsidRPr="009A45A2">
              <w:rPr>
                <w:rFonts w:ascii="Times New Roman" w:eastAsia="Times New Roman" w:hAnsi="Times New Roman" w:cs="Times New Roman"/>
                <w:sz w:val="24"/>
                <w:szCs w:val="24"/>
                <w:lang w:eastAsia="lv-LV"/>
              </w:rPr>
              <w:t xml:space="preserve">Precizēts Noteikumu projekts un </w:t>
            </w:r>
            <w:r>
              <w:rPr>
                <w:rFonts w:ascii="Times New Roman" w:eastAsia="Times New Roman" w:hAnsi="Times New Roman" w:cs="Times New Roman"/>
                <w:sz w:val="24"/>
                <w:szCs w:val="24"/>
                <w:lang w:eastAsia="lv-LV"/>
              </w:rPr>
              <w:t xml:space="preserve">Noteikumu projekta </w:t>
            </w:r>
            <w:r w:rsidRPr="009A45A2">
              <w:rPr>
                <w:rFonts w:ascii="Times New Roman" w:eastAsia="Times New Roman" w:hAnsi="Times New Roman" w:cs="Times New Roman"/>
                <w:sz w:val="24"/>
                <w:szCs w:val="24"/>
                <w:lang w:eastAsia="lv-LV"/>
              </w:rPr>
              <w:t>anotācija</w:t>
            </w:r>
            <w:r>
              <w:rPr>
                <w:rFonts w:ascii="Times New Roman" w:eastAsia="Times New Roman" w:hAnsi="Times New Roman" w:cs="Times New Roman"/>
                <w:sz w:val="24"/>
                <w:szCs w:val="24"/>
                <w:lang w:eastAsia="lv-LV"/>
              </w:rPr>
              <w:t>.</w:t>
            </w:r>
          </w:p>
          <w:p w:rsidR="00A93AB3" w:rsidRPr="00A93AB3" w:rsidRDefault="00A93AB3" w:rsidP="00A93AB3">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8960F9" w:rsidRPr="005B4A02" w:rsidRDefault="008960F9" w:rsidP="008960F9">
            <w:pPr>
              <w:tabs>
                <w:tab w:val="left" w:pos="284"/>
              </w:tabs>
              <w:spacing w:after="0" w:line="240" w:lineRule="auto"/>
              <w:contextualSpacing/>
              <w:jc w:val="both"/>
              <w:rPr>
                <w:rFonts w:ascii="Times New Roman" w:eastAsia="Times New Roman" w:hAnsi="Times New Roman" w:cs="Times New Roman"/>
                <w:sz w:val="24"/>
                <w:szCs w:val="24"/>
              </w:rPr>
            </w:pPr>
            <w:r w:rsidRPr="005B4A02">
              <w:rPr>
                <w:rFonts w:ascii="Times New Roman" w:eastAsia="Times New Roman" w:hAnsi="Times New Roman" w:cs="Times New Roman"/>
                <w:sz w:val="24"/>
                <w:szCs w:val="24"/>
              </w:rPr>
              <w:t>1</w:t>
            </w:r>
            <w:r w:rsidR="00F63BD7">
              <w:rPr>
                <w:rFonts w:ascii="Times New Roman" w:eastAsia="Times New Roman" w:hAnsi="Times New Roman" w:cs="Times New Roman"/>
                <w:sz w:val="24"/>
                <w:szCs w:val="24"/>
              </w:rPr>
              <w:t>7</w:t>
            </w:r>
            <w:r w:rsidRPr="005B4A02">
              <w:rPr>
                <w:rFonts w:ascii="Times New Roman" w:eastAsia="Times New Roman" w:hAnsi="Times New Roman" w:cs="Times New Roman"/>
                <w:sz w:val="24"/>
                <w:szCs w:val="24"/>
              </w:rPr>
              <w:t>. Papildināt noteikumus ar 13.7. un 13.8.apakšpunktu šādā redakcijā:</w:t>
            </w:r>
          </w:p>
          <w:p w:rsidR="008960F9" w:rsidRPr="005B4A02" w:rsidRDefault="008960F9" w:rsidP="008960F9">
            <w:pPr>
              <w:tabs>
                <w:tab w:val="left" w:pos="284"/>
              </w:tabs>
              <w:spacing w:after="0" w:line="240" w:lineRule="auto"/>
              <w:contextualSpacing/>
              <w:jc w:val="both"/>
              <w:rPr>
                <w:rFonts w:ascii="Times New Roman" w:eastAsia="Times New Roman" w:hAnsi="Times New Roman" w:cs="Times New Roman"/>
                <w:sz w:val="24"/>
                <w:szCs w:val="24"/>
              </w:rPr>
            </w:pPr>
            <w:r w:rsidRPr="005B4A02">
              <w:rPr>
                <w:rFonts w:ascii="Times New Roman" w:eastAsia="Times New Roman" w:hAnsi="Times New Roman" w:cs="Times New Roman"/>
                <w:sz w:val="24"/>
                <w:szCs w:val="24"/>
              </w:rPr>
              <w:t>“13.7. Sabiedrības integrācijas fonds – šo noteikumu 7.1.1., 7.1.2., 7.1.3., 7.1.4., 7.16.2., 7.16.5., 7.16.14., 7.17.2., 7.17.5. un 7.17.6.apakšpunktā minētos datus;</w:t>
            </w:r>
          </w:p>
          <w:p w:rsidR="00A93AB3" w:rsidRDefault="008960F9" w:rsidP="008960F9">
            <w:pPr>
              <w:tabs>
                <w:tab w:val="left" w:pos="284"/>
              </w:tabs>
              <w:spacing w:after="0" w:line="240" w:lineRule="auto"/>
              <w:contextualSpacing/>
              <w:jc w:val="both"/>
              <w:rPr>
                <w:rFonts w:ascii="Times New Roman" w:eastAsia="Times New Roman" w:hAnsi="Times New Roman" w:cs="Times New Roman"/>
                <w:sz w:val="24"/>
                <w:szCs w:val="24"/>
              </w:rPr>
            </w:pPr>
            <w:r w:rsidRPr="005B4A02">
              <w:rPr>
                <w:rFonts w:ascii="Times New Roman" w:eastAsia="Times New Roman" w:hAnsi="Times New Roman" w:cs="Times New Roman"/>
                <w:sz w:val="24"/>
                <w:szCs w:val="24"/>
              </w:rPr>
              <w:t>13.8. Uzturlīdzekļu garantiju fond</w:t>
            </w:r>
            <w:r w:rsidR="00E96EA0">
              <w:rPr>
                <w:rFonts w:ascii="Times New Roman" w:eastAsia="Times New Roman" w:hAnsi="Times New Roman" w:cs="Times New Roman"/>
                <w:sz w:val="24"/>
                <w:szCs w:val="24"/>
              </w:rPr>
              <w:t>a administrācija</w:t>
            </w:r>
            <w:r w:rsidRPr="005B4A02">
              <w:rPr>
                <w:rFonts w:ascii="Times New Roman" w:eastAsia="Times New Roman" w:hAnsi="Times New Roman" w:cs="Times New Roman"/>
                <w:sz w:val="24"/>
                <w:szCs w:val="24"/>
              </w:rPr>
              <w:t xml:space="preserve"> – šo noteikumu 7.1.1., 7.1.2., 7.1.3., 7.16.2., 7.16.5.,</w:t>
            </w:r>
            <w:r>
              <w:rPr>
                <w:rFonts w:ascii="Times New Roman" w:eastAsia="Times New Roman" w:hAnsi="Times New Roman" w:cs="Times New Roman"/>
                <w:sz w:val="24"/>
                <w:szCs w:val="24"/>
              </w:rPr>
              <w:t xml:space="preserve"> 7.16.6.,</w:t>
            </w:r>
            <w:r w:rsidRPr="005B4A02">
              <w:rPr>
                <w:rFonts w:ascii="Times New Roman" w:eastAsia="Times New Roman" w:hAnsi="Times New Roman" w:cs="Times New Roman"/>
                <w:sz w:val="24"/>
                <w:szCs w:val="24"/>
              </w:rPr>
              <w:t xml:space="preserve"> 7.16.7. un 7.16.8.apakšpunktā minētos datus”.</w:t>
            </w:r>
          </w:p>
          <w:p w:rsidR="00A93AB3" w:rsidRDefault="00A93AB3" w:rsidP="00A460B4">
            <w:pPr>
              <w:tabs>
                <w:tab w:val="left" w:pos="284"/>
              </w:tabs>
              <w:spacing w:after="0" w:line="240" w:lineRule="auto"/>
              <w:contextualSpacing/>
              <w:jc w:val="both"/>
              <w:rPr>
                <w:rFonts w:ascii="Times New Roman" w:eastAsia="Times New Roman" w:hAnsi="Times New Roman" w:cs="Times New Roman"/>
                <w:sz w:val="24"/>
                <w:szCs w:val="24"/>
              </w:rPr>
            </w:pPr>
          </w:p>
        </w:tc>
      </w:tr>
      <w:tr w:rsidR="00A460B4"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A93AB3" w:rsidRDefault="00A93AB3" w:rsidP="006D25CF">
            <w:pPr>
              <w:spacing w:after="0" w:line="240" w:lineRule="auto"/>
              <w:ind w:firstLine="720"/>
              <w:jc w:val="right"/>
              <w:rPr>
                <w:rFonts w:ascii="Times New Roman" w:eastAsia="Times New Roman" w:hAnsi="Times New Roman" w:cs="Times New Roman"/>
                <w:sz w:val="24"/>
                <w:szCs w:val="24"/>
                <w:lang w:eastAsia="lv-LV"/>
              </w:rPr>
            </w:pPr>
          </w:p>
          <w:p w:rsidR="00A93AB3" w:rsidRPr="00B469FE" w:rsidRDefault="003435FA" w:rsidP="006D25C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882CEE">
              <w:rPr>
                <w:rFonts w:ascii="Times New Roman" w:eastAsia="Times New Roman" w:hAnsi="Times New Roman" w:cs="Times New Roman"/>
                <w:sz w:val="24"/>
                <w:szCs w:val="24"/>
                <w:lang w:eastAsia="lv-LV"/>
              </w:rPr>
              <w:t>8</w:t>
            </w:r>
            <w:r>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shd w:val="clear" w:color="auto" w:fill="auto"/>
          </w:tcPr>
          <w:p w:rsidR="008960F9" w:rsidRPr="005B4A02" w:rsidRDefault="008960F9" w:rsidP="008960F9">
            <w:pPr>
              <w:tabs>
                <w:tab w:val="left" w:pos="284"/>
              </w:tabs>
              <w:spacing w:after="0" w:line="240" w:lineRule="auto"/>
              <w:contextualSpacing/>
              <w:jc w:val="both"/>
              <w:rPr>
                <w:rFonts w:ascii="Times New Roman" w:eastAsia="Times New Roman" w:hAnsi="Times New Roman" w:cs="Times New Roman"/>
                <w:sz w:val="24"/>
                <w:szCs w:val="24"/>
              </w:rPr>
            </w:pPr>
            <w:r w:rsidRPr="005B4A02">
              <w:rPr>
                <w:rFonts w:ascii="Times New Roman" w:eastAsia="Times New Roman" w:hAnsi="Times New Roman" w:cs="Times New Roman"/>
                <w:sz w:val="24"/>
                <w:szCs w:val="24"/>
              </w:rPr>
              <w:t>18. Papildināt noteikumus ar 13.7. un 13.8.apakšpunktu šādā redakcijā:</w:t>
            </w:r>
          </w:p>
          <w:p w:rsidR="008960F9" w:rsidRPr="005B4A02" w:rsidRDefault="008960F9" w:rsidP="008960F9">
            <w:pPr>
              <w:tabs>
                <w:tab w:val="left" w:pos="284"/>
              </w:tabs>
              <w:spacing w:after="0" w:line="240" w:lineRule="auto"/>
              <w:contextualSpacing/>
              <w:jc w:val="both"/>
              <w:rPr>
                <w:rFonts w:ascii="Times New Roman" w:eastAsia="Times New Roman" w:hAnsi="Times New Roman" w:cs="Times New Roman"/>
                <w:sz w:val="24"/>
                <w:szCs w:val="24"/>
              </w:rPr>
            </w:pPr>
            <w:r w:rsidRPr="005B4A02">
              <w:rPr>
                <w:rFonts w:ascii="Times New Roman" w:eastAsia="Times New Roman" w:hAnsi="Times New Roman" w:cs="Times New Roman"/>
                <w:sz w:val="24"/>
                <w:szCs w:val="24"/>
              </w:rPr>
              <w:t>“13.7. Sabiedrības integrācijas fonds – šo noteikumu 7.1.1., 7.1.2., 7.1.3., 7.1.4., 7.16.2., 7.16.5., 7.16.14., 7.17.2., 7.17.5. un 7.17.6.apakšpunktā minētos datus;</w:t>
            </w:r>
          </w:p>
          <w:p w:rsidR="00A93AB3" w:rsidRDefault="008960F9" w:rsidP="008960F9">
            <w:pPr>
              <w:tabs>
                <w:tab w:val="left" w:pos="284"/>
              </w:tabs>
              <w:spacing w:after="0" w:line="240" w:lineRule="auto"/>
              <w:contextualSpacing/>
              <w:jc w:val="both"/>
              <w:rPr>
                <w:rFonts w:ascii="Times New Roman" w:eastAsia="Times New Roman" w:hAnsi="Times New Roman" w:cs="Times New Roman"/>
                <w:sz w:val="24"/>
                <w:szCs w:val="24"/>
              </w:rPr>
            </w:pPr>
            <w:r w:rsidRPr="005B4A02">
              <w:rPr>
                <w:rFonts w:ascii="Times New Roman" w:eastAsia="Times New Roman" w:hAnsi="Times New Roman" w:cs="Times New Roman"/>
                <w:sz w:val="24"/>
                <w:szCs w:val="24"/>
              </w:rPr>
              <w:t>13.8. Uzturlīdzekļu garantiju fonds – šo noteikumu 7.1.1., 7.1.2., 7.1.3., 7.16.5., 7.16.7. un 7.16.8.apakšpunktā minētos datus”.</w:t>
            </w:r>
          </w:p>
        </w:tc>
        <w:tc>
          <w:tcPr>
            <w:tcW w:w="1375" w:type="pct"/>
            <w:gridSpan w:val="2"/>
            <w:tcBorders>
              <w:left w:val="single" w:sz="6" w:space="0" w:color="000000"/>
              <w:bottom w:val="single" w:sz="4" w:space="0" w:color="auto"/>
              <w:right w:val="single" w:sz="6" w:space="0" w:color="000000"/>
            </w:tcBorders>
          </w:tcPr>
          <w:p w:rsidR="00A93AB3" w:rsidRDefault="00873B72" w:rsidP="00A93AB3">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Tieslietu</w:t>
            </w:r>
            <w:r w:rsidR="00A93AB3">
              <w:rPr>
                <w:rFonts w:ascii="Times New Roman" w:eastAsia="Times New Roman" w:hAnsi="Times New Roman" w:cs="Times New Roman"/>
                <w:b/>
                <w:sz w:val="24"/>
                <w:szCs w:val="24"/>
              </w:rPr>
              <w:t xml:space="preserve"> ministrija</w:t>
            </w:r>
            <w:r w:rsidR="00A93AB3" w:rsidRPr="00A93AB3">
              <w:rPr>
                <w:rFonts w:ascii="Times New Roman" w:eastAsia="Times New Roman" w:hAnsi="Times New Roman" w:cs="Times New Roman"/>
                <w:b/>
                <w:sz w:val="24"/>
                <w:szCs w:val="24"/>
              </w:rPr>
              <w:t>:</w:t>
            </w:r>
          </w:p>
          <w:p w:rsidR="00873B72" w:rsidRDefault="00873B72" w:rsidP="00A93AB3">
            <w:pPr>
              <w:shd w:val="clear" w:color="auto" w:fill="FFFFFF" w:themeFill="background1"/>
              <w:spacing w:after="0" w:line="240" w:lineRule="auto"/>
              <w:jc w:val="both"/>
              <w:rPr>
                <w:rFonts w:ascii="Times New Roman" w:eastAsia="Times New Roman" w:hAnsi="Times New Roman" w:cs="Times New Roman"/>
                <w:b/>
                <w:sz w:val="24"/>
                <w:szCs w:val="24"/>
              </w:rPr>
            </w:pPr>
          </w:p>
          <w:p w:rsidR="00A93AB3" w:rsidRPr="00A93AB3" w:rsidRDefault="00873B72" w:rsidP="00A93AB3">
            <w:pPr>
              <w:shd w:val="clear" w:color="auto" w:fill="FFFFFF" w:themeFill="background1"/>
              <w:spacing w:after="0" w:line="240" w:lineRule="auto"/>
              <w:jc w:val="both"/>
              <w:rPr>
                <w:rFonts w:ascii="Times New Roman" w:eastAsia="Times New Roman" w:hAnsi="Times New Roman" w:cs="Times New Roman"/>
                <w:b/>
                <w:sz w:val="24"/>
                <w:szCs w:val="24"/>
              </w:rPr>
            </w:pPr>
            <w:r w:rsidRPr="00873B72">
              <w:rPr>
                <w:rFonts w:ascii="Times New Roman" w:eastAsia="Times New Roman" w:hAnsi="Times New Roman" w:cs="Times New Roman"/>
                <w:sz w:val="24"/>
                <w:szCs w:val="24"/>
              </w:rPr>
              <w:t>Atbilstoši noteikumu 7.15. apakšpunktā noteiktajam to personu reģistrā, kuras ir pieprasījušas un saņēmušas vai kurām ir atteikts bezdarbnieka vai darba meklētāja statuss, kā arī bezdarba riskam pakļautās personas, tiek iekļauta informācija par personas iesaisti nereģistrētajā nodarbinātībā. Uzturlīdzekļu garantiju fonda likuma 19. panta 1. punkts noteic, ka gadījumā, ja Uzturlīdzekļu garantiju fonda parādnieks nepilda bērna uzturēšanas pienākumu, kas viņam uzlikts ar tiesas vai Fonda administrācijas lēmumu, atzīstams, ka parādnieks izvairās no bērna</w:t>
            </w:r>
            <w:r w:rsidRPr="00873B72">
              <w:rPr>
                <w:rFonts w:ascii="Times New Roman" w:eastAsia="Times New Roman" w:hAnsi="Times New Roman" w:cs="Times New Roman"/>
                <w:b/>
                <w:sz w:val="24"/>
                <w:szCs w:val="24"/>
              </w:rPr>
              <w:t xml:space="preserve"> </w:t>
            </w:r>
            <w:r w:rsidRPr="00873B72">
              <w:rPr>
                <w:rFonts w:ascii="Times New Roman" w:eastAsia="Times New Roman" w:hAnsi="Times New Roman" w:cs="Times New Roman"/>
                <w:sz w:val="24"/>
                <w:szCs w:val="24"/>
              </w:rPr>
              <w:t xml:space="preserve">uzturēšanas, izņemot gadījumus, kad parādniekam nav mantas vai ienākumu, uz kuriem vērst piedziņu, un parādnieks ir reģistrējies kā bezdarbnieks Nodarbinātības valsts aģentūrā. Tomēr gadījumā, ja ir konstatēta parādnieka nereģistrēta </w:t>
            </w:r>
            <w:r w:rsidRPr="00873B72">
              <w:rPr>
                <w:rFonts w:ascii="Times New Roman" w:eastAsia="Times New Roman" w:hAnsi="Times New Roman" w:cs="Times New Roman"/>
                <w:sz w:val="24"/>
                <w:szCs w:val="24"/>
              </w:rPr>
              <w:lastRenderedPageBreak/>
              <w:t xml:space="preserve">nodarbinātība, būtu pamats uzskatīt, ka parādnieks ir apzināti izvairījies no uzturlīdzekļu maksāšanas, slēpjot savus patiesos ienākumus, kas nozīmē, ka varētu tikt konstatēts Krimināllikuma 170. pantā noteiktais noziedzīga nodarījuma sastāvs. Par šādiem gadījumiem Fonda administrācija ziņo </w:t>
            </w:r>
            <w:proofErr w:type="spellStart"/>
            <w:r w:rsidRPr="00873B72">
              <w:rPr>
                <w:rFonts w:ascii="Times New Roman" w:eastAsia="Times New Roman" w:hAnsi="Times New Roman" w:cs="Times New Roman"/>
                <w:sz w:val="24"/>
                <w:szCs w:val="24"/>
              </w:rPr>
              <w:t>tiesībsargājošām</w:t>
            </w:r>
            <w:proofErr w:type="spellEnd"/>
            <w:r w:rsidRPr="00873B72">
              <w:rPr>
                <w:rFonts w:ascii="Times New Roman" w:eastAsia="Times New Roman" w:hAnsi="Times New Roman" w:cs="Times New Roman"/>
                <w:sz w:val="24"/>
                <w:szCs w:val="24"/>
              </w:rPr>
              <w:t xml:space="preserve"> iestādēm, lai veicinātu vecāku pienākuma – uzturlīdzekļu nodrošināšanu –</w:t>
            </w:r>
            <w:r w:rsidRPr="00873B72">
              <w:rPr>
                <w:rFonts w:ascii="Times New Roman" w:eastAsia="Times New Roman" w:hAnsi="Times New Roman" w:cs="Times New Roman"/>
                <w:b/>
                <w:sz w:val="24"/>
                <w:szCs w:val="24"/>
              </w:rPr>
              <w:t xml:space="preserve"> </w:t>
            </w:r>
            <w:r w:rsidRPr="00873B72">
              <w:rPr>
                <w:rFonts w:ascii="Times New Roman" w:eastAsia="Times New Roman" w:hAnsi="Times New Roman" w:cs="Times New Roman"/>
                <w:sz w:val="24"/>
                <w:szCs w:val="24"/>
              </w:rPr>
              <w:t xml:space="preserve">pildīšanu. Lai efektīvāku konstatētu gadījumus, kad vecāks izvairās no bērna uzturēšanas, un mazinātu šādu gadījumu iestāšanos, savlaicīgi ziņojot par tiem </w:t>
            </w:r>
            <w:proofErr w:type="spellStart"/>
            <w:r w:rsidRPr="00873B72">
              <w:rPr>
                <w:rFonts w:ascii="Times New Roman" w:eastAsia="Times New Roman" w:hAnsi="Times New Roman" w:cs="Times New Roman"/>
                <w:sz w:val="24"/>
                <w:szCs w:val="24"/>
              </w:rPr>
              <w:t>tiesībsargājošām</w:t>
            </w:r>
            <w:proofErr w:type="spellEnd"/>
            <w:r w:rsidRPr="00873B72">
              <w:rPr>
                <w:rFonts w:ascii="Times New Roman" w:eastAsia="Times New Roman" w:hAnsi="Times New Roman" w:cs="Times New Roman"/>
                <w:sz w:val="24"/>
                <w:szCs w:val="24"/>
              </w:rPr>
              <w:t xml:space="preserve"> iestādēm, projekta 16. punktā paredzētais noteikumu 13.8. apakšpunkts būtu jāpapildina, paredzot Fonda administrācijas tiesības saņemt arī noteikumu 7.15.6., 7.15.7. un 7.15.8. apakšpunktā minētos datus par personas iesaisti nereģistrētajā nodarbinātībā (lēmuma numuru, datumu un nereģistrētās nodarbinātības ilgumu).</w:t>
            </w:r>
          </w:p>
        </w:tc>
        <w:tc>
          <w:tcPr>
            <w:tcW w:w="1204" w:type="pct"/>
            <w:tcBorders>
              <w:left w:val="single" w:sz="6" w:space="0" w:color="000000"/>
              <w:bottom w:val="single" w:sz="4" w:space="0" w:color="auto"/>
              <w:right w:val="single" w:sz="6" w:space="0" w:color="000000"/>
            </w:tcBorders>
          </w:tcPr>
          <w:p w:rsidR="00A93AB3" w:rsidRDefault="0091150A" w:rsidP="00A460B4">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Iebildums</w:t>
            </w:r>
            <w:r w:rsidR="008960F9">
              <w:rPr>
                <w:rFonts w:ascii="Times New Roman" w:eastAsia="Times New Roman" w:hAnsi="Times New Roman" w:cs="Times New Roman"/>
                <w:b/>
                <w:sz w:val="24"/>
                <w:szCs w:val="24"/>
                <w:lang w:eastAsia="lv-LV"/>
              </w:rPr>
              <w:t xml:space="preserve"> nav</w:t>
            </w:r>
            <w:r>
              <w:rPr>
                <w:rFonts w:ascii="Times New Roman" w:eastAsia="Times New Roman" w:hAnsi="Times New Roman" w:cs="Times New Roman"/>
                <w:b/>
                <w:sz w:val="24"/>
                <w:szCs w:val="24"/>
                <w:lang w:eastAsia="lv-LV"/>
              </w:rPr>
              <w:t xml:space="preserve"> ņ</w:t>
            </w:r>
            <w:r w:rsidR="00A93AB3">
              <w:rPr>
                <w:rFonts w:ascii="Times New Roman" w:eastAsia="Times New Roman" w:hAnsi="Times New Roman" w:cs="Times New Roman"/>
                <w:b/>
                <w:sz w:val="24"/>
                <w:szCs w:val="24"/>
                <w:lang w:eastAsia="lv-LV"/>
              </w:rPr>
              <w:t>emts vērā</w:t>
            </w:r>
            <w:r w:rsidR="001B5CD7">
              <w:rPr>
                <w:rFonts w:ascii="Times New Roman" w:eastAsia="Times New Roman" w:hAnsi="Times New Roman" w:cs="Times New Roman"/>
                <w:b/>
                <w:sz w:val="24"/>
                <w:szCs w:val="24"/>
                <w:lang w:eastAsia="lv-LV"/>
              </w:rPr>
              <w:t>.</w:t>
            </w:r>
          </w:p>
          <w:p w:rsidR="008960F9" w:rsidRDefault="008960F9" w:rsidP="00A460B4">
            <w:pPr>
              <w:spacing w:after="0" w:line="240" w:lineRule="auto"/>
              <w:rPr>
                <w:rFonts w:ascii="Times New Roman" w:eastAsia="Times New Roman" w:hAnsi="Times New Roman" w:cs="Times New Roman"/>
                <w:b/>
                <w:sz w:val="24"/>
                <w:szCs w:val="24"/>
                <w:lang w:eastAsia="lv-LV"/>
              </w:rPr>
            </w:pPr>
          </w:p>
          <w:p w:rsidR="008960F9" w:rsidRPr="008960F9" w:rsidRDefault="008960F9" w:rsidP="008960F9">
            <w:pPr>
              <w:spacing w:after="0" w:line="240" w:lineRule="auto"/>
              <w:jc w:val="both"/>
              <w:rPr>
                <w:rFonts w:ascii="Times New Roman" w:eastAsia="Times New Roman" w:hAnsi="Times New Roman" w:cs="Times New Roman"/>
                <w:sz w:val="24"/>
                <w:szCs w:val="24"/>
                <w:lang w:eastAsia="lv-LV"/>
              </w:rPr>
            </w:pPr>
            <w:r w:rsidRPr="008960F9">
              <w:rPr>
                <w:rFonts w:ascii="Times New Roman" w:eastAsia="Times New Roman" w:hAnsi="Times New Roman" w:cs="Times New Roman"/>
                <w:sz w:val="24"/>
                <w:szCs w:val="24"/>
                <w:lang w:eastAsia="lv-LV"/>
              </w:rPr>
              <w:t>Skaidrojam, ka dati par personas iesaisti nereģistrētajā nodarbinātībā tiek saņemti no Valsts darba inspekcijas.</w:t>
            </w:r>
          </w:p>
          <w:p w:rsidR="008960F9" w:rsidRPr="005A5DBB" w:rsidRDefault="008960F9" w:rsidP="008960F9">
            <w:pPr>
              <w:spacing w:after="0" w:line="240" w:lineRule="auto"/>
              <w:jc w:val="both"/>
              <w:rPr>
                <w:rFonts w:ascii="Times New Roman" w:eastAsia="Times New Roman" w:hAnsi="Times New Roman" w:cs="Times New Roman"/>
                <w:b/>
                <w:sz w:val="24"/>
                <w:szCs w:val="24"/>
                <w:lang w:eastAsia="lv-LV"/>
              </w:rPr>
            </w:pPr>
            <w:r w:rsidRPr="008960F9">
              <w:rPr>
                <w:rFonts w:ascii="Times New Roman" w:eastAsia="Times New Roman" w:hAnsi="Times New Roman" w:cs="Times New Roman"/>
                <w:sz w:val="24"/>
                <w:szCs w:val="24"/>
                <w:lang w:eastAsia="lv-LV"/>
              </w:rPr>
              <w:t>Ievērojot principu par datu iegūšanu no pirmavota, Uzturlīdzekļu garantiju fonda administrācijai minētie dati jāpieprasa no Valsts darba inspekcijas nevis Nodarbinātības valsts aģentūras pārziņā esošās informācijas sistēmas.</w:t>
            </w:r>
          </w:p>
        </w:tc>
        <w:tc>
          <w:tcPr>
            <w:tcW w:w="1122" w:type="pct"/>
            <w:tcBorders>
              <w:top w:val="single" w:sz="4" w:space="0" w:color="auto"/>
              <w:left w:val="single" w:sz="4" w:space="0" w:color="auto"/>
              <w:bottom w:val="single" w:sz="4" w:space="0" w:color="auto"/>
              <w:right w:val="single" w:sz="4" w:space="0" w:color="auto"/>
            </w:tcBorders>
          </w:tcPr>
          <w:p w:rsidR="00A93AB3" w:rsidRDefault="00A93AB3" w:rsidP="00A93AB3">
            <w:pPr>
              <w:tabs>
                <w:tab w:val="left" w:pos="284"/>
              </w:tabs>
              <w:spacing w:after="0" w:line="240" w:lineRule="auto"/>
              <w:contextualSpacing/>
              <w:jc w:val="both"/>
              <w:rPr>
                <w:rFonts w:ascii="Times New Roman" w:eastAsia="Times New Roman" w:hAnsi="Times New Roman" w:cs="Times New Roman"/>
                <w:sz w:val="24"/>
                <w:szCs w:val="24"/>
              </w:rPr>
            </w:pPr>
          </w:p>
        </w:tc>
      </w:tr>
      <w:tr w:rsidR="00A460B4"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A93AB3" w:rsidRDefault="00A93AB3" w:rsidP="006D25CF">
            <w:pPr>
              <w:spacing w:after="0" w:line="240" w:lineRule="auto"/>
              <w:ind w:firstLine="720"/>
              <w:jc w:val="right"/>
              <w:rPr>
                <w:rFonts w:ascii="Times New Roman" w:eastAsia="Times New Roman" w:hAnsi="Times New Roman" w:cs="Times New Roman"/>
                <w:sz w:val="24"/>
                <w:szCs w:val="24"/>
                <w:lang w:eastAsia="lv-LV"/>
              </w:rPr>
            </w:pPr>
          </w:p>
          <w:p w:rsidR="00A93AB3" w:rsidRPr="00664758" w:rsidRDefault="003435FA" w:rsidP="006D25C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882CEE">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A93AB3" w:rsidRPr="00527F10" w:rsidRDefault="008960F9" w:rsidP="00A460B4">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w:t>
            </w:r>
            <w:r w:rsidRPr="008960F9">
              <w:rPr>
                <w:rFonts w:ascii="Times New Roman" w:eastAsia="Times New Roman" w:hAnsi="Times New Roman" w:cs="Times New Roman"/>
                <w:sz w:val="24"/>
                <w:szCs w:val="24"/>
              </w:rPr>
              <w:t xml:space="preserve">Aizstāt 12.11.apakšpunktā vārdus “minētos datus” ar vārdiem “minētos datus un 7.10.1.apakšpunktā </w:t>
            </w:r>
            <w:r w:rsidRPr="008960F9">
              <w:rPr>
                <w:rFonts w:ascii="Times New Roman" w:eastAsia="Times New Roman" w:hAnsi="Times New Roman" w:cs="Times New Roman"/>
                <w:sz w:val="24"/>
                <w:szCs w:val="24"/>
              </w:rPr>
              <w:lastRenderedPageBreak/>
              <w:t>minētos datus par nodarbošanās veidu, ja persona ir reģistrēta kā individuālais komersants vai zemnieku (zvejnieku) saimniecības īpašnieks”.</w:t>
            </w:r>
          </w:p>
        </w:tc>
        <w:tc>
          <w:tcPr>
            <w:tcW w:w="1375" w:type="pct"/>
            <w:gridSpan w:val="2"/>
            <w:tcBorders>
              <w:left w:val="single" w:sz="6" w:space="0" w:color="000000"/>
              <w:bottom w:val="single" w:sz="4" w:space="0" w:color="auto"/>
              <w:right w:val="single" w:sz="6" w:space="0" w:color="000000"/>
            </w:tcBorders>
          </w:tcPr>
          <w:p w:rsidR="00A93AB3" w:rsidRPr="00A93AB3" w:rsidRDefault="00873B72" w:rsidP="00A460B4">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Tieslietu ministrija:</w:t>
            </w:r>
            <w:r w:rsidR="00A93AB3" w:rsidRPr="008C3BA6">
              <w:rPr>
                <w:rFonts w:ascii="Times New Roman" w:eastAsia="Times New Roman" w:hAnsi="Times New Roman" w:cs="Times New Roman"/>
                <w:b/>
                <w:sz w:val="24"/>
                <w:szCs w:val="24"/>
              </w:rPr>
              <w:t xml:space="preserve"> </w:t>
            </w:r>
          </w:p>
          <w:p w:rsidR="00A93AB3" w:rsidRDefault="00A93AB3" w:rsidP="00A93AB3">
            <w:pPr>
              <w:shd w:val="clear" w:color="auto" w:fill="FFFFFF" w:themeFill="background1"/>
              <w:spacing w:after="0" w:line="240" w:lineRule="auto"/>
              <w:jc w:val="both"/>
              <w:rPr>
                <w:rFonts w:ascii="Times New Roman" w:eastAsia="Times New Roman" w:hAnsi="Times New Roman" w:cs="Times New Roman"/>
                <w:b/>
                <w:sz w:val="24"/>
                <w:szCs w:val="24"/>
              </w:rPr>
            </w:pPr>
          </w:p>
          <w:p w:rsidR="00873B72" w:rsidRDefault="00873B72" w:rsidP="00A93AB3">
            <w:pPr>
              <w:shd w:val="clear" w:color="auto" w:fill="FFFFFF" w:themeFill="background1"/>
              <w:spacing w:after="0" w:line="240" w:lineRule="auto"/>
              <w:jc w:val="both"/>
              <w:rPr>
                <w:rFonts w:ascii="Times New Roman" w:eastAsia="Times New Roman" w:hAnsi="Times New Roman" w:cs="Times New Roman"/>
                <w:b/>
                <w:sz w:val="24"/>
                <w:szCs w:val="24"/>
              </w:rPr>
            </w:pPr>
            <w:r w:rsidRPr="00873B72">
              <w:rPr>
                <w:rFonts w:ascii="Times New Roman" w:eastAsia="Times New Roman" w:hAnsi="Times New Roman" w:cs="Times New Roman"/>
                <w:sz w:val="24"/>
                <w:szCs w:val="24"/>
              </w:rPr>
              <w:t xml:space="preserve">Projekta 14. punktā paredzētajā grozījumā ir norādīts, ka Uzņēmumu reģistrs Bezdarbnieku uzskaites un reģistrēto vakanču informācijas </w:t>
            </w:r>
            <w:r w:rsidRPr="00873B72">
              <w:rPr>
                <w:rFonts w:ascii="Times New Roman" w:eastAsia="Times New Roman" w:hAnsi="Times New Roman" w:cs="Times New Roman"/>
                <w:sz w:val="24"/>
                <w:szCs w:val="24"/>
              </w:rPr>
              <w:lastRenderedPageBreak/>
              <w:t xml:space="preserve">sistēmai sniedz noteikumu 7.10.1. apakšpunktā minētos datus par nodarbošanās veidu, ja persona ir reģistrēta kā individuālais komersants vai zemnieku (zvejnieku) saimniecības īpašnieks. Norādām, ka no minētās normas nav skaidri secināms, kas tiek saprasts ar jēdzienu "nodarbošanās veids". </w:t>
            </w:r>
            <w:proofErr w:type="spellStart"/>
            <w:r w:rsidRPr="00873B72">
              <w:rPr>
                <w:rFonts w:ascii="Times New Roman" w:eastAsia="Times New Roman" w:hAnsi="Times New Roman" w:cs="Times New Roman"/>
                <w:sz w:val="24"/>
                <w:szCs w:val="24"/>
              </w:rPr>
              <w:t>Pirmšķietami</w:t>
            </w:r>
            <w:proofErr w:type="spellEnd"/>
            <w:r w:rsidRPr="00873B72">
              <w:rPr>
                <w:rFonts w:ascii="Times New Roman" w:eastAsia="Times New Roman" w:hAnsi="Times New Roman" w:cs="Times New Roman"/>
                <w:sz w:val="24"/>
                <w:szCs w:val="24"/>
              </w:rPr>
              <w:t xml:space="preserve"> ar minēto jēdzienu saprotams tiesību subjekta darbības veids, taču no anotācijas satura izriet, ka ar nodarbošanās veidu</w:t>
            </w:r>
            <w:r w:rsidRPr="00873B72">
              <w:rPr>
                <w:rFonts w:ascii="Times New Roman" w:eastAsia="Times New Roman" w:hAnsi="Times New Roman" w:cs="Times New Roman"/>
                <w:b/>
                <w:sz w:val="24"/>
                <w:szCs w:val="24"/>
              </w:rPr>
              <w:t xml:space="preserve"> </w:t>
            </w:r>
            <w:r w:rsidRPr="00873B72">
              <w:rPr>
                <w:rFonts w:ascii="Times New Roman" w:eastAsia="Times New Roman" w:hAnsi="Times New Roman" w:cs="Times New Roman"/>
                <w:sz w:val="24"/>
                <w:szCs w:val="24"/>
              </w:rPr>
              <w:t>saprotams personas statuss tiesību subjektā, proti, individuālā komersanta vai zemnieku (zvejnieku) saimniecības īpašnieks. Ievērojot minēto, jēdziens "nodarbošanās veids" ir maldinošs un nesniedz izpratni par datiem, kurus Uzņēmumu reģistrs nodos Bezdarbnieku uzskaites un reģistrēto vakanču informācijas sistēmai. Līdz ar to lūdzam precizēt noteikumu 7.10.1. apakšpunktu, paredzot, ka Uzņēmumu reģistrs nodod datus par individuālo komersantu, zemnieku (zvejnieku) saimniecību īpašniekiem.</w:t>
            </w:r>
          </w:p>
          <w:p w:rsidR="00873B72" w:rsidRPr="00A93AB3" w:rsidRDefault="00873B72" w:rsidP="00A93AB3">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A93AB3" w:rsidRDefault="00A93AB3" w:rsidP="00A460B4">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Iebildums ņ</w:t>
            </w:r>
            <w:r w:rsidRPr="003A66FF">
              <w:rPr>
                <w:rFonts w:ascii="Times New Roman" w:eastAsia="Times New Roman" w:hAnsi="Times New Roman" w:cs="Times New Roman"/>
                <w:b/>
                <w:sz w:val="24"/>
                <w:szCs w:val="24"/>
                <w:lang w:eastAsia="lv-LV"/>
              </w:rPr>
              <w:t>emts vērā.</w:t>
            </w:r>
          </w:p>
          <w:p w:rsidR="00A93AB3" w:rsidRDefault="00A93AB3" w:rsidP="00A460B4">
            <w:pPr>
              <w:spacing w:after="0" w:line="240" w:lineRule="auto"/>
              <w:rPr>
                <w:rFonts w:ascii="Times New Roman" w:eastAsia="Times New Roman" w:hAnsi="Times New Roman" w:cs="Times New Roman"/>
                <w:b/>
                <w:sz w:val="24"/>
                <w:szCs w:val="24"/>
                <w:lang w:eastAsia="lv-LV"/>
              </w:rPr>
            </w:pPr>
          </w:p>
          <w:p w:rsidR="00A93AB3" w:rsidRPr="00760064" w:rsidRDefault="00760064" w:rsidP="00760064">
            <w:pPr>
              <w:spacing w:after="0" w:line="240" w:lineRule="auto"/>
              <w:jc w:val="both"/>
              <w:rPr>
                <w:rFonts w:ascii="Times New Roman" w:eastAsia="Times New Roman" w:hAnsi="Times New Roman" w:cs="Times New Roman"/>
                <w:sz w:val="24"/>
                <w:szCs w:val="24"/>
                <w:lang w:eastAsia="lv-LV"/>
              </w:rPr>
            </w:pPr>
            <w:r w:rsidRPr="00760064">
              <w:rPr>
                <w:rFonts w:ascii="Times New Roman" w:eastAsia="Times New Roman" w:hAnsi="Times New Roman" w:cs="Times New Roman"/>
                <w:sz w:val="24"/>
                <w:szCs w:val="24"/>
                <w:lang w:eastAsia="lv-LV"/>
              </w:rPr>
              <w:t>Lai nošķirtu informācijās sistēmā ietverto informāciju, Noteikumu projekts tiek papildināt</w:t>
            </w:r>
            <w:r w:rsidR="001C6936">
              <w:rPr>
                <w:rFonts w:ascii="Times New Roman" w:eastAsia="Times New Roman" w:hAnsi="Times New Roman" w:cs="Times New Roman"/>
                <w:sz w:val="24"/>
                <w:szCs w:val="24"/>
                <w:lang w:eastAsia="lv-LV"/>
              </w:rPr>
              <w:t>s</w:t>
            </w:r>
            <w:r w:rsidRPr="00760064">
              <w:rPr>
                <w:rFonts w:ascii="Times New Roman" w:eastAsia="Times New Roman" w:hAnsi="Times New Roman" w:cs="Times New Roman"/>
                <w:sz w:val="24"/>
                <w:szCs w:val="24"/>
                <w:lang w:eastAsia="lv-LV"/>
              </w:rPr>
              <w:t xml:space="preserve"> ar 7.20.apakšpunktu, kā arī tiek </w:t>
            </w:r>
            <w:r w:rsidRPr="00760064">
              <w:rPr>
                <w:rFonts w:ascii="Times New Roman" w:eastAsia="Times New Roman" w:hAnsi="Times New Roman" w:cs="Times New Roman"/>
                <w:sz w:val="24"/>
                <w:szCs w:val="24"/>
                <w:lang w:eastAsia="lv-LV"/>
              </w:rPr>
              <w:lastRenderedPageBreak/>
              <w:t xml:space="preserve">precizēta Noteikumu projekta 12.12.apakšpunkta redakcija un Noteikumu projekta anotācija. </w:t>
            </w:r>
          </w:p>
          <w:p w:rsidR="00A93AB3" w:rsidRPr="00A93AB3" w:rsidRDefault="00A93AB3" w:rsidP="00A93AB3">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A93AB3" w:rsidRDefault="00A93AB3" w:rsidP="00A460B4">
            <w:pPr>
              <w:tabs>
                <w:tab w:val="left" w:pos="284"/>
              </w:tabs>
              <w:spacing w:after="0" w:line="240" w:lineRule="auto"/>
              <w:contextualSpacing/>
              <w:jc w:val="both"/>
              <w:rPr>
                <w:rFonts w:ascii="Times New Roman" w:eastAsia="Times New Roman" w:hAnsi="Times New Roman" w:cs="Times New Roman"/>
                <w:sz w:val="24"/>
                <w:szCs w:val="24"/>
              </w:rPr>
            </w:pPr>
          </w:p>
          <w:p w:rsidR="001C6936" w:rsidRPr="001C6936" w:rsidRDefault="001C6936" w:rsidP="001C6936">
            <w:pPr>
              <w:tabs>
                <w:tab w:val="left" w:pos="284"/>
              </w:tabs>
              <w:spacing w:after="0" w:line="240" w:lineRule="auto"/>
              <w:contextualSpacing/>
              <w:jc w:val="both"/>
              <w:rPr>
                <w:rFonts w:ascii="Times New Roman" w:eastAsia="Times New Roman" w:hAnsi="Times New Roman" w:cs="Times New Roman"/>
                <w:sz w:val="24"/>
                <w:szCs w:val="24"/>
              </w:rPr>
            </w:pPr>
            <w:r w:rsidRPr="001C6936">
              <w:rPr>
                <w:rFonts w:ascii="Times New Roman" w:eastAsia="Times New Roman" w:hAnsi="Times New Roman" w:cs="Times New Roman"/>
                <w:sz w:val="24"/>
                <w:szCs w:val="24"/>
              </w:rPr>
              <w:t>1</w:t>
            </w:r>
            <w:r w:rsidR="00CE454D">
              <w:rPr>
                <w:rFonts w:ascii="Times New Roman" w:eastAsia="Times New Roman" w:hAnsi="Times New Roman" w:cs="Times New Roman"/>
                <w:sz w:val="24"/>
                <w:szCs w:val="24"/>
              </w:rPr>
              <w:t>1</w:t>
            </w:r>
            <w:r w:rsidRPr="001C6936">
              <w:rPr>
                <w:rFonts w:ascii="Times New Roman" w:eastAsia="Times New Roman" w:hAnsi="Times New Roman" w:cs="Times New Roman"/>
                <w:sz w:val="24"/>
                <w:szCs w:val="24"/>
              </w:rPr>
              <w:t>. Papildināt noteikumus ar 7.19. un 7.20.apakšpunktu šādā redakcijā:</w:t>
            </w:r>
          </w:p>
          <w:p w:rsidR="001C6936" w:rsidRPr="001C6936" w:rsidRDefault="001C6936" w:rsidP="001C6936">
            <w:pPr>
              <w:tabs>
                <w:tab w:val="left" w:pos="284"/>
              </w:tabs>
              <w:spacing w:after="0" w:line="240" w:lineRule="auto"/>
              <w:contextualSpacing/>
              <w:jc w:val="both"/>
              <w:rPr>
                <w:rFonts w:ascii="Times New Roman" w:eastAsia="Times New Roman" w:hAnsi="Times New Roman" w:cs="Times New Roman"/>
                <w:sz w:val="24"/>
                <w:szCs w:val="24"/>
              </w:rPr>
            </w:pPr>
            <w:r w:rsidRPr="001C6936">
              <w:rPr>
                <w:rFonts w:ascii="Times New Roman" w:eastAsia="Times New Roman" w:hAnsi="Times New Roman" w:cs="Times New Roman"/>
                <w:sz w:val="24"/>
                <w:szCs w:val="24"/>
              </w:rPr>
              <w:lastRenderedPageBreak/>
              <w:t>“7.19. informācija par personas pārejošu darbnespēju:</w:t>
            </w:r>
          </w:p>
          <w:p w:rsidR="001C6936" w:rsidRPr="001C6936" w:rsidRDefault="001C6936" w:rsidP="001C6936">
            <w:pPr>
              <w:tabs>
                <w:tab w:val="left" w:pos="284"/>
              </w:tabs>
              <w:spacing w:after="0" w:line="240" w:lineRule="auto"/>
              <w:contextualSpacing/>
              <w:jc w:val="both"/>
              <w:rPr>
                <w:rFonts w:ascii="Times New Roman" w:eastAsia="Times New Roman" w:hAnsi="Times New Roman" w:cs="Times New Roman"/>
                <w:sz w:val="24"/>
                <w:szCs w:val="24"/>
              </w:rPr>
            </w:pPr>
            <w:r w:rsidRPr="001C6936">
              <w:rPr>
                <w:rFonts w:ascii="Times New Roman" w:eastAsia="Times New Roman" w:hAnsi="Times New Roman" w:cs="Times New Roman"/>
                <w:sz w:val="24"/>
                <w:szCs w:val="24"/>
              </w:rPr>
              <w:t>7.19.1. pārejošas darbnespējas sākuma datums;</w:t>
            </w:r>
          </w:p>
          <w:p w:rsidR="001C6936" w:rsidRPr="001C6936" w:rsidRDefault="001C6936" w:rsidP="001C6936">
            <w:pPr>
              <w:tabs>
                <w:tab w:val="left" w:pos="284"/>
              </w:tabs>
              <w:spacing w:after="0" w:line="240" w:lineRule="auto"/>
              <w:contextualSpacing/>
              <w:jc w:val="both"/>
              <w:rPr>
                <w:rFonts w:ascii="Times New Roman" w:eastAsia="Times New Roman" w:hAnsi="Times New Roman" w:cs="Times New Roman"/>
                <w:sz w:val="24"/>
                <w:szCs w:val="24"/>
              </w:rPr>
            </w:pPr>
            <w:r w:rsidRPr="001C6936">
              <w:rPr>
                <w:rFonts w:ascii="Times New Roman" w:eastAsia="Times New Roman" w:hAnsi="Times New Roman" w:cs="Times New Roman"/>
                <w:sz w:val="24"/>
                <w:szCs w:val="24"/>
              </w:rPr>
              <w:t>7.19.2. pārejošas darbnespējas beigu datums.</w:t>
            </w:r>
          </w:p>
          <w:p w:rsidR="001C6936" w:rsidRPr="001C6936" w:rsidRDefault="001C6936" w:rsidP="001C6936">
            <w:pPr>
              <w:tabs>
                <w:tab w:val="left" w:pos="284"/>
              </w:tabs>
              <w:spacing w:after="0" w:line="240" w:lineRule="auto"/>
              <w:contextualSpacing/>
              <w:jc w:val="both"/>
              <w:rPr>
                <w:rFonts w:ascii="Times New Roman" w:eastAsia="Times New Roman" w:hAnsi="Times New Roman" w:cs="Times New Roman"/>
                <w:sz w:val="24"/>
                <w:szCs w:val="24"/>
              </w:rPr>
            </w:pPr>
            <w:r w:rsidRPr="001C6936">
              <w:rPr>
                <w:rFonts w:ascii="Times New Roman" w:eastAsia="Times New Roman" w:hAnsi="Times New Roman" w:cs="Times New Roman"/>
                <w:sz w:val="24"/>
                <w:szCs w:val="24"/>
              </w:rPr>
              <w:t>7.20. informāciju par personu Uzņēmuma reģistrā:</w:t>
            </w:r>
          </w:p>
          <w:p w:rsidR="001C6936" w:rsidRPr="001C6936" w:rsidRDefault="001C6936" w:rsidP="001C6936">
            <w:pPr>
              <w:tabs>
                <w:tab w:val="left" w:pos="284"/>
              </w:tabs>
              <w:spacing w:after="0" w:line="240" w:lineRule="auto"/>
              <w:contextualSpacing/>
              <w:jc w:val="both"/>
              <w:rPr>
                <w:rFonts w:ascii="Times New Roman" w:eastAsia="Times New Roman" w:hAnsi="Times New Roman" w:cs="Times New Roman"/>
                <w:sz w:val="24"/>
                <w:szCs w:val="24"/>
              </w:rPr>
            </w:pPr>
            <w:r w:rsidRPr="001C6936">
              <w:rPr>
                <w:rFonts w:ascii="Times New Roman" w:eastAsia="Times New Roman" w:hAnsi="Times New Roman" w:cs="Times New Roman"/>
                <w:sz w:val="24"/>
                <w:szCs w:val="24"/>
              </w:rPr>
              <w:t>7.20.1. individuālā komersanta statuss;</w:t>
            </w:r>
          </w:p>
          <w:p w:rsidR="00A93AB3" w:rsidRDefault="001C6936" w:rsidP="001C6936">
            <w:pPr>
              <w:tabs>
                <w:tab w:val="left" w:pos="284"/>
              </w:tabs>
              <w:spacing w:after="0" w:line="240" w:lineRule="auto"/>
              <w:contextualSpacing/>
              <w:jc w:val="both"/>
              <w:rPr>
                <w:rFonts w:ascii="Times New Roman" w:eastAsia="Times New Roman" w:hAnsi="Times New Roman" w:cs="Times New Roman"/>
                <w:sz w:val="24"/>
                <w:szCs w:val="24"/>
              </w:rPr>
            </w:pPr>
            <w:r w:rsidRPr="001C6936">
              <w:rPr>
                <w:rFonts w:ascii="Times New Roman" w:eastAsia="Times New Roman" w:hAnsi="Times New Roman" w:cs="Times New Roman"/>
                <w:sz w:val="24"/>
                <w:szCs w:val="24"/>
              </w:rPr>
              <w:t>7.20.2. zemnieku (zvejnieku) saimniecības īpašnieks.”</w:t>
            </w:r>
          </w:p>
          <w:p w:rsidR="008960F9" w:rsidRDefault="008960F9" w:rsidP="001C6936">
            <w:pPr>
              <w:tabs>
                <w:tab w:val="left" w:pos="284"/>
              </w:tabs>
              <w:spacing w:after="0" w:line="240" w:lineRule="auto"/>
              <w:contextualSpacing/>
              <w:jc w:val="both"/>
              <w:rPr>
                <w:rFonts w:ascii="Times New Roman" w:eastAsia="Times New Roman" w:hAnsi="Times New Roman" w:cs="Times New Roman"/>
                <w:sz w:val="24"/>
                <w:szCs w:val="24"/>
              </w:rPr>
            </w:pPr>
          </w:p>
          <w:p w:rsidR="008960F9" w:rsidRDefault="008960F9" w:rsidP="001C6936">
            <w:pPr>
              <w:tabs>
                <w:tab w:val="left" w:pos="284"/>
              </w:tabs>
              <w:spacing w:after="0" w:line="240" w:lineRule="auto"/>
              <w:contextualSpacing/>
              <w:jc w:val="both"/>
              <w:rPr>
                <w:rFonts w:ascii="Times New Roman" w:eastAsia="Times New Roman" w:hAnsi="Times New Roman" w:cs="Times New Roman"/>
                <w:sz w:val="24"/>
                <w:szCs w:val="24"/>
              </w:rPr>
            </w:pPr>
            <w:r w:rsidRPr="008960F9">
              <w:rPr>
                <w:rFonts w:ascii="Times New Roman" w:eastAsia="Times New Roman" w:hAnsi="Times New Roman" w:cs="Times New Roman"/>
                <w:sz w:val="24"/>
                <w:szCs w:val="24"/>
              </w:rPr>
              <w:t>15. Aizstāt 12.11.apakšpunktā vārdus un skaitli “un 9.13.apakšpunktu” ar vārdiem un skaitļiem “9.13. un 9.20.apakšpunktu”.</w:t>
            </w:r>
          </w:p>
        </w:tc>
      </w:tr>
      <w:tr w:rsidR="00A460B4"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873B72" w:rsidRDefault="00873B72" w:rsidP="006D25CF">
            <w:pPr>
              <w:spacing w:after="0" w:line="240" w:lineRule="auto"/>
              <w:ind w:firstLine="720"/>
              <w:jc w:val="right"/>
              <w:rPr>
                <w:rFonts w:ascii="Times New Roman" w:eastAsia="Times New Roman" w:hAnsi="Times New Roman" w:cs="Times New Roman"/>
                <w:sz w:val="24"/>
                <w:szCs w:val="24"/>
                <w:lang w:eastAsia="lv-LV"/>
              </w:rPr>
            </w:pPr>
          </w:p>
          <w:p w:rsidR="00873B72" w:rsidRPr="00664758" w:rsidRDefault="00882CEE" w:rsidP="006D25C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r w:rsidR="003435FA">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D42C46" w:rsidRDefault="00D42C46" w:rsidP="00A460B4">
            <w:pPr>
              <w:tabs>
                <w:tab w:val="left" w:pos="284"/>
              </w:tabs>
              <w:spacing w:after="0" w:line="240" w:lineRule="auto"/>
              <w:contextualSpacing/>
              <w:jc w:val="both"/>
              <w:rPr>
                <w:rFonts w:ascii="Times New Roman" w:eastAsia="Times New Roman" w:hAnsi="Times New Roman" w:cs="Times New Roman"/>
                <w:sz w:val="24"/>
                <w:szCs w:val="24"/>
              </w:rPr>
            </w:pPr>
            <w:r w:rsidRPr="00D42C46">
              <w:rPr>
                <w:rFonts w:ascii="Times New Roman" w:eastAsia="Times New Roman" w:hAnsi="Times New Roman" w:cs="Times New Roman"/>
                <w:sz w:val="24"/>
                <w:szCs w:val="24"/>
              </w:rPr>
              <w:t>1</w:t>
            </w:r>
            <w:r>
              <w:rPr>
                <w:rFonts w:ascii="Times New Roman" w:eastAsia="Times New Roman" w:hAnsi="Times New Roman" w:cs="Times New Roman"/>
                <w:sz w:val="24"/>
                <w:szCs w:val="24"/>
              </w:rPr>
              <w:t>8</w:t>
            </w:r>
            <w:r w:rsidRPr="00D42C46">
              <w:rPr>
                <w:rFonts w:ascii="Times New Roman" w:eastAsia="Times New Roman" w:hAnsi="Times New Roman" w:cs="Times New Roman"/>
                <w:sz w:val="24"/>
                <w:szCs w:val="24"/>
              </w:rPr>
              <w:t>. Izteikt 17.punkta pirmo teikumu šādā redakcijā:</w:t>
            </w:r>
          </w:p>
          <w:p w:rsidR="00D42C46" w:rsidRPr="00527F10" w:rsidRDefault="00D42C46" w:rsidP="00A460B4">
            <w:pPr>
              <w:tabs>
                <w:tab w:val="left" w:pos="284"/>
              </w:tabs>
              <w:spacing w:after="0" w:line="240" w:lineRule="auto"/>
              <w:contextualSpacing/>
              <w:jc w:val="both"/>
              <w:rPr>
                <w:rFonts w:ascii="Times New Roman" w:eastAsia="Times New Roman" w:hAnsi="Times New Roman" w:cs="Times New Roman"/>
                <w:sz w:val="24"/>
                <w:szCs w:val="24"/>
              </w:rPr>
            </w:pPr>
            <w:r w:rsidRPr="00D42C46">
              <w:rPr>
                <w:rFonts w:ascii="Times New Roman" w:eastAsia="Times New Roman" w:hAnsi="Times New Roman" w:cs="Times New Roman"/>
                <w:sz w:val="24"/>
                <w:szCs w:val="24"/>
              </w:rPr>
              <w:t>„17. Informācijas sistēmā uzkrātos personas datus glabā 10 gadus no bezdarbnieka vai darba meklētāja statusa zaudēšanas dienas, vai  bezdarba riskam pakļautās personas dalības pabeigšanas preventīvajā bezdarba samazināšanas pasākumā.”</w:t>
            </w:r>
          </w:p>
        </w:tc>
        <w:tc>
          <w:tcPr>
            <w:tcW w:w="1375" w:type="pct"/>
            <w:gridSpan w:val="2"/>
            <w:tcBorders>
              <w:left w:val="single" w:sz="6" w:space="0" w:color="000000"/>
              <w:bottom w:val="single" w:sz="4" w:space="0" w:color="auto"/>
              <w:right w:val="single" w:sz="6" w:space="0" w:color="000000"/>
            </w:tcBorders>
          </w:tcPr>
          <w:p w:rsidR="00873B72" w:rsidRDefault="00873B72" w:rsidP="00A460B4">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Tieslietu ministrija:</w:t>
            </w:r>
          </w:p>
          <w:p w:rsidR="00873B72" w:rsidRPr="00A93AB3" w:rsidRDefault="00873B72" w:rsidP="00A460B4">
            <w:pPr>
              <w:shd w:val="clear" w:color="auto" w:fill="FFFFFF" w:themeFill="background1"/>
              <w:spacing w:after="0" w:line="240" w:lineRule="auto"/>
              <w:jc w:val="both"/>
              <w:rPr>
                <w:rFonts w:ascii="Times New Roman" w:eastAsia="Times New Roman" w:hAnsi="Times New Roman" w:cs="Times New Roman"/>
                <w:b/>
                <w:sz w:val="24"/>
                <w:szCs w:val="24"/>
              </w:rPr>
            </w:pPr>
          </w:p>
          <w:p w:rsidR="00873B72" w:rsidRDefault="00873B72" w:rsidP="00A460B4">
            <w:pPr>
              <w:shd w:val="clear" w:color="auto" w:fill="FFFFFF" w:themeFill="background1"/>
              <w:spacing w:after="0" w:line="240" w:lineRule="auto"/>
              <w:jc w:val="both"/>
              <w:rPr>
                <w:rFonts w:ascii="Times New Roman" w:eastAsia="Times New Roman" w:hAnsi="Times New Roman" w:cs="Times New Roman"/>
                <w:sz w:val="24"/>
                <w:szCs w:val="24"/>
              </w:rPr>
            </w:pPr>
            <w:r w:rsidRPr="00873B72">
              <w:rPr>
                <w:rFonts w:ascii="Times New Roman" w:eastAsia="Times New Roman" w:hAnsi="Times New Roman" w:cs="Times New Roman"/>
                <w:sz w:val="24"/>
                <w:szCs w:val="24"/>
              </w:rPr>
              <w:t>Projekta 17. punktā paredzētajā grozījumā ir noteikts, cik ilgi glabā personas (proti, bezdarbnieka, darba meklētāja vai bezdarba riskam pakļautās personas) datus, bet nav skaidrs, cik ilgi tiks glabāti projekta 2. punktā paredzētajā grozījumā un projekta 3. punktā paredzētajā noteikumu 6.3. apakšpunkta ievaddaļā minēto personu, kuras ir autorizējušās informācijas sistēmā, datus. Ievērojot minēto, lūdzam izvērtēt projektā paredzēto regulējumu un nepieciešamības gadījumā precizēt projektu, kā arī papildināt anotāciju ar atbilstošu skaidrojumu.</w:t>
            </w:r>
          </w:p>
          <w:p w:rsidR="00873B72" w:rsidRDefault="00873B72" w:rsidP="00A460B4">
            <w:pPr>
              <w:shd w:val="clear" w:color="auto" w:fill="FFFFFF" w:themeFill="background1"/>
              <w:spacing w:after="0" w:line="240" w:lineRule="auto"/>
              <w:jc w:val="both"/>
              <w:rPr>
                <w:rFonts w:ascii="Times New Roman" w:eastAsia="Times New Roman" w:hAnsi="Times New Roman" w:cs="Times New Roman"/>
                <w:sz w:val="24"/>
                <w:szCs w:val="24"/>
              </w:rPr>
            </w:pPr>
          </w:p>
          <w:p w:rsidR="00F41E91" w:rsidRDefault="00F41E91" w:rsidP="00F41E91">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Tieslietu ministrija</w:t>
            </w:r>
            <w:r w:rsidR="007021B8">
              <w:rPr>
                <w:rFonts w:ascii="Times New Roman" w:eastAsia="Times New Roman" w:hAnsi="Times New Roman" w:cs="Times New Roman"/>
                <w:b/>
                <w:sz w:val="24"/>
                <w:szCs w:val="24"/>
              </w:rPr>
              <w:t xml:space="preserve"> (29.10.2021)</w:t>
            </w:r>
            <w:r>
              <w:rPr>
                <w:rFonts w:ascii="Times New Roman" w:eastAsia="Times New Roman" w:hAnsi="Times New Roman" w:cs="Times New Roman"/>
                <w:b/>
                <w:sz w:val="24"/>
                <w:szCs w:val="24"/>
              </w:rPr>
              <w:t>:</w:t>
            </w:r>
          </w:p>
          <w:p w:rsidR="00F41E91" w:rsidRDefault="00F41E91" w:rsidP="00A460B4">
            <w:pPr>
              <w:shd w:val="clear" w:color="auto" w:fill="FFFFFF" w:themeFill="background1"/>
              <w:spacing w:after="0" w:line="240" w:lineRule="auto"/>
              <w:jc w:val="both"/>
              <w:rPr>
                <w:rFonts w:ascii="Times New Roman" w:eastAsia="Times New Roman" w:hAnsi="Times New Roman" w:cs="Times New Roman"/>
                <w:sz w:val="24"/>
                <w:szCs w:val="24"/>
              </w:rPr>
            </w:pPr>
          </w:p>
          <w:p w:rsidR="007021B8" w:rsidRPr="007021B8" w:rsidRDefault="007021B8" w:rsidP="007021B8">
            <w:pPr>
              <w:shd w:val="clear" w:color="auto" w:fill="FFFFFF" w:themeFill="background1"/>
              <w:spacing w:after="0" w:line="240" w:lineRule="auto"/>
              <w:jc w:val="both"/>
              <w:rPr>
                <w:rFonts w:ascii="Times New Roman" w:eastAsia="Times New Roman" w:hAnsi="Times New Roman" w:cs="Times New Roman"/>
                <w:sz w:val="24"/>
                <w:szCs w:val="24"/>
              </w:rPr>
            </w:pPr>
            <w:r w:rsidRPr="007021B8">
              <w:rPr>
                <w:rFonts w:ascii="Times New Roman" w:eastAsia="Times New Roman" w:hAnsi="Times New Roman" w:cs="Times New Roman"/>
                <w:sz w:val="24"/>
                <w:szCs w:val="24"/>
              </w:rPr>
              <w:t>Fizisko personu datu apstrādes likuma 25. panta trešā daļa cita starpā noteic, ka datu</w:t>
            </w:r>
          </w:p>
          <w:p w:rsidR="007021B8" w:rsidRPr="007021B8" w:rsidRDefault="007021B8" w:rsidP="007021B8">
            <w:pPr>
              <w:shd w:val="clear" w:color="auto" w:fill="FFFFFF" w:themeFill="background1"/>
              <w:spacing w:after="0" w:line="240" w:lineRule="auto"/>
              <w:jc w:val="both"/>
              <w:rPr>
                <w:rFonts w:ascii="Times New Roman" w:eastAsia="Times New Roman" w:hAnsi="Times New Roman" w:cs="Times New Roman"/>
                <w:sz w:val="24"/>
                <w:szCs w:val="24"/>
              </w:rPr>
            </w:pPr>
            <w:r w:rsidRPr="007021B8">
              <w:rPr>
                <w:rFonts w:ascii="Times New Roman" w:eastAsia="Times New Roman" w:hAnsi="Times New Roman" w:cs="Times New Roman"/>
                <w:sz w:val="24"/>
                <w:szCs w:val="24"/>
              </w:rPr>
              <w:t>apstrādē tiek ievēroti Eiropas Parlamenta un Padomes 2016. gada 27. aprīļa regulas (ES)</w:t>
            </w:r>
          </w:p>
          <w:p w:rsidR="007021B8" w:rsidRPr="007021B8" w:rsidRDefault="007021B8" w:rsidP="007021B8">
            <w:pPr>
              <w:shd w:val="clear" w:color="auto" w:fill="FFFFFF" w:themeFill="background1"/>
              <w:spacing w:after="0" w:line="240" w:lineRule="auto"/>
              <w:jc w:val="both"/>
              <w:rPr>
                <w:rFonts w:ascii="Times New Roman" w:eastAsia="Times New Roman" w:hAnsi="Times New Roman" w:cs="Times New Roman"/>
                <w:sz w:val="24"/>
                <w:szCs w:val="24"/>
              </w:rPr>
            </w:pPr>
            <w:r w:rsidRPr="007021B8">
              <w:rPr>
                <w:rFonts w:ascii="Times New Roman" w:eastAsia="Times New Roman" w:hAnsi="Times New Roman" w:cs="Times New Roman"/>
                <w:sz w:val="24"/>
                <w:szCs w:val="24"/>
              </w:rPr>
              <w:t>2016/679 par fizisku personu aizsardzību attiecībā uz personas datu apstrādi un šādu datu</w:t>
            </w:r>
          </w:p>
          <w:p w:rsidR="007021B8" w:rsidRPr="007021B8" w:rsidRDefault="007021B8" w:rsidP="007021B8">
            <w:pPr>
              <w:shd w:val="clear" w:color="auto" w:fill="FFFFFF" w:themeFill="background1"/>
              <w:spacing w:after="0" w:line="240" w:lineRule="auto"/>
              <w:jc w:val="both"/>
              <w:rPr>
                <w:rFonts w:ascii="Times New Roman" w:eastAsia="Times New Roman" w:hAnsi="Times New Roman" w:cs="Times New Roman"/>
                <w:sz w:val="24"/>
                <w:szCs w:val="24"/>
              </w:rPr>
            </w:pPr>
            <w:r w:rsidRPr="007021B8">
              <w:rPr>
                <w:rFonts w:ascii="Times New Roman" w:eastAsia="Times New Roman" w:hAnsi="Times New Roman" w:cs="Times New Roman"/>
                <w:sz w:val="24"/>
                <w:szCs w:val="24"/>
              </w:rPr>
              <w:lastRenderedPageBreak/>
              <w:t>brīvu apriti un ar ko atceļ direktīvu 95/46/EK (Vispārīgā datu aizsardzības regula) (turpmāk –</w:t>
            </w:r>
          </w:p>
          <w:p w:rsidR="007021B8" w:rsidRPr="007021B8" w:rsidRDefault="007021B8" w:rsidP="007021B8">
            <w:pPr>
              <w:shd w:val="clear" w:color="auto" w:fill="FFFFFF" w:themeFill="background1"/>
              <w:spacing w:after="0" w:line="240" w:lineRule="auto"/>
              <w:jc w:val="both"/>
              <w:rPr>
                <w:rFonts w:ascii="Times New Roman" w:eastAsia="Times New Roman" w:hAnsi="Times New Roman" w:cs="Times New Roman"/>
                <w:sz w:val="24"/>
                <w:szCs w:val="24"/>
              </w:rPr>
            </w:pPr>
            <w:r w:rsidRPr="007021B8">
              <w:rPr>
                <w:rFonts w:ascii="Times New Roman" w:eastAsia="Times New Roman" w:hAnsi="Times New Roman" w:cs="Times New Roman"/>
                <w:sz w:val="24"/>
                <w:szCs w:val="24"/>
              </w:rPr>
              <w:t>Datu regula) 5. pantā noteiktie datu apstrādes principi. Datu regulas 5. panta 1. punkta e)</w:t>
            </w:r>
          </w:p>
          <w:p w:rsidR="007021B8" w:rsidRPr="007021B8" w:rsidRDefault="007021B8" w:rsidP="007021B8">
            <w:pPr>
              <w:shd w:val="clear" w:color="auto" w:fill="FFFFFF" w:themeFill="background1"/>
              <w:spacing w:after="0" w:line="240" w:lineRule="auto"/>
              <w:jc w:val="both"/>
              <w:rPr>
                <w:rFonts w:ascii="Times New Roman" w:eastAsia="Times New Roman" w:hAnsi="Times New Roman" w:cs="Times New Roman"/>
                <w:sz w:val="24"/>
                <w:szCs w:val="24"/>
              </w:rPr>
            </w:pPr>
            <w:r w:rsidRPr="007021B8">
              <w:rPr>
                <w:rFonts w:ascii="Times New Roman" w:eastAsia="Times New Roman" w:hAnsi="Times New Roman" w:cs="Times New Roman"/>
                <w:sz w:val="24"/>
                <w:szCs w:val="24"/>
              </w:rPr>
              <w:t>apakšpunkts noteic, ka personas dati tiek glabāti veidā, kas pieļauj datu subjektu</w:t>
            </w:r>
          </w:p>
          <w:p w:rsidR="007021B8" w:rsidRPr="007021B8" w:rsidRDefault="007021B8" w:rsidP="007021B8">
            <w:pPr>
              <w:shd w:val="clear" w:color="auto" w:fill="FFFFFF" w:themeFill="background1"/>
              <w:spacing w:after="0" w:line="240" w:lineRule="auto"/>
              <w:jc w:val="both"/>
              <w:rPr>
                <w:rFonts w:ascii="Times New Roman" w:eastAsia="Times New Roman" w:hAnsi="Times New Roman" w:cs="Times New Roman"/>
                <w:sz w:val="24"/>
                <w:szCs w:val="24"/>
              </w:rPr>
            </w:pPr>
            <w:r w:rsidRPr="007021B8">
              <w:rPr>
                <w:rFonts w:ascii="Times New Roman" w:eastAsia="Times New Roman" w:hAnsi="Times New Roman" w:cs="Times New Roman"/>
                <w:sz w:val="24"/>
                <w:szCs w:val="24"/>
              </w:rPr>
              <w:t>identifikāciju, ne ilgāk kā nepieciešams nolūkiem, kādos attiecīgos personas datus apstrādā.</w:t>
            </w:r>
          </w:p>
          <w:p w:rsidR="007021B8" w:rsidRPr="007021B8" w:rsidRDefault="007021B8" w:rsidP="007021B8">
            <w:pPr>
              <w:shd w:val="clear" w:color="auto" w:fill="FFFFFF" w:themeFill="background1"/>
              <w:spacing w:after="0" w:line="240" w:lineRule="auto"/>
              <w:jc w:val="both"/>
              <w:rPr>
                <w:rFonts w:ascii="Times New Roman" w:eastAsia="Times New Roman" w:hAnsi="Times New Roman" w:cs="Times New Roman"/>
                <w:sz w:val="24"/>
                <w:szCs w:val="24"/>
              </w:rPr>
            </w:pPr>
            <w:r w:rsidRPr="007021B8">
              <w:rPr>
                <w:rFonts w:ascii="Times New Roman" w:eastAsia="Times New Roman" w:hAnsi="Times New Roman" w:cs="Times New Roman"/>
                <w:sz w:val="24"/>
                <w:szCs w:val="24"/>
              </w:rPr>
              <w:t>Ievērojot minēto, vēršam uzmanību uz to, ka nav atbalstāms anotācijā ietvertais</w:t>
            </w:r>
          </w:p>
          <w:p w:rsidR="007021B8" w:rsidRPr="007021B8" w:rsidRDefault="007021B8" w:rsidP="007021B8">
            <w:pPr>
              <w:shd w:val="clear" w:color="auto" w:fill="FFFFFF" w:themeFill="background1"/>
              <w:spacing w:after="0" w:line="240" w:lineRule="auto"/>
              <w:jc w:val="both"/>
              <w:rPr>
                <w:rFonts w:ascii="Times New Roman" w:eastAsia="Times New Roman" w:hAnsi="Times New Roman" w:cs="Times New Roman"/>
                <w:sz w:val="24"/>
                <w:szCs w:val="24"/>
              </w:rPr>
            </w:pPr>
            <w:r w:rsidRPr="007021B8">
              <w:rPr>
                <w:rFonts w:ascii="Times New Roman" w:eastAsia="Times New Roman" w:hAnsi="Times New Roman" w:cs="Times New Roman"/>
                <w:sz w:val="24"/>
                <w:szCs w:val="24"/>
              </w:rPr>
              <w:t>pamatojums glabāt personas datus par personām, kuras ir autorizējušās informācijas</w:t>
            </w:r>
          </w:p>
          <w:p w:rsidR="007021B8" w:rsidRPr="007021B8" w:rsidRDefault="007021B8" w:rsidP="007021B8">
            <w:pPr>
              <w:shd w:val="clear" w:color="auto" w:fill="FFFFFF" w:themeFill="background1"/>
              <w:spacing w:after="0" w:line="240" w:lineRule="auto"/>
              <w:jc w:val="both"/>
              <w:rPr>
                <w:rFonts w:ascii="Times New Roman" w:eastAsia="Times New Roman" w:hAnsi="Times New Roman" w:cs="Times New Roman"/>
                <w:sz w:val="24"/>
                <w:szCs w:val="24"/>
              </w:rPr>
            </w:pPr>
            <w:r w:rsidRPr="007021B8">
              <w:rPr>
                <w:rFonts w:ascii="Times New Roman" w:eastAsia="Times New Roman" w:hAnsi="Times New Roman" w:cs="Times New Roman"/>
                <w:sz w:val="24"/>
                <w:szCs w:val="24"/>
              </w:rPr>
              <w:t>sistēmā (turpmāk – autorizējušās personas), pamatojoties uz analoģiju pēc citiem personas</w:t>
            </w:r>
          </w:p>
          <w:p w:rsidR="007021B8" w:rsidRPr="007021B8" w:rsidRDefault="007021B8" w:rsidP="007021B8">
            <w:pPr>
              <w:shd w:val="clear" w:color="auto" w:fill="FFFFFF" w:themeFill="background1"/>
              <w:spacing w:after="0" w:line="240" w:lineRule="auto"/>
              <w:jc w:val="both"/>
              <w:rPr>
                <w:rFonts w:ascii="Times New Roman" w:eastAsia="Times New Roman" w:hAnsi="Times New Roman" w:cs="Times New Roman"/>
                <w:sz w:val="24"/>
                <w:szCs w:val="24"/>
              </w:rPr>
            </w:pPr>
            <w:r w:rsidRPr="007021B8">
              <w:rPr>
                <w:rFonts w:ascii="Times New Roman" w:eastAsia="Times New Roman" w:hAnsi="Times New Roman" w:cs="Times New Roman"/>
                <w:sz w:val="24"/>
                <w:szCs w:val="24"/>
              </w:rPr>
              <w:t>datu veidiem, kas tiek glabāti informācijas sistēmā. Tādējādi lūdzam precizēt anotāciju un</w:t>
            </w:r>
          </w:p>
          <w:p w:rsidR="007021B8" w:rsidRPr="007021B8" w:rsidRDefault="007021B8" w:rsidP="007021B8">
            <w:pPr>
              <w:shd w:val="clear" w:color="auto" w:fill="FFFFFF" w:themeFill="background1"/>
              <w:spacing w:after="0" w:line="240" w:lineRule="auto"/>
              <w:jc w:val="both"/>
              <w:rPr>
                <w:rFonts w:ascii="Times New Roman" w:eastAsia="Times New Roman" w:hAnsi="Times New Roman" w:cs="Times New Roman"/>
                <w:sz w:val="24"/>
                <w:szCs w:val="24"/>
              </w:rPr>
            </w:pPr>
            <w:r w:rsidRPr="007021B8">
              <w:rPr>
                <w:rFonts w:ascii="Times New Roman" w:eastAsia="Times New Roman" w:hAnsi="Times New Roman" w:cs="Times New Roman"/>
                <w:sz w:val="24"/>
                <w:szCs w:val="24"/>
              </w:rPr>
              <w:t>sniegt tajā skaidrojumu autorizējušos personas datu apstrādei atbilstoši Datu regulas 5.</w:t>
            </w:r>
          </w:p>
          <w:p w:rsidR="007021B8" w:rsidRPr="007021B8" w:rsidRDefault="007021B8" w:rsidP="007021B8">
            <w:pPr>
              <w:shd w:val="clear" w:color="auto" w:fill="FFFFFF" w:themeFill="background1"/>
              <w:spacing w:after="0" w:line="240" w:lineRule="auto"/>
              <w:jc w:val="both"/>
              <w:rPr>
                <w:rFonts w:ascii="Times New Roman" w:eastAsia="Times New Roman" w:hAnsi="Times New Roman" w:cs="Times New Roman"/>
                <w:sz w:val="24"/>
                <w:szCs w:val="24"/>
              </w:rPr>
            </w:pPr>
            <w:r w:rsidRPr="007021B8">
              <w:rPr>
                <w:rFonts w:ascii="Times New Roman" w:eastAsia="Times New Roman" w:hAnsi="Times New Roman" w:cs="Times New Roman"/>
                <w:sz w:val="24"/>
                <w:szCs w:val="24"/>
              </w:rPr>
              <w:t>panta 1. punkta e) apakšpunktam un nepieciešamības gadījumā precizēt projektu .</w:t>
            </w:r>
          </w:p>
          <w:p w:rsidR="007021B8" w:rsidRPr="00873B72" w:rsidRDefault="007021B8" w:rsidP="007021B8">
            <w:pPr>
              <w:shd w:val="clear" w:color="auto" w:fill="FFFFFF" w:themeFill="background1"/>
              <w:spacing w:after="0" w:line="240" w:lineRule="auto"/>
              <w:jc w:val="both"/>
              <w:rPr>
                <w:rFonts w:ascii="Times New Roman" w:eastAsia="Times New Roman" w:hAnsi="Times New Roman" w:cs="Times New Roman"/>
                <w:sz w:val="24"/>
                <w:szCs w:val="24"/>
              </w:rPr>
            </w:pPr>
          </w:p>
        </w:tc>
        <w:tc>
          <w:tcPr>
            <w:tcW w:w="1204" w:type="pct"/>
            <w:tcBorders>
              <w:left w:val="single" w:sz="6" w:space="0" w:color="000000"/>
              <w:bottom w:val="single" w:sz="4" w:space="0" w:color="auto"/>
              <w:right w:val="single" w:sz="6" w:space="0" w:color="000000"/>
            </w:tcBorders>
          </w:tcPr>
          <w:p w:rsidR="00873B72" w:rsidRDefault="00873B72" w:rsidP="00A460B4">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Iebildums ņ</w:t>
            </w:r>
            <w:r w:rsidRPr="003A66FF">
              <w:rPr>
                <w:rFonts w:ascii="Times New Roman" w:eastAsia="Times New Roman" w:hAnsi="Times New Roman" w:cs="Times New Roman"/>
                <w:b/>
                <w:sz w:val="24"/>
                <w:szCs w:val="24"/>
                <w:lang w:eastAsia="lv-LV"/>
              </w:rPr>
              <w:t>emts vērā.</w:t>
            </w:r>
          </w:p>
          <w:p w:rsidR="00873B72" w:rsidRDefault="00873B72" w:rsidP="00A460B4">
            <w:pPr>
              <w:spacing w:after="0" w:line="240" w:lineRule="auto"/>
              <w:rPr>
                <w:rFonts w:ascii="Times New Roman" w:eastAsia="Times New Roman" w:hAnsi="Times New Roman" w:cs="Times New Roman"/>
                <w:b/>
                <w:sz w:val="24"/>
                <w:szCs w:val="24"/>
                <w:lang w:eastAsia="lv-LV"/>
              </w:rPr>
            </w:pPr>
          </w:p>
          <w:p w:rsidR="00873B72" w:rsidRPr="00A93AB3" w:rsidRDefault="00873B72" w:rsidP="00A460B4">
            <w:pPr>
              <w:spacing w:after="0" w:line="240" w:lineRule="auto"/>
              <w:rPr>
                <w:rFonts w:ascii="Times New Roman" w:eastAsia="Times New Roman" w:hAnsi="Times New Roman" w:cs="Times New Roman"/>
                <w:b/>
                <w:sz w:val="24"/>
                <w:szCs w:val="24"/>
                <w:lang w:eastAsia="lv-LV"/>
              </w:rPr>
            </w:pPr>
          </w:p>
          <w:p w:rsidR="00873B72" w:rsidRDefault="00873B72" w:rsidP="00A460B4">
            <w:pPr>
              <w:spacing w:after="0" w:line="240" w:lineRule="auto"/>
              <w:rPr>
                <w:rFonts w:ascii="Times New Roman" w:eastAsia="Times New Roman" w:hAnsi="Times New Roman" w:cs="Times New Roman"/>
                <w:b/>
                <w:sz w:val="24"/>
                <w:szCs w:val="24"/>
                <w:lang w:eastAsia="lv-LV"/>
              </w:rPr>
            </w:pPr>
          </w:p>
          <w:p w:rsidR="007021B8" w:rsidRDefault="007021B8" w:rsidP="00A460B4">
            <w:pPr>
              <w:spacing w:after="0" w:line="240" w:lineRule="auto"/>
              <w:rPr>
                <w:rFonts w:ascii="Times New Roman" w:eastAsia="Times New Roman" w:hAnsi="Times New Roman" w:cs="Times New Roman"/>
                <w:b/>
                <w:sz w:val="24"/>
                <w:szCs w:val="24"/>
                <w:lang w:eastAsia="lv-LV"/>
              </w:rPr>
            </w:pPr>
          </w:p>
          <w:p w:rsidR="007021B8" w:rsidRDefault="007021B8" w:rsidP="00A460B4">
            <w:pPr>
              <w:spacing w:after="0" w:line="240" w:lineRule="auto"/>
              <w:rPr>
                <w:rFonts w:ascii="Times New Roman" w:eastAsia="Times New Roman" w:hAnsi="Times New Roman" w:cs="Times New Roman"/>
                <w:b/>
                <w:sz w:val="24"/>
                <w:szCs w:val="24"/>
                <w:lang w:eastAsia="lv-LV"/>
              </w:rPr>
            </w:pPr>
          </w:p>
          <w:p w:rsidR="007021B8" w:rsidRDefault="007021B8" w:rsidP="00A460B4">
            <w:pPr>
              <w:spacing w:after="0" w:line="240" w:lineRule="auto"/>
              <w:rPr>
                <w:rFonts w:ascii="Times New Roman" w:eastAsia="Times New Roman" w:hAnsi="Times New Roman" w:cs="Times New Roman"/>
                <w:b/>
                <w:sz w:val="24"/>
                <w:szCs w:val="24"/>
                <w:lang w:eastAsia="lv-LV"/>
              </w:rPr>
            </w:pPr>
          </w:p>
          <w:p w:rsidR="007021B8" w:rsidRDefault="007021B8" w:rsidP="00A460B4">
            <w:pPr>
              <w:spacing w:after="0" w:line="240" w:lineRule="auto"/>
              <w:rPr>
                <w:rFonts w:ascii="Times New Roman" w:eastAsia="Times New Roman" w:hAnsi="Times New Roman" w:cs="Times New Roman"/>
                <w:b/>
                <w:sz w:val="24"/>
                <w:szCs w:val="24"/>
                <w:lang w:eastAsia="lv-LV"/>
              </w:rPr>
            </w:pPr>
          </w:p>
          <w:p w:rsidR="007021B8" w:rsidRDefault="007021B8" w:rsidP="00A460B4">
            <w:pPr>
              <w:spacing w:after="0" w:line="240" w:lineRule="auto"/>
              <w:rPr>
                <w:rFonts w:ascii="Times New Roman" w:eastAsia="Times New Roman" w:hAnsi="Times New Roman" w:cs="Times New Roman"/>
                <w:b/>
                <w:sz w:val="24"/>
                <w:szCs w:val="24"/>
                <w:lang w:eastAsia="lv-LV"/>
              </w:rPr>
            </w:pPr>
          </w:p>
          <w:p w:rsidR="007021B8" w:rsidRDefault="007021B8" w:rsidP="00A460B4">
            <w:pPr>
              <w:spacing w:after="0" w:line="240" w:lineRule="auto"/>
              <w:rPr>
                <w:rFonts w:ascii="Times New Roman" w:eastAsia="Times New Roman" w:hAnsi="Times New Roman" w:cs="Times New Roman"/>
                <w:b/>
                <w:sz w:val="24"/>
                <w:szCs w:val="24"/>
                <w:lang w:eastAsia="lv-LV"/>
              </w:rPr>
            </w:pPr>
          </w:p>
          <w:p w:rsidR="007021B8" w:rsidRDefault="007021B8" w:rsidP="00A460B4">
            <w:pPr>
              <w:spacing w:after="0" w:line="240" w:lineRule="auto"/>
              <w:rPr>
                <w:rFonts w:ascii="Times New Roman" w:eastAsia="Times New Roman" w:hAnsi="Times New Roman" w:cs="Times New Roman"/>
                <w:b/>
                <w:sz w:val="24"/>
                <w:szCs w:val="24"/>
                <w:lang w:eastAsia="lv-LV"/>
              </w:rPr>
            </w:pPr>
          </w:p>
          <w:p w:rsidR="007021B8" w:rsidRDefault="007021B8" w:rsidP="00A460B4">
            <w:pPr>
              <w:spacing w:after="0" w:line="240" w:lineRule="auto"/>
              <w:rPr>
                <w:rFonts w:ascii="Times New Roman" w:eastAsia="Times New Roman" w:hAnsi="Times New Roman" w:cs="Times New Roman"/>
                <w:b/>
                <w:sz w:val="24"/>
                <w:szCs w:val="24"/>
                <w:lang w:eastAsia="lv-LV"/>
              </w:rPr>
            </w:pPr>
          </w:p>
          <w:p w:rsidR="007021B8" w:rsidRDefault="007021B8" w:rsidP="00A460B4">
            <w:pPr>
              <w:spacing w:after="0" w:line="240" w:lineRule="auto"/>
              <w:rPr>
                <w:rFonts w:ascii="Times New Roman" w:eastAsia="Times New Roman" w:hAnsi="Times New Roman" w:cs="Times New Roman"/>
                <w:b/>
                <w:sz w:val="24"/>
                <w:szCs w:val="24"/>
                <w:lang w:eastAsia="lv-LV"/>
              </w:rPr>
            </w:pPr>
          </w:p>
          <w:p w:rsidR="007021B8" w:rsidRDefault="007021B8" w:rsidP="00A460B4">
            <w:pPr>
              <w:spacing w:after="0" w:line="240" w:lineRule="auto"/>
              <w:rPr>
                <w:rFonts w:ascii="Times New Roman" w:eastAsia="Times New Roman" w:hAnsi="Times New Roman" w:cs="Times New Roman"/>
                <w:b/>
                <w:sz w:val="24"/>
                <w:szCs w:val="24"/>
                <w:lang w:eastAsia="lv-LV"/>
              </w:rPr>
            </w:pPr>
          </w:p>
          <w:p w:rsidR="007021B8" w:rsidRDefault="007021B8" w:rsidP="00A460B4">
            <w:pPr>
              <w:spacing w:after="0" w:line="240" w:lineRule="auto"/>
              <w:rPr>
                <w:rFonts w:ascii="Times New Roman" w:eastAsia="Times New Roman" w:hAnsi="Times New Roman" w:cs="Times New Roman"/>
                <w:b/>
                <w:sz w:val="24"/>
                <w:szCs w:val="24"/>
                <w:lang w:eastAsia="lv-LV"/>
              </w:rPr>
            </w:pPr>
          </w:p>
          <w:p w:rsidR="007021B8" w:rsidRDefault="007021B8" w:rsidP="00A460B4">
            <w:pPr>
              <w:spacing w:after="0" w:line="240" w:lineRule="auto"/>
              <w:rPr>
                <w:rFonts w:ascii="Times New Roman" w:eastAsia="Times New Roman" w:hAnsi="Times New Roman" w:cs="Times New Roman"/>
                <w:b/>
                <w:sz w:val="24"/>
                <w:szCs w:val="24"/>
                <w:lang w:eastAsia="lv-LV"/>
              </w:rPr>
            </w:pPr>
          </w:p>
          <w:p w:rsidR="007021B8" w:rsidRDefault="007021B8" w:rsidP="00A460B4">
            <w:pPr>
              <w:spacing w:after="0" w:line="240" w:lineRule="auto"/>
              <w:rPr>
                <w:rFonts w:ascii="Times New Roman" w:eastAsia="Times New Roman" w:hAnsi="Times New Roman" w:cs="Times New Roman"/>
                <w:b/>
                <w:sz w:val="24"/>
                <w:szCs w:val="24"/>
                <w:lang w:eastAsia="lv-LV"/>
              </w:rPr>
            </w:pPr>
          </w:p>
          <w:p w:rsidR="007021B8" w:rsidRDefault="007021B8" w:rsidP="00A460B4">
            <w:pPr>
              <w:spacing w:after="0" w:line="240" w:lineRule="auto"/>
              <w:rPr>
                <w:rFonts w:ascii="Times New Roman" w:eastAsia="Times New Roman" w:hAnsi="Times New Roman" w:cs="Times New Roman"/>
                <w:b/>
                <w:sz w:val="24"/>
                <w:szCs w:val="24"/>
                <w:lang w:eastAsia="lv-LV"/>
              </w:rPr>
            </w:pPr>
          </w:p>
          <w:p w:rsidR="007021B8" w:rsidRDefault="007021B8" w:rsidP="00A460B4">
            <w:pPr>
              <w:spacing w:after="0" w:line="240" w:lineRule="auto"/>
              <w:rPr>
                <w:rFonts w:ascii="Times New Roman" w:eastAsia="Times New Roman" w:hAnsi="Times New Roman" w:cs="Times New Roman"/>
                <w:b/>
                <w:sz w:val="24"/>
                <w:szCs w:val="24"/>
                <w:lang w:eastAsia="lv-LV"/>
              </w:rPr>
            </w:pPr>
          </w:p>
          <w:p w:rsidR="007021B8" w:rsidRDefault="007021B8" w:rsidP="007021B8">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Iebildums ņ</w:t>
            </w:r>
            <w:r w:rsidRPr="003A66FF">
              <w:rPr>
                <w:rFonts w:ascii="Times New Roman" w:eastAsia="Times New Roman" w:hAnsi="Times New Roman" w:cs="Times New Roman"/>
                <w:b/>
                <w:sz w:val="24"/>
                <w:szCs w:val="24"/>
                <w:lang w:eastAsia="lv-LV"/>
              </w:rPr>
              <w:t>emts vērā.</w:t>
            </w:r>
          </w:p>
          <w:p w:rsidR="007021B8" w:rsidRDefault="007021B8" w:rsidP="00A460B4">
            <w:pPr>
              <w:spacing w:after="0" w:line="240" w:lineRule="auto"/>
              <w:rPr>
                <w:rFonts w:ascii="Times New Roman" w:eastAsia="Times New Roman" w:hAnsi="Times New Roman" w:cs="Times New Roman"/>
                <w:b/>
                <w:sz w:val="24"/>
                <w:szCs w:val="24"/>
                <w:lang w:eastAsia="lv-LV"/>
              </w:rPr>
            </w:pPr>
          </w:p>
          <w:p w:rsidR="007021B8" w:rsidRDefault="007021B8" w:rsidP="007021B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Precizēta MK Noteikumu N.172 17.punkta redakcija, kā arī papildināts Noteikumu projekta anotācijas I sadaļas 2.punkts </w:t>
            </w:r>
          </w:p>
          <w:p w:rsidR="007021B8" w:rsidRPr="007021B8" w:rsidRDefault="007021B8" w:rsidP="007021B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(8.lp.).</w:t>
            </w:r>
          </w:p>
        </w:tc>
        <w:tc>
          <w:tcPr>
            <w:tcW w:w="1122" w:type="pct"/>
            <w:tcBorders>
              <w:top w:val="single" w:sz="4" w:space="0" w:color="auto"/>
              <w:left w:val="single" w:sz="4" w:space="0" w:color="auto"/>
              <w:bottom w:val="single" w:sz="4" w:space="0" w:color="auto"/>
              <w:right w:val="single" w:sz="4" w:space="0" w:color="auto"/>
            </w:tcBorders>
          </w:tcPr>
          <w:p w:rsidR="00873B72" w:rsidRDefault="00D42C46" w:rsidP="00A460B4">
            <w:pPr>
              <w:tabs>
                <w:tab w:val="left" w:pos="284"/>
              </w:tabs>
              <w:spacing w:after="0" w:line="240" w:lineRule="auto"/>
              <w:contextualSpacing/>
              <w:jc w:val="both"/>
              <w:rPr>
                <w:rFonts w:ascii="Times New Roman" w:eastAsia="Times New Roman" w:hAnsi="Times New Roman" w:cs="Times New Roman"/>
                <w:sz w:val="24"/>
                <w:szCs w:val="24"/>
              </w:rPr>
            </w:pPr>
            <w:r w:rsidRPr="00D42C46">
              <w:rPr>
                <w:rFonts w:ascii="Times New Roman" w:eastAsia="Times New Roman" w:hAnsi="Times New Roman" w:cs="Times New Roman"/>
                <w:sz w:val="24"/>
                <w:szCs w:val="24"/>
              </w:rPr>
              <w:t>1</w:t>
            </w:r>
            <w:r w:rsidR="00F63BD7">
              <w:rPr>
                <w:rFonts w:ascii="Times New Roman" w:eastAsia="Times New Roman" w:hAnsi="Times New Roman" w:cs="Times New Roman"/>
                <w:sz w:val="24"/>
                <w:szCs w:val="24"/>
              </w:rPr>
              <w:t>8</w:t>
            </w:r>
            <w:r w:rsidRPr="00D42C46">
              <w:rPr>
                <w:rFonts w:ascii="Times New Roman" w:eastAsia="Times New Roman" w:hAnsi="Times New Roman" w:cs="Times New Roman"/>
                <w:sz w:val="24"/>
                <w:szCs w:val="24"/>
              </w:rPr>
              <w:t>. Izteikt 17.punkta pirmo teikumu šādā redakcijā:</w:t>
            </w:r>
          </w:p>
          <w:p w:rsidR="00D42C46" w:rsidRDefault="00D42C46" w:rsidP="00A460B4">
            <w:pPr>
              <w:tabs>
                <w:tab w:val="left" w:pos="284"/>
              </w:tabs>
              <w:spacing w:after="0" w:line="240" w:lineRule="auto"/>
              <w:contextualSpacing/>
              <w:jc w:val="both"/>
              <w:rPr>
                <w:rFonts w:ascii="Times New Roman" w:eastAsia="Times New Roman" w:hAnsi="Times New Roman" w:cs="Times New Roman"/>
                <w:sz w:val="24"/>
                <w:szCs w:val="24"/>
              </w:rPr>
            </w:pPr>
          </w:p>
          <w:p w:rsidR="007021B8" w:rsidRDefault="007021B8" w:rsidP="00A460B4">
            <w:pPr>
              <w:tabs>
                <w:tab w:val="left" w:pos="284"/>
              </w:tabs>
              <w:spacing w:after="0" w:line="240" w:lineRule="auto"/>
              <w:contextualSpacing/>
              <w:jc w:val="both"/>
              <w:rPr>
                <w:rFonts w:ascii="Times New Roman" w:eastAsia="Times New Roman" w:hAnsi="Times New Roman" w:cs="Times New Roman"/>
                <w:sz w:val="24"/>
                <w:szCs w:val="24"/>
              </w:rPr>
            </w:pPr>
            <w:r w:rsidRPr="007021B8">
              <w:rPr>
                <w:rFonts w:ascii="Times New Roman" w:eastAsia="Times New Roman" w:hAnsi="Times New Roman" w:cs="Times New Roman"/>
                <w:sz w:val="24"/>
                <w:szCs w:val="24"/>
              </w:rPr>
              <w:t>„17. Informācijas sistēmā uzkrātos personas datus glabā 10 gadus no bezdarbnieka vai darba meklētāja statusa zaudēšanas dienas, vai  bezdarba riskam pakļautās personas dalības pabeigšanas preventīvajā bezdarba samazināšanas pasākumā vai 5 gadus no šo noteikumu 3.1.apakšpunktā minētās personas autorizācijas informācijas sistēmā.”</w:t>
            </w:r>
          </w:p>
          <w:p w:rsidR="007021B8" w:rsidRDefault="007021B8" w:rsidP="00A460B4">
            <w:pPr>
              <w:tabs>
                <w:tab w:val="left" w:pos="284"/>
              </w:tabs>
              <w:spacing w:after="0" w:line="240" w:lineRule="auto"/>
              <w:contextualSpacing/>
              <w:jc w:val="both"/>
              <w:rPr>
                <w:rFonts w:ascii="Times New Roman" w:eastAsia="Times New Roman" w:hAnsi="Times New Roman" w:cs="Times New Roman"/>
                <w:sz w:val="24"/>
                <w:szCs w:val="24"/>
              </w:rPr>
            </w:pPr>
          </w:p>
          <w:p w:rsidR="007021B8" w:rsidRDefault="007021B8" w:rsidP="00A460B4">
            <w:pPr>
              <w:tabs>
                <w:tab w:val="left" w:pos="284"/>
              </w:tabs>
              <w:spacing w:after="0" w:line="240" w:lineRule="auto"/>
              <w:contextualSpacing/>
              <w:jc w:val="both"/>
              <w:rPr>
                <w:rFonts w:ascii="Times New Roman" w:eastAsia="Times New Roman" w:hAnsi="Times New Roman" w:cs="Times New Roman"/>
                <w:sz w:val="24"/>
                <w:szCs w:val="24"/>
              </w:rPr>
            </w:pPr>
          </w:p>
          <w:p w:rsidR="007021B8" w:rsidRDefault="007021B8" w:rsidP="00A460B4">
            <w:pPr>
              <w:tabs>
                <w:tab w:val="left" w:pos="284"/>
              </w:tabs>
              <w:spacing w:after="0" w:line="240" w:lineRule="auto"/>
              <w:contextualSpacing/>
              <w:jc w:val="both"/>
              <w:rPr>
                <w:rFonts w:ascii="Times New Roman" w:eastAsia="Times New Roman" w:hAnsi="Times New Roman" w:cs="Times New Roman"/>
                <w:sz w:val="24"/>
                <w:szCs w:val="24"/>
              </w:rPr>
            </w:pPr>
          </w:p>
          <w:p w:rsidR="007021B8" w:rsidRDefault="007021B8" w:rsidP="00A460B4">
            <w:pPr>
              <w:tabs>
                <w:tab w:val="left" w:pos="284"/>
              </w:tabs>
              <w:spacing w:after="0" w:line="240" w:lineRule="auto"/>
              <w:contextualSpacing/>
              <w:jc w:val="both"/>
              <w:rPr>
                <w:rFonts w:ascii="Times New Roman" w:eastAsia="Times New Roman" w:hAnsi="Times New Roman" w:cs="Times New Roman"/>
                <w:sz w:val="24"/>
                <w:szCs w:val="24"/>
              </w:rPr>
            </w:pPr>
          </w:p>
          <w:p w:rsidR="007021B8" w:rsidRDefault="007021B8" w:rsidP="00A460B4">
            <w:pPr>
              <w:tabs>
                <w:tab w:val="left" w:pos="284"/>
              </w:tabs>
              <w:spacing w:after="0" w:line="240" w:lineRule="auto"/>
              <w:contextualSpacing/>
              <w:jc w:val="both"/>
              <w:rPr>
                <w:rFonts w:ascii="Times New Roman" w:eastAsia="Times New Roman" w:hAnsi="Times New Roman" w:cs="Times New Roman"/>
                <w:sz w:val="24"/>
                <w:szCs w:val="24"/>
              </w:rPr>
            </w:pPr>
          </w:p>
        </w:tc>
      </w:tr>
      <w:tr w:rsidR="00A460B4"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873B72" w:rsidRDefault="00873B72" w:rsidP="006D25CF">
            <w:pPr>
              <w:spacing w:after="0" w:line="240" w:lineRule="auto"/>
              <w:ind w:firstLine="720"/>
              <w:jc w:val="right"/>
              <w:rPr>
                <w:rFonts w:ascii="Times New Roman" w:eastAsia="Times New Roman" w:hAnsi="Times New Roman" w:cs="Times New Roman"/>
                <w:sz w:val="24"/>
                <w:szCs w:val="24"/>
                <w:lang w:eastAsia="lv-LV"/>
              </w:rPr>
            </w:pPr>
          </w:p>
          <w:p w:rsidR="00873B72" w:rsidRPr="00664758" w:rsidRDefault="00FA0FD2" w:rsidP="006D25C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882CEE">
              <w:rPr>
                <w:rFonts w:ascii="Times New Roman" w:eastAsia="Times New Roman" w:hAnsi="Times New Roman" w:cs="Times New Roman"/>
                <w:sz w:val="24"/>
                <w:szCs w:val="24"/>
                <w:lang w:eastAsia="lv-LV"/>
              </w:rPr>
              <w:t>1</w:t>
            </w:r>
            <w:r w:rsidR="003435FA">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873B72" w:rsidRPr="00527F10" w:rsidRDefault="00873B72" w:rsidP="00A460B4">
            <w:pPr>
              <w:tabs>
                <w:tab w:val="left" w:pos="284"/>
              </w:tabs>
              <w:spacing w:after="0" w:line="240" w:lineRule="auto"/>
              <w:contextualSpacing/>
              <w:jc w:val="both"/>
              <w:rPr>
                <w:rFonts w:ascii="Times New Roman" w:eastAsia="Times New Roman" w:hAnsi="Times New Roman" w:cs="Times New Roman"/>
                <w:sz w:val="24"/>
                <w:szCs w:val="24"/>
              </w:rPr>
            </w:pPr>
          </w:p>
        </w:tc>
        <w:tc>
          <w:tcPr>
            <w:tcW w:w="1375" w:type="pct"/>
            <w:gridSpan w:val="2"/>
            <w:tcBorders>
              <w:left w:val="single" w:sz="6" w:space="0" w:color="000000"/>
              <w:bottom w:val="single" w:sz="4" w:space="0" w:color="auto"/>
              <w:right w:val="single" w:sz="6" w:space="0" w:color="000000"/>
            </w:tcBorders>
          </w:tcPr>
          <w:p w:rsidR="00873B72" w:rsidRDefault="00873B72" w:rsidP="00A460B4">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Tieslietu ministrija</w:t>
            </w:r>
            <w:r w:rsidR="002C73EC">
              <w:rPr>
                <w:rFonts w:ascii="Times New Roman" w:eastAsia="Times New Roman" w:hAnsi="Times New Roman" w:cs="Times New Roman"/>
                <w:b/>
                <w:sz w:val="24"/>
                <w:szCs w:val="24"/>
              </w:rPr>
              <w:t xml:space="preserve"> (priekšlikums)</w:t>
            </w:r>
            <w:r>
              <w:rPr>
                <w:rFonts w:ascii="Times New Roman" w:eastAsia="Times New Roman" w:hAnsi="Times New Roman" w:cs="Times New Roman"/>
                <w:b/>
                <w:sz w:val="24"/>
                <w:szCs w:val="24"/>
              </w:rPr>
              <w:t>:</w:t>
            </w:r>
          </w:p>
          <w:p w:rsidR="00873B72" w:rsidRDefault="00873B72" w:rsidP="00A460B4">
            <w:pPr>
              <w:shd w:val="clear" w:color="auto" w:fill="FFFFFF" w:themeFill="background1"/>
              <w:spacing w:after="0" w:line="240" w:lineRule="auto"/>
              <w:jc w:val="both"/>
              <w:rPr>
                <w:rFonts w:ascii="Times New Roman" w:eastAsia="Times New Roman" w:hAnsi="Times New Roman" w:cs="Times New Roman"/>
                <w:b/>
                <w:sz w:val="24"/>
                <w:szCs w:val="24"/>
              </w:rPr>
            </w:pPr>
          </w:p>
          <w:p w:rsidR="00873B72" w:rsidRDefault="00873B72" w:rsidP="00A460B4">
            <w:pPr>
              <w:shd w:val="clear" w:color="auto" w:fill="FFFFFF" w:themeFill="background1"/>
              <w:spacing w:after="0" w:line="240" w:lineRule="auto"/>
              <w:jc w:val="both"/>
              <w:rPr>
                <w:rFonts w:ascii="Times New Roman" w:eastAsia="Times New Roman" w:hAnsi="Times New Roman" w:cs="Times New Roman"/>
                <w:b/>
                <w:sz w:val="24"/>
                <w:szCs w:val="24"/>
              </w:rPr>
            </w:pPr>
            <w:r w:rsidRPr="00873B72">
              <w:rPr>
                <w:rFonts w:ascii="Times New Roman" w:eastAsia="Times New Roman" w:hAnsi="Times New Roman" w:cs="Times New Roman"/>
                <w:sz w:val="24"/>
                <w:szCs w:val="24"/>
              </w:rPr>
              <w:t>Ministru kabineta 2009. gada 3. februāra noteikumu Nr. 108 "Normatīvo aktu projektu sagatavošanas noteikumi" 2.2. un</w:t>
            </w:r>
            <w:r w:rsidRPr="00873B72">
              <w:rPr>
                <w:rFonts w:ascii="Times New Roman" w:eastAsia="Times New Roman" w:hAnsi="Times New Roman" w:cs="Times New Roman"/>
                <w:b/>
                <w:sz w:val="24"/>
                <w:szCs w:val="24"/>
              </w:rPr>
              <w:t xml:space="preserve"> </w:t>
            </w:r>
            <w:r w:rsidRPr="00873B72">
              <w:rPr>
                <w:rFonts w:ascii="Times New Roman" w:eastAsia="Times New Roman" w:hAnsi="Times New Roman" w:cs="Times New Roman"/>
                <w:sz w:val="24"/>
                <w:szCs w:val="24"/>
              </w:rPr>
              <w:t>2.3. apakšpunkts noteic, ka normatīvā akta projekta tekstu raksta, ievērojot valsts valodas literārās un gramatiskās normas, juridisko terminoloģiju un pareizrakstības prasības, kā arī normatīvajiem aktiem atbilstošā vienotā stilistikā, izmantojot vienveidīgas un standartizētas vārdiskās izteiksmes. Ievērojot minēto, lūdzam saskaņot projekta 9. punktā paredzētajā noteikumu 7.16.18. apakšpunktā vārdus "finanšu atbalsts", projekta 10. punktā paredzētajā noteikumu 7.17.7. apakšpunktā vārdus "finansiālais atbalsts", kā arī projekta 10. punktā paredzētajā noteikumu 7.17.9. apakšpunktā vārdus "finanšu atbalsts" un "finansiālais atbalsts".</w:t>
            </w:r>
          </w:p>
          <w:p w:rsidR="00873B72" w:rsidRPr="00A93AB3" w:rsidRDefault="00873B72" w:rsidP="00A460B4">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873B72" w:rsidRDefault="0054608D" w:rsidP="00A460B4">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Ņ</w:t>
            </w:r>
            <w:r w:rsidR="00873B72" w:rsidRPr="003A66FF">
              <w:rPr>
                <w:rFonts w:ascii="Times New Roman" w:eastAsia="Times New Roman" w:hAnsi="Times New Roman" w:cs="Times New Roman"/>
                <w:b/>
                <w:sz w:val="24"/>
                <w:szCs w:val="24"/>
                <w:lang w:eastAsia="lv-LV"/>
              </w:rPr>
              <w:t>emts vērā.</w:t>
            </w:r>
          </w:p>
          <w:p w:rsidR="00873B72" w:rsidRDefault="00873B72" w:rsidP="00A460B4">
            <w:pPr>
              <w:spacing w:after="0" w:line="240" w:lineRule="auto"/>
              <w:rPr>
                <w:rFonts w:ascii="Times New Roman" w:eastAsia="Times New Roman" w:hAnsi="Times New Roman" w:cs="Times New Roman"/>
                <w:b/>
                <w:sz w:val="24"/>
                <w:szCs w:val="24"/>
                <w:lang w:eastAsia="lv-LV"/>
              </w:rPr>
            </w:pPr>
          </w:p>
          <w:p w:rsidR="00873B72" w:rsidRPr="00A93AB3" w:rsidRDefault="00873B72" w:rsidP="00A460B4">
            <w:pPr>
              <w:spacing w:after="0" w:line="240" w:lineRule="auto"/>
              <w:rPr>
                <w:rFonts w:ascii="Times New Roman" w:eastAsia="Times New Roman" w:hAnsi="Times New Roman" w:cs="Times New Roman"/>
                <w:b/>
                <w:sz w:val="24"/>
                <w:szCs w:val="24"/>
                <w:lang w:eastAsia="lv-LV"/>
              </w:rPr>
            </w:pPr>
          </w:p>
          <w:p w:rsidR="00873B72" w:rsidRPr="00A93AB3" w:rsidRDefault="00873B72" w:rsidP="00A460B4">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873B72" w:rsidRDefault="00873B72" w:rsidP="00A460B4">
            <w:pPr>
              <w:tabs>
                <w:tab w:val="left" w:pos="284"/>
              </w:tabs>
              <w:spacing w:after="0" w:line="240" w:lineRule="auto"/>
              <w:contextualSpacing/>
              <w:jc w:val="both"/>
              <w:rPr>
                <w:rFonts w:ascii="Times New Roman" w:eastAsia="Times New Roman" w:hAnsi="Times New Roman" w:cs="Times New Roman"/>
                <w:sz w:val="24"/>
                <w:szCs w:val="24"/>
              </w:rPr>
            </w:pPr>
          </w:p>
          <w:p w:rsidR="00873B72" w:rsidRDefault="00873B72" w:rsidP="00A460B4">
            <w:pPr>
              <w:tabs>
                <w:tab w:val="left" w:pos="284"/>
              </w:tabs>
              <w:spacing w:after="0" w:line="240" w:lineRule="auto"/>
              <w:contextualSpacing/>
              <w:jc w:val="both"/>
              <w:rPr>
                <w:rFonts w:ascii="Times New Roman" w:eastAsia="Times New Roman" w:hAnsi="Times New Roman" w:cs="Times New Roman"/>
                <w:sz w:val="24"/>
                <w:szCs w:val="24"/>
              </w:rPr>
            </w:pPr>
          </w:p>
        </w:tc>
      </w:tr>
      <w:tr w:rsidR="00A460B4"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2C73EC" w:rsidRDefault="002C73EC" w:rsidP="006D25CF">
            <w:pPr>
              <w:spacing w:after="0" w:line="240" w:lineRule="auto"/>
              <w:ind w:firstLine="720"/>
              <w:jc w:val="right"/>
              <w:rPr>
                <w:rFonts w:ascii="Times New Roman" w:eastAsia="Times New Roman" w:hAnsi="Times New Roman" w:cs="Times New Roman"/>
                <w:sz w:val="24"/>
                <w:szCs w:val="24"/>
                <w:lang w:eastAsia="lv-LV"/>
              </w:rPr>
            </w:pPr>
          </w:p>
          <w:p w:rsidR="002C73EC" w:rsidRPr="00664758" w:rsidRDefault="00FA0FD2" w:rsidP="006D25C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882CEE">
              <w:rPr>
                <w:rFonts w:ascii="Times New Roman" w:eastAsia="Times New Roman" w:hAnsi="Times New Roman" w:cs="Times New Roman"/>
                <w:sz w:val="24"/>
                <w:szCs w:val="24"/>
                <w:lang w:eastAsia="lv-LV"/>
              </w:rPr>
              <w:t>2</w:t>
            </w:r>
            <w:r w:rsidR="003435FA">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2C73EC" w:rsidRPr="00527F10" w:rsidRDefault="002C73EC" w:rsidP="00A460B4">
            <w:pPr>
              <w:tabs>
                <w:tab w:val="left" w:pos="284"/>
              </w:tabs>
              <w:spacing w:after="0" w:line="240" w:lineRule="auto"/>
              <w:contextualSpacing/>
              <w:jc w:val="both"/>
              <w:rPr>
                <w:rFonts w:ascii="Times New Roman" w:eastAsia="Times New Roman" w:hAnsi="Times New Roman" w:cs="Times New Roman"/>
                <w:sz w:val="24"/>
                <w:szCs w:val="24"/>
              </w:rPr>
            </w:pPr>
          </w:p>
        </w:tc>
        <w:tc>
          <w:tcPr>
            <w:tcW w:w="1375" w:type="pct"/>
            <w:gridSpan w:val="2"/>
            <w:tcBorders>
              <w:left w:val="single" w:sz="6" w:space="0" w:color="000000"/>
              <w:bottom w:val="single" w:sz="4" w:space="0" w:color="auto"/>
              <w:right w:val="single" w:sz="6" w:space="0" w:color="000000"/>
            </w:tcBorders>
          </w:tcPr>
          <w:p w:rsidR="002C73EC" w:rsidRDefault="002C73EC" w:rsidP="00A460B4">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Tieslietu ministrija </w:t>
            </w:r>
            <w:r w:rsidRPr="005531C5">
              <w:rPr>
                <w:rFonts w:ascii="Times New Roman" w:eastAsia="Times New Roman" w:hAnsi="Times New Roman" w:cs="Times New Roman"/>
                <w:sz w:val="24"/>
                <w:szCs w:val="24"/>
              </w:rPr>
              <w:t>(priekšlikums):</w:t>
            </w:r>
          </w:p>
          <w:p w:rsidR="002C73EC" w:rsidRDefault="002C73EC" w:rsidP="00A460B4">
            <w:pPr>
              <w:shd w:val="clear" w:color="auto" w:fill="FFFFFF" w:themeFill="background1"/>
              <w:spacing w:after="0" w:line="240" w:lineRule="auto"/>
              <w:jc w:val="both"/>
              <w:rPr>
                <w:rFonts w:ascii="Times New Roman" w:eastAsia="Times New Roman" w:hAnsi="Times New Roman" w:cs="Times New Roman"/>
                <w:b/>
                <w:sz w:val="24"/>
                <w:szCs w:val="24"/>
              </w:rPr>
            </w:pPr>
          </w:p>
          <w:p w:rsidR="002C73EC" w:rsidRPr="002C73EC" w:rsidRDefault="002C73EC" w:rsidP="002C73EC">
            <w:pPr>
              <w:shd w:val="clear" w:color="auto" w:fill="FFFFFF" w:themeFill="background1"/>
              <w:spacing w:after="0" w:line="240" w:lineRule="auto"/>
              <w:jc w:val="both"/>
              <w:rPr>
                <w:rFonts w:ascii="Times New Roman" w:eastAsia="Times New Roman" w:hAnsi="Times New Roman" w:cs="Times New Roman"/>
                <w:sz w:val="24"/>
                <w:szCs w:val="24"/>
              </w:rPr>
            </w:pPr>
            <w:r w:rsidRPr="002C73EC">
              <w:rPr>
                <w:rFonts w:ascii="Times New Roman" w:eastAsia="Times New Roman" w:hAnsi="Times New Roman" w:cs="Times New Roman"/>
                <w:sz w:val="24"/>
                <w:szCs w:val="24"/>
              </w:rPr>
              <w:t xml:space="preserve">Lūdzam precizēt anotācijas I sadaļas 2. punkta astotajā rindkopā ietverto informāciju, jo nav skaidrs, kurā Bezdarbnieku un darba meklētāju </w:t>
            </w:r>
            <w:r w:rsidRPr="002C73EC">
              <w:rPr>
                <w:rFonts w:ascii="Times New Roman" w:eastAsia="Times New Roman" w:hAnsi="Times New Roman" w:cs="Times New Roman"/>
                <w:sz w:val="24"/>
                <w:szCs w:val="24"/>
              </w:rPr>
              <w:lastRenderedPageBreak/>
              <w:t>atbalsta likuma normā ir paredzēts attiecīgais deleģējums Nodarbinātības valsts aģentūrai un Labklājības ministrijai. Turklāt lūdzam izvērtēt, vai iepriekš minētais deleģējums ir pilnvarojums Ministru kabinetam, vai arī kas cits, un attiecīgi precizēt anotācijas I sadaļas 2. punkta astotajā rindkopā ietverto informāciju.</w:t>
            </w:r>
          </w:p>
        </w:tc>
        <w:tc>
          <w:tcPr>
            <w:tcW w:w="1204" w:type="pct"/>
            <w:tcBorders>
              <w:left w:val="single" w:sz="6" w:space="0" w:color="000000"/>
              <w:bottom w:val="single" w:sz="4" w:space="0" w:color="auto"/>
              <w:right w:val="single" w:sz="6" w:space="0" w:color="000000"/>
            </w:tcBorders>
          </w:tcPr>
          <w:p w:rsidR="002C73EC" w:rsidRDefault="007A2E28" w:rsidP="00A460B4">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w:t>
            </w:r>
            <w:r w:rsidR="002C73EC" w:rsidRPr="003A66FF">
              <w:rPr>
                <w:rFonts w:ascii="Times New Roman" w:eastAsia="Times New Roman" w:hAnsi="Times New Roman" w:cs="Times New Roman"/>
                <w:b/>
                <w:sz w:val="24"/>
                <w:szCs w:val="24"/>
                <w:lang w:eastAsia="lv-LV"/>
              </w:rPr>
              <w:t>emts vērā.</w:t>
            </w:r>
          </w:p>
          <w:p w:rsidR="002C73EC" w:rsidRDefault="002C73EC" w:rsidP="00A460B4">
            <w:pPr>
              <w:spacing w:after="0" w:line="240" w:lineRule="auto"/>
              <w:rPr>
                <w:rFonts w:ascii="Times New Roman" w:eastAsia="Times New Roman" w:hAnsi="Times New Roman" w:cs="Times New Roman"/>
                <w:b/>
                <w:sz w:val="24"/>
                <w:szCs w:val="24"/>
                <w:lang w:eastAsia="lv-LV"/>
              </w:rPr>
            </w:pPr>
          </w:p>
          <w:p w:rsidR="007A2E28" w:rsidRPr="00F1724B" w:rsidRDefault="007A2E28" w:rsidP="00A460B4">
            <w:pPr>
              <w:spacing w:after="0" w:line="240" w:lineRule="auto"/>
              <w:rPr>
                <w:rFonts w:ascii="Times New Roman" w:eastAsia="Times New Roman" w:hAnsi="Times New Roman" w:cs="Times New Roman"/>
                <w:sz w:val="24"/>
                <w:szCs w:val="24"/>
                <w:lang w:eastAsia="lv-LV"/>
              </w:rPr>
            </w:pPr>
            <w:r w:rsidRPr="00F1724B">
              <w:rPr>
                <w:rFonts w:ascii="Times New Roman" w:eastAsia="Times New Roman" w:hAnsi="Times New Roman" w:cs="Times New Roman"/>
                <w:sz w:val="24"/>
                <w:szCs w:val="24"/>
                <w:lang w:eastAsia="lv-LV"/>
              </w:rPr>
              <w:t>Precizēta Noteikumu projekta anotācija (</w:t>
            </w:r>
            <w:r w:rsidR="00F1724B" w:rsidRPr="00F1724B">
              <w:rPr>
                <w:rFonts w:ascii="Times New Roman" w:eastAsia="Times New Roman" w:hAnsi="Times New Roman" w:cs="Times New Roman"/>
                <w:sz w:val="24"/>
                <w:szCs w:val="24"/>
                <w:lang w:eastAsia="lv-LV"/>
              </w:rPr>
              <w:t>4.lp.</w:t>
            </w:r>
            <w:r w:rsidRPr="00F1724B">
              <w:rPr>
                <w:rFonts w:ascii="Times New Roman" w:eastAsia="Times New Roman" w:hAnsi="Times New Roman" w:cs="Times New Roman"/>
                <w:sz w:val="24"/>
                <w:szCs w:val="24"/>
                <w:lang w:eastAsia="lv-LV"/>
              </w:rPr>
              <w:t>)</w:t>
            </w:r>
          </w:p>
          <w:p w:rsidR="002C73EC" w:rsidRPr="00A93AB3" w:rsidRDefault="002C73EC" w:rsidP="00A460B4">
            <w:pPr>
              <w:spacing w:after="0" w:line="240" w:lineRule="auto"/>
              <w:rPr>
                <w:rFonts w:ascii="Times New Roman" w:eastAsia="Times New Roman" w:hAnsi="Times New Roman" w:cs="Times New Roman"/>
                <w:b/>
                <w:sz w:val="24"/>
                <w:szCs w:val="24"/>
                <w:lang w:eastAsia="lv-LV"/>
              </w:rPr>
            </w:pPr>
          </w:p>
          <w:p w:rsidR="002C73EC" w:rsidRPr="00A93AB3" w:rsidRDefault="002C73EC" w:rsidP="00A460B4">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2C73EC" w:rsidRDefault="002C73EC" w:rsidP="00A460B4">
            <w:pPr>
              <w:tabs>
                <w:tab w:val="left" w:pos="284"/>
              </w:tabs>
              <w:spacing w:after="0" w:line="240" w:lineRule="auto"/>
              <w:contextualSpacing/>
              <w:jc w:val="both"/>
              <w:rPr>
                <w:rFonts w:ascii="Times New Roman" w:eastAsia="Times New Roman" w:hAnsi="Times New Roman" w:cs="Times New Roman"/>
                <w:sz w:val="24"/>
                <w:szCs w:val="24"/>
              </w:rPr>
            </w:pPr>
          </w:p>
          <w:p w:rsidR="002C73EC" w:rsidRDefault="002C73EC" w:rsidP="00A460B4">
            <w:pPr>
              <w:tabs>
                <w:tab w:val="left" w:pos="284"/>
              </w:tabs>
              <w:spacing w:after="0" w:line="240" w:lineRule="auto"/>
              <w:contextualSpacing/>
              <w:jc w:val="both"/>
              <w:rPr>
                <w:rFonts w:ascii="Times New Roman" w:eastAsia="Times New Roman" w:hAnsi="Times New Roman" w:cs="Times New Roman"/>
                <w:sz w:val="24"/>
                <w:szCs w:val="24"/>
              </w:rPr>
            </w:pPr>
          </w:p>
        </w:tc>
      </w:tr>
      <w:tr w:rsidR="00A460B4"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2C73EC" w:rsidRDefault="002C73EC" w:rsidP="006D25CF">
            <w:pPr>
              <w:spacing w:after="0" w:line="240" w:lineRule="auto"/>
              <w:ind w:firstLine="720"/>
              <w:jc w:val="right"/>
              <w:rPr>
                <w:rFonts w:ascii="Times New Roman" w:eastAsia="Times New Roman" w:hAnsi="Times New Roman" w:cs="Times New Roman"/>
                <w:sz w:val="24"/>
                <w:szCs w:val="24"/>
                <w:lang w:eastAsia="lv-LV"/>
              </w:rPr>
            </w:pPr>
          </w:p>
          <w:p w:rsidR="002C73EC" w:rsidRPr="00664758" w:rsidRDefault="00FA0FD2" w:rsidP="006D25C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882CEE">
              <w:rPr>
                <w:rFonts w:ascii="Times New Roman" w:eastAsia="Times New Roman" w:hAnsi="Times New Roman" w:cs="Times New Roman"/>
                <w:sz w:val="24"/>
                <w:szCs w:val="24"/>
                <w:lang w:eastAsia="lv-LV"/>
              </w:rPr>
              <w:t>3</w:t>
            </w:r>
            <w:r w:rsidR="003435FA">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2C73EC" w:rsidRPr="00527F10" w:rsidRDefault="002C73EC" w:rsidP="00A460B4">
            <w:pPr>
              <w:tabs>
                <w:tab w:val="left" w:pos="284"/>
              </w:tabs>
              <w:spacing w:after="0" w:line="240" w:lineRule="auto"/>
              <w:contextualSpacing/>
              <w:jc w:val="both"/>
              <w:rPr>
                <w:rFonts w:ascii="Times New Roman" w:eastAsia="Times New Roman" w:hAnsi="Times New Roman" w:cs="Times New Roman"/>
                <w:sz w:val="24"/>
                <w:szCs w:val="24"/>
              </w:rPr>
            </w:pPr>
          </w:p>
        </w:tc>
        <w:tc>
          <w:tcPr>
            <w:tcW w:w="1375" w:type="pct"/>
            <w:gridSpan w:val="2"/>
            <w:tcBorders>
              <w:left w:val="single" w:sz="6" w:space="0" w:color="000000"/>
              <w:bottom w:val="single" w:sz="4" w:space="0" w:color="auto"/>
              <w:right w:val="single" w:sz="6" w:space="0" w:color="000000"/>
            </w:tcBorders>
          </w:tcPr>
          <w:p w:rsidR="002C73EC" w:rsidRDefault="002C73EC" w:rsidP="00A460B4">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Tieslietu ministrija </w:t>
            </w:r>
            <w:r w:rsidRPr="005531C5">
              <w:rPr>
                <w:rFonts w:ascii="Times New Roman" w:eastAsia="Times New Roman" w:hAnsi="Times New Roman" w:cs="Times New Roman"/>
                <w:sz w:val="24"/>
                <w:szCs w:val="24"/>
              </w:rPr>
              <w:t>(priekšlikums):</w:t>
            </w:r>
          </w:p>
          <w:p w:rsidR="002C73EC" w:rsidRDefault="002C73EC" w:rsidP="00A460B4">
            <w:pPr>
              <w:shd w:val="clear" w:color="auto" w:fill="FFFFFF" w:themeFill="background1"/>
              <w:spacing w:after="0" w:line="240" w:lineRule="auto"/>
              <w:jc w:val="both"/>
              <w:rPr>
                <w:rFonts w:ascii="Times New Roman" w:eastAsia="Times New Roman" w:hAnsi="Times New Roman" w:cs="Times New Roman"/>
                <w:b/>
                <w:sz w:val="24"/>
                <w:szCs w:val="24"/>
              </w:rPr>
            </w:pPr>
          </w:p>
          <w:p w:rsidR="002C73EC" w:rsidRPr="002C73EC" w:rsidRDefault="002C73EC" w:rsidP="002C73EC">
            <w:pPr>
              <w:shd w:val="clear" w:color="auto" w:fill="FFFFFF" w:themeFill="background1"/>
              <w:spacing w:after="0" w:line="240" w:lineRule="auto"/>
              <w:jc w:val="both"/>
              <w:rPr>
                <w:rFonts w:ascii="Times New Roman" w:eastAsia="Times New Roman" w:hAnsi="Times New Roman" w:cs="Times New Roman"/>
                <w:sz w:val="24"/>
                <w:szCs w:val="24"/>
              </w:rPr>
            </w:pPr>
            <w:r w:rsidRPr="002C73EC">
              <w:rPr>
                <w:rFonts w:ascii="Times New Roman" w:eastAsia="Times New Roman" w:hAnsi="Times New Roman" w:cs="Times New Roman"/>
                <w:sz w:val="24"/>
                <w:szCs w:val="24"/>
              </w:rPr>
              <w:t>Lūdzam precizēt anotācijas I sadaļas 2. punkta četrpadsmitajā rindkopā ietverto informāciju, norādot korektu atsauci uz Bezdarbnieku un darba meklētāju atbalsta likuma 14. panta pirmās daļas 5. punkta d) apakšpunktu.</w:t>
            </w:r>
          </w:p>
          <w:p w:rsidR="002C73EC" w:rsidRPr="00A93AB3" w:rsidRDefault="002C73EC" w:rsidP="002C73EC">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2C73EC" w:rsidRDefault="007A2E28" w:rsidP="00A460B4">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Ņ</w:t>
            </w:r>
            <w:r w:rsidR="002C73EC" w:rsidRPr="003A66FF">
              <w:rPr>
                <w:rFonts w:ascii="Times New Roman" w:eastAsia="Times New Roman" w:hAnsi="Times New Roman" w:cs="Times New Roman"/>
                <w:b/>
                <w:sz w:val="24"/>
                <w:szCs w:val="24"/>
                <w:lang w:eastAsia="lv-LV"/>
              </w:rPr>
              <w:t>emts vērā.</w:t>
            </w:r>
          </w:p>
          <w:p w:rsidR="007A2E28" w:rsidRDefault="007A2E28" w:rsidP="00A460B4">
            <w:pPr>
              <w:spacing w:after="0" w:line="240" w:lineRule="auto"/>
              <w:rPr>
                <w:rFonts w:ascii="Times New Roman" w:eastAsia="Times New Roman" w:hAnsi="Times New Roman" w:cs="Times New Roman"/>
                <w:b/>
                <w:sz w:val="24"/>
                <w:szCs w:val="24"/>
                <w:lang w:eastAsia="lv-LV"/>
              </w:rPr>
            </w:pPr>
          </w:p>
          <w:p w:rsidR="007A2E28" w:rsidRPr="00F1724B" w:rsidRDefault="007A2E28" w:rsidP="00A460B4">
            <w:pPr>
              <w:spacing w:after="0" w:line="240" w:lineRule="auto"/>
              <w:rPr>
                <w:rFonts w:ascii="Times New Roman" w:eastAsia="Times New Roman" w:hAnsi="Times New Roman" w:cs="Times New Roman"/>
                <w:sz w:val="24"/>
                <w:szCs w:val="24"/>
                <w:lang w:eastAsia="lv-LV"/>
              </w:rPr>
            </w:pPr>
            <w:r w:rsidRPr="00F1724B">
              <w:rPr>
                <w:rFonts w:ascii="Times New Roman" w:eastAsia="Times New Roman" w:hAnsi="Times New Roman" w:cs="Times New Roman"/>
                <w:sz w:val="24"/>
                <w:szCs w:val="24"/>
                <w:lang w:eastAsia="lv-LV"/>
              </w:rPr>
              <w:t>Precizēta Noteikumu projekta anotācija (</w:t>
            </w:r>
            <w:r w:rsidR="00F1724B" w:rsidRPr="00F1724B">
              <w:rPr>
                <w:rFonts w:ascii="Times New Roman" w:eastAsia="Times New Roman" w:hAnsi="Times New Roman" w:cs="Times New Roman"/>
                <w:sz w:val="24"/>
                <w:szCs w:val="24"/>
                <w:lang w:eastAsia="lv-LV"/>
              </w:rPr>
              <w:t>6.lp</w:t>
            </w:r>
            <w:r w:rsidRPr="00F1724B">
              <w:rPr>
                <w:rFonts w:ascii="Times New Roman" w:eastAsia="Times New Roman" w:hAnsi="Times New Roman" w:cs="Times New Roman"/>
                <w:sz w:val="24"/>
                <w:szCs w:val="24"/>
                <w:lang w:eastAsia="lv-LV"/>
              </w:rPr>
              <w:t>)</w:t>
            </w:r>
          </w:p>
          <w:p w:rsidR="002C73EC" w:rsidRDefault="002C73EC" w:rsidP="00A460B4">
            <w:pPr>
              <w:spacing w:after="0" w:line="240" w:lineRule="auto"/>
              <w:rPr>
                <w:rFonts w:ascii="Times New Roman" w:eastAsia="Times New Roman" w:hAnsi="Times New Roman" w:cs="Times New Roman"/>
                <w:b/>
                <w:sz w:val="24"/>
                <w:szCs w:val="24"/>
                <w:lang w:eastAsia="lv-LV"/>
              </w:rPr>
            </w:pPr>
          </w:p>
          <w:p w:rsidR="002C73EC" w:rsidRPr="00A93AB3" w:rsidRDefault="002C73EC" w:rsidP="00A460B4">
            <w:pPr>
              <w:spacing w:after="0" w:line="240" w:lineRule="auto"/>
              <w:rPr>
                <w:rFonts w:ascii="Times New Roman" w:eastAsia="Times New Roman" w:hAnsi="Times New Roman" w:cs="Times New Roman"/>
                <w:b/>
                <w:sz w:val="24"/>
                <w:szCs w:val="24"/>
                <w:lang w:eastAsia="lv-LV"/>
              </w:rPr>
            </w:pPr>
          </w:p>
          <w:p w:rsidR="002C73EC" w:rsidRPr="00A93AB3" w:rsidRDefault="002C73EC" w:rsidP="00A460B4">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2C73EC" w:rsidRDefault="002C73EC" w:rsidP="00A460B4">
            <w:pPr>
              <w:tabs>
                <w:tab w:val="left" w:pos="284"/>
              </w:tabs>
              <w:spacing w:after="0" w:line="240" w:lineRule="auto"/>
              <w:contextualSpacing/>
              <w:jc w:val="both"/>
              <w:rPr>
                <w:rFonts w:ascii="Times New Roman" w:eastAsia="Times New Roman" w:hAnsi="Times New Roman" w:cs="Times New Roman"/>
                <w:sz w:val="24"/>
                <w:szCs w:val="24"/>
              </w:rPr>
            </w:pPr>
          </w:p>
          <w:p w:rsidR="002C73EC" w:rsidRDefault="002C73EC" w:rsidP="00A460B4">
            <w:pPr>
              <w:tabs>
                <w:tab w:val="left" w:pos="284"/>
              </w:tabs>
              <w:spacing w:after="0" w:line="240" w:lineRule="auto"/>
              <w:contextualSpacing/>
              <w:jc w:val="both"/>
              <w:rPr>
                <w:rFonts w:ascii="Times New Roman" w:eastAsia="Times New Roman" w:hAnsi="Times New Roman" w:cs="Times New Roman"/>
                <w:sz w:val="24"/>
                <w:szCs w:val="24"/>
              </w:rPr>
            </w:pPr>
          </w:p>
        </w:tc>
      </w:tr>
      <w:tr w:rsidR="005531C5"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5531C5" w:rsidRDefault="00882CEE" w:rsidP="006D25CF">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p>
        </w:tc>
        <w:tc>
          <w:tcPr>
            <w:tcW w:w="862" w:type="pct"/>
            <w:gridSpan w:val="2"/>
            <w:tcBorders>
              <w:left w:val="single" w:sz="6" w:space="0" w:color="000000"/>
              <w:bottom w:val="single" w:sz="4" w:space="0" w:color="auto"/>
              <w:right w:val="single" w:sz="6" w:space="0" w:color="000000"/>
            </w:tcBorders>
          </w:tcPr>
          <w:p w:rsidR="005531C5" w:rsidRPr="00527F10" w:rsidRDefault="005531C5" w:rsidP="00A460B4">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Noteikumu projekta anotācijas I sadaļas 2.punktu.</w:t>
            </w:r>
          </w:p>
        </w:tc>
        <w:tc>
          <w:tcPr>
            <w:tcW w:w="1375" w:type="pct"/>
            <w:gridSpan w:val="2"/>
            <w:tcBorders>
              <w:left w:val="single" w:sz="6" w:space="0" w:color="000000"/>
              <w:bottom w:val="single" w:sz="4" w:space="0" w:color="auto"/>
              <w:right w:val="single" w:sz="6" w:space="0" w:color="000000"/>
            </w:tcBorders>
          </w:tcPr>
          <w:p w:rsidR="005531C5" w:rsidRDefault="005531C5" w:rsidP="00A460B4">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Finanšu ministrija </w:t>
            </w:r>
            <w:r>
              <w:rPr>
                <w:rFonts w:ascii="Times New Roman" w:eastAsia="Times New Roman" w:hAnsi="Times New Roman" w:cs="Times New Roman"/>
                <w:sz w:val="24"/>
                <w:szCs w:val="24"/>
              </w:rPr>
              <w:t>(priekšlikums</w:t>
            </w:r>
            <w:r w:rsidR="00171880">
              <w:rPr>
                <w:rFonts w:ascii="Times New Roman" w:eastAsia="Times New Roman" w:hAnsi="Times New Roman" w:cs="Times New Roman"/>
                <w:sz w:val="24"/>
                <w:szCs w:val="24"/>
              </w:rPr>
              <w:t xml:space="preserve"> 21.06.21</w:t>
            </w:r>
            <w:r>
              <w:rPr>
                <w:rFonts w:ascii="Times New Roman" w:eastAsia="Times New Roman" w:hAnsi="Times New Roman" w:cs="Times New Roman"/>
                <w:sz w:val="24"/>
                <w:szCs w:val="24"/>
              </w:rPr>
              <w:t>):</w:t>
            </w:r>
          </w:p>
          <w:p w:rsidR="005531C5" w:rsidRDefault="005531C5" w:rsidP="00A460B4">
            <w:pPr>
              <w:shd w:val="clear" w:color="auto" w:fill="FFFFFF" w:themeFill="background1"/>
              <w:spacing w:after="0" w:line="240" w:lineRule="auto"/>
              <w:jc w:val="both"/>
              <w:rPr>
                <w:rFonts w:ascii="Times New Roman" w:eastAsia="Times New Roman" w:hAnsi="Times New Roman" w:cs="Times New Roman"/>
                <w:sz w:val="24"/>
                <w:szCs w:val="24"/>
              </w:rPr>
            </w:pPr>
          </w:p>
          <w:p w:rsidR="005531C5" w:rsidRPr="005531C5" w:rsidRDefault="005531C5" w:rsidP="005531C5">
            <w:pPr>
              <w:shd w:val="clear" w:color="auto" w:fill="FFFFFF" w:themeFill="background1"/>
              <w:spacing w:after="0" w:line="240" w:lineRule="auto"/>
              <w:jc w:val="both"/>
              <w:rPr>
                <w:rFonts w:ascii="Times New Roman" w:eastAsia="Times New Roman" w:hAnsi="Times New Roman" w:cs="Times New Roman"/>
                <w:sz w:val="24"/>
                <w:szCs w:val="24"/>
              </w:rPr>
            </w:pPr>
            <w:r w:rsidRPr="005531C5">
              <w:rPr>
                <w:rFonts w:ascii="Times New Roman" w:eastAsia="Times New Roman" w:hAnsi="Times New Roman" w:cs="Times New Roman"/>
                <w:sz w:val="24"/>
                <w:szCs w:val="24"/>
              </w:rPr>
              <w:t xml:space="preserve">3. Anotācijas I sadaļas 2.punktā (4.lpp.) norādīts, ka administratīvā sloga mazināšanas </w:t>
            </w:r>
          </w:p>
          <w:p w:rsidR="005531C5" w:rsidRPr="005531C5" w:rsidRDefault="005531C5" w:rsidP="005531C5">
            <w:pPr>
              <w:shd w:val="clear" w:color="auto" w:fill="FFFFFF" w:themeFill="background1"/>
              <w:spacing w:after="0" w:line="240" w:lineRule="auto"/>
              <w:jc w:val="both"/>
              <w:rPr>
                <w:rFonts w:ascii="Times New Roman" w:eastAsia="Times New Roman" w:hAnsi="Times New Roman" w:cs="Times New Roman"/>
                <w:sz w:val="24"/>
                <w:szCs w:val="24"/>
              </w:rPr>
            </w:pPr>
            <w:r w:rsidRPr="005531C5">
              <w:rPr>
                <w:rFonts w:ascii="Times New Roman" w:eastAsia="Times New Roman" w:hAnsi="Times New Roman" w:cs="Times New Roman"/>
                <w:sz w:val="24"/>
                <w:szCs w:val="24"/>
              </w:rPr>
              <w:t xml:space="preserve">nolūkā, kā arī pamatojoties uz Valsts ieņēmumu dienesta izteikto ierosinājumu, turpmāk </w:t>
            </w:r>
          </w:p>
          <w:p w:rsidR="005531C5" w:rsidRPr="005531C5" w:rsidRDefault="005531C5" w:rsidP="005531C5">
            <w:pPr>
              <w:shd w:val="clear" w:color="auto" w:fill="FFFFFF" w:themeFill="background1"/>
              <w:spacing w:after="0" w:line="240" w:lineRule="auto"/>
              <w:jc w:val="both"/>
              <w:rPr>
                <w:rFonts w:ascii="Times New Roman" w:eastAsia="Times New Roman" w:hAnsi="Times New Roman" w:cs="Times New Roman"/>
                <w:sz w:val="24"/>
                <w:szCs w:val="24"/>
              </w:rPr>
            </w:pPr>
            <w:r w:rsidRPr="005531C5">
              <w:rPr>
                <w:rFonts w:ascii="Times New Roman" w:eastAsia="Times New Roman" w:hAnsi="Times New Roman" w:cs="Times New Roman"/>
                <w:sz w:val="24"/>
                <w:szCs w:val="24"/>
              </w:rPr>
              <w:t xml:space="preserve">minētās informācijas saņemšana tiks nodrošināta Informācijas sistēmā un Noteikumi </w:t>
            </w:r>
          </w:p>
          <w:p w:rsidR="005531C5" w:rsidRPr="005531C5" w:rsidRDefault="005531C5" w:rsidP="005531C5">
            <w:pPr>
              <w:shd w:val="clear" w:color="auto" w:fill="FFFFFF" w:themeFill="background1"/>
              <w:spacing w:after="0" w:line="240" w:lineRule="auto"/>
              <w:jc w:val="both"/>
              <w:rPr>
                <w:rFonts w:ascii="Times New Roman" w:eastAsia="Times New Roman" w:hAnsi="Times New Roman" w:cs="Times New Roman"/>
                <w:sz w:val="24"/>
                <w:szCs w:val="24"/>
              </w:rPr>
            </w:pPr>
            <w:r w:rsidRPr="005531C5">
              <w:rPr>
                <w:rFonts w:ascii="Times New Roman" w:eastAsia="Times New Roman" w:hAnsi="Times New Roman" w:cs="Times New Roman"/>
                <w:sz w:val="24"/>
                <w:szCs w:val="24"/>
              </w:rPr>
              <w:lastRenderedPageBreak/>
              <w:t xml:space="preserve">Nr.172 tiks papildināti ar 7.11.8. un 7.11.9.apakšpunktu, kas paredz informācijas </w:t>
            </w:r>
          </w:p>
          <w:p w:rsidR="005531C5" w:rsidRPr="005531C5" w:rsidRDefault="005531C5" w:rsidP="005531C5">
            <w:pPr>
              <w:shd w:val="clear" w:color="auto" w:fill="FFFFFF" w:themeFill="background1"/>
              <w:spacing w:after="0" w:line="240" w:lineRule="auto"/>
              <w:jc w:val="both"/>
              <w:rPr>
                <w:rFonts w:ascii="Times New Roman" w:eastAsia="Times New Roman" w:hAnsi="Times New Roman" w:cs="Times New Roman"/>
                <w:sz w:val="24"/>
                <w:szCs w:val="24"/>
              </w:rPr>
            </w:pPr>
            <w:r w:rsidRPr="005531C5">
              <w:rPr>
                <w:rFonts w:ascii="Times New Roman" w:eastAsia="Times New Roman" w:hAnsi="Times New Roman" w:cs="Times New Roman"/>
                <w:sz w:val="24"/>
                <w:szCs w:val="24"/>
              </w:rPr>
              <w:t xml:space="preserve">saņemšanu no Valsts ieņēmumu dienesta par personas darba devēju, kā arī aktīvo </w:t>
            </w:r>
          </w:p>
          <w:p w:rsidR="005531C5" w:rsidRPr="005531C5" w:rsidRDefault="005531C5" w:rsidP="005531C5">
            <w:pPr>
              <w:shd w:val="clear" w:color="auto" w:fill="FFFFFF" w:themeFill="background1"/>
              <w:spacing w:after="0" w:line="240" w:lineRule="auto"/>
              <w:jc w:val="both"/>
              <w:rPr>
                <w:rFonts w:ascii="Times New Roman" w:eastAsia="Times New Roman" w:hAnsi="Times New Roman" w:cs="Times New Roman"/>
                <w:sz w:val="24"/>
                <w:szCs w:val="24"/>
              </w:rPr>
            </w:pPr>
            <w:r w:rsidRPr="005531C5">
              <w:rPr>
                <w:rFonts w:ascii="Times New Roman" w:eastAsia="Times New Roman" w:hAnsi="Times New Roman" w:cs="Times New Roman"/>
                <w:sz w:val="24"/>
                <w:szCs w:val="24"/>
              </w:rPr>
              <w:t xml:space="preserve">nodarbinātības pasākumu vai preventīvo bezdarba samazināšanas pasākumu ietvaros </w:t>
            </w:r>
          </w:p>
          <w:p w:rsidR="005531C5" w:rsidRPr="005531C5" w:rsidRDefault="005531C5" w:rsidP="005531C5">
            <w:pPr>
              <w:shd w:val="clear" w:color="auto" w:fill="FFFFFF" w:themeFill="background1"/>
              <w:spacing w:after="0" w:line="240" w:lineRule="auto"/>
              <w:jc w:val="both"/>
              <w:rPr>
                <w:rFonts w:ascii="Times New Roman" w:eastAsia="Times New Roman" w:hAnsi="Times New Roman" w:cs="Times New Roman"/>
                <w:sz w:val="24"/>
                <w:szCs w:val="24"/>
              </w:rPr>
            </w:pPr>
            <w:r w:rsidRPr="005531C5">
              <w:rPr>
                <w:rFonts w:ascii="Times New Roman" w:eastAsia="Times New Roman" w:hAnsi="Times New Roman" w:cs="Times New Roman"/>
                <w:sz w:val="24"/>
                <w:szCs w:val="24"/>
              </w:rPr>
              <w:t>Dokuments</w:t>
            </w:r>
          </w:p>
          <w:p w:rsidR="005531C5" w:rsidRPr="005531C5" w:rsidRDefault="005531C5" w:rsidP="005531C5">
            <w:pPr>
              <w:shd w:val="clear" w:color="auto" w:fill="FFFFFF" w:themeFill="background1"/>
              <w:spacing w:after="0" w:line="240" w:lineRule="auto"/>
              <w:jc w:val="both"/>
              <w:rPr>
                <w:rFonts w:ascii="Times New Roman" w:eastAsia="Times New Roman" w:hAnsi="Times New Roman" w:cs="Times New Roman"/>
                <w:sz w:val="24"/>
                <w:szCs w:val="24"/>
              </w:rPr>
            </w:pPr>
            <w:r w:rsidRPr="005531C5">
              <w:rPr>
                <w:rFonts w:ascii="Times New Roman" w:eastAsia="Times New Roman" w:hAnsi="Times New Roman" w:cs="Times New Roman"/>
                <w:sz w:val="24"/>
                <w:szCs w:val="24"/>
              </w:rPr>
              <w:t xml:space="preserve">personu gūtajiem ienākumiem. </w:t>
            </w:r>
          </w:p>
          <w:p w:rsidR="005531C5" w:rsidRPr="005531C5" w:rsidRDefault="005531C5" w:rsidP="005531C5">
            <w:pPr>
              <w:shd w:val="clear" w:color="auto" w:fill="FFFFFF" w:themeFill="background1"/>
              <w:spacing w:after="0" w:line="240" w:lineRule="auto"/>
              <w:jc w:val="both"/>
              <w:rPr>
                <w:rFonts w:ascii="Times New Roman" w:eastAsia="Times New Roman" w:hAnsi="Times New Roman" w:cs="Times New Roman"/>
                <w:sz w:val="24"/>
                <w:szCs w:val="24"/>
              </w:rPr>
            </w:pPr>
            <w:r w:rsidRPr="005531C5">
              <w:rPr>
                <w:rFonts w:ascii="Times New Roman" w:eastAsia="Times New Roman" w:hAnsi="Times New Roman" w:cs="Times New Roman"/>
                <w:sz w:val="24"/>
                <w:szCs w:val="24"/>
              </w:rPr>
              <w:t>Ņemot vērā, ka Nodarbinātības valsts aģentūra (turpmāk – Aģentūra) jau saņem no Valsts</w:t>
            </w:r>
          </w:p>
          <w:p w:rsidR="005531C5" w:rsidRPr="005531C5" w:rsidRDefault="005531C5" w:rsidP="005531C5">
            <w:pPr>
              <w:shd w:val="clear" w:color="auto" w:fill="FFFFFF" w:themeFill="background1"/>
              <w:spacing w:after="0" w:line="240" w:lineRule="auto"/>
              <w:jc w:val="both"/>
              <w:rPr>
                <w:rFonts w:ascii="Times New Roman" w:eastAsia="Times New Roman" w:hAnsi="Times New Roman" w:cs="Times New Roman"/>
                <w:sz w:val="24"/>
                <w:szCs w:val="24"/>
              </w:rPr>
            </w:pPr>
            <w:r w:rsidRPr="005531C5">
              <w:rPr>
                <w:rFonts w:ascii="Times New Roman" w:eastAsia="Times New Roman" w:hAnsi="Times New Roman" w:cs="Times New Roman"/>
                <w:sz w:val="24"/>
                <w:szCs w:val="24"/>
              </w:rPr>
              <w:t xml:space="preserve">ieņēmumu dienesta informāciju tiešsaistē par fizisko personu darba attiecību statusiem un </w:t>
            </w:r>
          </w:p>
          <w:p w:rsidR="005531C5" w:rsidRPr="005531C5" w:rsidRDefault="005531C5" w:rsidP="005531C5">
            <w:pPr>
              <w:shd w:val="clear" w:color="auto" w:fill="FFFFFF" w:themeFill="background1"/>
              <w:spacing w:after="0" w:line="240" w:lineRule="auto"/>
              <w:jc w:val="both"/>
              <w:rPr>
                <w:rFonts w:ascii="Times New Roman" w:eastAsia="Times New Roman" w:hAnsi="Times New Roman" w:cs="Times New Roman"/>
                <w:sz w:val="24"/>
                <w:szCs w:val="24"/>
              </w:rPr>
            </w:pPr>
            <w:r w:rsidRPr="005531C5">
              <w:rPr>
                <w:rFonts w:ascii="Times New Roman" w:eastAsia="Times New Roman" w:hAnsi="Times New Roman" w:cs="Times New Roman"/>
                <w:sz w:val="24"/>
                <w:szCs w:val="24"/>
              </w:rPr>
              <w:t xml:space="preserve">fizisko personu ienākumiem, lūdzam precizēt noteikumu projekta anotācijas I sadaļas </w:t>
            </w:r>
          </w:p>
          <w:p w:rsidR="005531C5" w:rsidRPr="005531C5" w:rsidRDefault="005531C5" w:rsidP="005531C5">
            <w:pPr>
              <w:shd w:val="clear" w:color="auto" w:fill="FFFFFF" w:themeFill="background1"/>
              <w:spacing w:after="0" w:line="240" w:lineRule="auto"/>
              <w:jc w:val="both"/>
              <w:rPr>
                <w:rFonts w:ascii="Times New Roman" w:eastAsia="Times New Roman" w:hAnsi="Times New Roman" w:cs="Times New Roman"/>
                <w:sz w:val="24"/>
                <w:szCs w:val="24"/>
              </w:rPr>
            </w:pPr>
            <w:r w:rsidRPr="005531C5">
              <w:rPr>
                <w:rFonts w:ascii="Times New Roman" w:eastAsia="Times New Roman" w:hAnsi="Times New Roman" w:cs="Times New Roman"/>
                <w:sz w:val="24"/>
                <w:szCs w:val="24"/>
              </w:rPr>
              <w:t>2.punktā (4.lpp.) norādīto informāciju par noteikumu projekta 7.11.8. un 7.11.9.apakšpunktā</w:t>
            </w:r>
          </w:p>
          <w:p w:rsidR="005531C5" w:rsidRPr="005531C5" w:rsidRDefault="005531C5" w:rsidP="005531C5">
            <w:pPr>
              <w:shd w:val="clear" w:color="auto" w:fill="FFFFFF" w:themeFill="background1"/>
              <w:spacing w:after="0" w:line="240" w:lineRule="auto"/>
              <w:jc w:val="both"/>
              <w:rPr>
                <w:rFonts w:ascii="Times New Roman" w:eastAsia="Times New Roman" w:hAnsi="Times New Roman" w:cs="Times New Roman"/>
                <w:sz w:val="24"/>
                <w:szCs w:val="24"/>
              </w:rPr>
            </w:pPr>
            <w:r w:rsidRPr="005531C5">
              <w:rPr>
                <w:rFonts w:ascii="Times New Roman" w:eastAsia="Times New Roman" w:hAnsi="Times New Roman" w:cs="Times New Roman"/>
                <w:sz w:val="24"/>
                <w:szCs w:val="24"/>
              </w:rPr>
              <w:t>paredzētās informācijas saņemšanu šādā redakcijā:</w:t>
            </w:r>
          </w:p>
          <w:p w:rsidR="005531C5" w:rsidRPr="005531C5" w:rsidRDefault="005531C5" w:rsidP="005531C5">
            <w:pPr>
              <w:shd w:val="clear" w:color="auto" w:fill="FFFFFF" w:themeFill="background1"/>
              <w:spacing w:after="0" w:line="240" w:lineRule="auto"/>
              <w:jc w:val="both"/>
              <w:rPr>
                <w:rFonts w:ascii="Times New Roman" w:eastAsia="Times New Roman" w:hAnsi="Times New Roman" w:cs="Times New Roman"/>
                <w:sz w:val="24"/>
                <w:szCs w:val="24"/>
              </w:rPr>
            </w:pPr>
            <w:r w:rsidRPr="005531C5">
              <w:rPr>
                <w:rFonts w:ascii="Times New Roman" w:eastAsia="Times New Roman" w:hAnsi="Times New Roman" w:cs="Times New Roman"/>
                <w:sz w:val="24"/>
                <w:szCs w:val="24"/>
              </w:rPr>
              <w:t xml:space="preserve">“Noteikumi Nr.172 tiks papildināti ar 7.11.8. un 7.11.9.apakšpunktu, kas paredz </w:t>
            </w:r>
          </w:p>
          <w:p w:rsidR="005531C5" w:rsidRPr="005531C5" w:rsidRDefault="005531C5" w:rsidP="005531C5">
            <w:pPr>
              <w:shd w:val="clear" w:color="auto" w:fill="FFFFFF" w:themeFill="background1"/>
              <w:spacing w:after="0" w:line="240" w:lineRule="auto"/>
              <w:jc w:val="both"/>
              <w:rPr>
                <w:rFonts w:ascii="Times New Roman" w:eastAsia="Times New Roman" w:hAnsi="Times New Roman" w:cs="Times New Roman"/>
                <w:sz w:val="24"/>
                <w:szCs w:val="24"/>
              </w:rPr>
            </w:pPr>
            <w:r w:rsidRPr="005531C5">
              <w:rPr>
                <w:rFonts w:ascii="Times New Roman" w:eastAsia="Times New Roman" w:hAnsi="Times New Roman" w:cs="Times New Roman"/>
                <w:sz w:val="24"/>
                <w:szCs w:val="24"/>
              </w:rPr>
              <w:t>informācijas saņemšanu no Valsts ieņēmumu dienesta par personas darba devēju, kā arī</w:t>
            </w:r>
          </w:p>
          <w:p w:rsidR="005531C5" w:rsidRPr="005531C5" w:rsidRDefault="005531C5" w:rsidP="005531C5">
            <w:pPr>
              <w:shd w:val="clear" w:color="auto" w:fill="FFFFFF" w:themeFill="background1"/>
              <w:spacing w:after="0" w:line="240" w:lineRule="auto"/>
              <w:jc w:val="both"/>
              <w:rPr>
                <w:rFonts w:ascii="Times New Roman" w:eastAsia="Times New Roman" w:hAnsi="Times New Roman" w:cs="Times New Roman"/>
                <w:sz w:val="24"/>
                <w:szCs w:val="24"/>
              </w:rPr>
            </w:pPr>
            <w:r w:rsidRPr="005531C5">
              <w:rPr>
                <w:rFonts w:ascii="Times New Roman" w:eastAsia="Times New Roman" w:hAnsi="Times New Roman" w:cs="Times New Roman"/>
                <w:sz w:val="24"/>
                <w:szCs w:val="24"/>
              </w:rPr>
              <w:lastRenderedPageBreak/>
              <w:t xml:space="preserve">aktīvo nodarbinātības pasākumu vai preventīvo bezdarba samazināšanas pasākumu ietvaros </w:t>
            </w:r>
          </w:p>
          <w:p w:rsidR="005531C5" w:rsidRPr="005531C5" w:rsidRDefault="005531C5" w:rsidP="005531C5">
            <w:pPr>
              <w:shd w:val="clear" w:color="auto" w:fill="FFFFFF" w:themeFill="background1"/>
              <w:spacing w:after="0" w:line="240" w:lineRule="auto"/>
              <w:jc w:val="both"/>
              <w:rPr>
                <w:rFonts w:ascii="Times New Roman" w:eastAsia="Times New Roman" w:hAnsi="Times New Roman" w:cs="Times New Roman"/>
                <w:sz w:val="24"/>
                <w:szCs w:val="24"/>
              </w:rPr>
            </w:pPr>
            <w:r w:rsidRPr="005531C5">
              <w:rPr>
                <w:rFonts w:ascii="Times New Roman" w:eastAsia="Times New Roman" w:hAnsi="Times New Roman" w:cs="Times New Roman"/>
                <w:sz w:val="24"/>
                <w:szCs w:val="24"/>
              </w:rPr>
              <w:t xml:space="preserve">personu gūtajiem ienākumiem. Administratīvā sloga mazināšanas nolūkā Valsts ieņēmumu </w:t>
            </w:r>
          </w:p>
          <w:p w:rsidR="005531C5" w:rsidRPr="005531C5" w:rsidRDefault="005531C5" w:rsidP="005531C5">
            <w:pPr>
              <w:shd w:val="clear" w:color="auto" w:fill="FFFFFF" w:themeFill="background1"/>
              <w:spacing w:after="0" w:line="240" w:lineRule="auto"/>
              <w:jc w:val="both"/>
              <w:rPr>
                <w:rFonts w:ascii="Times New Roman" w:eastAsia="Times New Roman" w:hAnsi="Times New Roman" w:cs="Times New Roman"/>
                <w:sz w:val="24"/>
                <w:szCs w:val="24"/>
              </w:rPr>
            </w:pPr>
            <w:r w:rsidRPr="005531C5">
              <w:rPr>
                <w:rFonts w:ascii="Times New Roman" w:eastAsia="Times New Roman" w:hAnsi="Times New Roman" w:cs="Times New Roman"/>
                <w:sz w:val="24"/>
                <w:szCs w:val="24"/>
              </w:rPr>
              <w:t xml:space="preserve">dienests minēto informāciju Aģentūrai nodrošina, izmantojot Valsts reģionālas attīstības </w:t>
            </w:r>
          </w:p>
          <w:p w:rsidR="005531C5" w:rsidRDefault="005531C5" w:rsidP="005531C5">
            <w:pPr>
              <w:shd w:val="clear" w:color="auto" w:fill="FFFFFF" w:themeFill="background1"/>
              <w:spacing w:after="0" w:line="240" w:lineRule="auto"/>
              <w:jc w:val="both"/>
              <w:rPr>
                <w:rFonts w:ascii="Times New Roman" w:eastAsia="Times New Roman" w:hAnsi="Times New Roman" w:cs="Times New Roman"/>
                <w:sz w:val="24"/>
                <w:szCs w:val="24"/>
              </w:rPr>
            </w:pPr>
            <w:r w:rsidRPr="005531C5">
              <w:rPr>
                <w:rFonts w:ascii="Times New Roman" w:eastAsia="Times New Roman" w:hAnsi="Times New Roman" w:cs="Times New Roman"/>
                <w:sz w:val="24"/>
                <w:szCs w:val="24"/>
              </w:rPr>
              <w:t xml:space="preserve">aģentūras Valsts informācijas sistēmas </w:t>
            </w:r>
            <w:proofErr w:type="spellStart"/>
            <w:r w:rsidRPr="005531C5">
              <w:rPr>
                <w:rFonts w:ascii="Times New Roman" w:eastAsia="Times New Roman" w:hAnsi="Times New Roman" w:cs="Times New Roman"/>
                <w:sz w:val="24"/>
                <w:szCs w:val="24"/>
              </w:rPr>
              <w:t>savietotāju</w:t>
            </w:r>
            <w:proofErr w:type="spellEnd"/>
            <w:r w:rsidRPr="005531C5">
              <w:rPr>
                <w:rFonts w:ascii="Times New Roman" w:eastAsia="Times New Roman" w:hAnsi="Times New Roman" w:cs="Times New Roman"/>
                <w:sz w:val="24"/>
                <w:szCs w:val="24"/>
              </w:rPr>
              <w:t>”.</w:t>
            </w:r>
          </w:p>
          <w:p w:rsidR="005531C5" w:rsidRPr="005531C5" w:rsidRDefault="005531C5" w:rsidP="00A460B4">
            <w:pPr>
              <w:shd w:val="clear" w:color="auto" w:fill="FFFFFF" w:themeFill="background1"/>
              <w:spacing w:after="0" w:line="240" w:lineRule="auto"/>
              <w:jc w:val="both"/>
              <w:rPr>
                <w:rFonts w:ascii="Times New Roman" w:eastAsia="Times New Roman" w:hAnsi="Times New Roman" w:cs="Times New Roman"/>
                <w:sz w:val="24"/>
                <w:szCs w:val="24"/>
              </w:rPr>
            </w:pPr>
          </w:p>
        </w:tc>
        <w:tc>
          <w:tcPr>
            <w:tcW w:w="1204" w:type="pct"/>
            <w:tcBorders>
              <w:left w:val="single" w:sz="6" w:space="0" w:color="000000"/>
              <w:bottom w:val="single" w:sz="4" w:space="0" w:color="auto"/>
              <w:right w:val="single" w:sz="6" w:space="0" w:color="000000"/>
            </w:tcBorders>
          </w:tcPr>
          <w:p w:rsidR="005531C5" w:rsidRDefault="005531C5" w:rsidP="00A460B4">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Ņemts vērā.</w:t>
            </w:r>
          </w:p>
          <w:p w:rsidR="005531C5" w:rsidRDefault="005531C5" w:rsidP="00A460B4">
            <w:pPr>
              <w:spacing w:after="0" w:line="240" w:lineRule="auto"/>
              <w:rPr>
                <w:rFonts w:ascii="Times New Roman" w:eastAsia="Times New Roman" w:hAnsi="Times New Roman" w:cs="Times New Roman"/>
                <w:b/>
                <w:sz w:val="24"/>
                <w:szCs w:val="24"/>
                <w:lang w:eastAsia="lv-LV"/>
              </w:rPr>
            </w:pPr>
          </w:p>
          <w:p w:rsidR="005531C5" w:rsidRPr="005531C5" w:rsidRDefault="005531C5" w:rsidP="00A460B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Precizēts Noteikumu projekta anotācijas I sadaļas 2.punkts.</w:t>
            </w:r>
          </w:p>
        </w:tc>
        <w:tc>
          <w:tcPr>
            <w:tcW w:w="1122" w:type="pct"/>
            <w:tcBorders>
              <w:top w:val="single" w:sz="4" w:space="0" w:color="auto"/>
              <w:left w:val="single" w:sz="4" w:space="0" w:color="auto"/>
              <w:bottom w:val="single" w:sz="4" w:space="0" w:color="auto"/>
              <w:right w:val="single" w:sz="4" w:space="0" w:color="auto"/>
            </w:tcBorders>
          </w:tcPr>
          <w:p w:rsidR="005531C5" w:rsidRDefault="005531C5" w:rsidP="00A460B4">
            <w:pPr>
              <w:tabs>
                <w:tab w:val="left" w:pos="284"/>
              </w:tabs>
              <w:spacing w:after="0" w:line="240" w:lineRule="auto"/>
              <w:contextualSpacing/>
              <w:jc w:val="both"/>
              <w:rPr>
                <w:rFonts w:ascii="Times New Roman" w:eastAsia="Times New Roman" w:hAnsi="Times New Roman" w:cs="Times New Roman"/>
                <w:sz w:val="24"/>
                <w:szCs w:val="24"/>
              </w:rPr>
            </w:pPr>
          </w:p>
        </w:tc>
      </w:tr>
      <w:tr w:rsidR="00A460B4"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2C73EC" w:rsidRDefault="002C73EC" w:rsidP="006D25CF">
            <w:pPr>
              <w:spacing w:after="0" w:line="240" w:lineRule="auto"/>
              <w:ind w:firstLine="720"/>
              <w:jc w:val="right"/>
              <w:rPr>
                <w:rFonts w:ascii="Times New Roman" w:eastAsia="Times New Roman" w:hAnsi="Times New Roman" w:cs="Times New Roman"/>
                <w:sz w:val="24"/>
                <w:szCs w:val="24"/>
                <w:lang w:eastAsia="lv-LV"/>
              </w:rPr>
            </w:pPr>
            <w:bookmarkStart w:id="2" w:name="_Hlk73614325"/>
          </w:p>
          <w:p w:rsidR="002C73EC" w:rsidRPr="00664758" w:rsidRDefault="003435FA" w:rsidP="006D25C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882CEE">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2C73EC" w:rsidRPr="00527F10" w:rsidRDefault="003435FA" w:rsidP="00A460B4">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Noteikumu projekta anotāciju.</w:t>
            </w:r>
          </w:p>
        </w:tc>
        <w:tc>
          <w:tcPr>
            <w:tcW w:w="1375" w:type="pct"/>
            <w:gridSpan w:val="2"/>
            <w:tcBorders>
              <w:left w:val="single" w:sz="6" w:space="0" w:color="000000"/>
              <w:bottom w:val="single" w:sz="4" w:space="0" w:color="auto"/>
              <w:right w:val="single" w:sz="6" w:space="0" w:color="000000"/>
            </w:tcBorders>
          </w:tcPr>
          <w:p w:rsidR="002C73EC" w:rsidRDefault="009823A8" w:rsidP="00A460B4">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Vides aizsardzības un reģionālās attīstības</w:t>
            </w:r>
            <w:r w:rsidR="002C73EC">
              <w:rPr>
                <w:rFonts w:ascii="Times New Roman" w:eastAsia="Times New Roman" w:hAnsi="Times New Roman" w:cs="Times New Roman"/>
                <w:b/>
                <w:sz w:val="24"/>
                <w:szCs w:val="24"/>
              </w:rPr>
              <w:t xml:space="preserve"> ministrija:</w:t>
            </w:r>
          </w:p>
          <w:p w:rsidR="002C73EC" w:rsidRDefault="002C73EC" w:rsidP="002C73EC">
            <w:pPr>
              <w:shd w:val="clear" w:color="auto" w:fill="FFFFFF" w:themeFill="background1"/>
              <w:spacing w:after="0" w:line="240" w:lineRule="auto"/>
              <w:jc w:val="both"/>
              <w:rPr>
                <w:rFonts w:ascii="Times New Roman" w:eastAsia="Times New Roman" w:hAnsi="Times New Roman" w:cs="Times New Roman"/>
                <w:b/>
                <w:sz w:val="24"/>
                <w:szCs w:val="24"/>
              </w:rPr>
            </w:pPr>
          </w:p>
          <w:p w:rsidR="009823A8" w:rsidRDefault="009823A8" w:rsidP="002C73EC">
            <w:pPr>
              <w:shd w:val="clear" w:color="auto" w:fill="FFFFFF" w:themeFill="background1"/>
              <w:spacing w:after="0" w:line="240" w:lineRule="auto"/>
              <w:jc w:val="both"/>
              <w:rPr>
                <w:rFonts w:ascii="Times New Roman" w:eastAsia="Times New Roman" w:hAnsi="Times New Roman" w:cs="Times New Roman"/>
                <w:b/>
                <w:sz w:val="24"/>
                <w:szCs w:val="24"/>
              </w:rPr>
            </w:pPr>
            <w:r w:rsidRPr="009823A8">
              <w:rPr>
                <w:rFonts w:ascii="Times New Roman" w:eastAsia="Times New Roman" w:hAnsi="Times New Roman" w:cs="Times New Roman"/>
                <w:sz w:val="24"/>
                <w:szCs w:val="24"/>
              </w:rPr>
              <w:t>Papildināt Noteikumu projekta sākotnējās ietekmes novērtējuma ziņojumu (anotāciju) ar novērtējumu par izmaksām, kas ir nepieciešamas Bezdarbnieku uzskaites un reģistrēto vakanču</w:t>
            </w:r>
            <w:r w:rsidRPr="009823A8">
              <w:rPr>
                <w:rFonts w:ascii="Times New Roman" w:eastAsia="Times New Roman" w:hAnsi="Times New Roman" w:cs="Times New Roman"/>
                <w:b/>
                <w:sz w:val="24"/>
                <w:szCs w:val="24"/>
              </w:rPr>
              <w:t xml:space="preserve"> </w:t>
            </w:r>
            <w:r w:rsidRPr="009823A8">
              <w:rPr>
                <w:rFonts w:ascii="Times New Roman" w:eastAsia="Times New Roman" w:hAnsi="Times New Roman" w:cs="Times New Roman"/>
                <w:sz w:val="24"/>
                <w:szCs w:val="24"/>
              </w:rPr>
              <w:t>informācijas sistēmas funkcionalitātes un datu apmaiņas procesa pilnveidošanai Noteikumu projektā ietverto prasību realizēšanai, norādot finansējuma avotu. Lūdzam arī papildināt ar informāciju, vai šie Bezdarbnieku uzskaites un reģistrēto vakanču informācijas sistēmas pilnveidojumi ietekmē sistēmas uzturēšanas finansējuma apjomu.</w:t>
            </w:r>
          </w:p>
          <w:p w:rsidR="009823A8" w:rsidRPr="00A93AB3" w:rsidRDefault="009823A8" w:rsidP="002C73EC">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2C73EC" w:rsidRDefault="002C73EC" w:rsidP="00A460B4">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Iebildums ņ</w:t>
            </w:r>
            <w:r w:rsidRPr="003A66FF">
              <w:rPr>
                <w:rFonts w:ascii="Times New Roman" w:eastAsia="Times New Roman" w:hAnsi="Times New Roman" w:cs="Times New Roman"/>
                <w:b/>
                <w:sz w:val="24"/>
                <w:szCs w:val="24"/>
                <w:lang w:eastAsia="lv-LV"/>
              </w:rPr>
              <w:t>emts vērā.</w:t>
            </w:r>
          </w:p>
          <w:p w:rsidR="002C73EC" w:rsidRDefault="002C73EC" w:rsidP="00A460B4">
            <w:pPr>
              <w:spacing w:after="0" w:line="240" w:lineRule="auto"/>
              <w:rPr>
                <w:rFonts w:ascii="Times New Roman" w:eastAsia="Times New Roman" w:hAnsi="Times New Roman" w:cs="Times New Roman"/>
                <w:b/>
                <w:sz w:val="24"/>
                <w:szCs w:val="24"/>
                <w:lang w:eastAsia="lv-LV"/>
              </w:rPr>
            </w:pPr>
          </w:p>
          <w:p w:rsidR="003435FA" w:rsidRPr="003435FA" w:rsidRDefault="003435FA" w:rsidP="00A460B4">
            <w:pPr>
              <w:spacing w:after="0" w:line="240" w:lineRule="auto"/>
              <w:rPr>
                <w:rFonts w:ascii="Times New Roman" w:eastAsia="Times New Roman" w:hAnsi="Times New Roman" w:cs="Times New Roman"/>
                <w:sz w:val="24"/>
                <w:szCs w:val="24"/>
                <w:lang w:eastAsia="lv-LV"/>
              </w:rPr>
            </w:pPr>
            <w:r w:rsidRPr="003435FA">
              <w:rPr>
                <w:rFonts w:ascii="Times New Roman" w:eastAsia="Times New Roman" w:hAnsi="Times New Roman" w:cs="Times New Roman"/>
                <w:sz w:val="24"/>
                <w:szCs w:val="24"/>
                <w:lang w:eastAsia="lv-LV"/>
              </w:rPr>
              <w:t>Papildināta Noteikumu projekta anotācijas II sadaļa.</w:t>
            </w:r>
          </w:p>
          <w:p w:rsidR="002C73EC" w:rsidRPr="00A93AB3" w:rsidRDefault="002C73EC" w:rsidP="00A460B4">
            <w:pPr>
              <w:spacing w:after="0" w:line="240" w:lineRule="auto"/>
              <w:rPr>
                <w:rFonts w:ascii="Times New Roman" w:eastAsia="Times New Roman" w:hAnsi="Times New Roman" w:cs="Times New Roman"/>
                <w:b/>
                <w:sz w:val="24"/>
                <w:szCs w:val="24"/>
                <w:lang w:eastAsia="lv-LV"/>
              </w:rPr>
            </w:pPr>
          </w:p>
          <w:p w:rsidR="002C73EC" w:rsidRPr="00A93AB3" w:rsidRDefault="002C73EC" w:rsidP="00A460B4">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2C73EC" w:rsidRDefault="002C73EC" w:rsidP="00A460B4">
            <w:pPr>
              <w:tabs>
                <w:tab w:val="left" w:pos="284"/>
              </w:tabs>
              <w:spacing w:after="0" w:line="240" w:lineRule="auto"/>
              <w:contextualSpacing/>
              <w:jc w:val="both"/>
              <w:rPr>
                <w:rFonts w:ascii="Times New Roman" w:eastAsia="Times New Roman" w:hAnsi="Times New Roman" w:cs="Times New Roman"/>
                <w:sz w:val="24"/>
                <w:szCs w:val="24"/>
              </w:rPr>
            </w:pPr>
          </w:p>
          <w:p w:rsidR="002C73EC" w:rsidRDefault="002C73EC" w:rsidP="00A460B4">
            <w:pPr>
              <w:tabs>
                <w:tab w:val="left" w:pos="284"/>
              </w:tabs>
              <w:spacing w:after="0" w:line="240" w:lineRule="auto"/>
              <w:contextualSpacing/>
              <w:jc w:val="both"/>
              <w:rPr>
                <w:rFonts w:ascii="Times New Roman" w:eastAsia="Times New Roman" w:hAnsi="Times New Roman" w:cs="Times New Roman"/>
                <w:sz w:val="24"/>
                <w:szCs w:val="24"/>
              </w:rPr>
            </w:pPr>
          </w:p>
        </w:tc>
      </w:tr>
      <w:bookmarkEnd w:id="2"/>
      <w:tr w:rsidR="00A460B4"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2C73EC" w:rsidRDefault="002C73EC" w:rsidP="006D25CF">
            <w:pPr>
              <w:spacing w:after="0" w:line="240" w:lineRule="auto"/>
              <w:ind w:firstLine="720"/>
              <w:jc w:val="right"/>
              <w:rPr>
                <w:rFonts w:ascii="Times New Roman" w:eastAsia="Times New Roman" w:hAnsi="Times New Roman" w:cs="Times New Roman"/>
                <w:sz w:val="24"/>
                <w:szCs w:val="24"/>
                <w:lang w:eastAsia="lv-LV"/>
              </w:rPr>
            </w:pPr>
          </w:p>
          <w:p w:rsidR="002C73EC" w:rsidRPr="00664758" w:rsidRDefault="00912475" w:rsidP="00912475">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882CEE">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9C2885" w:rsidRPr="00527F10" w:rsidRDefault="009C2885" w:rsidP="00A460B4">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Noteikumu projekta anotācijas II sadaļas 3.punktu.</w:t>
            </w:r>
          </w:p>
        </w:tc>
        <w:tc>
          <w:tcPr>
            <w:tcW w:w="1375" w:type="pct"/>
            <w:gridSpan w:val="2"/>
            <w:tcBorders>
              <w:left w:val="single" w:sz="6" w:space="0" w:color="000000"/>
              <w:bottom w:val="single" w:sz="4" w:space="0" w:color="auto"/>
              <w:right w:val="single" w:sz="6" w:space="0" w:color="000000"/>
            </w:tcBorders>
          </w:tcPr>
          <w:p w:rsidR="002C73EC" w:rsidRDefault="003F5F7B" w:rsidP="00A460B4">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Valsts kanceleja</w:t>
            </w:r>
            <w:r w:rsidR="002C73EC">
              <w:rPr>
                <w:rFonts w:ascii="Times New Roman" w:eastAsia="Times New Roman" w:hAnsi="Times New Roman" w:cs="Times New Roman"/>
                <w:b/>
                <w:sz w:val="24"/>
                <w:szCs w:val="24"/>
              </w:rPr>
              <w:t>:</w:t>
            </w:r>
          </w:p>
          <w:p w:rsidR="002C73EC" w:rsidRDefault="002C73EC" w:rsidP="00A460B4">
            <w:pPr>
              <w:shd w:val="clear" w:color="auto" w:fill="FFFFFF" w:themeFill="background1"/>
              <w:spacing w:after="0" w:line="240" w:lineRule="auto"/>
              <w:jc w:val="both"/>
              <w:rPr>
                <w:rFonts w:ascii="Times New Roman" w:eastAsia="Times New Roman" w:hAnsi="Times New Roman" w:cs="Times New Roman"/>
                <w:b/>
                <w:sz w:val="24"/>
                <w:szCs w:val="24"/>
              </w:rPr>
            </w:pPr>
          </w:p>
          <w:p w:rsidR="003F5F7B" w:rsidRDefault="003F5F7B" w:rsidP="00A460B4">
            <w:pPr>
              <w:shd w:val="clear" w:color="auto" w:fill="FFFFFF" w:themeFill="background1"/>
              <w:spacing w:after="0" w:line="240" w:lineRule="auto"/>
              <w:jc w:val="both"/>
              <w:rPr>
                <w:rFonts w:ascii="Times New Roman" w:eastAsia="Times New Roman" w:hAnsi="Times New Roman" w:cs="Times New Roman"/>
                <w:sz w:val="24"/>
                <w:szCs w:val="24"/>
              </w:rPr>
            </w:pPr>
            <w:r w:rsidRPr="00F753C7">
              <w:rPr>
                <w:rFonts w:ascii="Times New Roman" w:eastAsia="Times New Roman" w:hAnsi="Times New Roman" w:cs="Times New Roman"/>
                <w:sz w:val="24"/>
                <w:szCs w:val="24"/>
              </w:rPr>
              <w:t xml:space="preserve">Lūdzam precizēt anotācijas II sadaļas 3.punktu, sniedzot administratīvo izmaksu monetāro novērtējumu saistībā ar administratīvā sloga samazinājumu Nodarbinātības valsts aģentūrai un tās sadarbības partneriem – pasākumu īstenotājiem. Vēršam uzmanību, ka Ministru kabineta 2009.gada 15.decembra instrukcijā Nr.19 "Tiesību akta projekta sākotnējās ietekmes izvērtēšanas kārtība" norādītais slieksnis administratīvo izmaksu aprēķinam – 2000 EUR gadā – attiecas uz visām privātām juridiskām personām, kuras skar projekts, un 200 EUR slieksnis – uz visām fiziskām personām, nevis katru personu atsevišķi. Tas nozīmē, ka administratīvo izmaksu aprēķinu publiskajām personām veic neatkarīgi no sliekšņiem, savukārt uzņēmumiem un privātpersonām aprēķinu veic, ja visai </w:t>
            </w:r>
            <w:proofErr w:type="spellStart"/>
            <w:r w:rsidRPr="00F753C7">
              <w:rPr>
                <w:rFonts w:ascii="Times New Roman" w:eastAsia="Times New Roman" w:hAnsi="Times New Roman" w:cs="Times New Roman"/>
                <w:sz w:val="24"/>
                <w:szCs w:val="24"/>
              </w:rPr>
              <w:t>mērķgrupai</w:t>
            </w:r>
            <w:proofErr w:type="spellEnd"/>
            <w:r w:rsidRPr="00F753C7">
              <w:rPr>
                <w:rFonts w:ascii="Times New Roman" w:eastAsia="Times New Roman" w:hAnsi="Times New Roman" w:cs="Times New Roman"/>
                <w:sz w:val="24"/>
                <w:szCs w:val="24"/>
              </w:rPr>
              <w:t xml:space="preserve"> administratīvo izmaksu apmērs pārsniedz 2000 vai 200 EUR attiecīgi.</w:t>
            </w:r>
          </w:p>
          <w:p w:rsidR="00E00010" w:rsidRDefault="00E00010" w:rsidP="00A460B4">
            <w:pPr>
              <w:shd w:val="clear" w:color="auto" w:fill="FFFFFF" w:themeFill="background1"/>
              <w:spacing w:after="0" w:line="240" w:lineRule="auto"/>
              <w:jc w:val="both"/>
              <w:rPr>
                <w:rFonts w:ascii="Times New Roman" w:eastAsia="Times New Roman" w:hAnsi="Times New Roman" w:cs="Times New Roman"/>
                <w:b/>
                <w:sz w:val="24"/>
                <w:szCs w:val="24"/>
              </w:rPr>
            </w:pPr>
          </w:p>
          <w:p w:rsidR="00E00010" w:rsidRDefault="00E00010" w:rsidP="00A460B4">
            <w:pPr>
              <w:shd w:val="clear" w:color="auto" w:fill="FFFFFF" w:themeFill="background1"/>
              <w:spacing w:after="0" w:line="240" w:lineRule="auto"/>
              <w:jc w:val="both"/>
              <w:rPr>
                <w:rFonts w:ascii="Times New Roman" w:eastAsia="Times New Roman" w:hAnsi="Times New Roman" w:cs="Times New Roman"/>
                <w:b/>
                <w:sz w:val="24"/>
                <w:szCs w:val="24"/>
              </w:rPr>
            </w:pPr>
          </w:p>
          <w:p w:rsidR="00E00010" w:rsidRDefault="00E00010" w:rsidP="00E00010">
            <w:pPr>
              <w:shd w:val="clear" w:color="auto" w:fill="FFFFFF" w:themeFill="background1"/>
              <w:spacing w:after="0" w:line="240" w:lineRule="auto"/>
              <w:jc w:val="both"/>
              <w:rPr>
                <w:rFonts w:ascii="Times New Roman" w:eastAsia="Times New Roman" w:hAnsi="Times New Roman" w:cs="Times New Roman"/>
                <w:b/>
                <w:sz w:val="24"/>
                <w:szCs w:val="24"/>
              </w:rPr>
            </w:pPr>
          </w:p>
          <w:p w:rsidR="00E00010" w:rsidRDefault="00E00010" w:rsidP="00E00010">
            <w:pPr>
              <w:shd w:val="clear" w:color="auto" w:fill="FFFFFF" w:themeFill="background1"/>
              <w:spacing w:after="0" w:line="240" w:lineRule="auto"/>
              <w:jc w:val="both"/>
              <w:rPr>
                <w:rFonts w:ascii="Times New Roman" w:eastAsia="Times New Roman" w:hAnsi="Times New Roman" w:cs="Times New Roman"/>
                <w:b/>
                <w:sz w:val="24"/>
                <w:szCs w:val="24"/>
              </w:rPr>
            </w:pPr>
          </w:p>
          <w:p w:rsidR="00E00010" w:rsidRDefault="00E00010" w:rsidP="00E00010">
            <w:pPr>
              <w:shd w:val="clear" w:color="auto" w:fill="FFFFFF" w:themeFill="background1"/>
              <w:spacing w:after="0" w:line="240" w:lineRule="auto"/>
              <w:jc w:val="both"/>
              <w:rPr>
                <w:rFonts w:ascii="Times New Roman" w:eastAsia="Times New Roman" w:hAnsi="Times New Roman" w:cs="Times New Roman"/>
                <w:b/>
                <w:sz w:val="24"/>
                <w:szCs w:val="24"/>
              </w:rPr>
            </w:pPr>
          </w:p>
          <w:p w:rsidR="00E00010" w:rsidRDefault="00E00010" w:rsidP="00E00010">
            <w:pPr>
              <w:shd w:val="clear" w:color="auto" w:fill="FFFFFF" w:themeFill="background1"/>
              <w:spacing w:after="0" w:line="240" w:lineRule="auto"/>
              <w:jc w:val="both"/>
              <w:rPr>
                <w:rFonts w:ascii="Times New Roman" w:eastAsia="Times New Roman" w:hAnsi="Times New Roman" w:cs="Times New Roman"/>
                <w:b/>
                <w:sz w:val="24"/>
                <w:szCs w:val="24"/>
              </w:rPr>
            </w:pPr>
          </w:p>
          <w:p w:rsidR="00E00010" w:rsidRDefault="00E00010" w:rsidP="00E00010">
            <w:pPr>
              <w:shd w:val="clear" w:color="auto" w:fill="FFFFFF" w:themeFill="background1"/>
              <w:spacing w:after="0" w:line="240" w:lineRule="auto"/>
              <w:jc w:val="both"/>
              <w:rPr>
                <w:rFonts w:ascii="Times New Roman" w:eastAsia="Times New Roman" w:hAnsi="Times New Roman" w:cs="Times New Roman"/>
                <w:b/>
                <w:sz w:val="24"/>
                <w:szCs w:val="24"/>
              </w:rPr>
            </w:pPr>
          </w:p>
          <w:p w:rsidR="00E00010" w:rsidRDefault="00E00010" w:rsidP="00E00010">
            <w:pPr>
              <w:shd w:val="clear" w:color="auto" w:fill="FFFFFF" w:themeFill="background1"/>
              <w:spacing w:after="0" w:line="240" w:lineRule="auto"/>
              <w:jc w:val="both"/>
              <w:rPr>
                <w:rFonts w:ascii="Times New Roman" w:eastAsia="Times New Roman" w:hAnsi="Times New Roman" w:cs="Times New Roman"/>
                <w:b/>
                <w:sz w:val="24"/>
                <w:szCs w:val="24"/>
              </w:rPr>
            </w:pPr>
          </w:p>
          <w:p w:rsidR="009B5B4F" w:rsidRDefault="009B5B4F" w:rsidP="00E00010">
            <w:pPr>
              <w:shd w:val="clear" w:color="auto" w:fill="FFFFFF" w:themeFill="background1"/>
              <w:spacing w:after="0" w:line="240" w:lineRule="auto"/>
              <w:jc w:val="both"/>
              <w:rPr>
                <w:rFonts w:ascii="Times New Roman" w:eastAsia="Times New Roman" w:hAnsi="Times New Roman" w:cs="Times New Roman"/>
                <w:b/>
                <w:sz w:val="24"/>
                <w:szCs w:val="24"/>
              </w:rPr>
            </w:pPr>
          </w:p>
          <w:p w:rsidR="009B5B4F" w:rsidRDefault="009B5B4F" w:rsidP="00E00010">
            <w:pPr>
              <w:shd w:val="clear" w:color="auto" w:fill="FFFFFF" w:themeFill="background1"/>
              <w:spacing w:after="0" w:line="240" w:lineRule="auto"/>
              <w:jc w:val="both"/>
              <w:rPr>
                <w:rFonts w:ascii="Times New Roman" w:eastAsia="Times New Roman" w:hAnsi="Times New Roman" w:cs="Times New Roman"/>
                <w:b/>
                <w:sz w:val="24"/>
                <w:szCs w:val="24"/>
              </w:rPr>
            </w:pPr>
          </w:p>
          <w:p w:rsidR="009B5B4F" w:rsidRDefault="009B5B4F" w:rsidP="00E00010">
            <w:pPr>
              <w:shd w:val="clear" w:color="auto" w:fill="FFFFFF" w:themeFill="background1"/>
              <w:spacing w:after="0" w:line="240" w:lineRule="auto"/>
              <w:jc w:val="both"/>
              <w:rPr>
                <w:rFonts w:ascii="Times New Roman" w:eastAsia="Times New Roman" w:hAnsi="Times New Roman" w:cs="Times New Roman"/>
                <w:b/>
                <w:sz w:val="24"/>
                <w:szCs w:val="24"/>
              </w:rPr>
            </w:pPr>
          </w:p>
          <w:p w:rsidR="00E00010" w:rsidRDefault="00E00010" w:rsidP="00E00010">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Valsts kanceleja (19.06.21.):</w:t>
            </w:r>
          </w:p>
          <w:p w:rsidR="00E00010" w:rsidRDefault="00E00010" w:rsidP="00E00010">
            <w:pPr>
              <w:shd w:val="clear" w:color="auto" w:fill="FFFFFF" w:themeFill="background1"/>
              <w:spacing w:after="0" w:line="240" w:lineRule="auto"/>
              <w:jc w:val="both"/>
              <w:rPr>
                <w:rFonts w:ascii="Times New Roman" w:eastAsia="Times New Roman" w:hAnsi="Times New Roman" w:cs="Times New Roman"/>
                <w:b/>
                <w:sz w:val="24"/>
                <w:szCs w:val="24"/>
              </w:rPr>
            </w:pPr>
          </w:p>
          <w:p w:rsidR="00E00010" w:rsidRPr="00E00010" w:rsidRDefault="00E00010" w:rsidP="00E00010">
            <w:pPr>
              <w:shd w:val="clear" w:color="auto" w:fill="FFFFFF" w:themeFill="background1"/>
              <w:spacing w:after="0" w:line="240" w:lineRule="auto"/>
              <w:jc w:val="both"/>
              <w:rPr>
                <w:rFonts w:ascii="Times New Roman" w:eastAsia="Times New Roman" w:hAnsi="Times New Roman" w:cs="Times New Roman"/>
                <w:sz w:val="24"/>
                <w:szCs w:val="24"/>
              </w:rPr>
            </w:pPr>
            <w:r w:rsidRPr="00E00010">
              <w:rPr>
                <w:rFonts w:ascii="Times New Roman" w:eastAsia="Times New Roman" w:hAnsi="Times New Roman" w:cs="Times New Roman"/>
                <w:sz w:val="24"/>
                <w:szCs w:val="24"/>
              </w:rPr>
              <w:t xml:space="preserve">Precizētajā noteikumu projekta anotācijā ir norādīts, ka “tiesiskais regulējums samazinās administratīvo slogu Aģentūrai”, savukārt 2021.gada 20.aprīlī pieņemto grozījumu Ministru kabineta 2011.gada 25.janvāra noteikumos Nr.75 "Noteikumi par aktīvo nodarbinātības pasākumu un preventīvo bezdarba samazināšanas pasākumu organizēšanas un finansēšanas kārtību un pasākumu īstenotāju izvēles principiem" anotācijā tika apgalvots, ka “esoša informācijas aprite papīra formā vai ar e-pasta starpniecību tiek pārcelta informācijas sistēmā”, kā rezultātā administratīvo izmaksu aprēķins netika veikts. Tādējādi precizētā projekta anotācijā norādītā informācija ir pretrunīga. Tāpat vēršam uzmanību, ka Ministru kabineta 2009.gada 15.decembra instrukcijā Nr.19 "Tiesību akta projekta sākotnējās ietekmes </w:t>
            </w:r>
            <w:r w:rsidRPr="00E00010">
              <w:rPr>
                <w:rFonts w:ascii="Times New Roman" w:eastAsia="Times New Roman" w:hAnsi="Times New Roman" w:cs="Times New Roman"/>
                <w:sz w:val="24"/>
                <w:szCs w:val="24"/>
              </w:rPr>
              <w:lastRenderedPageBreak/>
              <w:t xml:space="preserve">izvērtēšanas kārtība" (turpmāk – instrukcija Nr.19) noteiktais slieksnis administratīvo izmaksu aprēķinam – 2000 EUR gadā – attiecas uz visām privātām juridiskām personām, kuras skar projekts, un 200 EUR slieksnis – uz visām fiziskām personām, nevis katru personu atsevišķi. Savukārt publiskajām personām administratīvo izmaksu aprēķinu veic neatkarīgi no sliekšņiem. </w:t>
            </w:r>
          </w:p>
          <w:p w:rsidR="00E00010" w:rsidRPr="00E00010" w:rsidRDefault="00E00010" w:rsidP="00E00010">
            <w:pPr>
              <w:shd w:val="clear" w:color="auto" w:fill="FFFFFF" w:themeFill="background1"/>
              <w:spacing w:after="0" w:line="240" w:lineRule="auto"/>
              <w:jc w:val="both"/>
              <w:rPr>
                <w:rFonts w:ascii="Times New Roman" w:eastAsia="Times New Roman" w:hAnsi="Times New Roman" w:cs="Times New Roman"/>
                <w:b/>
                <w:sz w:val="24"/>
                <w:szCs w:val="24"/>
              </w:rPr>
            </w:pPr>
          </w:p>
          <w:p w:rsidR="00E00010" w:rsidRPr="00E00010" w:rsidRDefault="00E00010" w:rsidP="00E00010">
            <w:pPr>
              <w:shd w:val="clear" w:color="auto" w:fill="FFFFFF" w:themeFill="background1"/>
              <w:spacing w:after="0" w:line="240" w:lineRule="auto"/>
              <w:jc w:val="both"/>
              <w:rPr>
                <w:rFonts w:ascii="Times New Roman" w:eastAsia="Times New Roman" w:hAnsi="Times New Roman" w:cs="Times New Roman"/>
                <w:sz w:val="24"/>
                <w:szCs w:val="24"/>
              </w:rPr>
            </w:pPr>
            <w:r w:rsidRPr="00E00010">
              <w:rPr>
                <w:rFonts w:ascii="Times New Roman" w:eastAsia="Times New Roman" w:hAnsi="Times New Roman" w:cs="Times New Roman"/>
                <w:sz w:val="24"/>
                <w:szCs w:val="24"/>
              </w:rPr>
              <w:t xml:space="preserve">Salīdzinājumā ar spēkā esošu regulējumu noteikumu projekts palielina informācijas sistēmā iekļaujamo datu apjomu –  izmaiņas informācijas sniegšanas prasībās ir konstatējamas noteikumu projekta 2., 3., 4., 5., 6., 7., 8., 9., 10., 11., 13., 14., 16. un 17.punktā. Vēršam uzmanību, ka uz pasākumu īstenotājiem arī attiecas informācijas sniegšanas izmaiņas (noteikumu projekta 16.punkts) pretēji anotācijā norādītajam. Atkārtoti lūdzam izvērtēt noteikumu projekta ietekmi uz administratīvajām izmaksām </w:t>
            </w:r>
            <w:proofErr w:type="spellStart"/>
            <w:r w:rsidRPr="00E00010">
              <w:rPr>
                <w:rFonts w:ascii="Times New Roman" w:eastAsia="Times New Roman" w:hAnsi="Times New Roman" w:cs="Times New Roman"/>
                <w:sz w:val="24"/>
                <w:szCs w:val="24"/>
              </w:rPr>
              <w:t>mērķgrupām</w:t>
            </w:r>
            <w:proofErr w:type="spellEnd"/>
            <w:r w:rsidRPr="00E00010">
              <w:rPr>
                <w:rFonts w:ascii="Times New Roman" w:eastAsia="Times New Roman" w:hAnsi="Times New Roman" w:cs="Times New Roman"/>
                <w:sz w:val="24"/>
                <w:szCs w:val="24"/>
              </w:rPr>
              <w:t>, ievērojot instrukcijā Nr.19 noteikto formulu un sliekšņus, norādot arī informācijas sniegšanas prasību, kurai tiek veikts aprēķins.</w:t>
            </w:r>
          </w:p>
        </w:tc>
        <w:tc>
          <w:tcPr>
            <w:tcW w:w="1204" w:type="pct"/>
            <w:tcBorders>
              <w:left w:val="single" w:sz="6" w:space="0" w:color="000000"/>
              <w:bottom w:val="single" w:sz="4" w:space="0" w:color="auto"/>
              <w:right w:val="single" w:sz="6" w:space="0" w:color="000000"/>
            </w:tcBorders>
          </w:tcPr>
          <w:p w:rsidR="002C73EC" w:rsidRDefault="002C73EC" w:rsidP="00A460B4">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Iebildums ņ</w:t>
            </w:r>
            <w:r w:rsidRPr="003A66FF">
              <w:rPr>
                <w:rFonts w:ascii="Times New Roman" w:eastAsia="Times New Roman" w:hAnsi="Times New Roman" w:cs="Times New Roman"/>
                <w:b/>
                <w:sz w:val="24"/>
                <w:szCs w:val="24"/>
                <w:lang w:eastAsia="lv-LV"/>
              </w:rPr>
              <w:t>emts vērā.</w:t>
            </w:r>
          </w:p>
          <w:p w:rsidR="002C73EC" w:rsidRDefault="002C73EC" w:rsidP="00A460B4">
            <w:pPr>
              <w:spacing w:after="0" w:line="240" w:lineRule="auto"/>
              <w:rPr>
                <w:rFonts w:ascii="Times New Roman" w:eastAsia="Times New Roman" w:hAnsi="Times New Roman" w:cs="Times New Roman"/>
                <w:b/>
                <w:sz w:val="24"/>
                <w:szCs w:val="24"/>
                <w:lang w:eastAsia="lv-LV"/>
              </w:rPr>
            </w:pPr>
          </w:p>
          <w:p w:rsidR="002C73EC" w:rsidRPr="00206DDE" w:rsidRDefault="006D25CF" w:rsidP="00206D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00314A03" w:rsidRPr="00206DDE">
              <w:rPr>
                <w:rFonts w:ascii="Times New Roman" w:eastAsia="Times New Roman" w:hAnsi="Times New Roman" w:cs="Times New Roman"/>
                <w:sz w:val="24"/>
                <w:szCs w:val="24"/>
                <w:lang w:eastAsia="lv-LV"/>
              </w:rPr>
              <w:t>r nodarbinātības pasākumu īstenotājiem paredzēto pienākumu sniegt informācijas sistēmai datus saistītie Noteikumu projekt</w:t>
            </w:r>
            <w:r w:rsidR="00F1724B">
              <w:rPr>
                <w:rFonts w:ascii="Times New Roman" w:eastAsia="Times New Roman" w:hAnsi="Times New Roman" w:cs="Times New Roman"/>
                <w:sz w:val="24"/>
                <w:szCs w:val="24"/>
                <w:lang w:eastAsia="lv-LV"/>
              </w:rPr>
              <w:t>ā paredzētie</w:t>
            </w:r>
            <w:r w:rsidR="00314A03" w:rsidRPr="00206DDE">
              <w:rPr>
                <w:rFonts w:ascii="Times New Roman" w:eastAsia="Times New Roman" w:hAnsi="Times New Roman" w:cs="Times New Roman"/>
                <w:sz w:val="24"/>
                <w:szCs w:val="24"/>
                <w:lang w:eastAsia="lv-LV"/>
              </w:rPr>
              <w:t xml:space="preserve"> grozījumi izriet no 2021.gada 20.aprīlī pieņemtajiem grozījumiem Ministru kabineta 2011.gada 25.janvāra noteikumos Nr.75 "Noteikumi par aktīvo nodarbinātības pasākumu un preventīvo bezdarba samazināšanas pasākumu organizēšanas un finansēšanas kārtību un pasākumu īstenotāju izvēles principiem"</w:t>
            </w:r>
            <w:r w:rsidR="00206DDE" w:rsidRPr="00206DDE">
              <w:rPr>
                <w:rFonts w:ascii="Times New Roman" w:eastAsia="Times New Roman" w:hAnsi="Times New Roman" w:cs="Times New Roman"/>
                <w:sz w:val="24"/>
                <w:szCs w:val="24"/>
                <w:lang w:eastAsia="lv-LV"/>
              </w:rPr>
              <w:t xml:space="preserve"> (turpmāk – MK noteikumi Nr.75)</w:t>
            </w:r>
            <w:r w:rsidR="00314A03" w:rsidRPr="00206DDE">
              <w:rPr>
                <w:rFonts w:ascii="Times New Roman" w:eastAsia="Times New Roman" w:hAnsi="Times New Roman" w:cs="Times New Roman"/>
                <w:sz w:val="24"/>
                <w:szCs w:val="24"/>
                <w:lang w:eastAsia="lv-LV"/>
              </w:rPr>
              <w:t>.</w:t>
            </w:r>
            <w:r w:rsidR="00206DDE" w:rsidRPr="00206DDE">
              <w:rPr>
                <w:rFonts w:ascii="Times New Roman" w:eastAsia="Times New Roman" w:hAnsi="Times New Roman" w:cs="Times New Roman"/>
                <w:sz w:val="24"/>
                <w:szCs w:val="24"/>
                <w:lang w:eastAsia="lv-LV"/>
              </w:rPr>
              <w:t xml:space="preserve"> </w:t>
            </w:r>
            <w:r w:rsidR="00314A03" w:rsidRPr="00206DDE">
              <w:rPr>
                <w:rFonts w:ascii="Times New Roman" w:eastAsia="Times New Roman" w:hAnsi="Times New Roman" w:cs="Times New Roman"/>
                <w:sz w:val="24"/>
                <w:szCs w:val="24"/>
                <w:lang w:eastAsia="lv-LV"/>
              </w:rPr>
              <w:t xml:space="preserve"> Saskaņā ar </w:t>
            </w:r>
            <w:r w:rsidR="00206DDE" w:rsidRPr="00206DDE">
              <w:rPr>
                <w:rFonts w:ascii="Times New Roman" w:eastAsia="Times New Roman" w:hAnsi="Times New Roman" w:cs="Times New Roman"/>
                <w:sz w:val="24"/>
                <w:szCs w:val="24"/>
                <w:lang w:eastAsia="lv-LV"/>
              </w:rPr>
              <w:t>minēto grozījumu anotācijā ietverto informāciju  administratīvo izmaksu monetārs novērtējums MK noteikumu Nr.75 34.punkta izpildei netiek veikts, jo līdz ar noteikumu projektu esoš</w:t>
            </w:r>
            <w:r w:rsidR="005A22E0">
              <w:rPr>
                <w:rFonts w:ascii="Times New Roman" w:eastAsia="Times New Roman" w:hAnsi="Times New Roman" w:cs="Times New Roman"/>
                <w:sz w:val="24"/>
                <w:szCs w:val="24"/>
                <w:lang w:eastAsia="lv-LV"/>
              </w:rPr>
              <w:t>ā</w:t>
            </w:r>
            <w:r w:rsidR="00206DDE" w:rsidRPr="00206DDE">
              <w:rPr>
                <w:rFonts w:ascii="Times New Roman" w:eastAsia="Times New Roman" w:hAnsi="Times New Roman" w:cs="Times New Roman"/>
                <w:sz w:val="24"/>
                <w:szCs w:val="24"/>
                <w:lang w:eastAsia="lv-LV"/>
              </w:rPr>
              <w:t xml:space="preserve"> informācijas aprite papīra formā vai ar e-pasta starpniecību tiek pārcelta informācijas sistēmā.</w:t>
            </w:r>
            <w:r>
              <w:rPr>
                <w:rFonts w:ascii="Times New Roman" w:eastAsia="Times New Roman" w:hAnsi="Times New Roman" w:cs="Times New Roman"/>
                <w:sz w:val="24"/>
                <w:szCs w:val="24"/>
                <w:lang w:eastAsia="lv-LV"/>
              </w:rPr>
              <w:t xml:space="preserve"> </w:t>
            </w:r>
          </w:p>
          <w:p w:rsidR="00206DDE" w:rsidRDefault="006D25CF" w:rsidP="00206DD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Ievērojot, ka administratīvais slogs pasākumu īstenot</w:t>
            </w:r>
            <w:r w:rsidR="008B36DC">
              <w:rPr>
                <w:rFonts w:ascii="Times New Roman" w:eastAsia="Times New Roman" w:hAnsi="Times New Roman" w:cs="Times New Roman"/>
                <w:sz w:val="24"/>
                <w:szCs w:val="24"/>
                <w:lang w:eastAsia="lv-LV"/>
              </w:rPr>
              <w:t>ā</w:t>
            </w:r>
            <w:r>
              <w:rPr>
                <w:rFonts w:ascii="Times New Roman" w:eastAsia="Times New Roman" w:hAnsi="Times New Roman" w:cs="Times New Roman"/>
                <w:sz w:val="24"/>
                <w:szCs w:val="24"/>
                <w:lang w:eastAsia="lv-LV"/>
              </w:rPr>
              <w:t xml:space="preserve">jiem </w:t>
            </w:r>
            <w:r>
              <w:rPr>
                <w:rFonts w:ascii="Times New Roman" w:eastAsia="Times New Roman" w:hAnsi="Times New Roman" w:cs="Times New Roman"/>
                <w:sz w:val="24"/>
                <w:szCs w:val="24"/>
                <w:lang w:eastAsia="lv-LV"/>
              </w:rPr>
              <w:lastRenderedPageBreak/>
              <w:t>faktiski netiek ietekmēts, a</w:t>
            </w:r>
            <w:r w:rsidR="00206DDE" w:rsidRPr="00206DDE">
              <w:rPr>
                <w:rFonts w:ascii="Times New Roman" w:eastAsia="Times New Roman" w:hAnsi="Times New Roman" w:cs="Times New Roman"/>
                <w:sz w:val="24"/>
                <w:szCs w:val="24"/>
                <w:lang w:eastAsia="lv-LV"/>
              </w:rPr>
              <w:t>ttiecīgi tiek p</w:t>
            </w:r>
            <w:r>
              <w:rPr>
                <w:rFonts w:ascii="Times New Roman" w:eastAsia="Times New Roman" w:hAnsi="Times New Roman" w:cs="Times New Roman"/>
                <w:sz w:val="24"/>
                <w:szCs w:val="24"/>
                <w:lang w:eastAsia="lv-LV"/>
              </w:rPr>
              <w:t>recizēta</w:t>
            </w:r>
            <w:r w:rsidR="00206DDE" w:rsidRPr="00206DDE">
              <w:rPr>
                <w:rFonts w:ascii="Times New Roman" w:eastAsia="Times New Roman" w:hAnsi="Times New Roman" w:cs="Times New Roman"/>
                <w:sz w:val="24"/>
                <w:szCs w:val="24"/>
                <w:lang w:eastAsia="lv-LV"/>
              </w:rPr>
              <w:t xml:space="preserve"> Noteikumu projekta anotācija</w:t>
            </w:r>
            <w:r>
              <w:rPr>
                <w:rFonts w:ascii="Times New Roman" w:eastAsia="Times New Roman" w:hAnsi="Times New Roman" w:cs="Times New Roman"/>
                <w:sz w:val="24"/>
                <w:szCs w:val="24"/>
                <w:lang w:eastAsia="lv-LV"/>
              </w:rPr>
              <w:t>s II sadaļa.</w:t>
            </w:r>
          </w:p>
          <w:p w:rsidR="00E00010" w:rsidRDefault="00E00010" w:rsidP="00206DDE">
            <w:pPr>
              <w:spacing w:after="0" w:line="240" w:lineRule="auto"/>
              <w:jc w:val="both"/>
              <w:rPr>
                <w:rFonts w:ascii="Times New Roman" w:eastAsia="Times New Roman" w:hAnsi="Times New Roman" w:cs="Times New Roman"/>
                <w:b/>
                <w:sz w:val="24"/>
                <w:szCs w:val="24"/>
                <w:lang w:eastAsia="lv-LV"/>
              </w:rPr>
            </w:pPr>
          </w:p>
          <w:p w:rsidR="00E00010" w:rsidRDefault="00E00010" w:rsidP="00206DDE">
            <w:pPr>
              <w:spacing w:after="0" w:line="240" w:lineRule="auto"/>
              <w:jc w:val="both"/>
              <w:rPr>
                <w:rFonts w:ascii="Times New Roman" w:eastAsia="Times New Roman" w:hAnsi="Times New Roman" w:cs="Times New Roman"/>
                <w:b/>
                <w:sz w:val="24"/>
                <w:szCs w:val="24"/>
                <w:lang w:eastAsia="lv-LV"/>
              </w:rPr>
            </w:pPr>
          </w:p>
          <w:p w:rsidR="00E00010" w:rsidRDefault="00E00010" w:rsidP="00206DDE">
            <w:pPr>
              <w:spacing w:after="0" w:line="240" w:lineRule="auto"/>
              <w:jc w:val="both"/>
              <w:rPr>
                <w:rFonts w:ascii="Times New Roman" w:eastAsia="Times New Roman" w:hAnsi="Times New Roman" w:cs="Times New Roman"/>
                <w:b/>
                <w:sz w:val="24"/>
                <w:szCs w:val="24"/>
                <w:lang w:eastAsia="lv-LV"/>
              </w:rPr>
            </w:pPr>
          </w:p>
          <w:p w:rsidR="00E00010" w:rsidRDefault="00E00010" w:rsidP="00206DDE">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Ņemts vērā.</w:t>
            </w:r>
          </w:p>
          <w:p w:rsidR="00E00010" w:rsidRDefault="00E00010" w:rsidP="00206DDE">
            <w:pPr>
              <w:spacing w:after="0" w:line="240" w:lineRule="auto"/>
              <w:jc w:val="both"/>
              <w:rPr>
                <w:rFonts w:ascii="Times New Roman" w:eastAsia="Times New Roman" w:hAnsi="Times New Roman" w:cs="Times New Roman"/>
                <w:b/>
                <w:sz w:val="24"/>
                <w:szCs w:val="24"/>
                <w:lang w:eastAsia="lv-LV"/>
              </w:rPr>
            </w:pPr>
          </w:p>
          <w:p w:rsidR="00E00010" w:rsidRPr="00110F26" w:rsidRDefault="00E00010" w:rsidP="00206DDE">
            <w:pPr>
              <w:spacing w:after="0" w:line="240" w:lineRule="auto"/>
              <w:jc w:val="both"/>
              <w:rPr>
                <w:rFonts w:ascii="Times New Roman" w:eastAsia="Times New Roman" w:hAnsi="Times New Roman" w:cs="Times New Roman"/>
                <w:sz w:val="24"/>
                <w:szCs w:val="24"/>
                <w:lang w:eastAsia="lv-LV"/>
              </w:rPr>
            </w:pPr>
            <w:r w:rsidRPr="00110F26">
              <w:rPr>
                <w:rFonts w:ascii="Times New Roman" w:eastAsia="Times New Roman" w:hAnsi="Times New Roman" w:cs="Times New Roman"/>
                <w:sz w:val="24"/>
                <w:szCs w:val="24"/>
                <w:lang w:eastAsia="lv-LV"/>
              </w:rPr>
              <w:t>Noteikumu projekta anotācijas II sadaļa ir papildināta ar izmaksu monetāru novērtējumu, kā arī administratīvā sloga izmaksu aprēķinu.</w:t>
            </w:r>
          </w:p>
        </w:tc>
        <w:tc>
          <w:tcPr>
            <w:tcW w:w="1122" w:type="pct"/>
            <w:tcBorders>
              <w:top w:val="single" w:sz="4" w:space="0" w:color="auto"/>
              <w:left w:val="single" w:sz="4" w:space="0" w:color="auto"/>
              <w:bottom w:val="single" w:sz="4" w:space="0" w:color="auto"/>
              <w:right w:val="single" w:sz="4" w:space="0" w:color="auto"/>
            </w:tcBorders>
          </w:tcPr>
          <w:p w:rsidR="002C73EC" w:rsidRDefault="002C73EC" w:rsidP="00A460B4">
            <w:pPr>
              <w:tabs>
                <w:tab w:val="left" w:pos="284"/>
              </w:tabs>
              <w:spacing w:after="0" w:line="240" w:lineRule="auto"/>
              <w:contextualSpacing/>
              <w:jc w:val="both"/>
              <w:rPr>
                <w:rFonts w:ascii="Times New Roman" w:eastAsia="Times New Roman" w:hAnsi="Times New Roman" w:cs="Times New Roman"/>
                <w:sz w:val="24"/>
                <w:szCs w:val="24"/>
              </w:rPr>
            </w:pPr>
          </w:p>
          <w:p w:rsidR="002C73EC" w:rsidRDefault="002C73EC" w:rsidP="00A460B4">
            <w:pPr>
              <w:tabs>
                <w:tab w:val="left" w:pos="284"/>
              </w:tabs>
              <w:spacing w:after="0" w:line="240" w:lineRule="auto"/>
              <w:contextualSpacing/>
              <w:jc w:val="both"/>
              <w:rPr>
                <w:rFonts w:ascii="Times New Roman" w:eastAsia="Times New Roman" w:hAnsi="Times New Roman" w:cs="Times New Roman"/>
                <w:sz w:val="24"/>
                <w:szCs w:val="24"/>
              </w:rPr>
            </w:pPr>
          </w:p>
        </w:tc>
      </w:tr>
      <w:tr w:rsidR="00AE6FDB"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right w:val="single" w:sz="6" w:space="0" w:color="000000"/>
            </w:tcBorders>
          </w:tcPr>
          <w:p w:rsidR="00AE6FDB" w:rsidRDefault="00AE6FDB" w:rsidP="000C63E0">
            <w:pPr>
              <w:spacing w:after="0" w:line="240" w:lineRule="auto"/>
              <w:ind w:firstLine="720"/>
              <w:jc w:val="right"/>
              <w:rPr>
                <w:rFonts w:ascii="Times New Roman" w:eastAsia="Times New Roman" w:hAnsi="Times New Roman" w:cs="Times New Roman"/>
                <w:sz w:val="24"/>
                <w:szCs w:val="24"/>
                <w:lang w:eastAsia="lv-LV"/>
              </w:rPr>
            </w:pPr>
          </w:p>
          <w:p w:rsidR="00AE6FDB" w:rsidRPr="00664758" w:rsidRDefault="00AE6FDB" w:rsidP="00AE6FDB">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882CEE">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w:t>
            </w:r>
          </w:p>
        </w:tc>
        <w:tc>
          <w:tcPr>
            <w:tcW w:w="862" w:type="pct"/>
            <w:gridSpan w:val="2"/>
            <w:tcBorders>
              <w:left w:val="single" w:sz="6" w:space="0" w:color="000000"/>
              <w:right w:val="single" w:sz="6" w:space="0" w:color="000000"/>
            </w:tcBorders>
          </w:tcPr>
          <w:p w:rsidR="00AE6FDB" w:rsidRPr="00527F10" w:rsidRDefault="00AE6FDB" w:rsidP="000C63E0">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Noteikumu projekta anotācijas II sadaļas 5.punktu un III sadaļu.</w:t>
            </w:r>
          </w:p>
        </w:tc>
        <w:tc>
          <w:tcPr>
            <w:tcW w:w="1375" w:type="pct"/>
            <w:gridSpan w:val="2"/>
            <w:tcBorders>
              <w:left w:val="single" w:sz="6" w:space="0" w:color="000000"/>
              <w:right w:val="single" w:sz="6" w:space="0" w:color="000000"/>
            </w:tcBorders>
          </w:tcPr>
          <w:p w:rsidR="00AE6FDB" w:rsidRDefault="00AE6FDB" w:rsidP="000C63E0">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Finanšu ministrija</w:t>
            </w:r>
            <w:r w:rsidR="00171880">
              <w:rPr>
                <w:rFonts w:ascii="Times New Roman" w:eastAsia="Times New Roman" w:hAnsi="Times New Roman" w:cs="Times New Roman"/>
                <w:b/>
                <w:sz w:val="24"/>
                <w:szCs w:val="24"/>
              </w:rPr>
              <w:t xml:space="preserve"> </w:t>
            </w:r>
            <w:r w:rsidR="00171880">
              <w:rPr>
                <w:rFonts w:ascii="Times New Roman" w:eastAsia="Times New Roman" w:hAnsi="Times New Roman" w:cs="Times New Roman"/>
                <w:sz w:val="24"/>
                <w:szCs w:val="24"/>
              </w:rPr>
              <w:t>(21.06.21)</w:t>
            </w:r>
            <w:r w:rsidRPr="00171880">
              <w:rPr>
                <w:rFonts w:ascii="Times New Roman" w:eastAsia="Times New Roman" w:hAnsi="Times New Roman" w:cs="Times New Roman"/>
                <w:sz w:val="24"/>
                <w:szCs w:val="24"/>
              </w:rPr>
              <w:t>:</w:t>
            </w:r>
          </w:p>
          <w:p w:rsidR="00AE6FDB" w:rsidRDefault="00AE6FDB" w:rsidP="000C63E0">
            <w:pPr>
              <w:shd w:val="clear" w:color="auto" w:fill="FFFFFF" w:themeFill="background1"/>
              <w:spacing w:after="0" w:line="240" w:lineRule="auto"/>
              <w:jc w:val="both"/>
              <w:rPr>
                <w:rFonts w:ascii="Times New Roman" w:eastAsia="Times New Roman" w:hAnsi="Times New Roman" w:cs="Times New Roman"/>
                <w:b/>
                <w:sz w:val="24"/>
                <w:szCs w:val="24"/>
              </w:rPr>
            </w:pPr>
          </w:p>
          <w:p w:rsidR="00AE6FDB" w:rsidRPr="00AE6FDB" w:rsidRDefault="00AE6FDB" w:rsidP="00AE6FDB">
            <w:pPr>
              <w:shd w:val="clear" w:color="auto" w:fill="FFFFFF" w:themeFill="background1"/>
              <w:spacing w:after="0" w:line="240" w:lineRule="auto"/>
              <w:jc w:val="both"/>
              <w:rPr>
                <w:rFonts w:ascii="Times New Roman" w:eastAsia="Times New Roman" w:hAnsi="Times New Roman" w:cs="Times New Roman"/>
                <w:sz w:val="24"/>
                <w:szCs w:val="24"/>
              </w:rPr>
            </w:pPr>
            <w:r w:rsidRPr="00AE6FDB">
              <w:rPr>
                <w:rFonts w:ascii="Times New Roman" w:eastAsia="Times New Roman" w:hAnsi="Times New Roman" w:cs="Times New Roman"/>
                <w:sz w:val="24"/>
                <w:szCs w:val="24"/>
              </w:rPr>
              <w:t xml:space="preserve">Ņemot vērā anotācijas II sadaļas 5.punktā norādīto, ka tiesiskā regulējuma izpilde tiks </w:t>
            </w:r>
          </w:p>
          <w:p w:rsidR="00AE6FDB" w:rsidRPr="00AE6FDB" w:rsidRDefault="00AE6FDB" w:rsidP="00AE6FDB">
            <w:pPr>
              <w:shd w:val="clear" w:color="auto" w:fill="FFFFFF" w:themeFill="background1"/>
              <w:spacing w:after="0" w:line="240" w:lineRule="auto"/>
              <w:jc w:val="both"/>
              <w:rPr>
                <w:rFonts w:ascii="Times New Roman" w:eastAsia="Times New Roman" w:hAnsi="Times New Roman" w:cs="Times New Roman"/>
                <w:sz w:val="24"/>
                <w:szCs w:val="24"/>
              </w:rPr>
            </w:pPr>
            <w:r w:rsidRPr="00AE6FDB">
              <w:rPr>
                <w:rFonts w:ascii="Times New Roman" w:eastAsia="Times New Roman" w:hAnsi="Times New Roman" w:cs="Times New Roman"/>
                <w:sz w:val="24"/>
                <w:szCs w:val="24"/>
              </w:rPr>
              <w:t>nodrošināta iestāžu budžeta ietvaros, tai skaitā normatīvajos aktos noteiktā kārtībā</w:t>
            </w:r>
          </w:p>
          <w:p w:rsidR="00AE6FDB" w:rsidRPr="00AE6FDB" w:rsidRDefault="00AE6FDB" w:rsidP="00AE6FDB">
            <w:pPr>
              <w:shd w:val="clear" w:color="auto" w:fill="FFFFFF" w:themeFill="background1"/>
              <w:spacing w:after="0" w:line="240" w:lineRule="auto"/>
              <w:jc w:val="both"/>
              <w:rPr>
                <w:rFonts w:ascii="Times New Roman" w:eastAsia="Times New Roman" w:hAnsi="Times New Roman" w:cs="Times New Roman"/>
                <w:sz w:val="24"/>
                <w:szCs w:val="24"/>
              </w:rPr>
            </w:pPr>
            <w:r w:rsidRPr="00AE6FDB">
              <w:rPr>
                <w:rFonts w:ascii="Times New Roman" w:eastAsia="Times New Roman" w:hAnsi="Times New Roman" w:cs="Times New Roman"/>
                <w:sz w:val="24"/>
                <w:szCs w:val="24"/>
              </w:rPr>
              <w:t>plānojot finansējumu projekta “Darbaspēka piedāvājuma un pieprasījuma prognozēšanas</w:t>
            </w:r>
          </w:p>
          <w:p w:rsidR="00AE6FDB" w:rsidRPr="00AE6FDB" w:rsidRDefault="00AE6FDB" w:rsidP="00AE6FDB">
            <w:pPr>
              <w:shd w:val="clear" w:color="auto" w:fill="FFFFFF" w:themeFill="background1"/>
              <w:spacing w:after="0" w:line="240" w:lineRule="auto"/>
              <w:jc w:val="both"/>
              <w:rPr>
                <w:rFonts w:ascii="Times New Roman" w:eastAsia="Times New Roman" w:hAnsi="Times New Roman" w:cs="Times New Roman"/>
                <w:sz w:val="24"/>
                <w:szCs w:val="24"/>
              </w:rPr>
            </w:pPr>
            <w:r w:rsidRPr="00AE6FDB">
              <w:rPr>
                <w:rFonts w:ascii="Times New Roman" w:eastAsia="Times New Roman" w:hAnsi="Times New Roman" w:cs="Times New Roman"/>
                <w:sz w:val="24"/>
                <w:szCs w:val="24"/>
              </w:rPr>
              <w:t xml:space="preserve">un monitoringa sistēmas izveide” (Nr.2.2.1.1/17/I/032) rezultātu uzturēšanas izdevumiem </w:t>
            </w:r>
          </w:p>
          <w:p w:rsidR="00AE6FDB" w:rsidRPr="00AE6FDB" w:rsidRDefault="00AE6FDB" w:rsidP="00AE6FDB">
            <w:pPr>
              <w:shd w:val="clear" w:color="auto" w:fill="FFFFFF" w:themeFill="background1"/>
              <w:spacing w:after="0" w:line="240" w:lineRule="auto"/>
              <w:jc w:val="both"/>
              <w:rPr>
                <w:rFonts w:ascii="Times New Roman" w:eastAsia="Times New Roman" w:hAnsi="Times New Roman" w:cs="Times New Roman"/>
                <w:sz w:val="24"/>
                <w:szCs w:val="24"/>
              </w:rPr>
            </w:pPr>
            <w:r w:rsidRPr="00AE6FDB">
              <w:rPr>
                <w:rFonts w:ascii="Times New Roman" w:eastAsia="Times New Roman" w:hAnsi="Times New Roman" w:cs="Times New Roman"/>
                <w:sz w:val="24"/>
                <w:szCs w:val="24"/>
              </w:rPr>
              <w:t xml:space="preserve">pēc projekta pabeigšanas, lūdzam aizpildīt anotācijas III sadaļu “Tiesību akta projekta </w:t>
            </w:r>
          </w:p>
          <w:p w:rsidR="00AE6FDB" w:rsidRPr="00AE6FDB" w:rsidRDefault="00AE6FDB" w:rsidP="00AE6FDB">
            <w:pPr>
              <w:shd w:val="clear" w:color="auto" w:fill="FFFFFF" w:themeFill="background1"/>
              <w:spacing w:after="0" w:line="240" w:lineRule="auto"/>
              <w:jc w:val="both"/>
              <w:rPr>
                <w:rFonts w:ascii="Times New Roman" w:eastAsia="Times New Roman" w:hAnsi="Times New Roman" w:cs="Times New Roman"/>
                <w:sz w:val="24"/>
                <w:szCs w:val="24"/>
              </w:rPr>
            </w:pPr>
            <w:r w:rsidRPr="00AE6FDB">
              <w:rPr>
                <w:rFonts w:ascii="Times New Roman" w:eastAsia="Times New Roman" w:hAnsi="Times New Roman" w:cs="Times New Roman"/>
                <w:sz w:val="24"/>
                <w:szCs w:val="24"/>
              </w:rPr>
              <w:t xml:space="preserve">ietekme uz valsts budžetu un pašvaldību budžetiem” atbilstoši Ministru kabineta 2009.gada </w:t>
            </w:r>
          </w:p>
          <w:p w:rsidR="00AE6FDB" w:rsidRPr="00AE6FDB" w:rsidRDefault="00AE6FDB" w:rsidP="00AE6FDB">
            <w:pPr>
              <w:shd w:val="clear" w:color="auto" w:fill="FFFFFF" w:themeFill="background1"/>
              <w:spacing w:after="0" w:line="240" w:lineRule="auto"/>
              <w:jc w:val="both"/>
              <w:rPr>
                <w:rFonts w:ascii="Times New Roman" w:eastAsia="Times New Roman" w:hAnsi="Times New Roman" w:cs="Times New Roman"/>
                <w:sz w:val="24"/>
                <w:szCs w:val="24"/>
              </w:rPr>
            </w:pPr>
            <w:r w:rsidRPr="00AE6FDB">
              <w:rPr>
                <w:rFonts w:ascii="Times New Roman" w:eastAsia="Times New Roman" w:hAnsi="Times New Roman" w:cs="Times New Roman"/>
                <w:sz w:val="24"/>
                <w:szCs w:val="24"/>
              </w:rPr>
              <w:t xml:space="preserve">15.decembra instrukcijai Nr.19 “Tiesību akta projekta sākotnējās ietekmes izvērtēšanas </w:t>
            </w:r>
          </w:p>
          <w:p w:rsidR="00AE6FDB" w:rsidRPr="00A93AB3" w:rsidRDefault="00AE6FDB" w:rsidP="00AE6FDB">
            <w:pPr>
              <w:shd w:val="clear" w:color="auto" w:fill="FFFFFF" w:themeFill="background1"/>
              <w:spacing w:after="0" w:line="240" w:lineRule="auto"/>
              <w:jc w:val="both"/>
              <w:rPr>
                <w:rFonts w:ascii="Times New Roman" w:eastAsia="Times New Roman" w:hAnsi="Times New Roman" w:cs="Times New Roman"/>
                <w:b/>
                <w:sz w:val="24"/>
                <w:szCs w:val="24"/>
              </w:rPr>
            </w:pPr>
            <w:r w:rsidRPr="00AE6FDB">
              <w:rPr>
                <w:rFonts w:ascii="Times New Roman" w:eastAsia="Times New Roman" w:hAnsi="Times New Roman" w:cs="Times New Roman"/>
                <w:sz w:val="24"/>
                <w:szCs w:val="24"/>
              </w:rPr>
              <w:t>kārtība”.</w:t>
            </w:r>
          </w:p>
        </w:tc>
        <w:tc>
          <w:tcPr>
            <w:tcW w:w="1204" w:type="pct"/>
            <w:tcBorders>
              <w:left w:val="single" w:sz="6" w:space="0" w:color="000000"/>
              <w:right w:val="single" w:sz="6" w:space="0" w:color="000000"/>
            </w:tcBorders>
          </w:tcPr>
          <w:p w:rsidR="00AE6FDB" w:rsidRDefault="00AE6FDB" w:rsidP="000C63E0">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Iebildums ņ</w:t>
            </w:r>
            <w:r w:rsidRPr="003A66FF">
              <w:rPr>
                <w:rFonts w:ascii="Times New Roman" w:eastAsia="Times New Roman" w:hAnsi="Times New Roman" w:cs="Times New Roman"/>
                <w:b/>
                <w:sz w:val="24"/>
                <w:szCs w:val="24"/>
                <w:lang w:eastAsia="lv-LV"/>
              </w:rPr>
              <w:t>emts vērā.</w:t>
            </w:r>
          </w:p>
          <w:p w:rsidR="00AE6FDB" w:rsidRPr="00074CE5" w:rsidRDefault="00AE6FDB" w:rsidP="000C63E0">
            <w:pPr>
              <w:spacing w:after="0" w:line="240" w:lineRule="auto"/>
              <w:rPr>
                <w:rFonts w:ascii="Times New Roman" w:eastAsia="Times New Roman" w:hAnsi="Times New Roman" w:cs="Times New Roman"/>
                <w:sz w:val="24"/>
                <w:szCs w:val="24"/>
                <w:lang w:eastAsia="lv-LV"/>
              </w:rPr>
            </w:pPr>
          </w:p>
          <w:p w:rsidR="00AE6FDB" w:rsidRPr="00A93AB3" w:rsidRDefault="00074CE5" w:rsidP="00AE6FDB">
            <w:pPr>
              <w:spacing w:after="0" w:line="240" w:lineRule="auto"/>
              <w:rPr>
                <w:rFonts w:ascii="Times New Roman" w:eastAsia="Times New Roman" w:hAnsi="Times New Roman" w:cs="Times New Roman"/>
                <w:b/>
                <w:sz w:val="24"/>
                <w:szCs w:val="24"/>
                <w:lang w:eastAsia="lv-LV"/>
              </w:rPr>
            </w:pPr>
            <w:r w:rsidRPr="00074CE5">
              <w:rPr>
                <w:rFonts w:ascii="Times New Roman" w:eastAsia="Times New Roman" w:hAnsi="Times New Roman" w:cs="Times New Roman"/>
                <w:sz w:val="24"/>
                <w:szCs w:val="24"/>
                <w:lang w:eastAsia="lv-LV"/>
              </w:rPr>
              <w:t>Noteikumu projekta anotācija ir papildināta ar III sadaļu.</w:t>
            </w:r>
          </w:p>
        </w:tc>
        <w:tc>
          <w:tcPr>
            <w:tcW w:w="1122" w:type="pct"/>
            <w:tcBorders>
              <w:top w:val="single" w:sz="4" w:space="0" w:color="auto"/>
              <w:left w:val="single" w:sz="4" w:space="0" w:color="auto"/>
              <w:bottom w:val="single" w:sz="4" w:space="0" w:color="auto"/>
              <w:right w:val="single" w:sz="4" w:space="0" w:color="auto"/>
            </w:tcBorders>
          </w:tcPr>
          <w:p w:rsidR="00AE6FDB" w:rsidRDefault="00AE6FDB" w:rsidP="000C63E0">
            <w:pPr>
              <w:tabs>
                <w:tab w:val="left" w:pos="284"/>
              </w:tabs>
              <w:spacing w:after="0" w:line="240" w:lineRule="auto"/>
              <w:contextualSpacing/>
              <w:jc w:val="both"/>
              <w:rPr>
                <w:rFonts w:ascii="Times New Roman" w:eastAsia="Times New Roman" w:hAnsi="Times New Roman" w:cs="Times New Roman"/>
                <w:sz w:val="24"/>
                <w:szCs w:val="24"/>
              </w:rPr>
            </w:pPr>
          </w:p>
          <w:p w:rsidR="00AE6FDB" w:rsidRDefault="00AE6FDB" w:rsidP="000C63E0">
            <w:pPr>
              <w:tabs>
                <w:tab w:val="left" w:pos="284"/>
              </w:tabs>
              <w:spacing w:after="0" w:line="240" w:lineRule="auto"/>
              <w:contextualSpacing/>
              <w:jc w:val="both"/>
              <w:rPr>
                <w:rFonts w:ascii="Times New Roman" w:eastAsia="Times New Roman" w:hAnsi="Times New Roman" w:cs="Times New Roman"/>
                <w:sz w:val="24"/>
                <w:szCs w:val="24"/>
              </w:rPr>
            </w:pPr>
          </w:p>
        </w:tc>
      </w:tr>
      <w:tr w:rsidR="00510CC1"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510CC1" w:rsidRDefault="00510CC1" w:rsidP="000C63E0">
            <w:pPr>
              <w:spacing w:after="0" w:line="240" w:lineRule="auto"/>
              <w:ind w:firstLine="720"/>
              <w:jc w:val="right"/>
              <w:rPr>
                <w:rFonts w:ascii="Times New Roman" w:eastAsia="Times New Roman" w:hAnsi="Times New Roman" w:cs="Times New Roman"/>
                <w:sz w:val="24"/>
                <w:szCs w:val="24"/>
                <w:lang w:eastAsia="lv-LV"/>
              </w:rPr>
            </w:pPr>
          </w:p>
        </w:tc>
        <w:tc>
          <w:tcPr>
            <w:tcW w:w="862" w:type="pct"/>
            <w:gridSpan w:val="2"/>
            <w:tcBorders>
              <w:left w:val="single" w:sz="6" w:space="0" w:color="000000"/>
              <w:bottom w:val="single" w:sz="4" w:space="0" w:color="auto"/>
              <w:right w:val="single" w:sz="6" w:space="0" w:color="000000"/>
            </w:tcBorders>
          </w:tcPr>
          <w:p w:rsidR="00510CC1" w:rsidRDefault="00510CC1" w:rsidP="000C63E0">
            <w:pPr>
              <w:tabs>
                <w:tab w:val="left" w:pos="284"/>
              </w:tabs>
              <w:spacing w:after="0" w:line="240" w:lineRule="auto"/>
              <w:contextualSpacing/>
              <w:jc w:val="both"/>
              <w:rPr>
                <w:rFonts w:ascii="Times New Roman" w:eastAsia="Times New Roman" w:hAnsi="Times New Roman" w:cs="Times New Roman"/>
                <w:sz w:val="24"/>
                <w:szCs w:val="24"/>
              </w:rPr>
            </w:pPr>
          </w:p>
        </w:tc>
        <w:tc>
          <w:tcPr>
            <w:tcW w:w="1375" w:type="pct"/>
            <w:gridSpan w:val="2"/>
            <w:tcBorders>
              <w:left w:val="single" w:sz="6" w:space="0" w:color="000000"/>
              <w:bottom w:val="single" w:sz="4" w:space="0" w:color="auto"/>
              <w:right w:val="single" w:sz="6" w:space="0" w:color="000000"/>
            </w:tcBorders>
          </w:tcPr>
          <w:p w:rsidR="00510CC1" w:rsidRDefault="00510CC1" w:rsidP="000C63E0">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510CC1" w:rsidRDefault="00510CC1" w:rsidP="000C63E0">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510CC1" w:rsidRDefault="00510CC1" w:rsidP="000C63E0">
            <w:pPr>
              <w:tabs>
                <w:tab w:val="left" w:pos="284"/>
              </w:tabs>
              <w:spacing w:after="0" w:line="240" w:lineRule="auto"/>
              <w:contextualSpacing/>
              <w:jc w:val="both"/>
              <w:rPr>
                <w:rFonts w:ascii="Times New Roman" w:eastAsia="Times New Roman" w:hAnsi="Times New Roman" w:cs="Times New Roman"/>
                <w:sz w:val="24"/>
                <w:szCs w:val="24"/>
              </w:rPr>
            </w:pPr>
          </w:p>
        </w:tc>
      </w:tr>
      <w:tr w:rsidR="00DA1833"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DA1833" w:rsidRDefault="00DA1833" w:rsidP="00656170">
            <w:pPr>
              <w:spacing w:after="0" w:line="240" w:lineRule="auto"/>
              <w:ind w:firstLine="720"/>
              <w:jc w:val="right"/>
              <w:rPr>
                <w:rFonts w:ascii="Times New Roman" w:eastAsia="Times New Roman" w:hAnsi="Times New Roman" w:cs="Times New Roman"/>
                <w:sz w:val="24"/>
                <w:szCs w:val="24"/>
                <w:lang w:eastAsia="lv-LV"/>
              </w:rPr>
            </w:pPr>
          </w:p>
          <w:p w:rsidR="00DA1833" w:rsidRPr="00664758" w:rsidRDefault="00DA1833" w:rsidP="00DA1833">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882CEE">
              <w:rPr>
                <w:rFonts w:ascii="Times New Roman" w:eastAsia="Times New Roman" w:hAnsi="Times New Roman" w:cs="Times New Roman"/>
                <w:sz w:val="24"/>
                <w:szCs w:val="24"/>
                <w:lang w:eastAsia="lv-LV"/>
              </w:rPr>
              <w:t>8</w:t>
            </w:r>
            <w:r>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DA1833" w:rsidRPr="00527F10" w:rsidRDefault="00D909D4" w:rsidP="00D909D4">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Noteikumu projekta anotācijas II sadaļas 3.punktu.</w:t>
            </w:r>
          </w:p>
        </w:tc>
        <w:tc>
          <w:tcPr>
            <w:tcW w:w="1375" w:type="pct"/>
            <w:gridSpan w:val="2"/>
            <w:tcBorders>
              <w:left w:val="single" w:sz="6" w:space="0" w:color="000000"/>
              <w:bottom w:val="single" w:sz="4" w:space="0" w:color="auto"/>
              <w:right w:val="single" w:sz="6" w:space="0" w:color="000000"/>
            </w:tcBorders>
          </w:tcPr>
          <w:p w:rsidR="00DA1833" w:rsidRDefault="00D909D4" w:rsidP="00656170">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Valsts kanceleja</w:t>
            </w:r>
            <w:r w:rsidR="00BE24E9">
              <w:rPr>
                <w:rFonts w:ascii="Times New Roman" w:eastAsia="Times New Roman" w:hAnsi="Times New Roman" w:cs="Times New Roman"/>
                <w:b/>
                <w:sz w:val="24"/>
                <w:szCs w:val="24"/>
              </w:rPr>
              <w:t xml:space="preserve"> </w:t>
            </w:r>
            <w:r w:rsidR="00BE24E9">
              <w:rPr>
                <w:rFonts w:ascii="Times New Roman" w:eastAsia="Times New Roman" w:hAnsi="Times New Roman" w:cs="Times New Roman"/>
                <w:sz w:val="24"/>
                <w:szCs w:val="24"/>
              </w:rPr>
              <w:t>(17.08.2021.)</w:t>
            </w:r>
            <w:r w:rsidR="00DA1833" w:rsidRPr="00DA1833">
              <w:rPr>
                <w:rFonts w:ascii="Times New Roman" w:eastAsia="Times New Roman" w:hAnsi="Times New Roman" w:cs="Times New Roman"/>
                <w:b/>
                <w:sz w:val="24"/>
                <w:szCs w:val="24"/>
              </w:rPr>
              <w:t>:</w:t>
            </w:r>
          </w:p>
          <w:p w:rsidR="00DA1833" w:rsidRDefault="00DA1833" w:rsidP="00656170">
            <w:pPr>
              <w:shd w:val="clear" w:color="auto" w:fill="FFFFFF" w:themeFill="background1"/>
              <w:spacing w:after="0" w:line="240" w:lineRule="auto"/>
              <w:jc w:val="both"/>
              <w:rPr>
                <w:rFonts w:ascii="Times New Roman" w:eastAsia="Times New Roman" w:hAnsi="Times New Roman" w:cs="Times New Roman"/>
                <w:b/>
                <w:sz w:val="24"/>
                <w:szCs w:val="24"/>
              </w:rPr>
            </w:pPr>
          </w:p>
          <w:p w:rsidR="00AD671F" w:rsidRPr="00AD671F" w:rsidRDefault="00AD671F" w:rsidP="00AD671F">
            <w:pPr>
              <w:shd w:val="clear" w:color="auto" w:fill="FFFFFF" w:themeFill="background1"/>
              <w:spacing w:after="0" w:line="240" w:lineRule="auto"/>
              <w:jc w:val="both"/>
              <w:rPr>
                <w:rFonts w:ascii="Times New Roman" w:eastAsia="Times New Roman" w:hAnsi="Times New Roman" w:cs="Times New Roman"/>
                <w:sz w:val="24"/>
                <w:szCs w:val="24"/>
              </w:rPr>
            </w:pPr>
            <w:r w:rsidRPr="00AD671F">
              <w:rPr>
                <w:rFonts w:ascii="Times New Roman" w:eastAsia="Times New Roman" w:hAnsi="Times New Roman" w:cs="Times New Roman"/>
                <w:sz w:val="24"/>
                <w:szCs w:val="24"/>
              </w:rPr>
              <w:t>Uzturam savu iepriekš izteikto iebildumu un atkārtoti aicinām precizēt anotācijas II sadaļas</w:t>
            </w:r>
          </w:p>
          <w:p w:rsidR="00AD671F" w:rsidRPr="00AD671F" w:rsidRDefault="00AD671F" w:rsidP="00AD671F">
            <w:pPr>
              <w:shd w:val="clear" w:color="auto" w:fill="FFFFFF" w:themeFill="background1"/>
              <w:spacing w:after="0" w:line="240" w:lineRule="auto"/>
              <w:jc w:val="both"/>
              <w:rPr>
                <w:rFonts w:ascii="Times New Roman" w:eastAsia="Times New Roman" w:hAnsi="Times New Roman" w:cs="Times New Roman"/>
                <w:sz w:val="24"/>
                <w:szCs w:val="24"/>
              </w:rPr>
            </w:pPr>
            <w:r w:rsidRPr="00AD671F">
              <w:rPr>
                <w:rFonts w:ascii="Times New Roman" w:eastAsia="Times New Roman" w:hAnsi="Times New Roman" w:cs="Times New Roman"/>
                <w:sz w:val="24"/>
                <w:szCs w:val="24"/>
              </w:rPr>
              <w:t>3.punktu, veicot administratīvo izmaksu izmaiņu analīzi un izmaiņu monetāro novērtējumu</w:t>
            </w:r>
          </w:p>
          <w:p w:rsidR="00AD671F" w:rsidRPr="00AD671F" w:rsidRDefault="00AD671F" w:rsidP="00AD671F">
            <w:pPr>
              <w:shd w:val="clear" w:color="auto" w:fill="FFFFFF" w:themeFill="background1"/>
              <w:spacing w:after="0" w:line="240" w:lineRule="auto"/>
              <w:jc w:val="both"/>
              <w:rPr>
                <w:rFonts w:ascii="Times New Roman" w:eastAsia="Times New Roman" w:hAnsi="Times New Roman" w:cs="Times New Roman"/>
                <w:sz w:val="24"/>
                <w:szCs w:val="24"/>
              </w:rPr>
            </w:pPr>
            <w:r w:rsidRPr="00AD671F">
              <w:rPr>
                <w:rFonts w:ascii="Times New Roman" w:eastAsia="Times New Roman" w:hAnsi="Times New Roman" w:cs="Times New Roman"/>
                <w:sz w:val="24"/>
                <w:szCs w:val="24"/>
              </w:rPr>
              <w:t xml:space="preserve">saistībā ar projektā paredzētajām izmaiņām visām </w:t>
            </w:r>
            <w:proofErr w:type="spellStart"/>
            <w:r w:rsidRPr="00AD671F">
              <w:rPr>
                <w:rFonts w:ascii="Times New Roman" w:eastAsia="Times New Roman" w:hAnsi="Times New Roman" w:cs="Times New Roman"/>
                <w:sz w:val="24"/>
                <w:szCs w:val="24"/>
              </w:rPr>
              <w:t>mērķgrupām</w:t>
            </w:r>
            <w:proofErr w:type="spellEnd"/>
            <w:r w:rsidRPr="00AD671F">
              <w:rPr>
                <w:rFonts w:ascii="Times New Roman" w:eastAsia="Times New Roman" w:hAnsi="Times New Roman" w:cs="Times New Roman"/>
                <w:sz w:val="24"/>
                <w:szCs w:val="24"/>
              </w:rPr>
              <w:t>. Lūdzam sniegt skaidrojumu,</w:t>
            </w:r>
          </w:p>
          <w:p w:rsidR="00AD671F" w:rsidRPr="00AD671F" w:rsidRDefault="00AD671F" w:rsidP="00AD671F">
            <w:pPr>
              <w:shd w:val="clear" w:color="auto" w:fill="FFFFFF" w:themeFill="background1"/>
              <w:spacing w:after="0" w:line="240" w:lineRule="auto"/>
              <w:jc w:val="both"/>
              <w:rPr>
                <w:rFonts w:ascii="Times New Roman" w:eastAsia="Times New Roman" w:hAnsi="Times New Roman" w:cs="Times New Roman"/>
                <w:sz w:val="24"/>
                <w:szCs w:val="24"/>
              </w:rPr>
            </w:pPr>
            <w:r w:rsidRPr="00AD671F">
              <w:rPr>
                <w:rFonts w:ascii="Times New Roman" w:eastAsia="Times New Roman" w:hAnsi="Times New Roman" w:cs="Times New Roman"/>
                <w:sz w:val="24"/>
                <w:szCs w:val="24"/>
              </w:rPr>
              <w:t>kā mainās administratīvās izmaksas, ņemot vērā, ka:</w:t>
            </w:r>
          </w:p>
          <w:p w:rsidR="00AD671F" w:rsidRPr="00AD671F" w:rsidRDefault="00AD671F" w:rsidP="00AD671F">
            <w:pPr>
              <w:shd w:val="clear" w:color="auto" w:fill="FFFFFF" w:themeFill="background1"/>
              <w:spacing w:after="0" w:line="240" w:lineRule="auto"/>
              <w:jc w:val="both"/>
              <w:rPr>
                <w:rFonts w:ascii="Times New Roman" w:eastAsia="Times New Roman" w:hAnsi="Times New Roman" w:cs="Times New Roman"/>
                <w:sz w:val="24"/>
                <w:szCs w:val="24"/>
              </w:rPr>
            </w:pPr>
            <w:r w:rsidRPr="00AD671F">
              <w:rPr>
                <w:rFonts w:ascii="Times New Roman" w:eastAsia="Times New Roman" w:hAnsi="Times New Roman" w:cs="Times New Roman"/>
                <w:sz w:val="24"/>
                <w:szCs w:val="24"/>
              </w:rPr>
              <w:t>• noteikumu projekts palielina informācijas sistēmā iekļaujamo datu apjomu – izmaiņas</w:t>
            </w:r>
          </w:p>
          <w:p w:rsidR="00AD671F" w:rsidRPr="00AD671F" w:rsidRDefault="00AD671F" w:rsidP="00AD671F">
            <w:pPr>
              <w:shd w:val="clear" w:color="auto" w:fill="FFFFFF" w:themeFill="background1"/>
              <w:spacing w:after="0" w:line="240" w:lineRule="auto"/>
              <w:jc w:val="both"/>
              <w:rPr>
                <w:rFonts w:ascii="Times New Roman" w:eastAsia="Times New Roman" w:hAnsi="Times New Roman" w:cs="Times New Roman"/>
                <w:sz w:val="24"/>
                <w:szCs w:val="24"/>
              </w:rPr>
            </w:pPr>
            <w:r w:rsidRPr="00AD671F">
              <w:rPr>
                <w:rFonts w:ascii="Times New Roman" w:eastAsia="Times New Roman" w:hAnsi="Times New Roman" w:cs="Times New Roman"/>
                <w:sz w:val="24"/>
                <w:szCs w:val="24"/>
              </w:rPr>
              <w:t>informācijas sniegšanas prasībās ir konstatējamas noteikumu projekta 2., 3., 4., 5., 6., 7., 8.,</w:t>
            </w:r>
          </w:p>
          <w:p w:rsidR="00AD671F" w:rsidRPr="00AD671F" w:rsidRDefault="00AD671F" w:rsidP="00AD671F">
            <w:pPr>
              <w:shd w:val="clear" w:color="auto" w:fill="FFFFFF" w:themeFill="background1"/>
              <w:spacing w:after="0" w:line="240" w:lineRule="auto"/>
              <w:jc w:val="both"/>
              <w:rPr>
                <w:rFonts w:ascii="Times New Roman" w:eastAsia="Times New Roman" w:hAnsi="Times New Roman" w:cs="Times New Roman"/>
                <w:sz w:val="24"/>
                <w:szCs w:val="24"/>
              </w:rPr>
            </w:pPr>
            <w:r w:rsidRPr="00AD671F">
              <w:rPr>
                <w:rFonts w:ascii="Times New Roman" w:eastAsia="Times New Roman" w:hAnsi="Times New Roman" w:cs="Times New Roman"/>
                <w:sz w:val="24"/>
                <w:szCs w:val="24"/>
              </w:rPr>
              <w:t>9., 10., 11., 13., 14. un 17.punktā;</w:t>
            </w:r>
          </w:p>
          <w:p w:rsidR="00AD671F" w:rsidRPr="00AD671F" w:rsidRDefault="00AD671F" w:rsidP="00AD671F">
            <w:pPr>
              <w:shd w:val="clear" w:color="auto" w:fill="FFFFFF" w:themeFill="background1"/>
              <w:spacing w:after="0" w:line="240" w:lineRule="auto"/>
              <w:jc w:val="both"/>
              <w:rPr>
                <w:rFonts w:ascii="Times New Roman" w:eastAsia="Times New Roman" w:hAnsi="Times New Roman" w:cs="Times New Roman"/>
                <w:sz w:val="24"/>
                <w:szCs w:val="24"/>
              </w:rPr>
            </w:pPr>
            <w:r w:rsidRPr="00AD671F">
              <w:rPr>
                <w:rFonts w:ascii="Times New Roman" w:eastAsia="Times New Roman" w:hAnsi="Times New Roman" w:cs="Times New Roman"/>
                <w:sz w:val="24"/>
                <w:szCs w:val="24"/>
              </w:rPr>
              <w:t>• Sabiedrības integrācijas fondam un Uzturlīdzekļu garantiju fonda administrācijai tiek</w:t>
            </w:r>
          </w:p>
          <w:p w:rsidR="00AD671F" w:rsidRPr="00AD671F" w:rsidRDefault="00AD671F" w:rsidP="00AD671F">
            <w:pPr>
              <w:shd w:val="clear" w:color="auto" w:fill="FFFFFF" w:themeFill="background1"/>
              <w:spacing w:after="0" w:line="240" w:lineRule="auto"/>
              <w:jc w:val="both"/>
              <w:rPr>
                <w:rFonts w:ascii="Times New Roman" w:eastAsia="Times New Roman" w:hAnsi="Times New Roman" w:cs="Times New Roman"/>
                <w:sz w:val="24"/>
                <w:szCs w:val="24"/>
              </w:rPr>
            </w:pPr>
            <w:r w:rsidRPr="00AD671F">
              <w:rPr>
                <w:rFonts w:ascii="Times New Roman" w:eastAsia="Times New Roman" w:hAnsi="Times New Roman" w:cs="Times New Roman"/>
                <w:sz w:val="24"/>
                <w:szCs w:val="24"/>
              </w:rPr>
              <w:t>noteiktas jaunas informācijas sniegšanas prasības (noteikumu projekta 16.punkts).</w:t>
            </w:r>
          </w:p>
          <w:p w:rsidR="00AD671F" w:rsidRPr="00AD671F" w:rsidRDefault="00AD671F" w:rsidP="00AD671F">
            <w:pPr>
              <w:shd w:val="clear" w:color="auto" w:fill="FFFFFF" w:themeFill="background1"/>
              <w:spacing w:after="0" w:line="240" w:lineRule="auto"/>
              <w:jc w:val="both"/>
              <w:rPr>
                <w:rFonts w:ascii="Times New Roman" w:eastAsia="Times New Roman" w:hAnsi="Times New Roman" w:cs="Times New Roman"/>
                <w:sz w:val="24"/>
                <w:szCs w:val="24"/>
              </w:rPr>
            </w:pPr>
            <w:r w:rsidRPr="00AD671F">
              <w:rPr>
                <w:rFonts w:ascii="Times New Roman" w:eastAsia="Times New Roman" w:hAnsi="Times New Roman" w:cs="Times New Roman"/>
                <w:sz w:val="24"/>
                <w:szCs w:val="24"/>
              </w:rPr>
              <w:t>Analīzē un aprēķinos lūdzam ievērot Ministru kabineta 2009. gada 15. decembra instrukcijas</w:t>
            </w:r>
          </w:p>
          <w:p w:rsidR="00AD671F" w:rsidRPr="00AD671F" w:rsidRDefault="00AD671F" w:rsidP="00AD671F">
            <w:pPr>
              <w:shd w:val="clear" w:color="auto" w:fill="FFFFFF" w:themeFill="background1"/>
              <w:spacing w:after="0" w:line="240" w:lineRule="auto"/>
              <w:jc w:val="both"/>
              <w:rPr>
                <w:rFonts w:ascii="Times New Roman" w:eastAsia="Times New Roman" w:hAnsi="Times New Roman" w:cs="Times New Roman"/>
                <w:sz w:val="24"/>
                <w:szCs w:val="24"/>
              </w:rPr>
            </w:pPr>
            <w:r w:rsidRPr="00AD671F">
              <w:rPr>
                <w:rFonts w:ascii="Times New Roman" w:eastAsia="Times New Roman" w:hAnsi="Times New Roman" w:cs="Times New Roman"/>
                <w:sz w:val="24"/>
                <w:szCs w:val="24"/>
              </w:rPr>
              <w:t>Nr. 19 "Tiesību akta projekta sākotnējās ietekmes izvērtēšanas kārtība" 20., 22.2., 24. un</w:t>
            </w:r>
          </w:p>
          <w:p w:rsidR="00DA1833" w:rsidRPr="00A93AB3" w:rsidRDefault="00AD671F" w:rsidP="00AD671F">
            <w:pPr>
              <w:shd w:val="clear" w:color="auto" w:fill="FFFFFF" w:themeFill="background1"/>
              <w:spacing w:after="0" w:line="240" w:lineRule="auto"/>
              <w:jc w:val="both"/>
              <w:rPr>
                <w:rFonts w:ascii="Times New Roman" w:eastAsia="Times New Roman" w:hAnsi="Times New Roman" w:cs="Times New Roman"/>
                <w:b/>
                <w:sz w:val="24"/>
                <w:szCs w:val="24"/>
              </w:rPr>
            </w:pPr>
            <w:r w:rsidRPr="00AD671F">
              <w:rPr>
                <w:rFonts w:ascii="Times New Roman" w:eastAsia="Times New Roman" w:hAnsi="Times New Roman" w:cs="Times New Roman"/>
                <w:sz w:val="24"/>
                <w:szCs w:val="24"/>
              </w:rPr>
              <w:lastRenderedPageBreak/>
              <w:t>25.punktus.</w:t>
            </w:r>
          </w:p>
        </w:tc>
        <w:tc>
          <w:tcPr>
            <w:tcW w:w="1204" w:type="pct"/>
            <w:tcBorders>
              <w:left w:val="single" w:sz="6" w:space="0" w:color="000000"/>
              <w:bottom w:val="single" w:sz="4" w:space="0" w:color="auto"/>
              <w:right w:val="single" w:sz="6" w:space="0" w:color="000000"/>
            </w:tcBorders>
          </w:tcPr>
          <w:p w:rsidR="00DA1833" w:rsidRDefault="00D909D4" w:rsidP="00656170">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Iebildums ņ</w:t>
            </w:r>
            <w:r w:rsidR="00DA1833" w:rsidRPr="003A66FF">
              <w:rPr>
                <w:rFonts w:ascii="Times New Roman" w:eastAsia="Times New Roman" w:hAnsi="Times New Roman" w:cs="Times New Roman"/>
                <w:b/>
                <w:sz w:val="24"/>
                <w:szCs w:val="24"/>
                <w:lang w:eastAsia="lv-LV"/>
              </w:rPr>
              <w:t>emts vērā.</w:t>
            </w:r>
          </w:p>
          <w:p w:rsidR="00DA1833" w:rsidRDefault="00DA1833" w:rsidP="00656170">
            <w:pPr>
              <w:spacing w:after="0" w:line="240" w:lineRule="auto"/>
              <w:rPr>
                <w:rFonts w:ascii="Times New Roman" w:eastAsia="Times New Roman" w:hAnsi="Times New Roman" w:cs="Times New Roman"/>
                <w:b/>
                <w:sz w:val="24"/>
                <w:szCs w:val="24"/>
                <w:lang w:eastAsia="lv-LV"/>
              </w:rPr>
            </w:pPr>
          </w:p>
          <w:p w:rsidR="00DA1833" w:rsidRDefault="00DA1833" w:rsidP="00D909D4">
            <w:pPr>
              <w:spacing w:after="0" w:line="240" w:lineRule="auto"/>
              <w:jc w:val="both"/>
              <w:rPr>
                <w:rFonts w:ascii="Times New Roman" w:eastAsia="Times New Roman" w:hAnsi="Times New Roman" w:cs="Times New Roman"/>
                <w:sz w:val="24"/>
                <w:szCs w:val="24"/>
                <w:lang w:eastAsia="lv-LV"/>
              </w:rPr>
            </w:pPr>
            <w:r w:rsidRPr="00D909D4">
              <w:rPr>
                <w:rFonts w:ascii="Times New Roman" w:eastAsia="Times New Roman" w:hAnsi="Times New Roman" w:cs="Times New Roman"/>
                <w:sz w:val="24"/>
                <w:szCs w:val="24"/>
                <w:lang w:eastAsia="lv-LV"/>
              </w:rPr>
              <w:t>Precizēt</w:t>
            </w:r>
            <w:r w:rsidR="00D909D4" w:rsidRPr="00D909D4">
              <w:rPr>
                <w:rFonts w:ascii="Times New Roman" w:eastAsia="Times New Roman" w:hAnsi="Times New Roman" w:cs="Times New Roman"/>
                <w:sz w:val="24"/>
                <w:szCs w:val="24"/>
                <w:lang w:eastAsia="lv-LV"/>
              </w:rPr>
              <w:t>s un papildināts</w:t>
            </w:r>
            <w:r w:rsidRPr="00D909D4">
              <w:rPr>
                <w:rFonts w:ascii="Times New Roman" w:eastAsia="Times New Roman" w:hAnsi="Times New Roman" w:cs="Times New Roman"/>
                <w:sz w:val="24"/>
                <w:szCs w:val="24"/>
                <w:lang w:eastAsia="lv-LV"/>
              </w:rPr>
              <w:t xml:space="preserve"> Noteikumu projekta anotācija</w:t>
            </w:r>
            <w:r w:rsidR="00D909D4" w:rsidRPr="00D909D4">
              <w:rPr>
                <w:rFonts w:ascii="Times New Roman" w:eastAsia="Times New Roman" w:hAnsi="Times New Roman" w:cs="Times New Roman"/>
                <w:sz w:val="24"/>
                <w:szCs w:val="24"/>
                <w:lang w:eastAsia="lv-LV"/>
              </w:rPr>
              <w:t>s II sadaļas 3.punkts.</w:t>
            </w:r>
          </w:p>
          <w:p w:rsidR="00364E36" w:rsidRDefault="00364E36" w:rsidP="00D909D4">
            <w:pPr>
              <w:spacing w:after="0" w:line="240" w:lineRule="auto"/>
              <w:jc w:val="both"/>
              <w:rPr>
                <w:rFonts w:ascii="Times New Roman" w:eastAsia="Times New Roman" w:hAnsi="Times New Roman" w:cs="Times New Roman"/>
                <w:sz w:val="24"/>
                <w:szCs w:val="24"/>
                <w:lang w:eastAsia="lv-LV"/>
              </w:rPr>
            </w:pPr>
          </w:p>
          <w:p w:rsidR="00DA1833" w:rsidRDefault="00DA1833" w:rsidP="00656170">
            <w:pPr>
              <w:spacing w:after="0" w:line="240" w:lineRule="auto"/>
              <w:rPr>
                <w:rFonts w:ascii="Times New Roman" w:eastAsia="Times New Roman" w:hAnsi="Times New Roman" w:cs="Times New Roman"/>
                <w:b/>
                <w:sz w:val="24"/>
                <w:szCs w:val="24"/>
                <w:lang w:eastAsia="lv-LV"/>
              </w:rPr>
            </w:pPr>
          </w:p>
          <w:p w:rsidR="00DA1833" w:rsidRPr="00A93AB3" w:rsidRDefault="00DA1833" w:rsidP="00656170">
            <w:pPr>
              <w:spacing w:after="0" w:line="240" w:lineRule="auto"/>
              <w:rPr>
                <w:rFonts w:ascii="Times New Roman" w:eastAsia="Times New Roman" w:hAnsi="Times New Roman" w:cs="Times New Roman"/>
                <w:b/>
                <w:sz w:val="24"/>
                <w:szCs w:val="24"/>
                <w:lang w:eastAsia="lv-LV"/>
              </w:rPr>
            </w:pPr>
          </w:p>
          <w:p w:rsidR="00DA1833" w:rsidRPr="00A93AB3" w:rsidRDefault="00DA1833" w:rsidP="00656170">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DA1833" w:rsidRDefault="00DA1833" w:rsidP="00656170">
            <w:pPr>
              <w:tabs>
                <w:tab w:val="left" w:pos="284"/>
              </w:tabs>
              <w:spacing w:after="0" w:line="240" w:lineRule="auto"/>
              <w:contextualSpacing/>
              <w:jc w:val="both"/>
              <w:rPr>
                <w:rFonts w:ascii="Times New Roman" w:eastAsia="Times New Roman" w:hAnsi="Times New Roman" w:cs="Times New Roman"/>
                <w:sz w:val="24"/>
                <w:szCs w:val="24"/>
              </w:rPr>
            </w:pPr>
          </w:p>
          <w:p w:rsidR="00DA1833" w:rsidRDefault="00DA1833" w:rsidP="00656170">
            <w:pPr>
              <w:tabs>
                <w:tab w:val="left" w:pos="284"/>
              </w:tabs>
              <w:spacing w:after="0" w:line="240" w:lineRule="auto"/>
              <w:contextualSpacing/>
              <w:jc w:val="both"/>
              <w:rPr>
                <w:rFonts w:ascii="Times New Roman" w:eastAsia="Times New Roman" w:hAnsi="Times New Roman" w:cs="Times New Roman"/>
                <w:sz w:val="24"/>
                <w:szCs w:val="24"/>
              </w:rPr>
            </w:pPr>
          </w:p>
        </w:tc>
      </w:tr>
      <w:tr w:rsidR="00DA1833"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DA1833" w:rsidRDefault="00DA1833" w:rsidP="00656170">
            <w:pPr>
              <w:spacing w:after="0" w:line="240" w:lineRule="auto"/>
              <w:ind w:firstLine="720"/>
              <w:jc w:val="right"/>
              <w:rPr>
                <w:rFonts w:ascii="Times New Roman" w:eastAsia="Times New Roman" w:hAnsi="Times New Roman" w:cs="Times New Roman"/>
                <w:sz w:val="24"/>
                <w:szCs w:val="24"/>
                <w:lang w:eastAsia="lv-LV"/>
              </w:rPr>
            </w:pPr>
          </w:p>
          <w:p w:rsidR="00DA1833" w:rsidRPr="00664758" w:rsidRDefault="00DA1833" w:rsidP="00DA1833">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882CEE">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D909D4" w:rsidRPr="00D909D4" w:rsidRDefault="00D909D4" w:rsidP="00D909D4">
            <w:pPr>
              <w:spacing w:after="0" w:line="240" w:lineRule="auto"/>
              <w:rPr>
                <w:rFonts w:ascii="Times New Roman" w:eastAsia="Times New Roman" w:hAnsi="Times New Roman" w:cs="Times New Roman"/>
                <w:sz w:val="24"/>
                <w:szCs w:val="24"/>
                <w:lang w:eastAsia="lv-LV"/>
              </w:rPr>
            </w:pPr>
            <w:r w:rsidRPr="00D909D4">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ar</w:t>
            </w:r>
            <w:r w:rsidRPr="00D909D4">
              <w:rPr>
                <w:rFonts w:ascii="Times New Roman" w:eastAsia="Times New Roman" w:hAnsi="Times New Roman" w:cs="Times New Roman"/>
                <w:sz w:val="24"/>
                <w:szCs w:val="24"/>
                <w:lang w:eastAsia="lv-LV"/>
              </w:rPr>
              <w:t xml:space="preserve"> Noteikumu projekta anotācijas III sadaļ</w:t>
            </w:r>
            <w:r>
              <w:rPr>
                <w:rFonts w:ascii="Times New Roman" w:eastAsia="Times New Roman" w:hAnsi="Times New Roman" w:cs="Times New Roman"/>
                <w:sz w:val="24"/>
                <w:szCs w:val="24"/>
                <w:lang w:eastAsia="lv-LV"/>
              </w:rPr>
              <w:t>u</w:t>
            </w:r>
            <w:r w:rsidRPr="00D909D4">
              <w:rPr>
                <w:rFonts w:ascii="Times New Roman" w:eastAsia="Times New Roman" w:hAnsi="Times New Roman" w:cs="Times New Roman"/>
                <w:sz w:val="24"/>
                <w:szCs w:val="24"/>
                <w:lang w:eastAsia="lv-LV"/>
              </w:rPr>
              <w:t>.</w:t>
            </w:r>
          </w:p>
          <w:p w:rsidR="00DA1833" w:rsidRPr="00527F10" w:rsidRDefault="00DA1833" w:rsidP="00656170">
            <w:pPr>
              <w:tabs>
                <w:tab w:val="left" w:pos="284"/>
              </w:tabs>
              <w:spacing w:after="0" w:line="240" w:lineRule="auto"/>
              <w:contextualSpacing/>
              <w:jc w:val="both"/>
              <w:rPr>
                <w:rFonts w:ascii="Times New Roman" w:eastAsia="Times New Roman" w:hAnsi="Times New Roman" w:cs="Times New Roman"/>
                <w:sz w:val="24"/>
                <w:szCs w:val="24"/>
              </w:rPr>
            </w:pPr>
          </w:p>
        </w:tc>
        <w:tc>
          <w:tcPr>
            <w:tcW w:w="1375" w:type="pct"/>
            <w:gridSpan w:val="2"/>
            <w:tcBorders>
              <w:left w:val="single" w:sz="6" w:space="0" w:color="000000"/>
              <w:bottom w:val="single" w:sz="4" w:space="0" w:color="auto"/>
              <w:right w:val="single" w:sz="6" w:space="0" w:color="000000"/>
            </w:tcBorders>
          </w:tcPr>
          <w:p w:rsidR="00DA1833" w:rsidRDefault="00D909D4" w:rsidP="00656170">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Valsts kanceleja</w:t>
            </w:r>
            <w:r w:rsidR="00BE24E9">
              <w:rPr>
                <w:rFonts w:ascii="Times New Roman" w:eastAsia="Times New Roman" w:hAnsi="Times New Roman" w:cs="Times New Roman"/>
                <w:b/>
                <w:sz w:val="24"/>
                <w:szCs w:val="24"/>
              </w:rPr>
              <w:t xml:space="preserve"> </w:t>
            </w:r>
            <w:r w:rsidR="00BE24E9">
              <w:rPr>
                <w:rFonts w:ascii="Times New Roman" w:eastAsia="Times New Roman" w:hAnsi="Times New Roman" w:cs="Times New Roman"/>
                <w:sz w:val="24"/>
                <w:szCs w:val="24"/>
              </w:rPr>
              <w:t>(17.08.2021)</w:t>
            </w:r>
            <w:r w:rsidR="00DA1833" w:rsidRPr="00DA1833">
              <w:rPr>
                <w:rFonts w:ascii="Times New Roman" w:eastAsia="Times New Roman" w:hAnsi="Times New Roman" w:cs="Times New Roman"/>
                <w:b/>
                <w:sz w:val="24"/>
                <w:szCs w:val="24"/>
              </w:rPr>
              <w:t>:</w:t>
            </w:r>
          </w:p>
          <w:p w:rsidR="00DA1833" w:rsidRPr="00D909D4" w:rsidRDefault="00DA1833" w:rsidP="00656170">
            <w:pPr>
              <w:shd w:val="clear" w:color="auto" w:fill="FFFFFF" w:themeFill="background1"/>
              <w:spacing w:after="0" w:line="240" w:lineRule="auto"/>
              <w:jc w:val="both"/>
              <w:rPr>
                <w:rFonts w:ascii="Times New Roman" w:eastAsia="Times New Roman" w:hAnsi="Times New Roman" w:cs="Times New Roman"/>
                <w:sz w:val="24"/>
                <w:szCs w:val="24"/>
              </w:rPr>
            </w:pPr>
          </w:p>
          <w:p w:rsidR="00D909D4" w:rsidRPr="00D909D4" w:rsidRDefault="00D909D4" w:rsidP="00D909D4">
            <w:pPr>
              <w:shd w:val="clear" w:color="auto" w:fill="FFFFFF" w:themeFill="background1"/>
              <w:spacing w:after="0" w:line="240" w:lineRule="auto"/>
              <w:jc w:val="both"/>
              <w:rPr>
                <w:rFonts w:ascii="Times New Roman" w:eastAsia="Times New Roman" w:hAnsi="Times New Roman" w:cs="Times New Roman"/>
                <w:sz w:val="24"/>
                <w:szCs w:val="24"/>
              </w:rPr>
            </w:pPr>
            <w:r w:rsidRPr="00D909D4">
              <w:rPr>
                <w:rFonts w:ascii="Times New Roman" w:eastAsia="Times New Roman" w:hAnsi="Times New Roman" w:cs="Times New Roman"/>
                <w:sz w:val="24"/>
                <w:szCs w:val="24"/>
              </w:rPr>
              <w:t>Noteikumu projekta anotācijas III. sadaļas Tiesību akta projekta ietekme uz valsts budžetu un</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pašvaldību budžetiem minēts, ka Nodarbinātības valsts aģentūra nodrošinot papildu atbalstu</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 xml:space="preserve">lietotājiem, tiek veidota vēl viena </w:t>
            </w:r>
            <w:proofErr w:type="spellStart"/>
            <w:r w:rsidRPr="00D909D4">
              <w:rPr>
                <w:rFonts w:ascii="Times New Roman" w:eastAsia="Times New Roman" w:hAnsi="Times New Roman" w:cs="Times New Roman"/>
                <w:sz w:val="24"/>
                <w:szCs w:val="24"/>
              </w:rPr>
              <w:t>sistēmanalītiķa</w:t>
            </w:r>
            <w:proofErr w:type="spellEnd"/>
            <w:r w:rsidRPr="00D909D4">
              <w:rPr>
                <w:rFonts w:ascii="Times New Roman" w:eastAsia="Times New Roman" w:hAnsi="Times New Roman" w:cs="Times New Roman"/>
                <w:sz w:val="24"/>
                <w:szCs w:val="24"/>
              </w:rPr>
              <w:t xml:space="preserve"> amata vieta (19.4 saime, IV līmenis,</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12.m.gr.), lai nodrošinātu sistēmas tehnisko uzraudzību, atbalstu, analīzi, prasību izstrādi,</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piegāžu testēšanu, sniedzot atbalstu Aģentūras darbiniekiem un sistēmas ārējiem lietotājiem</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 xml:space="preserve">ar izdevumiem atlīdzībai 28 305 </w:t>
            </w:r>
            <w:proofErr w:type="spellStart"/>
            <w:r w:rsidRPr="00D909D4">
              <w:rPr>
                <w:rFonts w:ascii="Times New Roman" w:eastAsia="Times New Roman" w:hAnsi="Times New Roman" w:cs="Times New Roman"/>
                <w:sz w:val="24"/>
                <w:szCs w:val="24"/>
              </w:rPr>
              <w:t>euro</w:t>
            </w:r>
            <w:proofErr w:type="spellEnd"/>
            <w:r w:rsidRPr="00D909D4">
              <w:rPr>
                <w:rFonts w:ascii="Times New Roman" w:eastAsia="Times New Roman" w:hAnsi="Times New Roman" w:cs="Times New Roman"/>
                <w:sz w:val="24"/>
                <w:szCs w:val="24"/>
              </w:rPr>
              <w:t xml:space="preserve"> gadā, t.sk. 2021.gada 4 mēnešos</w:t>
            </w:r>
          </w:p>
          <w:p w:rsidR="00D909D4" w:rsidRPr="00D909D4" w:rsidRDefault="00D909D4" w:rsidP="00D909D4">
            <w:pPr>
              <w:shd w:val="clear" w:color="auto" w:fill="FFFFFF" w:themeFill="background1"/>
              <w:spacing w:after="0" w:line="240" w:lineRule="auto"/>
              <w:jc w:val="both"/>
              <w:rPr>
                <w:rFonts w:ascii="Times New Roman" w:eastAsia="Times New Roman" w:hAnsi="Times New Roman" w:cs="Times New Roman"/>
                <w:sz w:val="24"/>
                <w:szCs w:val="24"/>
              </w:rPr>
            </w:pPr>
            <w:r w:rsidRPr="00D909D4">
              <w:rPr>
                <w:rFonts w:ascii="Times New Roman" w:eastAsia="Times New Roman" w:hAnsi="Times New Roman" w:cs="Times New Roman"/>
                <w:sz w:val="24"/>
                <w:szCs w:val="24"/>
              </w:rPr>
              <w:t xml:space="preserve">(septembris-decembris) 8 142 </w:t>
            </w:r>
            <w:proofErr w:type="spellStart"/>
            <w:r w:rsidRPr="00D909D4">
              <w:rPr>
                <w:rFonts w:ascii="Times New Roman" w:eastAsia="Times New Roman" w:hAnsi="Times New Roman" w:cs="Times New Roman"/>
                <w:sz w:val="24"/>
                <w:szCs w:val="24"/>
              </w:rPr>
              <w:t>euro</w:t>
            </w:r>
            <w:proofErr w:type="spellEnd"/>
            <w:r w:rsidRPr="00D909D4">
              <w:rPr>
                <w:rFonts w:ascii="Times New Roman" w:eastAsia="Times New Roman" w:hAnsi="Times New Roman" w:cs="Times New Roman"/>
                <w:sz w:val="24"/>
                <w:szCs w:val="24"/>
              </w:rPr>
              <w:t>.</w:t>
            </w:r>
          </w:p>
          <w:p w:rsidR="00D909D4" w:rsidRPr="00D909D4" w:rsidRDefault="00D909D4" w:rsidP="00D909D4">
            <w:pPr>
              <w:shd w:val="clear" w:color="auto" w:fill="FFFFFF" w:themeFill="background1"/>
              <w:spacing w:after="0" w:line="240" w:lineRule="auto"/>
              <w:jc w:val="both"/>
              <w:rPr>
                <w:rFonts w:ascii="Times New Roman" w:eastAsia="Times New Roman" w:hAnsi="Times New Roman" w:cs="Times New Roman"/>
                <w:sz w:val="24"/>
                <w:szCs w:val="24"/>
              </w:rPr>
            </w:pPr>
            <w:r w:rsidRPr="00D909D4">
              <w:rPr>
                <w:rFonts w:ascii="Times New Roman" w:eastAsia="Times New Roman" w:hAnsi="Times New Roman" w:cs="Times New Roman"/>
                <w:sz w:val="24"/>
                <w:szCs w:val="24"/>
              </w:rPr>
              <w:t>Vēršam uzmanību, ka saskaņā ar Ministru kabineta 2017. gada 28. augusta sēdes protokola</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Nr.41 1.§ Informatīvais ziņojums “Par valsts budžeta izdevumu pārskatīšanas 2018., 2019. un</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 xml:space="preserve">2020. gadam rezultātiem un priekšlikumi par šo rezultātu izmantošanu likumprojekta </w:t>
            </w:r>
            <w:r w:rsidRPr="00D909D4">
              <w:rPr>
                <w:rFonts w:ascii="Times New Roman" w:eastAsia="Times New Roman" w:hAnsi="Times New Roman" w:cs="Times New Roman"/>
                <w:sz w:val="24"/>
                <w:szCs w:val="24"/>
              </w:rPr>
              <w:lastRenderedPageBreak/>
              <w:t>“Par</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vidēja termiņa budžeta ietvaru 2018., 2019. un 2020.gadam” un likumprojekta “Par valsts</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budžetu 2018.gadam” izstrādes procesā” 42.punktu, ministrijām ir uzdots pārskatīt līdzšinējo</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praksi un turpmāk nepieprasīt jaunas amata vietas, nepieciešamos cilvēkresursus rodot</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 xml:space="preserve">iekšējo procesu </w:t>
            </w:r>
            <w:proofErr w:type="spellStart"/>
            <w:r w:rsidRPr="00D909D4">
              <w:rPr>
                <w:rFonts w:ascii="Times New Roman" w:eastAsia="Times New Roman" w:hAnsi="Times New Roman" w:cs="Times New Roman"/>
                <w:sz w:val="24"/>
                <w:szCs w:val="24"/>
              </w:rPr>
              <w:t>efektivizēšanā</w:t>
            </w:r>
            <w:proofErr w:type="spellEnd"/>
            <w:r w:rsidRPr="00D909D4">
              <w:rPr>
                <w:rFonts w:ascii="Times New Roman" w:eastAsia="Times New Roman" w:hAnsi="Times New Roman" w:cs="Times New Roman"/>
                <w:sz w:val="24"/>
                <w:szCs w:val="24"/>
              </w:rPr>
              <w:t xml:space="preserve"> vai ministrijas ietvaros (izņemot pilnā apmērā no ārvalstu</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finanšu palīdzības finansētās amata vietas). Turpmāk virzot tiesību aktu projektus, politikas</w:t>
            </w:r>
          </w:p>
          <w:p w:rsidR="00D909D4" w:rsidRPr="00D909D4" w:rsidRDefault="00D909D4" w:rsidP="00D909D4">
            <w:pPr>
              <w:shd w:val="clear" w:color="auto" w:fill="FFFFFF" w:themeFill="background1"/>
              <w:spacing w:after="0" w:line="240" w:lineRule="auto"/>
              <w:jc w:val="both"/>
              <w:rPr>
                <w:rFonts w:ascii="Times New Roman" w:eastAsia="Times New Roman" w:hAnsi="Times New Roman" w:cs="Times New Roman"/>
                <w:sz w:val="24"/>
                <w:szCs w:val="24"/>
              </w:rPr>
            </w:pPr>
            <w:r w:rsidRPr="00D909D4">
              <w:rPr>
                <w:rFonts w:ascii="Times New Roman" w:eastAsia="Times New Roman" w:hAnsi="Times New Roman" w:cs="Times New Roman"/>
                <w:sz w:val="24"/>
                <w:szCs w:val="24"/>
              </w:rPr>
              <w:t>plānošanas dokumentus, kā arī sagatavojot līdzekļu pieprasījumu prioritārajiem pasākumiem,</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papildus finansējumu restrukturizētām amata vietām plānot kā starpību starp finansējumu</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esošajai amata vietai (tai skaitā arī vakancei) un amata vietai, kas būs nepieciešama konkrētā</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pasākuma īstenošanai. Papildus vēlamies arī norādīt, ka sistēma “Burvis” nav jauna un tai jau</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iepriekš tika paredzēti resursi tās uzturēšanai, kā arī paredzamais sistēmas darbības</w:t>
            </w:r>
          </w:p>
          <w:p w:rsidR="00D909D4" w:rsidRPr="00D909D4" w:rsidRDefault="00D909D4" w:rsidP="00D909D4">
            <w:pPr>
              <w:shd w:val="clear" w:color="auto" w:fill="FFFFFF" w:themeFill="background1"/>
              <w:spacing w:after="0" w:line="240" w:lineRule="auto"/>
              <w:jc w:val="both"/>
              <w:rPr>
                <w:rFonts w:ascii="Times New Roman" w:eastAsia="Times New Roman" w:hAnsi="Times New Roman" w:cs="Times New Roman"/>
                <w:sz w:val="24"/>
                <w:szCs w:val="24"/>
              </w:rPr>
            </w:pPr>
            <w:r w:rsidRPr="00D909D4">
              <w:rPr>
                <w:rFonts w:ascii="Times New Roman" w:eastAsia="Times New Roman" w:hAnsi="Times New Roman" w:cs="Times New Roman"/>
                <w:sz w:val="24"/>
                <w:szCs w:val="24"/>
              </w:rPr>
              <w:t>paplašinājums nevar būt par pamatu vēl papildus cilvēkresursu piesaistei iestādes ietvaros,</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pie kam vienlaikus tiek paredzēta arī ārpakalpojuma piesaiste.</w:t>
            </w:r>
          </w:p>
          <w:p w:rsidR="00D909D4" w:rsidRPr="00D909D4" w:rsidRDefault="00D909D4" w:rsidP="00D909D4">
            <w:pPr>
              <w:shd w:val="clear" w:color="auto" w:fill="FFFFFF" w:themeFill="background1"/>
              <w:spacing w:after="0" w:line="240" w:lineRule="auto"/>
              <w:jc w:val="both"/>
              <w:rPr>
                <w:rFonts w:ascii="Times New Roman" w:eastAsia="Times New Roman" w:hAnsi="Times New Roman" w:cs="Times New Roman"/>
                <w:sz w:val="24"/>
                <w:szCs w:val="24"/>
              </w:rPr>
            </w:pPr>
            <w:r w:rsidRPr="00D909D4">
              <w:rPr>
                <w:rFonts w:ascii="Times New Roman" w:eastAsia="Times New Roman" w:hAnsi="Times New Roman" w:cs="Times New Roman"/>
                <w:sz w:val="24"/>
                <w:szCs w:val="24"/>
              </w:rPr>
              <w:lastRenderedPageBreak/>
              <w:t>Arī “Valsts pārvaldes reformu plāna 2020” kā viens no virzieniem bija noteikts nodarbināto</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 xml:space="preserve">skaita samazinājums, to panākot ar procesu </w:t>
            </w:r>
            <w:proofErr w:type="spellStart"/>
            <w:r w:rsidRPr="00D909D4">
              <w:rPr>
                <w:rFonts w:ascii="Times New Roman" w:eastAsia="Times New Roman" w:hAnsi="Times New Roman" w:cs="Times New Roman"/>
                <w:sz w:val="24"/>
                <w:szCs w:val="24"/>
              </w:rPr>
              <w:t>efektivizāciju</w:t>
            </w:r>
            <w:proofErr w:type="spellEnd"/>
            <w:r w:rsidRPr="00D909D4">
              <w:rPr>
                <w:rFonts w:ascii="Times New Roman" w:eastAsia="Times New Roman" w:hAnsi="Times New Roman" w:cs="Times New Roman"/>
                <w:sz w:val="24"/>
                <w:szCs w:val="24"/>
              </w:rPr>
              <w:t>, kā arī vērtējot konkrētai iestādei</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šobrīd veicamo funkciju un uzdevumu tvērumu un apjomu. Vienlaikus vērtējams arī ilgstoši</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vakanto amata vietu apjoms. Iepriekš minētie pasākumi ir vērsti uz cilvēkresursu optimālu un</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efektīvu izlietojumu, veidojot mazu, bet efektīvu valsts pārvaldi.</w:t>
            </w:r>
          </w:p>
          <w:p w:rsidR="00D909D4" w:rsidRPr="00D909D4" w:rsidRDefault="00D909D4" w:rsidP="00D909D4">
            <w:pPr>
              <w:shd w:val="clear" w:color="auto" w:fill="FFFFFF" w:themeFill="background1"/>
              <w:spacing w:after="0" w:line="240" w:lineRule="auto"/>
              <w:jc w:val="both"/>
              <w:rPr>
                <w:rFonts w:ascii="Times New Roman" w:eastAsia="Times New Roman" w:hAnsi="Times New Roman" w:cs="Times New Roman"/>
                <w:sz w:val="24"/>
                <w:szCs w:val="24"/>
              </w:rPr>
            </w:pPr>
            <w:r w:rsidRPr="00D909D4">
              <w:rPr>
                <w:rFonts w:ascii="Times New Roman" w:eastAsia="Times New Roman" w:hAnsi="Times New Roman" w:cs="Times New Roman"/>
                <w:sz w:val="24"/>
                <w:szCs w:val="24"/>
              </w:rPr>
              <w:t>Vienlaikus vēlamies norādīt, ka Labklājības ministrijas resorā uz 2021.gada 30.jūniju bija</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353 vakanti amati, līdz ar ko uzskatām, ka Nodarbinātības valsts aģentūras pasākumi ir</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nodrošināmi resora vakanto amata vietu ietvaros, veicot atbilstošas pārdales, tādējādi</w:t>
            </w:r>
            <w:r>
              <w:rPr>
                <w:rFonts w:ascii="Times New Roman" w:eastAsia="Times New Roman" w:hAnsi="Times New Roman" w:cs="Times New Roman"/>
                <w:sz w:val="24"/>
                <w:szCs w:val="24"/>
              </w:rPr>
              <w:t xml:space="preserve"> </w:t>
            </w:r>
            <w:r w:rsidRPr="00D909D4">
              <w:rPr>
                <w:rFonts w:ascii="Times New Roman" w:eastAsia="Times New Roman" w:hAnsi="Times New Roman" w:cs="Times New Roman"/>
                <w:sz w:val="24"/>
                <w:szCs w:val="24"/>
              </w:rPr>
              <w:t>nepalielinot valsts pārvaldē nodarbināto skaitu kopumā.</w:t>
            </w:r>
          </w:p>
          <w:p w:rsidR="00D909D4" w:rsidRPr="00D909D4" w:rsidRDefault="00D909D4" w:rsidP="00D909D4">
            <w:pPr>
              <w:shd w:val="clear" w:color="auto" w:fill="FFFFFF" w:themeFill="background1"/>
              <w:spacing w:after="0" w:line="240" w:lineRule="auto"/>
              <w:jc w:val="both"/>
              <w:rPr>
                <w:rFonts w:ascii="Times New Roman" w:eastAsia="Times New Roman" w:hAnsi="Times New Roman" w:cs="Times New Roman"/>
                <w:sz w:val="24"/>
                <w:szCs w:val="24"/>
              </w:rPr>
            </w:pPr>
            <w:r w:rsidRPr="00D909D4">
              <w:rPr>
                <w:rFonts w:ascii="Times New Roman" w:eastAsia="Times New Roman" w:hAnsi="Times New Roman" w:cs="Times New Roman"/>
                <w:sz w:val="24"/>
                <w:szCs w:val="24"/>
              </w:rPr>
              <w:t>Ņemot vērā iepriekš minēto, lūdzam precizēt noteikumu projekta anotāciju.</w:t>
            </w:r>
          </w:p>
          <w:p w:rsidR="00DA1833" w:rsidRPr="00A93AB3" w:rsidRDefault="00DA1833" w:rsidP="00D909D4">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DA1833" w:rsidRDefault="009C5297" w:rsidP="00656170">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Iebildums ņ</w:t>
            </w:r>
            <w:r w:rsidR="00DA1833" w:rsidRPr="003A66FF">
              <w:rPr>
                <w:rFonts w:ascii="Times New Roman" w:eastAsia="Times New Roman" w:hAnsi="Times New Roman" w:cs="Times New Roman"/>
                <w:b/>
                <w:sz w:val="24"/>
                <w:szCs w:val="24"/>
                <w:lang w:eastAsia="lv-LV"/>
              </w:rPr>
              <w:t>emts vērā.</w:t>
            </w:r>
          </w:p>
          <w:p w:rsidR="00DA1833" w:rsidRDefault="00DA1833" w:rsidP="00656170">
            <w:pPr>
              <w:spacing w:after="0" w:line="240" w:lineRule="auto"/>
              <w:rPr>
                <w:rFonts w:ascii="Times New Roman" w:eastAsia="Times New Roman" w:hAnsi="Times New Roman" w:cs="Times New Roman"/>
                <w:b/>
                <w:sz w:val="24"/>
                <w:szCs w:val="24"/>
                <w:lang w:eastAsia="lv-LV"/>
              </w:rPr>
            </w:pPr>
          </w:p>
          <w:p w:rsidR="00DA1833" w:rsidRPr="00D909D4" w:rsidRDefault="00DA1833" w:rsidP="00656170">
            <w:pPr>
              <w:spacing w:after="0" w:line="240" w:lineRule="auto"/>
              <w:rPr>
                <w:rFonts w:ascii="Times New Roman" w:eastAsia="Times New Roman" w:hAnsi="Times New Roman" w:cs="Times New Roman"/>
                <w:sz w:val="24"/>
                <w:szCs w:val="24"/>
                <w:lang w:eastAsia="lv-LV"/>
              </w:rPr>
            </w:pPr>
            <w:r w:rsidRPr="00D909D4">
              <w:rPr>
                <w:rFonts w:ascii="Times New Roman" w:eastAsia="Times New Roman" w:hAnsi="Times New Roman" w:cs="Times New Roman"/>
                <w:sz w:val="24"/>
                <w:szCs w:val="24"/>
                <w:lang w:eastAsia="lv-LV"/>
              </w:rPr>
              <w:t>Precizēta Noteikumu projekta anotācija</w:t>
            </w:r>
            <w:r w:rsidR="00D909D4" w:rsidRPr="00D909D4">
              <w:rPr>
                <w:rFonts w:ascii="Times New Roman" w:eastAsia="Times New Roman" w:hAnsi="Times New Roman" w:cs="Times New Roman"/>
                <w:sz w:val="24"/>
                <w:szCs w:val="24"/>
                <w:lang w:eastAsia="lv-LV"/>
              </w:rPr>
              <w:t>s III sadaļa.</w:t>
            </w:r>
          </w:p>
          <w:p w:rsidR="00DA1833" w:rsidRDefault="00DA1833" w:rsidP="00656170">
            <w:pPr>
              <w:spacing w:after="0" w:line="240" w:lineRule="auto"/>
              <w:rPr>
                <w:rFonts w:ascii="Times New Roman" w:eastAsia="Times New Roman" w:hAnsi="Times New Roman" w:cs="Times New Roman"/>
                <w:b/>
                <w:sz w:val="24"/>
                <w:szCs w:val="24"/>
                <w:lang w:eastAsia="lv-LV"/>
              </w:rPr>
            </w:pPr>
          </w:p>
          <w:p w:rsidR="00DA1833" w:rsidRPr="00A93AB3" w:rsidRDefault="00DA1833" w:rsidP="00656170">
            <w:pPr>
              <w:spacing w:after="0" w:line="240" w:lineRule="auto"/>
              <w:rPr>
                <w:rFonts w:ascii="Times New Roman" w:eastAsia="Times New Roman" w:hAnsi="Times New Roman" w:cs="Times New Roman"/>
                <w:b/>
                <w:sz w:val="24"/>
                <w:szCs w:val="24"/>
                <w:lang w:eastAsia="lv-LV"/>
              </w:rPr>
            </w:pPr>
          </w:p>
          <w:p w:rsidR="00DA1833" w:rsidRPr="00A93AB3" w:rsidRDefault="00DA1833" w:rsidP="00656170">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DA1833" w:rsidRDefault="00DA1833" w:rsidP="00656170">
            <w:pPr>
              <w:tabs>
                <w:tab w:val="left" w:pos="284"/>
              </w:tabs>
              <w:spacing w:after="0" w:line="240" w:lineRule="auto"/>
              <w:contextualSpacing/>
              <w:jc w:val="both"/>
              <w:rPr>
                <w:rFonts w:ascii="Times New Roman" w:eastAsia="Times New Roman" w:hAnsi="Times New Roman" w:cs="Times New Roman"/>
                <w:sz w:val="24"/>
                <w:szCs w:val="24"/>
              </w:rPr>
            </w:pPr>
          </w:p>
          <w:p w:rsidR="00DA1833" w:rsidRDefault="00DA1833" w:rsidP="00656170">
            <w:pPr>
              <w:tabs>
                <w:tab w:val="left" w:pos="284"/>
              </w:tabs>
              <w:spacing w:after="0" w:line="240" w:lineRule="auto"/>
              <w:contextualSpacing/>
              <w:jc w:val="both"/>
              <w:rPr>
                <w:rFonts w:ascii="Times New Roman" w:eastAsia="Times New Roman" w:hAnsi="Times New Roman" w:cs="Times New Roman"/>
                <w:sz w:val="24"/>
                <w:szCs w:val="24"/>
              </w:rPr>
            </w:pPr>
          </w:p>
        </w:tc>
      </w:tr>
      <w:tr w:rsidR="00882CEE" w:rsidTr="00DA1833">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DA1833" w:rsidRDefault="00DA1833" w:rsidP="00656170">
            <w:pPr>
              <w:spacing w:after="0" w:line="240" w:lineRule="auto"/>
              <w:ind w:firstLine="720"/>
              <w:jc w:val="right"/>
              <w:rPr>
                <w:rFonts w:ascii="Times New Roman" w:eastAsia="Times New Roman" w:hAnsi="Times New Roman" w:cs="Times New Roman"/>
                <w:sz w:val="24"/>
                <w:szCs w:val="24"/>
                <w:lang w:eastAsia="lv-LV"/>
              </w:rPr>
            </w:pPr>
          </w:p>
          <w:p w:rsidR="00DA1833" w:rsidRPr="00664758" w:rsidRDefault="00882CEE" w:rsidP="00DA1833">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30</w:t>
            </w:r>
            <w:r w:rsidR="00DA1833">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DA1833" w:rsidRPr="00527F10" w:rsidRDefault="00D909D4" w:rsidP="00656170">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Noteikumu projekta anotācijas III sadaļ</w:t>
            </w:r>
            <w:r w:rsidR="006722C6">
              <w:rPr>
                <w:rFonts w:ascii="Times New Roman" w:eastAsia="Times New Roman" w:hAnsi="Times New Roman" w:cs="Times New Roman"/>
                <w:sz w:val="24"/>
                <w:szCs w:val="24"/>
              </w:rPr>
              <w:t>u.</w:t>
            </w:r>
          </w:p>
        </w:tc>
        <w:tc>
          <w:tcPr>
            <w:tcW w:w="1375" w:type="pct"/>
            <w:gridSpan w:val="2"/>
            <w:tcBorders>
              <w:left w:val="single" w:sz="6" w:space="0" w:color="000000"/>
              <w:bottom w:val="single" w:sz="4" w:space="0" w:color="auto"/>
              <w:right w:val="single" w:sz="6" w:space="0" w:color="000000"/>
            </w:tcBorders>
          </w:tcPr>
          <w:p w:rsidR="00DA1833" w:rsidRDefault="00D909D4" w:rsidP="00656170">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Finanšu ministrija</w:t>
            </w:r>
            <w:r w:rsidR="009C5297">
              <w:rPr>
                <w:rFonts w:ascii="Times New Roman" w:eastAsia="Times New Roman" w:hAnsi="Times New Roman" w:cs="Times New Roman"/>
                <w:b/>
                <w:sz w:val="24"/>
                <w:szCs w:val="24"/>
              </w:rPr>
              <w:t xml:space="preserve"> </w:t>
            </w:r>
            <w:r w:rsidR="009C5297">
              <w:rPr>
                <w:rFonts w:ascii="Times New Roman" w:eastAsia="Times New Roman" w:hAnsi="Times New Roman" w:cs="Times New Roman"/>
                <w:sz w:val="24"/>
                <w:szCs w:val="24"/>
              </w:rPr>
              <w:t>(16.08.2021</w:t>
            </w:r>
            <w:r w:rsidR="009C5297" w:rsidRPr="009C5297">
              <w:rPr>
                <w:rFonts w:ascii="Times New Roman" w:eastAsia="Times New Roman" w:hAnsi="Times New Roman" w:cs="Times New Roman"/>
                <w:sz w:val="24"/>
                <w:szCs w:val="24"/>
              </w:rPr>
              <w:t>):</w:t>
            </w:r>
          </w:p>
          <w:p w:rsidR="00DA1833" w:rsidRPr="006722C6" w:rsidRDefault="00DA1833" w:rsidP="00656170">
            <w:pPr>
              <w:shd w:val="clear" w:color="auto" w:fill="FFFFFF" w:themeFill="background1"/>
              <w:spacing w:after="0" w:line="240" w:lineRule="auto"/>
              <w:jc w:val="both"/>
              <w:rPr>
                <w:rFonts w:ascii="Times New Roman" w:eastAsia="Times New Roman" w:hAnsi="Times New Roman" w:cs="Times New Roman"/>
                <w:sz w:val="24"/>
                <w:szCs w:val="24"/>
              </w:rPr>
            </w:pPr>
          </w:p>
          <w:p w:rsidR="006722C6" w:rsidRDefault="006722C6" w:rsidP="006722C6">
            <w:pPr>
              <w:shd w:val="clear" w:color="auto" w:fill="FFFFFF" w:themeFill="background1"/>
              <w:spacing w:after="0" w:line="240" w:lineRule="auto"/>
              <w:jc w:val="both"/>
              <w:rPr>
                <w:rFonts w:ascii="Times New Roman" w:eastAsia="Times New Roman" w:hAnsi="Times New Roman" w:cs="Times New Roman"/>
                <w:sz w:val="24"/>
                <w:szCs w:val="24"/>
              </w:rPr>
            </w:pPr>
            <w:r w:rsidRPr="006722C6">
              <w:rPr>
                <w:rFonts w:ascii="Times New Roman" w:eastAsia="Times New Roman" w:hAnsi="Times New Roman" w:cs="Times New Roman"/>
                <w:sz w:val="24"/>
                <w:szCs w:val="24"/>
              </w:rPr>
              <w:t>Lūdzam anotācijas III sadaļu “Tiesību akta projekta ietekme uz valsts budžetu un</w:t>
            </w:r>
            <w:r>
              <w:rPr>
                <w:rFonts w:ascii="Times New Roman" w:eastAsia="Times New Roman" w:hAnsi="Times New Roman" w:cs="Times New Roman"/>
                <w:sz w:val="24"/>
                <w:szCs w:val="24"/>
              </w:rPr>
              <w:t xml:space="preserve"> </w:t>
            </w:r>
            <w:r w:rsidRPr="006722C6">
              <w:rPr>
                <w:rFonts w:ascii="Times New Roman" w:eastAsia="Times New Roman" w:hAnsi="Times New Roman" w:cs="Times New Roman"/>
                <w:sz w:val="24"/>
                <w:szCs w:val="24"/>
              </w:rPr>
              <w:t xml:space="preserve">pašvaldību budžetiem” (turpmāk – III sadaļa) noformēt </w:t>
            </w:r>
            <w:r w:rsidRPr="006722C6">
              <w:rPr>
                <w:rFonts w:ascii="Times New Roman" w:eastAsia="Times New Roman" w:hAnsi="Times New Roman" w:cs="Times New Roman"/>
                <w:sz w:val="24"/>
                <w:szCs w:val="24"/>
              </w:rPr>
              <w:lastRenderedPageBreak/>
              <w:t>atbilstoši Ministru kabineta 2009.gada</w:t>
            </w:r>
            <w:r>
              <w:rPr>
                <w:rFonts w:ascii="Times New Roman" w:eastAsia="Times New Roman" w:hAnsi="Times New Roman" w:cs="Times New Roman"/>
                <w:sz w:val="24"/>
                <w:szCs w:val="24"/>
              </w:rPr>
              <w:t xml:space="preserve"> </w:t>
            </w:r>
            <w:r w:rsidRPr="006722C6">
              <w:rPr>
                <w:rFonts w:ascii="Times New Roman" w:eastAsia="Times New Roman" w:hAnsi="Times New Roman" w:cs="Times New Roman"/>
                <w:sz w:val="24"/>
                <w:szCs w:val="24"/>
              </w:rPr>
              <w:t>15.decembra instrukcijas Nr.19 “Tiesību akta projekta sākotnējās ietekmes izvērtēšanas</w:t>
            </w:r>
            <w:r>
              <w:rPr>
                <w:rFonts w:ascii="Times New Roman" w:eastAsia="Times New Roman" w:hAnsi="Times New Roman" w:cs="Times New Roman"/>
                <w:sz w:val="24"/>
                <w:szCs w:val="24"/>
              </w:rPr>
              <w:t xml:space="preserve">   </w:t>
            </w:r>
          </w:p>
          <w:p w:rsidR="006722C6" w:rsidRPr="006722C6" w:rsidRDefault="006722C6" w:rsidP="006722C6">
            <w:pPr>
              <w:shd w:val="clear" w:color="auto" w:fill="FFFFFF" w:themeFill="background1"/>
              <w:spacing w:after="0" w:line="240" w:lineRule="auto"/>
              <w:jc w:val="both"/>
              <w:rPr>
                <w:rFonts w:ascii="Times New Roman" w:eastAsia="Times New Roman" w:hAnsi="Times New Roman" w:cs="Times New Roman"/>
                <w:sz w:val="24"/>
                <w:szCs w:val="24"/>
              </w:rPr>
            </w:pPr>
            <w:r w:rsidRPr="006722C6">
              <w:rPr>
                <w:rFonts w:ascii="Times New Roman" w:eastAsia="Times New Roman" w:hAnsi="Times New Roman" w:cs="Times New Roman"/>
                <w:sz w:val="24"/>
                <w:szCs w:val="24"/>
              </w:rPr>
              <w:t>kārtība” pielikumā norādītajam.</w:t>
            </w:r>
          </w:p>
          <w:p w:rsidR="00DA1833" w:rsidRPr="00A93AB3" w:rsidRDefault="00DA1833" w:rsidP="00D909D4">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DA1833" w:rsidRDefault="00D909D4" w:rsidP="00656170">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Iebildums ņ</w:t>
            </w:r>
            <w:r w:rsidR="00DA1833" w:rsidRPr="003A66FF">
              <w:rPr>
                <w:rFonts w:ascii="Times New Roman" w:eastAsia="Times New Roman" w:hAnsi="Times New Roman" w:cs="Times New Roman"/>
                <w:b/>
                <w:sz w:val="24"/>
                <w:szCs w:val="24"/>
                <w:lang w:eastAsia="lv-LV"/>
              </w:rPr>
              <w:t>emts vērā.</w:t>
            </w:r>
          </w:p>
          <w:p w:rsidR="00DA1833" w:rsidRDefault="00DA1833" w:rsidP="00656170">
            <w:pPr>
              <w:spacing w:after="0" w:line="240" w:lineRule="auto"/>
              <w:rPr>
                <w:rFonts w:ascii="Times New Roman" w:eastAsia="Times New Roman" w:hAnsi="Times New Roman" w:cs="Times New Roman"/>
                <w:b/>
                <w:sz w:val="24"/>
                <w:szCs w:val="24"/>
                <w:lang w:eastAsia="lv-LV"/>
              </w:rPr>
            </w:pPr>
          </w:p>
          <w:p w:rsidR="00DA1833" w:rsidRPr="006722C6" w:rsidRDefault="006722C6" w:rsidP="00656170">
            <w:pPr>
              <w:spacing w:after="0" w:line="240" w:lineRule="auto"/>
              <w:rPr>
                <w:rFonts w:ascii="Times New Roman" w:eastAsia="Times New Roman" w:hAnsi="Times New Roman" w:cs="Times New Roman"/>
                <w:sz w:val="24"/>
                <w:szCs w:val="24"/>
                <w:lang w:eastAsia="lv-LV"/>
              </w:rPr>
            </w:pPr>
            <w:r w:rsidRPr="006722C6">
              <w:rPr>
                <w:rFonts w:ascii="Times New Roman" w:eastAsia="Times New Roman" w:hAnsi="Times New Roman" w:cs="Times New Roman"/>
                <w:sz w:val="24"/>
                <w:szCs w:val="24"/>
                <w:lang w:eastAsia="lv-LV"/>
              </w:rPr>
              <w:t>Precizēta Noteikumu projekta anotācijas III sadaļa.</w:t>
            </w:r>
          </w:p>
          <w:p w:rsidR="00DA1833" w:rsidRPr="00A93AB3" w:rsidRDefault="00DA1833" w:rsidP="00656170">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DA1833" w:rsidRDefault="00DA1833" w:rsidP="00656170">
            <w:pPr>
              <w:tabs>
                <w:tab w:val="left" w:pos="284"/>
              </w:tabs>
              <w:spacing w:after="0" w:line="240" w:lineRule="auto"/>
              <w:contextualSpacing/>
              <w:jc w:val="both"/>
              <w:rPr>
                <w:rFonts w:ascii="Times New Roman" w:eastAsia="Times New Roman" w:hAnsi="Times New Roman" w:cs="Times New Roman"/>
                <w:sz w:val="24"/>
                <w:szCs w:val="24"/>
              </w:rPr>
            </w:pPr>
          </w:p>
          <w:p w:rsidR="00DA1833" w:rsidRDefault="00DA1833" w:rsidP="00656170">
            <w:pPr>
              <w:tabs>
                <w:tab w:val="left" w:pos="284"/>
              </w:tabs>
              <w:spacing w:after="0" w:line="240" w:lineRule="auto"/>
              <w:contextualSpacing/>
              <w:jc w:val="both"/>
              <w:rPr>
                <w:rFonts w:ascii="Times New Roman" w:eastAsia="Times New Roman" w:hAnsi="Times New Roman" w:cs="Times New Roman"/>
                <w:sz w:val="24"/>
                <w:szCs w:val="24"/>
              </w:rPr>
            </w:pPr>
          </w:p>
        </w:tc>
      </w:tr>
      <w:tr w:rsidR="00882CEE" w:rsidTr="00D909D4">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D909D4" w:rsidRDefault="00D909D4" w:rsidP="00656170">
            <w:pPr>
              <w:spacing w:after="0" w:line="240" w:lineRule="auto"/>
              <w:ind w:firstLine="720"/>
              <w:jc w:val="right"/>
              <w:rPr>
                <w:rFonts w:ascii="Times New Roman" w:eastAsia="Times New Roman" w:hAnsi="Times New Roman" w:cs="Times New Roman"/>
                <w:sz w:val="24"/>
                <w:szCs w:val="24"/>
                <w:lang w:eastAsia="lv-LV"/>
              </w:rPr>
            </w:pPr>
          </w:p>
          <w:p w:rsidR="00D909D4" w:rsidRPr="00664758" w:rsidRDefault="00882CEE" w:rsidP="00656170">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31</w:t>
            </w:r>
            <w:r w:rsidR="00D909D4">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D909D4" w:rsidRPr="00527F10" w:rsidRDefault="00D909D4" w:rsidP="00656170">
            <w:pPr>
              <w:tabs>
                <w:tab w:val="left" w:pos="284"/>
              </w:tabs>
              <w:spacing w:after="0" w:line="240" w:lineRule="auto"/>
              <w:contextualSpacing/>
              <w:jc w:val="both"/>
              <w:rPr>
                <w:rFonts w:ascii="Times New Roman" w:eastAsia="Times New Roman" w:hAnsi="Times New Roman" w:cs="Times New Roman"/>
                <w:sz w:val="24"/>
                <w:szCs w:val="24"/>
              </w:rPr>
            </w:pPr>
            <w:r w:rsidRPr="00D909D4">
              <w:rPr>
                <w:rFonts w:ascii="Times New Roman" w:eastAsia="Times New Roman" w:hAnsi="Times New Roman" w:cs="Times New Roman"/>
                <w:sz w:val="24"/>
                <w:szCs w:val="24"/>
              </w:rPr>
              <w:t>Par Noteikumu projekta anotācijas III sadaļas</w:t>
            </w:r>
            <w:r w:rsidR="006722C6">
              <w:rPr>
                <w:rFonts w:ascii="Times New Roman" w:eastAsia="Times New Roman" w:hAnsi="Times New Roman" w:cs="Times New Roman"/>
                <w:sz w:val="24"/>
                <w:szCs w:val="24"/>
              </w:rPr>
              <w:t xml:space="preserve"> 6.punktu.</w:t>
            </w:r>
          </w:p>
        </w:tc>
        <w:tc>
          <w:tcPr>
            <w:tcW w:w="1375" w:type="pct"/>
            <w:gridSpan w:val="2"/>
            <w:tcBorders>
              <w:left w:val="single" w:sz="6" w:space="0" w:color="000000"/>
              <w:bottom w:val="single" w:sz="4" w:space="0" w:color="auto"/>
              <w:right w:val="single" w:sz="6" w:space="0" w:color="000000"/>
            </w:tcBorders>
          </w:tcPr>
          <w:p w:rsidR="00D909D4" w:rsidRDefault="00D909D4" w:rsidP="00656170">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Finanšu ministrija</w:t>
            </w:r>
            <w:r w:rsidR="009C5297">
              <w:rPr>
                <w:rFonts w:ascii="Times New Roman" w:eastAsia="Times New Roman" w:hAnsi="Times New Roman" w:cs="Times New Roman"/>
                <w:b/>
                <w:sz w:val="24"/>
                <w:szCs w:val="24"/>
              </w:rPr>
              <w:t xml:space="preserve"> </w:t>
            </w:r>
            <w:r w:rsidR="009C5297">
              <w:rPr>
                <w:rFonts w:ascii="Times New Roman" w:eastAsia="Times New Roman" w:hAnsi="Times New Roman" w:cs="Times New Roman"/>
                <w:sz w:val="24"/>
                <w:szCs w:val="24"/>
              </w:rPr>
              <w:t>(16.08.2021</w:t>
            </w:r>
            <w:r w:rsidR="009C5297" w:rsidRPr="009C5297">
              <w:rPr>
                <w:rFonts w:ascii="Times New Roman" w:eastAsia="Times New Roman" w:hAnsi="Times New Roman" w:cs="Times New Roman"/>
                <w:sz w:val="24"/>
                <w:szCs w:val="24"/>
              </w:rPr>
              <w:t>):</w:t>
            </w:r>
          </w:p>
          <w:p w:rsidR="00D909D4" w:rsidRDefault="00D909D4" w:rsidP="00656170">
            <w:pPr>
              <w:shd w:val="clear" w:color="auto" w:fill="FFFFFF" w:themeFill="background1"/>
              <w:spacing w:after="0" w:line="240" w:lineRule="auto"/>
              <w:jc w:val="both"/>
              <w:rPr>
                <w:rFonts w:ascii="Times New Roman" w:eastAsia="Times New Roman" w:hAnsi="Times New Roman" w:cs="Times New Roman"/>
                <w:b/>
                <w:sz w:val="24"/>
                <w:szCs w:val="24"/>
              </w:rPr>
            </w:pPr>
          </w:p>
          <w:p w:rsidR="006722C6" w:rsidRPr="006722C6" w:rsidRDefault="006722C6" w:rsidP="006722C6">
            <w:pPr>
              <w:shd w:val="clear" w:color="auto" w:fill="FFFFFF" w:themeFill="background1"/>
              <w:spacing w:after="0" w:line="240" w:lineRule="auto"/>
              <w:jc w:val="both"/>
              <w:rPr>
                <w:rFonts w:ascii="Times New Roman" w:eastAsia="Times New Roman" w:hAnsi="Times New Roman" w:cs="Times New Roman"/>
                <w:sz w:val="24"/>
                <w:szCs w:val="24"/>
              </w:rPr>
            </w:pPr>
            <w:r w:rsidRPr="006722C6">
              <w:rPr>
                <w:rFonts w:ascii="Times New Roman" w:eastAsia="Times New Roman" w:hAnsi="Times New Roman" w:cs="Times New Roman"/>
                <w:sz w:val="24"/>
                <w:szCs w:val="24"/>
              </w:rPr>
              <w:t>Anotācijas III sadaļas 6.punktā norādīts, ka valsts nozīmes sistēmas uzturēšanas izdevumi</w:t>
            </w:r>
            <w:r>
              <w:rPr>
                <w:rFonts w:ascii="Times New Roman" w:eastAsia="Times New Roman" w:hAnsi="Times New Roman" w:cs="Times New Roman"/>
                <w:sz w:val="24"/>
                <w:szCs w:val="24"/>
              </w:rPr>
              <w:t xml:space="preserve"> </w:t>
            </w:r>
            <w:r w:rsidRPr="006722C6">
              <w:rPr>
                <w:rFonts w:ascii="Times New Roman" w:eastAsia="Times New Roman" w:hAnsi="Times New Roman" w:cs="Times New Roman"/>
                <w:sz w:val="24"/>
                <w:szCs w:val="24"/>
              </w:rPr>
              <w:t xml:space="preserve">tiek plānoti 10% apmērā no izstrādes izmaksām, kas provizoriski sastādīs 125 495 </w:t>
            </w:r>
            <w:proofErr w:type="spellStart"/>
            <w:r w:rsidRPr="006722C6">
              <w:rPr>
                <w:rFonts w:ascii="Times New Roman" w:eastAsia="Times New Roman" w:hAnsi="Times New Roman" w:cs="Times New Roman"/>
                <w:sz w:val="24"/>
                <w:szCs w:val="24"/>
              </w:rPr>
              <w:t>euro</w:t>
            </w:r>
            <w:proofErr w:type="spellEnd"/>
            <w:r w:rsidRPr="006722C6">
              <w:rPr>
                <w:rFonts w:ascii="Times New Roman" w:eastAsia="Times New Roman" w:hAnsi="Times New Roman" w:cs="Times New Roman"/>
                <w:sz w:val="24"/>
                <w:szCs w:val="24"/>
              </w:rPr>
              <w:t xml:space="preserve"> ik</w:t>
            </w:r>
          </w:p>
          <w:p w:rsidR="006722C6" w:rsidRPr="006722C6" w:rsidRDefault="006722C6" w:rsidP="006722C6">
            <w:pPr>
              <w:shd w:val="clear" w:color="auto" w:fill="FFFFFF" w:themeFill="background1"/>
              <w:spacing w:after="0" w:line="240" w:lineRule="auto"/>
              <w:jc w:val="both"/>
              <w:rPr>
                <w:rFonts w:ascii="Times New Roman" w:eastAsia="Times New Roman" w:hAnsi="Times New Roman" w:cs="Times New Roman"/>
                <w:sz w:val="24"/>
                <w:szCs w:val="24"/>
              </w:rPr>
            </w:pPr>
            <w:r w:rsidRPr="006722C6">
              <w:rPr>
                <w:rFonts w:ascii="Times New Roman" w:eastAsia="Times New Roman" w:hAnsi="Times New Roman" w:cs="Times New Roman"/>
                <w:sz w:val="24"/>
                <w:szCs w:val="24"/>
              </w:rPr>
              <w:t>gadu. Lūdzam precizēt norādīto informāciju, jo nav saprotams vai norādītais finansējums 125</w:t>
            </w:r>
            <w:r>
              <w:rPr>
                <w:rFonts w:ascii="Times New Roman" w:eastAsia="Times New Roman" w:hAnsi="Times New Roman" w:cs="Times New Roman"/>
                <w:sz w:val="24"/>
                <w:szCs w:val="24"/>
              </w:rPr>
              <w:t xml:space="preserve"> </w:t>
            </w:r>
            <w:r w:rsidRPr="006722C6">
              <w:rPr>
                <w:rFonts w:ascii="Times New Roman" w:eastAsia="Times New Roman" w:hAnsi="Times New Roman" w:cs="Times New Roman"/>
                <w:sz w:val="24"/>
                <w:szCs w:val="24"/>
              </w:rPr>
              <w:t xml:space="preserve">495 </w:t>
            </w:r>
            <w:proofErr w:type="spellStart"/>
            <w:r w:rsidRPr="006722C6">
              <w:rPr>
                <w:rFonts w:ascii="Times New Roman" w:eastAsia="Times New Roman" w:hAnsi="Times New Roman" w:cs="Times New Roman"/>
                <w:sz w:val="24"/>
                <w:szCs w:val="24"/>
              </w:rPr>
              <w:t>euro</w:t>
            </w:r>
            <w:proofErr w:type="spellEnd"/>
            <w:r w:rsidRPr="006722C6">
              <w:rPr>
                <w:rFonts w:ascii="Times New Roman" w:eastAsia="Times New Roman" w:hAnsi="Times New Roman" w:cs="Times New Roman"/>
                <w:sz w:val="24"/>
                <w:szCs w:val="24"/>
              </w:rPr>
              <w:t xml:space="preserve"> apmērā ir plānots Labklājības ministrijas pamatbudžetā.</w:t>
            </w:r>
          </w:p>
          <w:p w:rsidR="00D909D4" w:rsidRPr="00A93AB3" w:rsidRDefault="00D909D4" w:rsidP="00D909D4">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D909D4" w:rsidRDefault="00D909D4" w:rsidP="00656170">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Iebildums ņ</w:t>
            </w:r>
            <w:r w:rsidRPr="003A66FF">
              <w:rPr>
                <w:rFonts w:ascii="Times New Roman" w:eastAsia="Times New Roman" w:hAnsi="Times New Roman" w:cs="Times New Roman"/>
                <w:b/>
                <w:sz w:val="24"/>
                <w:szCs w:val="24"/>
                <w:lang w:eastAsia="lv-LV"/>
              </w:rPr>
              <w:t>emts vērā.</w:t>
            </w:r>
          </w:p>
          <w:p w:rsidR="00D909D4" w:rsidRDefault="00D909D4" w:rsidP="00656170">
            <w:pPr>
              <w:spacing w:after="0" w:line="240" w:lineRule="auto"/>
              <w:rPr>
                <w:rFonts w:ascii="Times New Roman" w:eastAsia="Times New Roman" w:hAnsi="Times New Roman" w:cs="Times New Roman"/>
                <w:b/>
                <w:sz w:val="24"/>
                <w:szCs w:val="24"/>
                <w:lang w:eastAsia="lv-LV"/>
              </w:rPr>
            </w:pPr>
          </w:p>
          <w:p w:rsidR="006722C6" w:rsidRPr="006722C6" w:rsidRDefault="006722C6" w:rsidP="006722C6">
            <w:pPr>
              <w:spacing w:after="0" w:line="240" w:lineRule="auto"/>
              <w:rPr>
                <w:rFonts w:ascii="Times New Roman" w:eastAsia="Times New Roman" w:hAnsi="Times New Roman" w:cs="Times New Roman"/>
                <w:sz w:val="24"/>
                <w:szCs w:val="24"/>
                <w:lang w:eastAsia="lv-LV"/>
              </w:rPr>
            </w:pPr>
            <w:r w:rsidRPr="006722C6">
              <w:rPr>
                <w:rFonts w:ascii="Times New Roman" w:eastAsia="Times New Roman" w:hAnsi="Times New Roman" w:cs="Times New Roman"/>
                <w:sz w:val="24"/>
                <w:szCs w:val="24"/>
                <w:lang w:eastAsia="lv-LV"/>
              </w:rPr>
              <w:t>Precizēt</w:t>
            </w:r>
            <w:r>
              <w:rPr>
                <w:rFonts w:ascii="Times New Roman" w:eastAsia="Times New Roman" w:hAnsi="Times New Roman" w:cs="Times New Roman"/>
                <w:sz w:val="24"/>
                <w:szCs w:val="24"/>
                <w:lang w:eastAsia="lv-LV"/>
              </w:rPr>
              <w:t>s</w:t>
            </w:r>
            <w:r w:rsidRPr="006722C6">
              <w:rPr>
                <w:rFonts w:ascii="Times New Roman" w:eastAsia="Times New Roman" w:hAnsi="Times New Roman" w:cs="Times New Roman"/>
                <w:sz w:val="24"/>
                <w:szCs w:val="24"/>
                <w:lang w:eastAsia="lv-LV"/>
              </w:rPr>
              <w:t xml:space="preserve"> Noteikumu projekta anotācijas III sadaļa</w:t>
            </w:r>
            <w:r>
              <w:rPr>
                <w:rFonts w:ascii="Times New Roman" w:eastAsia="Times New Roman" w:hAnsi="Times New Roman" w:cs="Times New Roman"/>
                <w:sz w:val="24"/>
                <w:szCs w:val="24"/>
                <w:lang w:eastAsia="lv-LV"/>
              </w:rPr>
              <w:t>s 6.punkts</w:t>
            </w:r>
            <w:r w:rsidRPr="006722C6">
              <w:rPr>
                <w:rFonts w:ascii="Times New Roman" w:eastAsia="Times New Roman" w:hAnsi="Times New Roman" w:cs="Times New Roman"/>
                <w:sz w:val="24"/>
                <w:szCs w:val="24"/>
                <w:lang w:eastAsia="lv-LV"/>
              </w:rPr>
              <w:t>.</w:t>
            </w:r>
          </w:p>
          <w:p w:rsidR="006722C6" w:rsidRDefault="006722C6" w:rsidP="00656170">
            <w:pPr>
              <w:spacing w:after="0" w:line="240" w:lineRule="auto"/>
              <w:rPr>
                <w:rFonts w:ascii="Times New Roman" w:eastAsia="Times New Roman" w:hAnsi="Times New Roman" w:cs="Times New Roman"/>
                <w:b/>
                <w:sz w:val="24"/>
                <w:szCs w:val="24"/>
                <w:lang w:eastAsia="lv-LV"/>
              </w:rPr>
            </w:pPr>
          </w:p>
          <w:p w:rsidR="00D909D4" w:rsidRPr="00A93AB3" w:rsidRDefault="00D909D4" w:rsidP="00656170">
            <w:pPr>
              <w:spacing w:after="0" w:line="240" w:lineRule="auto"/>
              <w:rPr>
                <w:rFonts w:ascii="Times New Roman" w:eastAsia="Times New Roman" w:hAnsi="Times New Roman" w:cs="Times New Roman"/>
                <w:b/>
                <w:sz w:val="24"/>
                <w:szCs w:val="24"/>
                <w:lang w:eastAsia="lv-LV"/>
              </w:rPr>
            </w:pPr>
          </w:p>
          <w:p w:rsidR="00D909D4" w:rsidRPr="00A93AB3" w:rsidRDefault="00D909D4" w:rsidP="00656170">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D909D4" w:rsidRDefault="00D909D4" w:rsidP="00656170">
            <w:pPr>
              <w:tabs>
                <w:tab w:val="left" w:pos="284"/>
              </w:tabs>
              <w:spacing w:after="0" w:line="240" w:lineRule="auto"/>
              <w:contextualSpacing/>
              <w:jc w:val="both"/>
              <w:rPr>
                <w:rFonts w:ascii="Times New Roman" w:eastAsia="Times New Roman" w:hAnsi="Times New Roman" w:cs="Times New Roman"/>
                <w:sz w:val="24"/>
                <w:szCs w:val="24"/>
              </w:rPr>
            </w:pPr>
          </w:p>
          <w:p w:rsidR="00D909D4" w:rsidRDefault="00D909D4" w:rsidP="00656170">
            <w:pPr>
              <w:tabs>
                <w:tab w:val="left" w:pos="284"/>
              </w:tabs>
              <w:spacing w:after="0" w:line="240" w:lineRule="auto"/>
              <w:contextualSpacing/>
              <w:jc w:val="both"/>
              <w:rPr>
                <w:rFonts w:ascii="Times New Roman" w:eastAsia="Times New Roman" w:hAnsi="Times New Roman" w:cs="Times New Roman"/>
                <w:sz w:val="24"/>
                <w:szCs w:val="24"/>
              </w:rPr>
            </w:pPr>
          </w:p>
        </w:tc>
      </w:tr>
      <w:tr w:rsidR="00882CEE" w:rsidTr="00D909D4">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D909D4" w:rsidRDefault="00D909D4" w:rsidP="00656170">
            <w:pPr>
              <w:spacing w:after="0" w:line="240" w:lineRule="auto"/>
              <w:ind w:firstLine="720"/>
              <w:jc w:val="right"/>
              <w:rPr>
                <w:rFonts w:ascii="Times New Roman" w:eastAsia="Times New Roman" w:hAnsi="Times New Roman" w:cs="Times New Roman"/>
                <w:sz w:val="24"/>
                <w:szCs w:val="24"/>
                <w:lang w:eastAsia="lv-LV"/>
              </w:rPr>
            </w:pPr>
          </w:p>
          <w:p w:rsidR="00D909D4" w:rsidRPr="00664758" w:rsidRDefault="00882CEE" w:rsidP="00656170">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D909D4">
              <w:rPr>
                <w:rFonts w:ascii="Times New Roman" w:eastAsia="Times New Roman" w:hAnsi="Times New Roman" w:cs="Times New Roman"/>
                <w:sz w:val="24"/>
                <w:szCs w:val="24"/>
                <w:lang w:eastAsia="lv-LV"/>
              </w:rPr>
              <w:t>2.</w:t>
            </w:r>
          </w:p>
        </w:tc>
        <w:tc>
          <w:tcPr>
            <w:tcW w:w="862" w:type="pct"/>
            <w:gridSpan w:val="2"/>
            <w:tcBorders>
              <w:left w:val="single" w:sz="6" w:space="0" w:color="000000"/>
              <w:bottom w:val="single" w:sz="4" w:space="0" w:color="auto"/>
              <w:right w:val="single" w:sz="6" w:space="0" w:color="000000"/>
            </w:tcBorders>
          </w:tcPr>
          <w:p w:rsidR="00D909D4" w:rsidRPr="00527F10" w:rsidRDefault="00D909D4" w:rsidP="00656170">
            <w:pPr>
              <w:tabs>
                <w:tab w:val="left" w:pos="284"/>
              </w:tabs>
              <w:spacing w:after="0" w:line="240" w:lineRule="auto"/>
              <w:contextualSpacing/>
              <w:jc w:val="both"/>
              <w:rPr>
                <w:rFonts w:ascii="Times New Roman" w:eastAsia="Times New Roman" w:hAnsi="Times New Roman" w:cs="Times New Roman"/>
                <w:sz w:val="24"/>
                <w:szCs w:val="24"/>
              </w:rPr>
            </w:pPr>
            <w:r w:rsidRPr="00D909D4">
              <w:rPr>
                <w:rFonts w:ascii="Times New Roman" w:eastAsia="Times New Roman" w:hAnsi="Times New Roman" w:cs="Times New Roman"/>
                <w:sz w:val="24"/>
                <w:szCs w:val="24"/>
              </w:rPr>
              <w:t>Par Noteikumu projekta anotācijas III sadaļas</w:t>
            </w:r>
            <w:r w:rsidR="006722C6">
              <w:rPr>
                <w:rFonts w:ascii="Times New Roman" w:eastAsia="Times New Roman" w:hAnsi="Times New Roman" w:cs="Times New Roman"/>
                <w:sz w:val="24"/>
                <w:szCs w:val="24"/>
              </w:rPr>
              <w:t xml:space="preserve"> 6.punktu.</w:t>
            </w:r>
          </w:p>
        </w:tc>
        <w:tc>
          <w:tcPr>
            <w:tcW w:w="1375" w:type="pct"/>
            <w:gridSpan w:val="2"/>
            <w:tcBorders>
              <w:left w:val="single" w:sz="6" w:space="0" w:color="000000"/>
              <w:bottom w:val="single" w:sz="4" w:space="0" w:color="auto"/>
              <w:right w:val="single" w:sz="6" w:space="0" w:color="000000"/>
            </w:tcBorders>
          </w:tcPr>
          <w:p w:rsidR="00D909D4" w:rsidRDefault="00D909D4" w:rsidP="00656170">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Finanšu ministrija</w:t>
            </w:r>
            <w:r w:rsidR="009C5297">
              <w:rPr>
                <w:rFonts w:ascii="Times New Roman" w:eastAsia="Times New Roman" w:hAnsi="Times New Roman" w:cs="Times New Roman"/>
                <w:b/>
                <w:sz w:val="24"/>
                <w:szCs w:val="24"/>
              </w:rPr>
              <w:t xml:space="preserve"> </w:t>
            </w:r>
            <w:r w:rsidR="009C5297">
              <w:rPr>
                <w:rFonts w:ascii="Times New Roman" w:eastAsia="Times New Roman" w:hAnsi="Times New Roman" w:cs="Times New Roman"/>
                <w:sz w:val="24"/>
                <w:szCs w:val="24"/>
              </w:rPr>
              <w:t>(16.08.2021</w:t>
            </w:r>
            <w:r w:rsidR="009C5297" w:rsidRPr="009C5297">
              <w:rPr>
                <w:rFonts w:ascii="Times New Roman" w:eastAsia="Times New Roman" w:hAnsi="Times New Roman" w:cs="Times New Roman"/>
                <w:sz w:val="24"/>
                <w:szCs w:val="24"/>
              </w:rPr>
              <w:t>):</w:t>
            </w:r>
          </w:p>
          <w:p w:rsidR="00D909D4" w:rsidRPr="006722C6" w:rsidRDefault="00D909D4" w:rsidP="00656170">
            <w:pPr>
              <w:shd w:val="clear" w:color="auto" w:fill="FFFFFF" w:themeFill="background1"/>
              <w:spacing w:after="0" w:line="240" w:lineRule="auto"/>
              <w:jc w:val="both"/>
              <w:rPr>
                <w:rFonts w:ascii="Times New Roman" w:eastAsia="Times New Roman" w:hAnsi="Times New Roman" w:cs="Times New Roman"/>
                <w:sz w:val="24"/>
                <w:szCs w:val="24"/>
              </w:rPr>
            </w:pPr>
          </w:p>
          <w:p w:rsidR="006722C6" w:rsidRPr="006722C6" w:rsidRDefault="006722C6" w:rsidP="006722C6">
            <w:pPr>
              <w:shd w:val="clear" w:color="auto" w:fill="FFFFFF" w:themeFill="background1"/>
              <w:spacing w:after="0" w:line="240" w:lineRule="auto"/>
              <w:jc w:val="both"/>
              <w:rPr>
                <w:rFonts w:ascii="Times New Roman" w:eastAsia="Times New Roman" w:hAnsi="Times New Roman" w:cs="Times New Roman"/>
                <w:sz w:val="24"/>
                <w:szCs w:val="24"/>
              </w:rPr>
            </w:pPr>
            <w:r w:rsidRPr="006722C6">
              <w:rPr>
                <w:rFonts w:ascii="Times New Roman" w:eastAsia="Times New Roman" w:hAnsi="Times New Roman" w:cs="Times New Roman"/>
                <w:sz w:val="24"/>
                <w:szCs w:val="24"/>
              </w:rPr>
              <w:t>Anotācijas III sadaļas 6.punktā norādīts, ka Valsts sociālās apdrošināšanas aģentūrai</w:t>
            </w:r>
            <w:r>
              <w:rPr>
                <w:rFonts w:ascii="Times New Roman" w:eastAsia="Times New Roman" w:hAnsi="Times New Roman" w:cs="Times New Roman"/>
                <w:sz w:val="24"/>
                <w:szCs w:val="24"/>
              </w:rPr>
              <w:t xml:space="preserve"> </w:t>
            </w:r>
            <w:r w:rsidRPr="006722C6">
              <w:rPr>
                <w:rFonts w:ascii="Times New Roman" w:eastAsia="Times New Roman" w:hAnsi="Times New Roman" w:cs="Times New Roman"/>
                <w:sz w:val="24"/>
                <w:szCs w:val="24"/>
              </w:rPr>
              <w:t>jānodrošina papildu atbalsts lietotājiem, veidojot vēl vienu</w:t>
            </w:r>
            <w:r w:rsidRPr="006722C6">
              <w:rPr>
                <w:rFonts w:ascii="Times New Roman" w:eastAsia="Times New Roman" w:hAnsi="Times New Roman" w:cs="Times New Roman"/>
                <w:b/>
                <w:sz w:val="24"/>
                <w:szCs w:val="24"/>
              </w:rPr>
              <w:t xml:space="preserve"> </w:t>
            </w:r>
            <w:proofErr w:type="spellStart"/>
            <w:r w:rsidRPr="006722C6">
              <w:rPr>
                <w:rFonts w:ascii="Times New Roman" w:eastAsia="Times New Roman" w:hAnsi="Times New Roman" w:cs="Times New Roman"/>
                <w:sz w:val="24"/>
                <w:szCs w:val="24"/>
              </w:rPr>
              <w:t>sistēmanalītiķa</w:t>
            </w:r>
            <w:proofErr w:type="spellEnd"/>
            <w:r w:rsidRPr="006722C6">
              <w:rPr>
                <w:rFonts w:ascii="Times New Roman" w:eastAsia="Times New Roman" w:hAnsi="Times New Roman" w:cs="Times New Roman"/>
                <w:sz w:val="24"/>
                <w:szCs w:val="24"/>
              </w:rPr>
              <w:t xml:space="preserve"> amata vietu.</w:t>
            </w:r>
          </w:p>
          <w:p w:rsidR="006722C6" w:rsidRPr="006722C6" w:rsidRDefault="006722C6" w:rsidP="006722C6">
            <w:pPr>
              <w:shd w:val="clear" w:color="auto" w:fill="FFFFFF" w:themeFill="background1"/>
              <w:spacing w:after="0" w:line="240" w:lineRule="auto"/>
              <w:jc w:val="both"/>
              <w:rPr>
                <w:rFonts w:ascii="Times New Roman" w:eastAsia="Times New Roman" w:hAnsi="Times New Roman" w:cs="Times New Roman"/>
                <w:sz w:val="24"/>
                <w:szCs w:val="24"/>
              </w:rPr>
            </w:pPr>
            <w:r w:rsidRPr="006722C6">
              <w:rPr>
                <w:rFonts w:ascii="Times New Roman" w:eastAsia="Times New Roman" w:hAnsi="Times New Roman" w:cs="Times New Roman"/>
                <w:sz w:val="24"/>
                <w:szCs w:val="24"/>
              </w:rPr>
              <w:t>Norādām, ka nav atbalstāma jaunu amata vietu izveide un vienlaikus, plānojot finansējumu</w:t>
            </w:r>
            <w:r>
              <w:rPr>
                <w:rFonts w:ascii="Times New Roman" w:eastAsia="Times New Roman" w:hAnsi="Times New Roman" w:cs="Times New Roman"/>
                <w:sz w:val="24"/>
                <w:szCs w:val="24"/>
              </w:rPr>
              <w:t xml:space="preserve"> </w:t>
            </w:r>
            <w:r w:rsidRPr="006722C6">
              <w:rPr>
                <w:rFonts w:ascii="Times New Roman" w:eastAsia="Times New Roman" w:hAnsi="Times New Roman" w:cs="Times New Roman"/>
                <w:sz w:val="24"/>
                <w:szCs w:val="24"/>
              </w:rPr>
              <w:t>atlīdzībai, nav ievērots Ministru kabineta 2017.gada 28.augusta ārkārtas sēdē (protokols</w:t>
            </w:r>
            <w:r>
              <w:rPr>
                <w:rFonts w:ascii="Times New Roman" w:eastAsia="Times New Roman" w:hAnsi="Times New Roman" w:cs="Times New Roman"/>
                <w:sz w:val="24"/>
                <w:szCs w:val="24"/>
              </w:rPr>
              <w:t xml:space="preserve"> </w:t>
            </w:r>
            <w:r w:rsidRPr="006722C6">
              <w:rPr>
                <w:rFonts w:ascii="Times New Roman" w:eastAsia="Times New Roman" w:hAnsi="Times New Roman" w:cs="Times New Roman"/>
                <w:sz w:val="24"/>
                <w:szCs w:val="24"/>
              </w:rPr>
              <w:t xml:space="preserve">Nr.41 1.§ 42.punkts) nolemtais, ka, </w:t>
            </w:r>
            <w:r w:rsidRPr="006722C6">
              <w:rPr>
                <w:rFonts w:ascii="Times New Roman" w:eastAsia="Times New Roman" w:hAnsi="Times New Roman" w:cs="Times New Roman"/>
                <w:sz w:val="24"/>
                <w:szCs w:val="24"/>
              </w:rPr>
              <w:lastRenderedPageBreak/>
              <w:t>turpmāk virzot tiesību aktu projektus, politikas</w:t>
            </w:r>
            <w:r>
              <w:rPr>
                <w:rFonts w:ascii="Times New Roman" w:eastAsia="Times New Roman" w:hAnsi="Times New Roman" w:cs="Times New Roman"/>
                <w:sz w:val="24"/>
                <w:szCs w:val="24"/>
              </w:rPr>
              <w:t xml:space="preserve"> </w:t>
            </w:r>
            <w:r w:rsidRPr="006722C6">
              <w:rPr>
                <w:rFonts w:ascii="Times New Roman" w:eastAsia="Times New Roman" w:hAnsi="Times New Roman" w:cs="Times New Roman"/>
                <w:sz w:val="24"/>
                <w:szCs w:val="24"/>
              </w:rPr>
              <w:t>plānošanas dokumentus, papildu finansējumu restrukturizētām amata vietām jāplāno kā</w:t>
            </w:r>
            <w:r>
              <w:rPr>
                <w:rFonts w:ascii="Times New Roman" w:eastAsia="Times New Roman" w:hAnsi="Times New Roman" w:cs="Times New Roman"/>
                <w:sz w:val="24"/>
                <w:szCs w:val="24"/>
              </w:rPr>
              <w:t xml:space="preserve"> </w:t>
            </w:r>
            <w:r w:rsidRPr="006722C6">
              <w:rPr>
                <w:rFonts w:ascii="Times New Roman" w:eastAsia="Times New Roman" w:hAnsi="Times New Roman" w:cs="Times New Roman"/>
                <w:sz w:val="24"/>
                <w:szCs w:val="24"/>
              </w:rPr>
              <w:t>starpību starp finansējumu esošajai amata vietai (tai skaitā vakancei) un amata vietai, kas būs</w:t>
            </w:r>
            <w:r>
              <w:rPr>
                <w:rFonts w:ascii="Times New Roman" w:eastAsia="Times New Roman" w:hAnsi="Times New Roman" w:cs="Times New Roman"/>
                <w:sz w:val="24"/>
                <w:szCs w:val="24"/>
              </w:rPr>
              <w:t xml:space="preserve"> </w:t>
            </w:r>
            <w:r w:rsidRPr="006722C6">
              <w:rPr>
                <w:rFonts w:ascii="Times New Roman" w:eastAsia="Times New Roman" w:hAnsi="Times New Roman" w:cs="Times New Roman"/>
                <w:sz w:val="24"/>
                <w:szCs w:val="24"/>
              </w:rPr>
              <w:t>nepieciešama konkrētā pasākuma īstenošanai. Līdz ar to lūdzam anotācijas III sadaļu</w:t>
            </w:r>
            <w:r>
              <w:rPr>
                <w:rFonts w:ascii="Times New Roman" w:eastAsia="Times New Roman" w:hAnsi="Times New Roman" w:cs="Times New Roman"/>
                <w:sz w:val="24"/>
                <w:szCs w:val="24"/>
              </w:rPr>
              <w:t xml:space="preserve"> </w:t>
            </w:r>
            <w:r w:rsidRPr="006722C6">
              <w:rPr>
                <w:rFonts w:ascii="Times New Roman" w:eastAsia="Times New Roman" w:hAnsi="Times New Roman" w:cs="Times New Roman"/>
                <w:sz w:val="24"/>
                <w:szCs w:val="24"/>
              </w:rPr>
              <w:t>papildināt ar informāciju par restrukturizējamo amata vietu un attiecīgi precizēt atlīdzībai</w:t>
            </w:r>
            <w:r>
              <w:rPr>
                <w:rFonts w:ascii="Times New Roman" w:eastAsia="Times New Roman" w:hAnsi="Times New Roman" w:cs="Times New Roman"/>
                <w:sz w:val="24"/>
                <w:szCs w:val="24"/>
              </w:rPr>
              <w:t xml:space="preserve"> </w:t>
            </w:r>
            <w:r w:rsidRPr="006722C6">
              <w:rPr>
                <w:rFonts w:ascii="Times New Roman" w:eastAsia="Times New Roman" w:hAnsi="Times New Roman" w:cs="Times New Roman"/>
                <w:sz w:val="24"/>
                <w:szCs w:val="24"/>
              </w:rPr>
              <w:t>nepieciešamā finansējuma apmēru, papildinot to ar detalizētu aprēķinu.</w:t>
            </w:r>
          </w:p>
          <w:p w:rsidR="00D909D4" w:rsidRPr="00A93AB3" w:rsidRDefault="00D909D4" w:rsidP="00656170">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D909D4" w:rsidRDefault="00D909D4" w:rsidP="00656170">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Iebildums ņ</w:t>
            </w:r>
            <w:r w:rsidRPr="003A66FF">
              <w:rPr>
                <w:rFonts w:ascii="Times New Roman" w:eastAsia="Times New Roman" w:hAnsi="Times New Roman" w:cs="Times New Roman"/>
                <w:b/>
                <w:sz w:val="24"/>
                <w:szCs w:val="24"/>
                <w:lang w:eastAsia="lv-LV"/>
              </w:rPr>
              <w:t>emts vērā.</w:t>
            </w:r>
          </w:p>
          <w:p w:rsidR="00D909D4" w:rsidRDefault="00D909D4" w:rsidP="00656170">
            <w:pPr>
              <w:spacing w:after="0" w:line="240" w:lineRule="auto"/>
              <w:rPr>
                <w:rFonts w:ascii="Times New Roman" w:eastAsia="Times New Roman" w:hAnsi="Times New Roman" w:cs="Times New Roman"/>
                <w:b/>
                <w:sz w:val="24"/>
                <w:szCs w:val="24"/>
                <w:lang w:eastAsia="lv-LV"/>
              </w:rPr>
            </w:pPr>
          </w:p>
          <w:p w:rsidR="006722C6" w:rsidRPr="006722C6" w:rsidRDefault="006722C6" w:rsidP="006722C6">
            <w:pPr>
              <w:spacing w:after="0" w:line="240" w:lineRule="auto"/>
              <w:rPr>
                <w:rFonts w:ascii="Times New Roman" w:eastAsia="Times New Roman" w:hAnsi="Times New Roman" w:cs="Times New Roman"/>
                <w:sz w:val="24"/>
                <w:szCs w:val="24"/>
                <w:lang w:eastAsia="lv-LV"/>
              </w:rPr>
            </w:pPr>
            <w:r w:rsidRPr="006722C6">
              <w:rPr>
                <w:rFonts w:ascii="Times New Roman" w:eastAsia="Times New Roman" w:hAnsi="Times New Roman" w:cs="Times New Roman"/>
                <w:sz w:val="24"/>
                <w:szCs w:val="24"/>
                <w:lang w:eastAsia="lv-LV"/>
              </w:rPr>
              <w:t>Precizēt</w:t>
            </w:r>
            <w:r>
              <w:rPr>
                <w:rFonts w:ascii="Times New Roman" w:eastAsia="Times New Roman" w:hAnsi="Times New Roman" w:cs="Times New Roman"/>
                <w:sz w:val="24"/>
                <w:szCs w:val="24"/>
                <w:lang w:eastAsia="lv-LV"/>
              </w:rPr>
              <w:t>s</w:t>
            </w:r>
            <w:r w:rsidRPr="006722C6">
              <w:rPr>
                <w:rFonts w:ascii="Times New Roman" w:eastAsia="Times New Roman" w:hAnsi="Times New Roman" w:cs="Times New Roman"/>
                <w:sz w:val="24"/>
                <w:szCs w:val="24"/>
                <w:lang w:eastAsia="lv-LV"/>
              </w:rPr>
              <w:t xml:space="preserve"> Noteikumu projekta anotācijas III sadaļa</w:t>
            </w:r>
            <w:r>
              <w:rPr>
                <w:rFonts w:ascii="Times New Roman" w:eastAsia="Times New Roman" w:hAnsi="Times New Roman" w:cs="Times New Roman"/>
                <w:sz w:val="24"/>
                <w:szCs w:val="24"/>
                <w:lang w:eastAsia="lv-LV"/>
              </w:rPr>
              <w:t>s 6.punkts</w:t>
            </w:r>
            <w:r w:rsidRPr="006722C6">
              <w:rPr>
                <w:rFonts w:ascii="Times New Roman" w:eastAsia="Times New Roman" w:hAnsi="Times New Roman" w:cs="Times New Roman"/>
                <w:sz w:val="24"/>
                <w:szCs w:val="24"/>
                <w:lang w:eastAsia="lv-LV"/>
              </w:rPr>
              <w:t>.</w:t>
            </w:r>
          </w:p>
          <w:p w:rsidR="006722C6" w:rsidRDefault="006722C6" w:rsidP="00656170">
            <w:pPr>
              <w:spacing w:after="0" w:line="240" w:lineRule="auto"/>
              <w:rPr>
                <w:rFonts w:ascii="Times New Roman" w:eastAsia="Times New Roman" w:hAnsi="Times New Roman" w:cs="Times New Roman"/>
                <w:b/>
                <w:sz w:val="24"/>
                <w:szCs w:val="24"/>
                <w:lang w:eastAsia="lv-LV"/>
              </w:rPr>
            </w:pPr>
          </w:p>
          <w:p w:rsidR="00D909D4" w:rsidRDefault="00D909D4" w:rsidP="00656170">
            <w:pPr>
              <w:spacing w:after="0" w:line="240" w:lineRule="auto"/>
              <w:rPr>
                <w:rFonts w:ascii="Times New Roman" w:eastAsia="Times New Roman" w:hAnsi="Times New Roman" w:cs="Times New Roman"/>
                <w:b/>
                <w:sz w:val="24"/>
                <w:szCs w:val="24"/>
                <w:lang w:eastAsia="lv-LV"/>
              </w:rPr>
            </w:pPr>
          </w:p>
          <w:p w:rsidR="00D909D4" w:rsidRPr="00A93AB3" w:rsidRDefault="00D909D4" w:rsidP="00656170">
            <w:pPr>
              <w:spacing w:after="0" w:line="240" w:lineRule="auto"/>
              <w:rPr>
                <w:rFonts w:ascii="Times New Roman" w:eastAsia="Times New Roman" w:hAnsi="Times New Roman" w:cs="Times New Roman"/>
                <w:b/>
                <w:sz w:val="24"/>
                <w:szCs w:val="24"/>
                <w:lang w:eastAsia="lv-LV"/>
              </w:rPr>
            </w:pPr>
          </w:p>
          <w:p w:rsidR="00D909D4" w:rsidRPr="00A93AB3" w:rsidRDefault="00D909D4" w:rsidP="00656170">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D909D4" w:rsidRDefault="00D909D4" w:rsidP="00656170">
            <w:pPr>
              <w:tabs>
                <w:tab w:val="left" w:pos="284"/>
              </w:tabs>
              <w:spacing w:after="0" w:line="240" w:lineRule="auto"/>
              <w:contextualSpacing/>
              <w:jc w:val="both"/>
              <w:rPr>
                <w:rFonts w:ascii="Times New Roman" w:eastAsia="Times New Roman" w:hAnsi="Times New Roman" w:cs="Times New Roman"/>
                <w:sz w:val="24"/>
                <w:szCs w:val="24"/>
              </w:rPr>
            </w:pPr>
          </w:p>
          <w:p w:rsidR="00D909D4" w:rsidRDefault="00D909D4" w:rsidP="00656170">
            <w:pPr>
              <w:tabs>
                <w:tab w:val="left" w:pos="284"/>
              </w:tabs>
              <w:spacing w:after="0" w:line="240" w:lineRule="auto"/>
              <w:contextualSpacing/>
              <w:jc w:val="both"/>
              <w:rPr>
                <w:rFonts w:ascii="Times New Roman" w:eastAsia="Times New Roman" w:hAnsi="Times New Roman" w:cs="Times New Roman"/>
                <w:sz w:val="24"/>
                <w:szCs w:val="24"/>
              </w:rPr>
            </w:pPr>
          </w:p>
        </w:tc>
      </w:tr>
      <w:tr w:rsidR="00882CEE" w:rsidTr="00D909D4">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D909D4" w:rsidRDefault="00D909D4" w:rsidP="00656170">
            <w:pPr>
              <w:spacing w:after="0" w:line="240" w:lineRule="auto"/>
              <w:ind w:firstLine="720"/>
              <w:jc w:val="right"/>
              <w:rPr>
                <w:rFonts w:ascii="Times New Roman" w:eastAsia="Times New Roman" w:hAnsi="Times New Roman" w:cs="Times New Roman"/>
                <w:sz w:val="24"/>
                <w:szCs w:val="24"/>
                <w:lang w:eastAsia="lv-LV"/>
              </w:rPr>
            </w:pPr>
          </w:p>
          <w:p w:rsidR="00D909D4" w:rsidRPr="00664758" w:rsidRDefault="00882CEE" w:rsidP="00656170">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w:t>
            </w:r>
            <w:r w:rsidR="00D909D4">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D909D4" w:rsidRPr="00527F10" w:rsidRDefault="00D909D4" w:rsidP="00656170">
            <w:pPr>
              <w:tabs>
                <w:tab w:val="left" w:pos="284"/>
              </w:tabs>
              <w:spacing w:after="0" w:line="240" w:lineRule="auto"/>
              <w:contextualSpacing/>
              <w:jc w:val="both"/>
              <w:rPr>
                <w:rFonts w:ascii="Times New Roman" w:eastAsia="Times New Roman" w:hAnsi="Times New Roman" w:cs="Times New Roman"/>
                <w:sz w:val="24"/>
                <w:szCs w:val="24"/>
              </w:rPr>
            </w:pPr>
            <w:r w:rsidRPr="00D909D4">
              <w:rPr>
                <w:rFonts w:ascii="Times New Roman" w:eastAsia="Times New Roman" w:hAnsi="Times New Roman" w:cs="Times New Roman"/>
                <w:sz w:val="24"/>
                <w:szCs w:val="24"/>
              </w:rPr>
              <w:t>Par Noteikumu projekta anotācijas III sadaļas</w:t>
            </w:r>
            <w:r w:rsidR="006722C6">
              <w:rPr>
                <w:rFonts w:ascii="Times New Roman" w:eastAsia="Times New Roman" w:hAnsi="Times New Roman" w:cs="Times New Roman"/>
                <w:sz w:val="24"/>
                <w:szCs w:val="24"/>
              </w:rPr>
              <w:t xml:space="preserve"> 6.punktu.</w:t>
            </w:r>
          </w:p>
        </w:tc>
        <w:tc>
          <w:tcPr>
            <w:tcW w:w="1375" w:type="pct"/>
            <w:gridSpan w:val="2"/>
            <w:tcBorders>
              <w:left w:val="single" w:sz="6" w:space="0" w:color="000000"/>
              <w:bottom w:val="single" w:sz="4" w:space="0" w:color="auto"/>
              <w:right w:val="single" w:sz="6" w:space="0" w:color="000000"/>
            </w:tcBorders>
          </w:tcPr>
          <w:p w:rsidR="00D909D4" w:rsidRDefault="00D909D4" w:rsidP="00656170">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Finanšu ministrija</w:t>
            </w:r>
            <w:r w:rsidR="009C5297">
              <w:rPr>
                <w:rFonts w:ascii="Times New Roman" w:eastAsia="Times New Roman" w:hAnsi="Times New Roman" w:cs="Times New Roman"/>
                <w:b/>
                <w:sz w:val="24"/>
                <w:szCs w:val="24"/>
              </w:rPr>
              <w:t xml:space="preserve"> </w:t>
            </w:r>
            <w:r w:rsidR="009C5297">
              <w:rPr>
                <w:rFonts w:ascii="Times New Roman" w:eastAsia="Times New Roman" w:hAnsi="Times New Roman" w:cs="Times New Roman"/>
                <w:sz w:val="24"/>
                <w:szCs w:val="24"/>
              </w:rPr>
              <w:t>(16.08.2021</w:t>
            </w:r>
            <w:r w:rsidR="009C5297" w:rsidRPr="009C5297">
              <w:rPr>
                <w:rFonts w:ascii="Times New Roman" w:eastAsia="Times New Roman" w:hAnsi="Times New Roman" w:cs="Times New Roman"/>
                <w:sz w:val="24"/>
                <w:szCs w:val="24"/>
              </w:rPr>
              <w:t>):</w:t>
            </w:r>
          </w:p>
          <w:p w:rsidR="00D909D4" w:rsidRDefault="00D909D4" w:rsidP="00656170">
            <w:pPr>
              <w:shd w:val="clear" w:color="auto" w:fill="FFFFFF" w:themeFill="background1"/>
              <w:spacing w:after="0" w:line="240" w:lineRule="auto"/>
              <w:jc w:val="both"/>
              <w:rPr>
                <w:rFonts w:ascii="Times New Roman" w:eastAsia="Times New Roman" w:hAnsi="Times New Roman" w:cs="Times New Roman"/>
                <w:b/>
                <w:sz w:val="24"/>
                <w:szCs w:val="24"/>
              </w:rPr>
            </w:pPr>
          </w:p>
          <w:p w:rsidR="006722C6" w:rsidRPr="006722C6" w:rsidRDefault="006722C6" w:rsidP="006722C6">
            <w:pPr>
              <w:shd w:val="clear" w:color="auto" w:fill="FFFFFF" w:themeFill="background1"/>
              <w:spacing w:after="0" w:line="240" w:lineRule="auto"/>
              <w:jc w:val="both"/>
              <w:rPr>
                <w:rFonts w:ascii="Times New Roman" w:eastAsia="Times New Roman" w:hAnsi="Times New Roman" w:cs="Times New Roman"/>
                <w:sz w:val="24"/>
                <w:szCs w:val="24"/>
              </w:rPr>
            </w:pPr>
            <w:r w:rsidRPr="006722C6">
              <w:rPr>
                <w:rFonts w:ascii="Times New Roman" w:eastAsia="Times New Roman" w:hAnsi="Times New Roman" w:cs="Times New Roman"/>
                <w:sz w:val="24"/>
                <w:szCs w:val="24"/>
              </w:rPr>
              <w:t>Anotācijas III sadaļas 6.punktā norādīts, ka, lai nodrošinātu BURVIS funkcionalitātes un</w:t>
            </w:r>
            <w:r>
              <w:rPr>
                <w:rFonts w:ascii="Times New Roman" w:eastAsia="Times New Roman" w:hAnsi="Times New Roman" w:cs="Times New Roman"/>
                <w:sz w:val="24"/>
                <w:szCs w:val="24"/>
              </w:rPr>
              <w:t xml:space="preserve"> </w:t>
            </w:r>
            <w:proofErr w:type="spellStart"/>
            <w:r w:rsidRPr="006722C6">
              <w:rPr>
                <w:rFonts w:ascii="Times New Roman" w:eastAsia="Times New Roman" w:hAnsi="Times New Roman" w:cs="Times New Roman"/>
                <w:sz w:val="24"/>
                <w:szCs w:val="24"/>
              </w:rPr>
              <w:t>saskarņu</w:t>
            </w:r>
            <w:proofErr w:type="spellEnd"/>
            <w:r w:rsidRPr="006722C6">
              <w:rPr>
                <w:rFonts w:ascii="Times New Roman" w:eastAsia="Times New Roman" w:hAnsi="Times New Roman" w:cs="Times New Roman"/>
                <w:sz w:val="24"/>
                <w:szCs w:val="24"/>
              </w:rPr>
              <w:t xml:space="preserve"> ar ārējām IS pielāgošanu ārējo normatīvo aktu izmaiņām, kā arī attīstītu</w:t>
            </w:r>
            <w:r>
              <w:rPr>
                <w:rFonts w:ascii="Times New Roman" w:eastAsia="Times New Roman" w:hAnsi="Times New Roman" w:cs="Times New Roman"/>
                <w:sz w:val="24"/>
                <w:szCs w:val="24"/>
              </w:rPr>
              <w:t xml:space="preserve"> </w:t>
            </w:r>
            <w:r w:rsidRPr="006722C6">
              <w:rPr>
                <w:rFonts w:ascii="Times New Roman" w:eastAsia="Times New Roman" w:hAnsi="Times New Roman" w:cs="Times New Roman"/>
                <w:sz w:val="24"/>
                <w:szCs w:val="24"/>
              </w:rPr>
              <w:t xml:space="preserve">pašapkalpošanās portāla funkcionalitāti, nepieciešami 72 600 </w:t>
            </w:r>
            <w:proofErr w:type="spellStart"/>
            <w:r w:rsidRPr="006722C6">
              <w:rPr>
                <w:rFonts w:ascii="Times New Roman" w:eastAsia="Times New Roman" w:hAnsi="Times New Roman" w:cs="Times New Roman"/>
                <w:sz w:val="24"/>
                <w:szCs w:val="24"/>
              </w:rPr>
              <w:t>euro</w:t>
            </w:r>
            <w:proofErr w:type="spellEnd"/>
            <w:r w:rsidRPr="006722C6">
              <w:rPr>
                <w:rFonts w:ascii="Times New Roman" w:eastAsia="Times New Roman" w:hAnsi="Times New Roman" w:cs="Times New Roman"/>
                <w:sz w:val="24"/>
                <w:szCs w:val="24"/>
              </w:rPr>
              <w:t xml:space="preserve"> gadā. Lūdzam skaidrot</w:t>
            </w:r>
            <w:r>
              <w:rPr>
                <w:rFonts w:ascii="Times New Roman" w:eastAsia="Times New Roman" w:hAnsi="Times New Roman" w:cs="Times New Roman"/>
                <w:sz w:val="24"/>
                <w:szCs w:val="24"/>
              </w:rPr>
              <w:t xml:space="preserve"> </w:t>
            </w:r>
            <w:r w:rsidRPr="006722C6">
              <w:rPr>
                <w:rFonts w:ascii="Times New Roman" w:eastAsia="Times New Roman" w:hAnsi="Times New Roman" w:cs="Times New Roman"/>
                <w:sz w:val="24"/>
                <w:szCs w:val="24"/>
              </w:rPr>
              <w:t>kāda finansējuma ietvaros minētās izmaksas tiks nodrošinātas.</w:t>
            </w:r>
          </w:p>
          <w:p w:rsidR="00D909D4" w:rsidRPr="00A93AB3" w:rsidRDefault="00D909D4" w:rsidP="00656170">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D909D4" w:rsidRDefault="00D909D4" w:rsidP="006722C6">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Iebildums ņ</w:t>
            </w:r>
            <w:r w:rsidRPr="003A66FF">
              <w:rPr>
                <w:rFonts w:ascii="Times New Roman" w:eastAsia="Times New Roman" w:hAnsi="Times New Roman" w:cs="Times New Roman"/>
                <w:b/>
                <w:sz w:val="24"/>
                <w:szCs w:val="24"/>
                <w:lang w:eastAsia="lv-LV"/>
              </w:rPr>
              <w:t>emts vērā.</w:t>
            </w:r>
          </w:p>
          <w:p w:rsidR="00D909D4" w:rsidRDefault="00D909D4" w:rsidP="006722C6">
            <w:pPr>
              <w:spacing w:after="0" w:line="240" w:lineRule="auto"/>
              <w:jc w:val="both"/>
              <w:rPr>
                <w:rFonts w:ascii="Times New Roman" w:eastAsia="Times New Roman" w:hAnsi="Times New Roman" w:cs="Times New Roman"/>
                <w:b/>
                <w:sz w:val="24"/>
                <w:szCs w:val="24"/>
                <w:lang w:eastAsia="lv-LV"/>
              </w:rPr>
            </w:pPr>
          </w:p>
          <w:p w:rsidR="006722C6" w:rsidRPr="006722C6" w:rsidRDefault="006722C6" w:rsidP="006722C6">
            <w:pPr>
              <w:spacing w:after="0" w:line="240" w:lineRule="auto"/>
              <w:jc w:val="both"/>
              <w:rPr>
                <w:rFonts w:ascii="Times New Roman" w:eastAsia="Times New Roman" w:hAnsi="Times New Roman" w:cs="Times New Roman"/>
                <w:sz w:val="24"/>
                <w:szCs w:val="24"/>
                <w:lang w:eastAsia="lv-LV"/>
              </w:rPr>
            </w:pPr>
            <w:r w:rsidRPr="006722C6">
              <w:rPr>
                <w:rFonts w:ascii="Times New Roman" w:eastAsia="Times New Roman" w:hAnsi="Times New Roman" w:cs="Times New Roman"/>
                <w:sz w:val="24"/>
                <w:szCs w:val="24"/>
                <w:lang w:eastAsia="lv-LV"/>
              </w:rPr>
              <w:t xml:space="preserve">ERAF „Darbaspēka piedāvājuma un pieprasījuma prognozēšanas un monitoringa sistēmas izveide” (Nr. 2.2.1.1/17/I/032) projekts noslēdzās 2021.gada 12.augustā. Nodarbinātības valsts aģentūra kā finansējuma saņēmējs, beidzamo maksājumu, norēķinoties par BURVIS izmaiņu izstrādi, veica 2021.gada 26.augustā. Līdz 2021.gada 9.septembrim NVA jāsagatavo un sadarbības iestādē- - Centrālajā finanšu un līgumu aģentūrā – jāiesniedz projekta </w:t>
            </w:r>
            <w:r w:rsidRPr="006722C6">
              <w:rPr>
                <w:rFonts w:ascii="Times New Roman" w:eastAsia="Times New Roman" w:hAnsi="Times New Roman" w:cs="Times New Roman"/>
                <w:sz w:val="24"/>
                <w:szCs w:val="24"/>
                <w:lang w:eastAsia="lv-LV"/>
              </w:rPr>
              <w:lastRenderedPageBreak/>
              <w:t>noslēguma maksājuma pieprasījums. Atkarībā no noslēguma maksājuma pieprasījuma izskatīšanas gaitā pieprasītās papildu informācijas, sagaidāms, ka noslēguma maksājuma pieprasījums tiks apstiprināts līdz 2021.gada 8.decembrim.</w:t>
            </w:r>
          </w:p>
          <w:p w:rsidR="006722C6" w:rsidRPr="006722C6" w:rsidRDefault="006722C6" w:rsidP="006722C6">
            <w:pPr>
              <w:spacing w:after="0" w:line="240" w:lineRule="auto"/>
              <w:jc w:val="both"/>
              <w:rPr>
                <w:rFonts w:ascii="Times New Roman" w:eastAsia="Times New Roman" w:hAnsi="Times New Roman" w:cs="Times New Roman"/>
                <w:sz w:val="24"/>
                <w:szCs w:val="24"/>
                <w:lang w:eastAsia="lv-LV"/>
              </w:rPr>
            </w:pPr>
          </w:p>
          <w:p w:rsidR="006722C6" w:rsidRDefault="006722C6" w:rsidP="006722C6">
            <w:pPr>
              <w:spacing w:after="0" w:line="240" w:lineRule="auto"/>
              <w:jc w:val="both"/>
              <w:rPr>
                <w:rFonts w:ascii="Times New Roman" w:eastAsia="Times New Roman" w:hAnsi="Times New Roman" w:cs="Times New Roman"/>
                <w:sz w:val="24"/>
                <w:szCs w:val="24"/>
                <w:lang w:eastAsia="lv-LV"/>
              </w:rPr>
            </w:pPr>
            <w:r w:rsidRPr="006722C6">
              <w:rPr>
                <w:rFonts w:ascii="Times New Roman" w:eastAsia="Times New Roman" w:hAnsi="Times New Roman" w:cs="Times New Roman"/>
                <w:sz w:val="24"/>
                <w:szCs w:val="24"/>
                <w:lang w:eastAsia="lv-LV"/>
              </w:rPr>
              <w:t>Pēc galīgā norēķina maksājuma veikšanas, LM normatīvajos aktos noteiktajā kārtībā sagatavos un iesniegs Finanšu ministrijā priekšlikumus papildu nepieciešamā finansējuma apmēra piešķiršanai LM pamatbudžeta apakšprogrammā 07.01.00, lai nodrošinātu turpmāku BURVIS sistēmas uzturēšanu pēc ERAF projekta noslēgšanās.</w:t>
            </w:r>
          </w:p>
          <w:p w:rsidR="006722C6" w:rsidRDefault="006722C6" w:rsidP="006722C6">
            <w:pPr>
              <w:spacing w:after="0" w:line="240" w:lineRule="auto"/>
              <w:jc w:val="both"/>
              <w:rPr>
                <w:rFonts w:ascii="Times New Roman" w:eastAsia="Times New Roman" w:hAnsi="Times New Roman" w:cs="Times New Roman"/>
                <w:sz w:val="24"/>
                <w:szCs w:val="24"/>
                <w:lang w:eastAsia="lv-LV"/>
              </w:rPr>
            </w:pPr>
          </w:p>
          <w:p w:rsidR="006722C6" w:rsidRPr="006722C6" w:rsidRDefault="006722C6" w:rsidP="006722C6">
            <w:pPr>
              <w:spacing w:after="0" w:line="240" w:lineRule="auto"/>
              <w:jc w:val="both"/>
              <w:rPr>
                <w:rFonts w:ascii="Times New Roman" w:eastAsia="Times New Roman" w:hAnsi="Times New Roman" w:cs="Times New Roman"/>
                <w:sz w:val="24"/>
                <w:szCs w:val="24"/>
                <w:lang w:eastAsia="lv-LV"/>
              </w:rPr>
            </w:pPr>
            <w:r w:rsidRPr="006722C6">
              <w:rPr>
                <w:rFonts w:ascii="Times New Roman" w:eastAsia="Times New Roman" w:hAnsi="Times New Roman" w:cs="Times New Roman"/>
                <w:sz w:val="24"/>
                <w:szCs w:val="24"/>
                <w:lang w:eastAsia="lv-LV"/>
              </w:rPr>
              <w:t>Precizēt</w:t>
            </w:r>
            <w:r>
              <w:rPr>
                <w:rFonts w:ascii="Times New Roman" w:eastAsia="Times New Roman" w:hAnsi="Times New Roman" w:cs="Times New Roman"/>
                <w:sz w:val="24"/>
                <w:szCs w:val="24"/>
                <w:lang w:eastAsia="lv-LV"/>
              </w:rPr>
              <w:t>s</w:t>
            </w:r>
            <w:r w:rsidRPr="006722C6">
              <w:rPr>
                <w:rFonts w:ascii="Times New Roman" w:eastAsia="Times New Roman" w:hAnsi="Times New Roman" w:cs="Times New Roman"/>
                <w:sz w:val="24"/>
                <w:szCs w:val="24"/>
                <w:lang w:eastAsia="lv-LV"/>
              </w:rPr>
              <w:t xml:space="preserve"> Noteikumu projekta anotācijas III sadaļa</w:t>
            </w:r>
            <w:r>
              <w:rPr>
                <w:rFonts w:ascii="Times New Roman" w:eastAsia="Times New Roman" w:hAnsi="Times New Roman" w:cs="Times New Roman"/>
                <w:sz w:val="24"/>
                <w:szCs w:val="24"/>
                <w:lang w:eastAsia="lv-LV"/>
              </w:rPr>
              <w:t>s 6.punkts</w:t>
            </w:r>
            <w:r w:rsidRPr="006722C6">
              <w:rPr>
                <w:rFonts w:ascii="Times New Roman" w:eastAsia="Times New Roman" w:hAnsi="Times New Roman" w:cs="Times New Roman"/>
                <w:sz w:val="24"/>
                <w:szCs w:val="24"/>
                <w:lang w:eastAsia="lv-LV"/>
              </w:rPr>
              <w:t>.</w:t>
            </w:r>
          </w:p>
          <w:p w:rsidR="00D909D4" w:rsidRPr="00A93AB3" w:rsidRDefault="00D909D4" w:rsidP="006722C6">
            <w:pPr>
              <w:spacing w:after="0" w:line="240" w:lineRule="auto"/>
              <w:jc w:val="both"/>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D909D4" w:rsidRDefault="00D909D4" w:rsidP="00656170">
            <w:pPr>
              <w:tabs>
                <w:tab w:val="left" w:pos="284"/>
              </w:tabs>
              <w:spacing w:after="0" w:line="240" w:lineRule="auto"/>
              <w:contextualSpacing/>
              <w:jc w:val="both"/>
              <w:rPr>
                <w:rFonts w:ascii="Times New Roman" w:eastAsia="Times New Roman" w:hAnsi="Times New Roman" w:cs="Times New Roman"/>
                <w:sz w:val="24"/>
                <w:szCs w:val="24"/>
              </w:rPr>
            </w:pPr>
          </w:p>
          <w:p w:rsidR="00D909D4" w:rsidRDefault="00D909D4" w:rsidP="00656170">
            <w:pPr>
              <w:tabs>
                <w:tab w:val="left" w:pos="284"/>
              </w:tabs>
              <w:spacing w:after="0" w:line="240" w:lineRule="auto"/>
              <w:contextualSpacing/>
              <w:jc w:val="both"/>
              <w:rPr>
                <w:rFonts w:ascii="Times New Roman" w:eastAsia="Times New Roman" w:hAnsi="Times New Roman" w:cs="Times New Roman"/>
                <w:sz w:val="24"/>
                <w:szCs w:val="24"/>
              </w:rPr>
            </w:pPr>
          </w:p>
        </w:tc>
      </w:tr>
      <w:tr w:rsidR="00882CEE" w:rsidTr="00D909D4">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D909D4" w:rsidRDefault="00D909D4" w:rsidP="00656170">
            <w:pPr>
              <w:spacing w:after="0" w:line="240" w:lineRule="auto"/>
              <w:ind w:firstLine="720"/>
              <w:jc w:val="right"/>
              <w:rPr>
                <w:rFonts w:ascii="Times New Roman" w:eastAsia="Times New Roman" w:hAnsi="Times New Roman" w:cs="Times New Roman"/>
                <w:sz w:val="24"/>
                <w:szCs w:val="24"/>
                <w:lang w:eastAsia="lv-LV"/>
              </w:rPr>
            </w:pPr>
          </w:p>
          <w:p w:rsidR="00D909D4" w:rsidRPr="00664758" w:rsidRDefault="00882CEE" w:rsidP="00656170">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34</w:t>
            </w:r>
            <w:r w:rsidR="00D909D4">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D909D4" w:rsidRPr="00527F10" w:rsidRDefault="00D909D4" w:rsidP="00656170">
            <w:pPr>
              <w:tabs>
                <w:tab w:val="left" w:pos="284"/>
              </w:tabs>
              <w:spacing w:after="0" w:line="240" w:lineRule="auto"/>
              <w:contextualSpacing/>
              <w:jc w:val="both"/>
              <w:rPr>
                <w:rFonts w:ascii="Times New Roman" w:eastAsia="Times New Roman" w:hAnsi="Times New Roman" w:cs="Times New Roman"/>
                <w:sz w:val="24"/>
                <w:szCs w:val="24"/>
              </w:rPr>
            </w:pPr>
            <w:r w:rsidRPr="00D909D4">
              <w:rPr>
                <w:rFonts w:ascii="Times New Roman" w:eastAsia="Times New Roman" w:hAnsi="Times New Roman" w:cs="Times New Roman"/>
                <w:sz w:val="24"/>
                <w:szCs w:val="24"/>
              </w:rPr>
              <w:t>Par Noteikumu projekta anotācijas III sadaļas</w:t>
            </w:r>
            <w:r w:rsidR="000F249C">
              <w:rPr>
                <w:rFonts w:ascii="Times New Roman" w:eastAsia="Times New Roman" w:hAnsi="Times New Roman" w:cs="Times New Roman"/>
                <w:sz w:val="24"/>
                <w:szCs w:val="24"/>
              </w:rPr>
              <w:t xml:space="preserve"> 6.punktu.</w:t>
            </w:r>
          </w:p>
        </w:tc>
        <w:tc>
          <w:tcPr>
            <w:tcW w:w="1375" w:type="pct"/>
            <w:gridSpan w:val="2"/>
            <w:tcBorders>
              <w:left w:val="single" w:sz="6" w:space="0" w:color="000000"/>
              <w:bottom w:val="single" w:sz="4" w:space="0" w:color="auto"/>
              <w:right w:val="single" w:sz="6" w:space="0" w:color="000000"/>
            </w:tcBorders>
          </w:tcPr>
          <w:p w:rsidR="00D909D4" w:rsidRDefault="00D909D4" w:rsidP="00656170">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Finanšu ministrija</w:t>
            </w:r>
            <w:r w:rsidR="009C5297">
              <w:rPr>
                <w:rFonts w:ascii="Times New Roman" w:eastAsia="Times New Roman" w:hAnsi="Times New Roman" w:cs="Times New Roman"/>
                <w:b/>
                <w:sz w:val="24"/>
                <w:szCs w:val="24"/>
              </w:rPr>
              <w:t xml:space="preserve"> </w:t>
            </w:r>
            <w:r w:rsidR="009C5297">
              <w:rPr>
                <w:rFonts w:ascii="Times New Roman" w:eastAsia="Times New Roman" w:hAnsi="Times New Roman" w:cs="Times New Roman"/>
                <w:sz w:val="24"/>
                <w:szCs w:val="24"/>
              </w:rPr>
              <w:t>(16.08.2021</w:t>
            </w:r>
            <w:r w:rsidR="009C5297" w:rsidRPr="009C5297">
              <w:rPr>
                <w:rFonts w:ascii="Times New Roman" w:eastAsia="Times New Roman" w:hAnsi="Times New Roman" w:cs="Times New Roman"/>
                <w:sz w:val="24"/>
                <w:szCs w:val="24"/>
              </w:rPr>
              <w:t>)</w:t>
            </w:r>
            <w:r w:rsidRPr="009C5297">
              <w:rPr>
                <w:rFonts w:ascii="Times New Roman" w:eastAsia="Times New Roman" w:hAnsi="Times New Roman" w:cs="Times New Roman"/>
                <w:sz w:val="24"/>
                <w:szCs w:val="24"/>
              </w:rPr>
              <w:t>:</w:t>
            </w:r>
          </w:p>
          <w:p w:rsidR="00D909D4" w:rsidRPr="000F249C" w:rsidRDefault="00D909D4" w:rsidP="00656170">
            <w:pPr>
              <w:shd w:val="clear" w:color="auto" w:fill="FFFFFF" w:themeFill="background1"/>
              <w:spacing w:after="0" w:line="240" w:lineRule="auto"/>
              <w:jc w:val="both"/>
              <w:rPr>
                <w:rFonts w:ascii="Times New Roman" w:eastAsia="Times New Roman" w:hAnsi="Times New Roman" w:cs="Times New Roman"/>
                <w:sz w:val="24"/>
                <w:szCs w:val="24"/>
              </w:rPr>
            </w:pPr>
          </w:p>
          <w:p w:rsidR="000F249C" w:rsidRPr="000F249C" w:rsidRDefault="000F249C" w:rsidP="000F249C">
            <w:pPr>
              <w:shd w:val="clear" w:color="auto" w:fill="FFFFFF" w:themeFill="background1"/>
              <w:spacing w:after="0" w:line="240" w:lineRule="auto"/>
              <w:jc w:val="both"/>
              <w:rPr>
                <w:rFonts w:ascii="Times New Roman" w:eastAsia="Times New Roman" w:hAnsi="Times New Roman" w:cs="Times New Roman"/>
                <w:sz w:val="24"/>
                <w:szCs w:val="24"/>
              </w:rPr>
            </w:pPr>
            <w:r w:rsidRPr="000F249C">
              <w:rPr>
                <w:rFonts w:ascii="Times New Roman" w:eastAsia="Times New Roman" w:hAnsi="Times New Roman" w:cs="Times New Roman"/>
                <w:sz w:val="24"/>
                <w:szCs w:val="24"/>
              </w:rPr>
              <w:t>Anotācijas III sadaļas 6.punktā norādīts, ka, lai segtu BURVIS uzturēšanas ārpakalpojuma</w:t>
            </w:r>
            <w:r>
              <w:rPr>
                <w:rFonts w:ascii="Times New Roman" w:eastAsia="Times New Roman" w:hAnsi="Times New Roman" w:cs="Times New Roman"/>
                <w:sz w:val="24"/>
                <w:szCs w:val="24"/>
              </w:rPr>
              <w:t xml:space="preserve"> </w:t>
            </w:r>
            <w:r w:rsidRPr="000F249C">
              <w:rPr>
                <w:rFonts w:ascii="Times New Roman" w:eastAsia="Times New Roman" w:hAnsi="Times New Roman" w:cs="Times New Roman"/>
                <w:sz w:val="24"/>
                <w:szCs w:val="24"/>
              </w:rPr>
              <w:t xml:space="preserve">izmaksu pieaugumu, Labklājības ministrijai ir </w:t>
            </w:r>
            <w:r w:rsidRPr="000F249C">
              <w:rPr>
                <w:rFonts w:ascii="Times New Roman" w:eastAsia="Times New Roman" w:hAnsi="Times New Roman" w:cs="Times New Roman"/>
                <w:sz w:val="24"/>
                <w:szCs w:val="24"/>
              </w:rPr>
              <w:lastRenderedPageBreak/>
              <w:t>papildu nepieciešams finansējums</w:t>
            </w:r>
            <w:r>
              <w:rPr>
                <w:rFonts w:ascii="Times New Roman" w:eastAsia="Times New Roman" w:hAnsi="Times New Roman" w:cs="Times New Roman"/>
                <w:sz w:val="24"/>
                <w:szCs w:val="24"/>
              </w:rPr>
              <w:br/>
            </w:r>
            <w:r w:rsidRPr="000F249C">
              <w:rPr>
                <w:rFonts w:ascii="Times New Roman" w:eastAsia="Times New Roman" w:hAnsi="Times New Roman" w:cs="Times New Roman"/>
                <w:sz w:val="24"/>
                <w:szCs w:val="24"/>
              </w:rPr>
              <w:t xml:space="preserve"> 9 335 </w:t>
            </w:r>
            <w:proofErr w:type="spellStart"/>
            <w:r w:rsidRPr="000F249C">
              <w:rPr>
                <w:rFonts w:ascii="Times New Roman" w:eastAsia="Times New Roman" w:hAnsi="Times New Roman" w:cs="Times New Roman"/>
                <w:sz w:val="24"/>
                <w:szCs w:val="24"/>
              </w:rPr>
              <w:t>euro</w:t>
            </w:r>
            <w:proofErr w:type="spellEnd"/>
            <w:r>
              <w:rPr>
                <w:rFonts w:ascii="Times New Roman" w:eastAsia="Times New Roman" w:hAnsi="Times New Roman" w:cs="Times New Roman"/>
                <w:sz w:val="24"/>
                <w:szCs w:val="24"/>
              </w:rPr>
              <w:t xml:space="preserve"> </w:t>
            </w:r>
            <w:r w:rsidRPr="000F249C">
              <w:rPr>
                <w:rFonts w:ascii="Times New Roman" w:eastAsia="Times New Roman" w:hAnsi="Times New Roman" w:cs="Times New Roman"/>
                <w:sz w:val="24"/>
                <w:szCs w:val="24"/>
              </w:rPr>
              <w:t xml:space="preserve">apmērā un, lai realizētu izmaiņu pieprasījumus BURVIS un ārējo </w:t>
            </w:r>
            <w:proofErr w:type="spellStart"/>
            <w:r w:rsidRPr="000F249C">
              <w:rPr>
                <w:rFonts w:ascii="Times New Roman" w:eastAsia="Times New Roman" w:hAnsi="Times New Roman" w:cs="Times New Roman"/>
                <w:sz w:val="24"/>
                <w:szCs w:val="24"/>
              </w:rPr>
              <w:t>saskarņu</w:t>
            </w:r>
            <w:proofErr w:type="spellEnd"/>
            <w:r w:rsidRPr="000F249C">
              <w:rPr>
                <w:rFonts w:ascii="Times New Roman" w:eastAsia="Times New Roman" w:hAnsi="Times New Roman" w:cs="Times New Roman"/>
                <w:sz w:val="24"/>
                <w:szCs w:val="24"/>
              </w:rPr>
              <w:t xml:space="preserve"> pielāgošanai</w:t>
            </w:r>
            <w:r>
              <w:rPr>
                <w:rFonts w:ascii="Times New Roman" w:eastAsia="Times New Roman" w:hAnsi="Times New Roman" w:cs="Times New Roman"/>
                <w:sz w:val="24"/>
                <w:szCs w:val="24"/>
              </w:rPr>
              <w:t xml:space="preserve"> </w:t>
            </w:r>
            <w:r w:rsidRPr="000F249C">
              <w:rPr>
                <w:rFonts w:ascii="Times New Roman" w:eastAsia="Times New Roman" w:hAnsi="Times New Roman" w:cs="Times New Roman"/>
                <w:sz w:val="24"/>
                <w:szCs w:val="24"/>
              </w:rPr>
              <w:t xml:space="preserve">atbilstoši normatīvo aktu izmaiņām, papildu nepieciešams finansējums 45 621 </w:t>
            </w:r>
            <w:proofErr w:type="spellStart"/>
            <w:r w:rsidRPr="000F249C">
              <w:rPr>
                <w:rFonts w:ascii="Times New Roman" w:eastAsia="Times New Roman" w:hAnsi="Times New Roman" w:cs="Times New Roman"/>
                <w:sz w:val="24"/>
                <w:szCs w:val="24"/>
              </w:rPr>
              <w:t>euro</w:t>
            </w:r>
            <w:proofErr w:type="spellEnd"/>
            <w:r w:rsidRPr="000F249C">
              <w:rPr>
                <w:rFonts w:ascii="Times New Roman" w:eastAsia="Times New Roman" w:hAnsi="Times New Roman" w:cs="Times New Roman"/>
                <w:sz w:val="24"/>
                <w:szCs w:val="24"/>
              </w:rPr>
              <w:t xml:space="preserve"> apmērā.</w:t>
            </w:r>
          </w:p>
          <w:p w:rsidR="00D909D4" w:rsidRDefault="000F249C" w:rsidP="000F249C">
            <w:pPr>
              <w:shd w:val="clear" w:color="auto" w:fill="FFFFFF" w:themeFill="background1"/>
              <w:spacing w:after="0" w:line="240" w:lineRule="auto"/>
              <w:jc w:val="both"/>
              <w:rPr>
                <w:rFonts w:ascii="Times New Roman" w:eastAsia="Times New Roman" w:hAnsi="Times New Roman" w:cs="Times New Roman"/>
                <w:sz w:val="24"/>
                <w:szCs w:val="24"/>
              </w:rPr>
            </w:pPr>
            <w:r w:rsidRPr="000F249C">
              <w:rPr>
                <w:rFonts w:ascii="Times New Roman" w:eastAsia="Times New Roman" w:hAnsi="Times New Roman" w:cs="Times New Roman"/>
                <w:sz w:val="24"/>
                <w:szCs w:val="24"/>
              </w:rPr>
              <w:t>Lūdzam norādītos finansējuma apmērus papildināt ar skaidrojumiem un to detalizētiem</w:t>
            </w:r>
            <w:r>
              <w:rPr>
                <w:rFonts w:ascii="Times New Roman" w:eastAsia="Times New Roman" w:hAnsi="Times New Roman" w:cs="Times New Roman"/>
                <w:sz w:val="24"/>
                <w:szCs w:val="24"/>
              </w:rPr>
              <w:t xml:space="preserve"> </w:t>
            </w:r>
            <w:r w:rsidRPr="000F249C">
              <w:rPr>
                <w:rFonts w:ascii="Times New Roman" w:eastAsia="Times New Roman" w:hAnsi="Times New Roman" w:cs="Times New Roman"/>
                <w:sz w:val="24"/>
                <w:szCs w:val="24"/>
              </w:rPr>
              <w:t>aprēķiniem.</w:t>
            </w:r>
          </w:p>
          <w:p w:rsidR="002D74D2" w:rsidRPr="000F249C" w:rsidRDefault="002D74D2" w:rsidP="000F249C">
            <w:pPr>
              <w:shd w:val="clear" w:color="auto" w:fill="FFFFFF" w:themeFill="background1"/>
              <w:spacing w:after="0" w:line="240" w:lineRule="auto"/>
              <w:jc w:val="both"/>
              <w:rPr>
                <w:rFonts w:ascii="Times New Roman" w:eastAsia="Times New Roman" w:hAnsi="Times New Roman" w:cs="Times New Roman"/>
                <w:sz w:val="24"/>
                <w:szCs w:val="24"/>
              </w:rPr>
            </w:pPr>
          </w:p>
        </w:tc>
        <w:tc>
          <w:tcPr>
            <w:tcW w:w="1204" w:type="pct"/>
            <w:tcBorders>
              <w:left w:val="single" w:sz="6" w:space="0" w:color="000000"/>
              <w:bottom w:val="single" w:sz="4" w:space="0" w:color="auto"/>
              <w:right w:val="single" w:sz="6" w:space="0" w:color="000000"/>
            </w:tcBorders>
          </w:tcPr>
          <w:p w:rsidR="00D909D4" w:rsidRDefault="00D909D4" w:rsidP="00656170">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Iebildums ņ</w:t>
            </w:r>
            <w:r w:rsidRPr="003A66FF">
              <w:rPr>
                <w:rFonts w:ascii="Times New Roman" w:eastAsia="Times New Roman" w:hAnsi="Times New Roman" w:cs="Times New Roman"/>
                <w:b/>
                <w:sz w:val="24"/>
                <w:szCs w:val="24"/>
                <w:lang w:eastAsia="lv-LV"/>
              </w:rPr>
              <w:t>emts vērā.</w:t>
            </w:r>
          </w:p>
          <w:p w:rsidR="00D909D4" w:rsidRDefault="00D909D4" w:rsidP="00656170">
            <w:pPr>
              <w:spacing w:after="0" w:line="240" w:lineRule="auto"/>
              <w:rPr>
                <w:rFonts w:ascii="Times New Roman" w:eastAsia="Times New Roman" w:hAnsi="Times New Roman" w:cs="Times New Roman"/>
                <w:b/>
                <w:sz w:val="24"/>
                <w:szCs w:val="24"/>
                <w:lang w:eastAsia="lv-LV"/>
              </w:rPr>
            </w:pPr>
          </w:p>
          <w:p w:rsidR="00546C84" w:rsidRPr="006722C6" w:rsidRDefault="00546C84" w:rsidP="00546C84">
            <w:pPr>
              <w:spacing w:after="0" w:line="240" w:lineRule="auto"/>
              <w:jc w:val="both"/>
              <w:rPr>
                <w:rFonts w:ascii="Times New Roman" w:eastAsia="Times New Roman" w:hAnsi="Times New Roman" w:cs="Times New Roman"/>
                <w:sz w:val="24"/>
                <w:szCs w:val="24"/>
                <w:lang w:eastAsia="lv-LV"/>
              </w:rPr>
            </w:pPr>
            <w:r w:rsidRPr="006722C6">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apildināts</w:t>
            </w:r>
            <w:r w:rsidRPr="006722C6">
              <w:rPr>
                <w:rFonts w:ascii="Times New Roman" w:eastAsia="Times New Roman" w:hAnsi="Times New Roman" w:cs="Times New Roman"/>
                <w:sz w:val="24"/>
                <w:szCs w:val="24"/>
                <w:lang w:eastAsia="lv-LV"/>
              </w:rPr>
              <w:t xml:space="preserve"> Noteikumu projekta anotācijas III sadaļa</w:t>
            </w:r>
            <w:r>
              <w:rPr>
                <w:rFonts w:ascii="Times New Roman" w:eastAsia="Times New Roman" w:hAnsi="Times New Roman" w:cs="Times New Roman"/>
                <w:sz w:val="24"/>
                <w:szCs w:val="24"/>
                <w:lang w:eastAsia="lv-LV"/>
              </w:rPr>
              <w:t>s 6.punkts</w:t>
            </w:r>
            <w:r w:rsidRPr="006722C6">
              <w:rPr>
                <w:rFonts w:ascii="Times New Roman" w:eastAsia="Times New Roman" w:hAnsi="Times New Roman" w:cs="Times New Roman"/>
                <w:sz w:val="24"/>
                <w:szCs w:val="24"/>
                <w:lang w:eastAsia="lv-LV"/>
              </w:rPr>
              <w:t>.</w:t>
            </w:r>
          </w:p>
          <w:p w:rsidR="00D909D4" w:rsidRDefault="00D909D4" w:rsidP="00656170">
            <w:pPr>
              <w:spacing w:after="0" w:line="240" w:lineRule="auto"/>
              <w:rPr>
                <w:rFonts w:ascii="Times New Roman" w:eastAsia="Times New Roman" w:hAnsi="Times New Roman" w:cs="Times New Roman"/>
                <w:b/>
                <w:sz w:val="24"/>
                <w:szCs w:val="24"/>
                <w:lang w:eastAsia="lv-LV"/>
              </w:rPr>
            </w:pPr>
          </w:p>
          <w:p w:rsidR="00D909D4" w:rsidRPr="00A93AB3" w:rsidRDefault="00D909D4" w:rsidP="00656170">
            <w:pPr>
              <w:spacing w:after="0" w:line="240" w:lineRule="auto"/>
              <w:rPr>
                <w:rFonts w:ascii="Times New Roman" w:eastAsia="Times New Roman" w:hAnsi="Times New Roman" w:cs="Times New Roman"/>
                <w:b/>
                <w:sz w:val="24"/>
                <w:szCs w:val="24"/>
                <w:lang w:eastAsia="lv-LV"/>
              </w:rPr>
            </w:pPr>
          </w:p>
          <w:p w:rsidR="00D909D4" w:rsidRPr="00A93AB3" w:rsidRDefault="00D909D4" w:rsidP="00656170">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D909D4" w:rsidRDefault="00D909D4" w:rsidP="00656170">
            <w:pPr>
              <w:tabs>
                <w:tab w:val="left" w:pos="284"/>
              </w:tabs>
              <w:spacing w:after="0" w:line="240" w:lineRule="auto"/>
              <w:contextualSpacing/>
              <w:jc w:val="both"/>
              <w:rPr>
                <w:rFonts w:ascii="Times New Roman" w:eastAsia="Times New Roman" w:hAnsi="Times New Roman" w:cs="Times New Roman"/>
                <w:sz w:val="24"/>
                <w:szCs w:val="24"/>
              </w:rPr>
            </w:pPr>
          </w:p>
          <w:p w:rsidR="00D909D4" w:rsidRDefault="00D909D4" w:rsidP="00656170">
            <w:pPr>
              <w:tabs>
                <w:tab w:val="left" w:pos="284"/>
              </w:tabs>
              <w:spacing w:after="0" w:line="240" w:lineRule="auto"/>
              <w:contextualSpacing/>
              <w:jc w:val="both"/>
              <w:rPr>
                <w:rFonts w:ascii="Times New Roman" w:eastAsia="Times New Roman" w:hAnsi="Times New Roman" w:cs="Times New Roman"/>
                <w:sz w:val="24"/>
                <w:szCs w:val="24"/>
              </w:rPr>
            </w:pPr>
          </w:p>
        </w:tc>
      </w:tr>
      <w:tr w:rsidR="00882CEE" w:rsidTr="00D909D4">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D909D4" w:rsidRDefault="00D909D4" w:rsidP="00656170">
            <w:pPr>
              <w:spacing w:after="0" w:line="240" w:lineRule="auto"/>
              <w:ind w:firstLine="720"/>
              <w:jc w:val="right"/>
              <w:rPr>
                <w:rFonts w:ascii="Times New Roman" w:eastAsia="Times New Roman" w:hAnsi="Times New Roman" w:cs="Times New Roman"/>
                <w:sz w:val="24"/>
                <w:szCs w:val="24"/>
                <w:lang w:eastAsia="lv-LV"/>
              </w:rPr>
            </w:pPr>
          </w:p>
          <w:p w:rsidR="00D909D4" w:rsidRPr="00664758" w:rsidRDefault="00882CEE" w:rsidP="00656170">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35</w:t>
            </w:r>
            <w:r w:rsidR="00D909D4">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D909D4" w:rsidRPr="00527F10" w:rsidRDefault="002D74D2" w:rsidP="00656170">
            <w:pPr>
              <w:tabs>
                <w:tab w:val="left" w:pos="284"/>
              </w:tabs>
              <w:spacing w:after="0" w:line="240" w:lineRule="auto"/>
              <w:contextualSpacing/>
              <w:jc w:val="both"/>
              <w:rPr>
                <w:rFonts w:ascii="Times New Roman" w:eastAsia="Times New Roman" w:hAnsi="Times New Roman" w:cs="Times New Roman"/>
                <w:sz w:val="24"/>
                <w:szCs w:val="24"/>
              </w:rPr>
            </w:pPr>
            <w:r w:rsidRPr="00D909D4">
              <w:rPr>
                <w:rFonts w:ascii="Times New Roman" w:eastAsia="Times New Roman" w:hAnsi="Times New Roman" w:cs="Times New Roman"/>
                <w:sz w:val="24"/>
                <w:szCs w:val="24"/>
              </w:rPr>
              <w:t>Par Noteikumu projekta anotācijas III sadaļas</w:t>
            </w:r>
            <w:r>
              <w:rPr>
                <w:rFonts w:ascii="Times New Roman" w:eastAsia="Times New Roman" w:hAnsi="Times New Roman" w:cs="Times New Roman"/>
                <w:sz w:val="24"/>
                <w:szCs w:val="24"/>
              </w:rPr>
              <w:t xml:space="preserve"> 6. un 7.punktu.</w:t>
            </w:r>
          </w:p>
        </w:tc>
        <w:tc>
          <w:tcPr>
            <w:tcW w:w="1375" w:type="pct"/>
            <w:gridSpan w:val="2"/>
            <w:tcBorders>
              <w:left w:val="single" w:sz="6" w:space="0" w:color="000000"/>
              <w:bottom w:val="single" w:sz="4" w:space="0" w:color="auto"/>
              <w:right w:val="single" w:sz="6" w:space="0" w:color="000000"/>
            </w:tcBorders>
          </w:tcPr>
          <w:p w:rsidR="00D909D4" w:rsidRDefault="00D909D4" w:rsidP="00656170">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Finanšu ministrija</w:t>
            </w:r>
            <w:r w:rsidR="009C5297">
              <w:rPr>
                <w:rFonts w:ascii="Times New Roman" w:eastAsia="Times New Roman" w:hAnsi="Times New Roman" w:cs="Times New Roman"/>
                <w:b/>
                <w:sz w:val="24"/>
                <w:szCs w:val="24"/>
              </w:rPr>
              <w:t xml:space="preserve"> </w:t>
            </w:r>
            <w:r w:rsidR="009C5297" w:rsidRPr="009C5297">
              <w:rPr>
                <w:rFonts w:ascii="Times New Roman" w:eastAsia="Times New Roman" w:hAnsi="Times New Roman" w:cs="Times New Roman"/>
                <w:sz w:val="24"/>
                <w:szCs w:val="24"/>
              </w:rPr>
              <w:t>(16.08.2021.)</w:t>
            </w:r>
            <w:r w:rsidRPr="009C5297">
              <w:rPr>
                <w:rFonts w:ascii="Times New Roman" w:eastAsia="Times New Roman" w:hAnsi="Times New Roman" w:cs="Times New Roman"/>
                <w:sz w:val="24"/>
                <w:szCs w:val="24"/>
              </w:rPr>
              <w:t>:</w:t>
            </w:r>
          </w:p>
          <w:p w:rsidR="00D909D4" w:rsidRDefault="00D909D4" w:rsidP="00656170">
            <w:pPr>
              <w:shd w:val="clear" w:color="auto" w:fill="FFFFFF" w:themeFill="background1"/>
              <w:spacing w:after="0" w:line="240" w:lineRule="auto"/>
              <w:jc w:val="both"/>
              <w:rPr>
                <w:rFonts w:ascii="Times New Roman" w:eastAsia="Times New Roman" w:hAnsi="Times New Roman" w:cs="Times New Roman"/>
                <w:b/>
                <w:sz w:val="24"/>
                <w:szCs w:val="24"/>
              </w:rPr>
            </w:pPr>
          </w:p>
          <w:p w:rsidR="002D74D2" w:rsidRPr="002D74D2" w:rsidRDefault="002D74D2" w:rsidP="002D74D2">
            <w:pPr>
              <w:shd w:val="clear" w:color="auto" w:fill="FFFFFF" w:themeFill="background1"/>
              <w:spacing w:after="0" w:line="240" w:lineRule="auto"/>
              <w:jc w:val="both"/>
              <w:rPr>
                <w:rFonts w:ascii="Times New Roman" w:eastAsia="Times New Roman" w:hAnsi="Times New Roman" w:cs="Times New Roman"/>
                <w:sz w:val="24"/>
                <w:szCs w:val="24"/>
              </w:rPr>
            </w:pPr>
            <w:r w:rsidRPr="002D74D2">
              <w:rPr>
                <w:rFonts w:ascii="Times New Roman" w:eastAsia="Times New Roman" w:hAnsi="Times New Roman" w:cs="Times New Roman"/>
                <w:sz w:val="24"/>
                <w:szCs w:val="24"/>
              </w:rPr>
              <w:t>6. Anotācijas III sadaļas 6. un 7.punktā norādīts, ka Labklājības ministrijai noteikumu</w:t>
            </w:r>
            <w:r>
              <w:rPr>
                <w:rFonts w:ascii="Times New Roman" w:eastAsia="Times New Roman" w:hAnsi="Times New Roman" w:cs="Times New Roman"/>
                <w:sz w:val="24"/>
                <w:szCs w:val="24"/>
              </w:rPr>
              <w:t xml:space="preserve"> </w:t>
            </w:r>
            <w:r w:rsidRPr="002D74D2">
              <w:rPr>
                <w:rFonts w:ascii="Times New Roman" w:eastAsia="Times New Roman" w:hAnsi="Times New Roman" w:cs="Times New Roman"/>
                <w:sz w:val="24"/>
                <w:szCs w:val="24"/>
              </w:rPr>
              <w:t>projektā ietverto pasākumu īstenošanai 2021.gadā papildus nepieciešams finansējums 8</w:t>
            </w:r>
            <w:r>
              <w:rPr>
                <w:rFonts w:ascii="Times New Roman" w:eastAsia="Times New Roman" w:hAnsi="Times New Roman" w:cs="Times New Roman"/>
                <w:sz w:val="24"/>
                <w:szCs w:val="24"/>
              </w:rPr>
              <w:t> </w:t>
            </w:r>
            <w:r w:rsidRPr="002D74D2">
              <w:rPr>
                <w:rFonts w:ascii="Times New Roman" w:eastAsia="Times New Roman" w:hAnsi="Times New Roman" w:cs="Times New Roman"/>
                <w:sz w:val="24"/>
                <w:szCs w:val="24"/>
              </w:rPr>
              <w:t>142</w:t>
            </w:r>
            <w:r>
              <w:rPr>
                <w:rFonts w:ascii="Times New Roman" w:eastAsia="Times New Roman" w:hAnsi="Times New Roman" w:cs="Times New Roman"/>
                <w:sz w:val="24"/>
                <w:szCs w:val="24"/>
              </w:rPr>
              <w:t xml:space="preserve"> </w:t>
            </w:r>
            <w:proofErr w:type="spellStart"/>
            <w:r w:rsidRPr="002D74D2">
              <w:rPr>
                <w:rFonts w:ascii="Times New Roman" w:eastAsia="Times New Roman" w:hAnsi="Times New Roman" w:cs="Times New Roman"/>
                <w:sz w:val="24"/>
                <w:szCs w:val="24"/>
              </w:rPr>
              <w:t>euro</w:t>
            </w:r>
            <w:proofErr w:type="spellEnd"/>
            <w:r w:rsidRPr="002D74D2">
              <w:rPr>
                <w:rFonts w:ascii="Times New Roman" w:eastAsia="Times New Roman" w:hAnsi="Times New Roman" w:cs="Times New Roman"/>
                <w:sz w:val="24"/>
                <w:szCs w:val="24"/>
              </w:rPr>
              <w:t xml:space="preserve"> apmērā, savukārt saistībā ar finansējumu 83 261 </w:t>
            </w:r>
            <w:proofErr w:type="spellStart"/>
            <w:r w:rsidRPr="002D74D2">
              <w:rPr>
                <w:rFonts w:ascii="Times New Roman" w:eastAsia="Times New Roman" w:hAnsi="Times New Roman" w:cs="Times New Roman"/>
                <w:sz w:val="24"/>
                <w:szCs w:val="24"/>
              </w:rPr>
              <w:t>euro</w:t>
            </w:r>
            <w:proofErr w:type="spellEnd"/>
            <w:r w:rsidRPr="002D74D2">
              <w:rPr>
                <w:rFonts w:ascii="Times New Roman" w:eastAsia="Times New Roman" w:hAnsi="Times New Roman" w:cs="Times New Roman"/>
                <w:sz w:val="24"/>
                <w:szCs w:val="24"/>
              </w:rPr>
              <w:t xml:space="preserve"> apmērā, kas nepieciešams 2022.,</w:t>
            </w:r>
            <w:r>
              <w:rPr>
                <w:rFonts w:ascii="Times New Roman" w:eastAsia="Times New Roman" w:hAnsi="Times New Roman" w:cs="Times New Roman"/>
                <w:sz w:val="24"/>
                <w:szCs w:val="24"/>
              </w:rPr>
              <w:t xml:space="preserve"> </w:t>
            </w:r>
            <w:r w:rsidRPr="002D74D2">
              <w:rPr>
                <w:rFonts w:ascii="Times New Roman" w:eastAsia="Times New Roman" w:hAnsi="Times New Roman" w:cs="Times New Roman"/>
                <w:sz w:val="24"/>
                <w:szCs w:val="24"/>
              </w:rPr>
              <w:t>2023. un 2024.gadam ik gadu, tiek norādīts, ka jautājums skatāms likumprojekta „Par valsts</w:t>
            </w:r>
            <w:r>
              <w:rPr>
                <w:rFonts w:ascii="Times New Roman" w:eastAsia="Times New Roman" w:hAnsi="Times New Roman" w:cs="Times New Roman"/>
                <w:sz w:val="24"/>
                <w:szCs w:val="24"/>
              </w:rPr>
              <w:t xml:space="preserve"> </w:t>
            </w:r>
            <w:r w:rsidRPr="002D74D2">
              <w:rPr>
                <w:rFonts w:ascii="Times New Roman" w:eastAsia="Times New Roman" w:hAnsi="Times New Roman" w:cs="Times New Roman"/>
                <w:sz w:val="24"/>
                <w:szCs w:val="24"/>
              </w:rPr>
              <w:t>budžetu 2022.gadam” un likumprojekta „Par vidēja termiņa budžeta ietvaru 2022., 2023. un</w:t>
            </w:r>
            <w:r>
              <w:rPr>
                <w:rFonts w:ascii="Times New Roman" w:eastAsia="Times New Roman" w:hAnsi="Times New Roman" w:cs="Times New Roman"/>
                <w:sz w:val="24"/>
                <w:szCs w:val="24"/>
              </w:rPr>
              <w:t xml:space="preserve"> </w:t>
            </w:r>
            <w:r w:rsidRPr="002D74D2">
              <w:rPr>
                <w:rFonts w:ascii="Times New Roman" w:eastAsia="Times New Roman" w:hAnsi="Times New Roman" w:cs="Times New Roman"/>
                <w:sz w:val="24"/>
                <w:szCs w:val="24"/>
              </w:rPr>
              <w:t>2024.gadam” sagatavošanas un izskatīšanas procesā. Vēršam</w:t>
            </w:r>
            <w:r w:rsidRPr="002D74D2">
              <w:rPr>
                <w:rFonts w:ascii="Times New Roman" w:eastAsia="Times New Roman" w:hAnsi="Times New Roman" w:cs="Times New Roman"/>
                <w:b/>
                <w:sz w:val="24"/>
                <w:szCs w:val="24"/>
              </w:rPr>
              <w:t xml:space="preserve"> </w:t>
            </w:r>
            <w:r w:rsidRPr="002D74D2">
              <w:rPr>
                <w:rFonts w:ascii="Times New Roman" w:eastAsia="Times New Roman" w:hAnsi="Times New Roman" w:cs="Times New Roman"/>
                <w:sz w:val="24"/>
                <w:szCs w:val="24"/>
              </w:rPr>
              <w:t>uzmanību, ka Labklājības</w:t>
            </w:r>
            <w:r>
              <w:rPr>
                <w:rFonts w:ascii="Times New Roman" w:eastAsia="Times New Roman" w:hAnsi="Times New Roman" w:cs="Times New Roman"/>
                <w:sz w:val="24"/>
                <w:szCs w:val="24"/>
              </w:rPr>
              <w:t xml:space="preserve"> </w:t>
            </w:r>
            <w:r w:rsidRPr="002D74D2">
              <w:rPr>
                <w:rFonts w:ascii="Times New Roman" w:eastAsia="Times New Roman" w:hAnsi="Times New Roman" w:cs="Times New Roman"/>
                <w:sz w:val="24"/>
                <w:szCs w:val="24"/>
              </w:rPr>
              <w:t>ministrija 2021.gada 30.jūnija vēstulē Nr.30-1-04/1121 iesniedza nozares prioritāro</w:t>
            </w:r>
          </w:p>
          <w:p w:rsidR="002D74D2" w:rsidRPr="002D74D2" w:rsidRDefault="002D74D2" w:rsidP="002D74D2">
            <w:pPr>
              <w:shd w:val="clear" w:color="auto" w:fill="FFFFFF" w:themeFill="background1"/>
              <w:spacing w:after="0" w:line="240" w:lineRule="auto"/>
              <w:jc w:val="both"/>
              <w:rPr>
                <w:rFonts w:ascii="Times New Roman" w:eastAsia="Times New Roman" w:hAnsi="Times New Roman" w:cs="Times New Roman"/>
                <w:sz w:val="24"/>
                <w:szCs w:val="24"/>
              </w:rPr>
            </w:pPr>
            <w:r w:rsidRPr="002D74D2">
              <w:rPr>
                <w:rFonts w:ascii="Times New Roman" w:eastAsia="Times New Roman" w:hAnsi="Times New Roman" w:cs="Times New Roman"/>
                <w:sz w:val="24"/>
                <w:szCs w:val="24"/>
              </w:rPr>
              <w:lastRenderedPageBreak/>
              <w:t>pasākumu sarakstu, taču noteikumu projektā paredzēto pasākumu īstenošanai Labklājības</w:t>
            </w:r>
            <w:r>
              <w:rPr>
                <w:rFonts w:ascii="Times New Roman" w:eastAsia="Times New Roman" w:hAnsi="Times New Roman" w:cs="Times New Roman"/>
                <w:sz w:val="24"/>
                <w:szCs w:val="24"/>
              </w:rPr>
              <w:t xml:space="preserve"> </w:t>
            </w:r>
            <w:r w:rsidRPr="002D74D2">
              <w:rPr>
                <w:rFonts w:ascii="Times New Roman" w:eastAsia="Times New Roman" w:hAnsi="Times New Roman" w:cs="Times New Roman"/>
                <w:sz w:val="24"/>
                <w:szCs w:val="24"/>
              </w:rPr>
              <w:t>ministrija prioritārā pasākuma pieteikumu nav iesniegusi. Līdz ar to lūdzam precizēt</w:t>
            </w:r>
          </w:p>
          <w:p w:rsidR="002D74D2" w:rsidRPr="002D74D2" w:rsidRDefault="002D74D2" w:rsidP="002D74D2">
            <w:pPr>
              <w:shd w:val="clear" w:color="auto" w:fill="FFFFFF" w:themeFill="background1"/>
              <w:spacing w:after="0" w:line="240" w:lineRule="auto"/>
              <w:jc w:val="both"/>
              <w:rPr>
                <w:rFonts w:ascii="Times New Roman" w:eastAsia="Times New Roman" w:hAnsi="Times New Roman" w:cs="Times New Roman"/>
                <w:sz w:val="24"/>
                <w:szCs w:val="24"/>
              </w:rPr>
            </w:pPr>
            <w:r w:rsidRPr="002D74D2">
              <w:rPr>
                <w:rFonts w:ascii="Times New Roman" w:eastAsia="Times New Roman" w:hAnsi="Times New Roman" w:cs="Times New Roman"/>
                <w:sz w:val="24"/>
                <w:szCs w:val="24"/>
              </w:rPr>
              <w:t>anotācijas III sadaļu, sniedzot informāciju, kādu Labklājības ministrijai esošo valsts budžeta</w:t>
            </w:r>
            <w:r>
              <w:rPr>
                <w:rFonts w:ascii="Times New Roman" w:eastAsia="Times New Roman" w:hAnsi="Times New Roman" w:cs="Times New Roman"/>
                <w:sz w:val="24"/>
                <w:szCs w:val="24"/>
              </w:rPr>
              <w:t xml:space="preserve">                      </w:t>
            </w:r>
            <w:r w:rsidRPr="002D74D2">
              <w:rPr>
                <w:rFonts w:ascii="Times New Roman" w:eastAsia="Times New Roman" w:hAnsi="Times New Roman" w:cs="Times New Roman"/>
                <w:sz w:val="24"/>
                <w:szCs w:val="24"/>
              </w:rPr>
              <w:t>līdzekļu ietvaros tiks īstenoti noteikumu projektā paredzētie pasākumi.</w:t>
            </w:r>
          </w:p>
          <w:p w:rsidR="00D909D4" w:rsidRPr="00A93AB3" w:rsidRDefault="00D909D4" w:rsidP="002D74D2">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D909D4" w:rsidRDefault="00D909D4" w:rsidP="00656170">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Iebildums ņ</w:t>
            </w:r>
            <w:r w:rsidRPr="003A66FF">
              <w:rPr>
                <w:rFonts w:ascii="Times New Roman" w:eastAsia="Times New Roman" w:hAnsi="Times New Roman" w:cs="Times New Roman"/>
                <w:b/>
                <w:sz w:val="24"/>
                <w:szCs w:val="24"/>
                <w:lang w:eastAsia="lv-LV"/>
              </w:rPr>
              <w:t>emts vērā.</w:t>
            </w:r>
          </w:p>
          <w:p w:rsidR="00D909D4" w:rsidRDefault="00D909D4" w:rsidP="00656170">
            <w:pPr>
              <w:spacing w:after="0" w:line="240" w:lineRule="auto"/>
              <w:rPr>
                <w:rFonts w:ascii="Times New Roman" w:eastAsia="Times New Roman" w:hAnsi="Times New Roman" w:cs="Times New Roman"/>
                <w:b/>
                <w:sz w:val="24"/>
                <w:szCs w:val="24"/>
                <w:lang w:eastAsia="lv-LV"/>
              </w:rPr>
            </w:pPr>
          </w:p>
          <w:p w:rsidR="002D74D2" w:rsidRPr="006722C6" w:rsidRDefault="002D74D2" w:rsidP="002D74D2">
            <w:pPr>
              <w:spacing w:after="0" w:line="240" w:lineRule="auto"/>
              <w:jc w:val="both"/>
              <w:rPr>
                <w:rFonts w:ascii="Times New Roman" w:eastAsia="Times New Roman" w:hAnsi="Times New Roman" w:cs="Times New Roman"/>
                <w:sz w:val="24"/>
                <w:szCs w:val="24"/>
                <w:lang w:eastAsia="lv-LV"/>
              </w:rPr>
            </w:pPr>
            <w:r w:rsidRPr="006722C6">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recizēts</w:t>
            </w:r>
            <w:r w:rsidRPr="006722C6">
              <w:rPr>
                <w:rFonts w:ascii="Times New Roman" w:eastAsia="Times New Roman" w:hAnsi="Times New Roman" w:cs="Times New Roman"/>
                <w:sz w:val="24"/>
                <w:szCs w:val="24"/>
                <w:lang w:eastAsia="lv-LV"/>
              </w:rPr>
              <w:t xml:space="preserve"> Noteikumu projekta anotācijas III sadaļa</w:t>
            </w:r>
            <w:r>
              <w:rPr>
                <w:rFonts w:ascii="Times New Roman" w:eastAsia="Times New Roman" w:hAnsi="Times New Roman" w:cs="Times New Roman"/>
                <w:sz w:val="24"/>
                <w:szCs w:val="24"/>
                <w:lang w:eastAsia="lv-LV"/>
              </w:rPr>
              <w:t>s 6. un 7.punkts</w:t>
            </w:r>
            <w:r w:rsidRPr="006722C6">
              <w:rPr>
                <w:rFonts w:ascii="Times New Roman" w:eastAsia="Times New Roman" w:hAnsi="Times New Roman" w:cs="Times New Roman"/>
                <w:sz w:val="24"/>
                <w:szCs w:val="24"/>
                <w:lang w:eastAsia="lv-LV"/>
              </w:rPr>
              <w:t>.</w:t>
            </w:r>
          </w:p>
          <w:p w:rsidR="00D909D4" w:rsidRPr="00A93AB3" w:rsidRDefault="00D909D4" w:rsidP="00656170">
            <w:pPr>
              <w:spacing w:after="0" w:line="240" w:lineRule="auto"/>
              <w:rPr>
                <w:rFonts w:ascii="Times New Roman" w:eastAsia="Times New Roman" w:hAnsi="Times New Roman" w:cs="Times New Roman"/>
                <w:b/>
                <w:sz w:val="24"/>
                <w:szCs w:val="24"/>
                <w:lang w:eastAsia="lv-LV"/>
              </w:rPr>
            </w:pPr>
          </w:p>
          <w:p w:rsidR="00D909D4" w:rsidRPr="00A93AB3" w:rsidRDefault="00D909D4" w:rsidP="00656170">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D909D4" w:rsidRDefault="00D909D4" w:rsidP="00656170">
            <w:pPr>
              <w:tabs>
                <w:tab w:val="left" w:pos="284"/>
              </w:tabs>
              <w:spacing w:after="0" w:line="240" w:lineRule="auto"/>
              <w:contextualSpacing/>
              <w:jc w:val="both"/>
              <w:rPr>
                <w:rFonts w:ascii="Times New Roman" w:eastAsia="Times New Roman" w:hAnsi="Times New Roman" w:cs="Times New Roman"/>
                <w:sz w:val="24"/>
                <w:szCs w:val="24"/>
              </w:rPr>
            </w:pPr>
          </w:p>
          <w:p w:rsidR="00D909D4" w:rsidRDefault="00D909D4" w:rsidP="00656170">
            <w:pPr>
              <w:tabs>
                <w:tab w:val="left" w:pos="284"/>
              </w:tabs>
              <w:spacing w:after="0" w:line="240" w:lineRule="auto"/>
              <w:contextualSpacing/>
              <w:jc w:val="both"/>
              <w:rPr>
                <w:rFonts w:ascii="Times New Roman" w:eastAsia="Times New Roman" w:hAnsi="Times New Roman" w:cs="Times New Roman"/>
                <w:sz w:val="24"/>
                <w:szCs w:val="24"/>
              </w:rPr>
            </w:pPr>
          </w:p>
        </w:tc>
      </w:tr>
      <w:tr w:rsidR="00882CEE" w:rsidTr="000F249C">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0F249C" w:rsidRDefault="000F249C" w:rsidP="00656170">
            <w:pPr>
              <w:spacing w:after="0" w:line="240" w:lineRule="auto"/>
              <w:ind w:firstLine="720"/>
              <w:jc w:val="right"/>
              <w:rPr>
                <w:rFonts w:ascii="Times New Roman" w:eastAsia="Times New Roman" w:hAnsi="Times New Roman" w:cs="Times New Roman"/>
                <w:sz w:val="24"/>
                <w:szCs w:val="24"/>
                <w:lang w:eastAsia="lv-LV"/>
              </w:rPr>
            </w:pPr>
            <w:bookmarkStart w:id="3" w:name="_Hlk87899693"/>
          </w:p>
          <w:p w:rsidR="000F249C" w:rsidRPr="00664758" w:rsidRDefault="00656170" w:rsidP="00656170">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36</w:t>
            </w:r>
            <w:r w:rsidR="000F249C">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0F249C" w:rsidRPr="00527F10" w:rsidRDefault="00656170" w:rsidP="00656170">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Noteikumu projekta anotācijas III sadaļu.</w:t>
            </w:r>
          </w:p>
        </w:tc>
        <w:tc>
          <w:tcPr>
            <w:tcW w:w="1375" w:type="pct"/>
            <w:gridSpan w:val="2"/>
            <w:tcBorders>
              <w:left w:val="single" w:sz="6" w:space="0" w:color="000000"/>
              <w:bottom w:val="single" w:sz="4" w:space="0" w:color="auto"/>
              <w:right w:val="single" w:sz="6" w:space="0" w:color="000000"/>
            </w:tcBorders>
          </w:tcPr>
          <w:p w:rsidR="000F249C" w:rsidRDefault="00656170" w:rsidP="00656170">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Veselības</w:t>
            </w:r>
            <w:r w:rsidR="000F249C">
              <w:rPr>
                <w:rFonts w:ascii="Times New Roman" w:eastAsia="Times New Roman" w:hAnsi="Times New Roman" w:cs="Times New Roman"/>
                <w:b/>
                <w:sz w:val="24"/>
                <w:szCs w:val="24"/>
              </w:rPr>
              <w:t xml:space="preserve"> ministrija</w:t>
            </w:r>
            <w:r>
              <w:rPr>
                <w:rFonts w:ascii="Times New Roman" w:eastAsia="Times New Roman" w:hAnsi="Times New Roman" w:cs="Times New Roman"/>
                <w:b/>
                <w:sz w:val="24"/>
                <w:szCs w:val="24"/>
              </w:rPr>
              <w:t xml:space="preserve"> </w:t>
            </w:r>
            <w:r w:rsidRPr="00F61DF8">
              <w:rPr>
                <w:rFonts w:ascii="Times New Roman" w:eastAsia="Times New Roman" w:hAnsi="Times New Roman" w:cs="Times New Roman"/>
                <w:sz w:val="24"/>
                <w:szCs w:val="24"/>
              </w:rPr>
              <w:t>(0</w:t>
            </w:r>
            <w:r w:rsidR="000168ED" w:rsidRPr="00F61DF8">
              <w:rPr>
                <w:rFonts w:ascii="Times New Roman" w:eastAsia="Times New Roman" w:hAnsi="Times New Roman" w:cs="Times New Roman"/>
                <w:sz w:val="24"/>
                <w:szCs w:val="24"/>
              </w:rPr>
              <w:t>9</w:t>
            </w:r>
            <w:r w:rsidRPr="00F61DF8">
              <w:rPr>
                <w:rFonts w:ascii="Times New Roman" w:eastAsia="Times New Roman" w:hAnsi="Times New Roman" w:cs="Times New Roman"/>
                <w:sz w:val="24"/>
                <w:szCs w:val="24"/>
              </w:rPr>
              <w:t>.11.2021)</w:t>
            </w:r>
            <w:r w:rsidR="000F249C" w:rsidRPr="00F61DF8">
              <w:rPr>
                <w:rFonts w:ascii="Times New Roman" w:eastAsia="Times New Roman" w:hAnsi="Times New Roman" w:cs="Times New Roman"/>
                <w:sz w:val="24"/>
                <w:szCs w:val="24"/>
              </w:rPr>
              <w:t>:</w:t>
            </w:r>
          </w:p>
          <w:p w:rsidR="000F249C" w:rsidRDefault="000F249C" w:rsidP="00656170">
            <w:pPr>
              <w:shd w:val="clear" w:color="auto" w:fill="FFFFFF" w:themeFill="background1"/>
              <w:spacing w:after="0" w:line="240" w:lineRule="auto"/>
              <w:jc w:val="both"/>
              <w:rPr>
                <w:rFonts w:ascii="Times New Roman" w:eastAsia="Times New Roman" w:hAnsi="Times New Roman" w:cs="Times New Roman"/>
                <w:b/>
                <w:sz w:val="24"/>
                <w:szCs w:val="24"/>
              </w:rPr>
            </w:pPr>
          </w:p>
          <w:p w:rsidR="000F249C" w:rsidRDefault="00656170" w:rsidP="00656170">
            <w:pPr>
              <w:shd w:val="clear" w:color="auto" w:fill="FFFFFF" w:themeFill="background1"/>
              <w:spacing w:after="0" w:line="240" w:lineRule="auto"/>
              <w:jc w:val="both"/>
              <w:rPr>
                <w:rFonts w:ascii="Times New Roman" w:eastAsia="Times New Roman" w:hAnsi="Times New Roman" w:cs="Times New Roman"/>
                <w:sz w:val="24"/>
                <w:szCs w:val="24"/>
              </w:rPr>
            </w:pPr>
            <w:r w:rsidRPr="00656170">
              <w:rPr>
                <w:rFonts w:ascii="Times New Roman" w:eastAsia="Times New Roman" w:hAnsi="Times New Roman" w:cs="Times New Roman"/>
                <w:sz w:val="24"/>
                <w:szCs w:val="24"/>
              </w:rPr>
              <w:t xml:space="preserve">Lai nodrošinātu noteikumu projektā paredzēto, ka no 2022.gada 1.februāra Nacionālais veselības dienests Bezdarbnieku uzskaites un reģistrēto vakanču informācijas sistēmai sniedz datus par personas pārejošu darbnespēju (pārejošas darbnespējas sākuma datums, pārejošas darbnespējas beigu datums un pārejošas darbnespējas turpinājuma datums), Nacionālajam veselības dienestam jāveic ieviešanas un pielāgošanas darbu apjoms informācijas un komunikācijas tehnoloģiju resursos.  Prognozētās izmaksas 2022.gada janvārī ir 15 000,00 EUR. Lūdzam Nacionālajam veselības dienestam papildus </w:t>
            </w:r>
            <w:r w:rsidRPr="00656170">
              <w:rPr>
                <w:rFonts w:ascii="Times New Roman" w:eastAsia="Times New Roman" w:hAnsi="Times New Roman" w:cs="Times New Roman"/>
                <w:sz w:val="24"/>
                <w:szCs w:val="24"/>
              </w:rPr>
              <w:lastRenderedPageBreak/>
              <w:t>nepieciešamo finansējumu iekļaut noteikumu projekta anotācijas III sadaļā.</w:t>
            </w:r>
          </w:p>
          <w:p w:rsidR="00210BBA" w:rsidRDefault="00210BBA" w:rsidP="00656170">
            <w:pPr>
              <w:shd w:val="clear" w:color="auto" w:fill="FFFFFF" w:themeFill="background1"/>
              <w:spacing w:after="0" w:line="240" w:lineRule="auto"/>
              <w:jc w:val="both"/>
              <w:rPr>
                <w:rFonts w:ascii="Times New Roman" w:eastAsia="Times New Roman" w:hAnsi="Times New Roman" w:cs="Times New Roman"/>
                <w:b/>
                <w:sz w:val="24"/>
                <w:szCs w:val="24"/>
              </w:rPr>
            </w:pPr>
          </w:p>
          <w:p w:rsidR="00210BBA" w:rsidRDefault="00210BBA" w:rsidP="00656170">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Finanšu ministrija: </w:t>
            </w:r>
            <w:r w:rsidR="001C1CC4" w:rsidRPr="001C1CC4">
              <w:rPr>
                <w:rFonts w:ascii="Times New Roman" w:eastAsia="Times New Roman" w:hAnsi="Times New Roman" w:cs="Times New Roman"/>
                <w:sz w:val="24"/>
                <w:szCs w:val="24"/>
              </w:rPr>
              <w:t>(25.11.2021.)</w:t>
            </w:r>
          </w:p>
          <w:p w:rsidR="001C1CC4" w:rsidRDefault="001C1CC4" w:rsidP="001C1CC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Atbilstoši anotācijas III sadaļas “Tiesību akta projekta ietekme uz valsts budžetu un pašvaldību budžetiem” (turpmāk – III sadaļa) 6.2.apakšpunktā “detalizēts izdevumu aprēķins” norādītajam sistēmas turpmākai uzturēšanai Veselības ministrijai (turpmāk – VM) 2022.gadā nepieciešams papildu finansējums 15 000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apmērā, lai nodrošinātu noteikumu projektā paredzēto, ka no 2022.gada 1.februāra VM Nacionālais veselības dienests Bezdarbnieku uzskaites un reģistrēto vakanču informācijas sistēmai sniedz datus par personas pārejošu darbnespēju (pārejošas darbnespējas sākuma datums, pārejošas darbnespējas beigu datums un pārejošas darbnespējas turpinājuma datums). Ņemot vērā, ka ERAF „Darbaspēka piedāvājuma un pieprasījuma prognozēšanas un monitoringa sistēmas izveide” (Nr. 2.2.1.1/17/I/032) projektu īstenoja Labklājības ministrija (Nodarbinātības valsts aģentūra), nav pamatojuma VM (NVD) papildu nepieciešamo </w:t>
            </w:r>
            <w:r>
              <w:rPr>
                <w:rFonts w:ascii="Times New Roman" w:hAnsi="Times New Roman" w:cs="Times New Roman"/>
                <w:sz w:val="24"/>
                <w:szCs w:val="24"/>
              </w:rPr>
              <w:lastRenderedPageBreak/>
              <w:t>finansējumu pieprasīt kā uzturēšanas izdevumus pēc ERAF projekta noslēgšanās. Vienlaikus ņemot vērā, ka likums “Par valsts budžetu 2022.gadam” ir jau pieņemts un papildu valsts budžeta finansējuma piešķiršana VM 2022.gadam nav iespējama, kā arī nelielo papildu nepieciešamā finansējuma apmēru, uzskatām, ka VM noteikumu projektā paredzētā pasākuma īstenošanu jānodrošina VM piešķirto valsts budžeta līdzekļu ietvaros. Līdz ar to nepieciešams precizēt anotācijas III sadaļu.</w:t>
            </w:r>
          </w:p>
          <w:p w:rsidR="001C1CC4" w:rsidRDefault="001C1CC4" w:rsidP="00656170">
            <w:pPr>
              <w:shd w:val="clear" w:color="auto" w:fill="FFFFFF" w:themeFill="background1"/>
              <w:spacing w:after="0" w:line="240" w:lineRule="auto"/>
              <w:jc w:val="both"/>
              <w:rPr>
                <w:rFonts w:ascii="Times New Roman" w:eastAsia="Times New Roman" w:hAnsi="Times New Roman" w:cs="Times New Roman"/>
                <w:b/>
                <w:sz w:val="24"/>
                <w:szCs w:val="24"/>
              </w:rPr>
            </w:pPr>
          </w:p>
          <w:p w:rsidR="001C1CC4" w:rsidRPr="00A93AB3" w:rsidRDefault="001C1CC4" w:rsidP="00656170">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0F249C" w:rsidRDefault="000F249C" w:rsidP="00656170">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Iebildums ņ</w:t>
            </w:r>
            <w:r w:rsidRPr="003A66FF">
              <w:rPr>
                <w:rFonts w:ascii="Times New Roman" w:eastAsia="Times New Roman" w:hAnsi="Times New Roman" w:cs="Times New Roman"/>
                <w:b/>
                <w:sz w:val="24"/>
                <w:szCs w:val="24"/>
                <w:lang w:eastAsia="lv-LV"/>
              </w:rPr>
              <w:t>emts vērā.</w:t>
            </w:r>
          </w:p>
          <w:p w:rsidR="002F3BC1" w:rsidRDefault="002F3BC1" w:rsidP="00656170">
            <w:pPr>
              <w:spacing w:after="0" w:line="240" w:lineRule="auto"/>
              <w:rPr>
                <w:rFonts w:ascii="Times New Roman" w:eastAsia="Times New Roman" w:hAnsi="Times New Roman" w:cs="Times New Roman"/>
                <w:b/>
                <w:sz w:val="24"/>
                <w:szCs w:val="24"/>
                <w:lang w:eastAsia="lv-LV"/>
              </w:rPr>
            </w:pPr>
          </w:p>
          <w:p w:rsidR="002F3BC1" w:rsidRDefault="002F3BC1" w:rsidP="00656170">
            <w:pPr>
              <w:spacing w:after="0" w:line="240" w:lineRule="auto"/>
              <w:rPr>
                <w:rFonts w:ascii="Times New Roman" w:eastAsia="Times New Roman" w:hAnsi="Times New Roman" w:cs="Times New Roman"/>
                <w:sz w:val="24"/>
                <w:szCs w:val="24"/>
                <w:lang w:eastAsia="lv-LV"/>
              </w:rPr>
            </w:pPr>
            <w:r w:rsidRPr="002F3BC1">
              <w:rPr>
                <w:rFonts w:ascii="Times New Roman" w:eastAsia="Times New Roman" w:hAnsi="Times New Roman" w:cs="Times New Roman"/>
                <w:sz w:val="24"/>
                <w:szCs w:val="24"/>
                <w:lang w:eastAsia="lv-LV"/>
              </w:rPr>
              <w:t>Precizēta Noteikumu projekta anotācijas III sadaļa.</w:t>
            </w: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Pr="001C1CC4" w:rsidRDefault="001C1CC4" w:rsidP="00656170">
            <w:pPr>
              <w:spacing w:after="0" w:line="240" w:lineRule="auto"/>
              <w:rPr>
                <w:rFonts w:ascii="Times New Roman" w:eastAsia="Times New Roman" w:hAnsi="Times New Roman" w:cs="Times New Roman"/>
                <w:b/>
                <w:sz w:val="24"/>
                <w:szCs w:val="24"/>
                <w:lang w:eastAsia="lv-LV"/>
              </w:rPr>
            </w:pPr>
            <w:r w:rsidRPr="001C1CC4">
              <w:rPr>
                <w:rFonts w:ascii="Times New Roman" w:eastAsia="Times New Roman" w:hAnsi="Times New Roman" w:cs="Times New Roman"/>
                <w:b/>
                <w:sz w:val="24"/>
                <w:szCs w:val="24"/>
                <w:lang w:eastAsia="lv-LV"/>
              </w:rPr>
              <w:t>Iebildums ņemts vērā</w:t>
            </w:r>
          </w:p>
          <w:p w:rsidR="001C1CC4" w:rsidRDefault="001C1CC4" w:rsidP="00656170">
            <w:pPr>
              <w:spacing w:after="0" w:line="240" w:lineRule="auto"/>
              <w:rPr>
                <w:rFonts w:ascii="Times New Roman" w:eastAsia="Times New Roman" w:hAnsi="Times New Roman" w:cs="Times New Roman"/>
                <w:sz w:val="24"/>
                <w:szCs w:val="24"/>
                <w:lang w:eastAsia="lv-LV"/>
              </w:rPr>
            </w:pPr>
          </w:p>
          <w:p w:rsidR="001C1CC4" w:rsidRDefault="001C1CC4" w:rsidP="001C1CC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Ar Veselības ministriju panākta vienošanās par datu apmaiņas nodrošināšanu es</w:t>
            </w:r>
            <w:bookmarkStart w:id="4" w:name="_GoBack"/>
            <w:bookmarkEnd w:id="4"/>
            <w:r>
              <w:rPr>
                <w:rFonts w:ascii="Times New Roman" w:eastAsia="Times New Roman" w:hAnsi="Times New Roman" w:cs="Times New Roman"/>
                <w:sz w:val="24"/>
                <w:szCs w:val="24"/>
                <w:lang w:eastAsia="lv-LV"/>
              </w:rPr>
              <w:t>ošā finansējuma ietvaros.</w:t>
            </w:r>
          </w:p>
          <w:p w:rsidR="001C1CC4" w:rsidRPr="002F3BC1" w:rsidRDefault="001C1CC4" w:rsidP="001C1CC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Attiecīgi precizēta Noteikumu projekta anotācijas III sadaļa.  </w:t>
            </w:r>
          </w:p>
          <w:p w:rsidR="000F249C" w:rsidRDefault="000F249C" w:rsidP="00656170">
            <w:pPr>
              <w:spacing w:after="0" w:line="240" w:lineRule="auto"/>
              <w:rPr>
                <w:rFonts w:ascii="Times New Roman" w:eastAsia="Times New Roman" w:hAnsi="Times New Roman" w:cs="Times New Roman"/>
                <w:b/>
                <w:sz w:val="24"/>
                <w:szCs w:val="24"/>
                <w:lang w:eastAsia="lv-LV"/>
              </w:rPr>
            </w:pPr>
          </w:p>
          <w:p w:rsidR="000F249C" w:rsidRPr="00A93AB3" w:rsidRDefault="000F249C" w:rsidP="00656170">
            <w:pPr>
              <w:spacing w:after="0" w:line="240" w:lineRule="auto"/>
              <w:rPr>
                <w:rFonts w:ascii="Times New Roman" w:eastAsia="Times New Roman" w:hAnsi="Times New Roman" w:cs="Times New Roman"/>
                <w:b/>
                <w:sz w:val="24"/>
                <w:szCs w:val="24"/>
                <w:lang w:eastAsia="lv-LV"/>
              </w:rPr>
            </w:pPr>
          </w:p>
          <w:p w:rsidR="000F249C" w:rsidRPr="00A93AB3" w:rsidRDefault="000F249C" w:rsidP="00656170">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0F249C" w:rsidRDefault="000F249C" w:rsidP="00656170">
            <w:pPr>
              <w:tabs>
                <w:tab w:val="left" w:pos="284"/>
              </w:tabs>
              <w:spacing w:after="0" w:line="240" w:lineRule="auto"/>
              <w:contextualSpacing/>
              <w:jc w:val="both"/>
              <w:rPr>
                <w:rFonts w:ascii="Times New Roman" w:eastAsia="Times New Roman" w:hAnsi="Times New Roman" w:cs="Times New Roman"/>
                <w:sz w:val="24"/>
                <w:szCs w:val="24"/>
              </w:rPr>
            </w:pPr>
          </w:p>
          <w:p w:rsidR="000F249C" w:rsidRDefault="000F249C" w:rsidP="00656170">
            <w:pPr>
              <w:tabs>
                <w:tab w:val="left" w:pos="284"/>
              </w:tabs>
              <w:spacing w:after="0" w:line="240" w:lineRule="auto"/>
              <w:contextualSpacing/>
              <w:jc w:val="both"/>
              <w:rPr>
                <w:rFonts w:ascii="Times New Roman" w:eastAsia="Times New Roman" w:hAnsi="Times New Roman" w:cs="Times New Roman"/>
                <w:sz w:val="24"/>
                <w:szCs w:val="24"/>
              </w:rPr>
            </w:pPr>
          </w:p>
        </w:tc>
      </w:tr>
      <w:tr w:rsidR="002F3BC1" w:rsidTr="002F3BC1">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2F3BC1" w:rsidRDefault="002F3BC1" w:rsidP="00210BBA">
            <w:pPr>
              <w:spacing w:after="0" w:line="240" w:lineRule="auto"/>
              <w:ind w:firstLine="720"/>
              <w:jc w:val="right"/>
              <w:rPr>
                <w:rFonts w:ascii="Times New Roman" w:eastAsia="Times New Roman" w:hAnsi="Times New Roman" w:cs="Times New Roman"/>
                <w:sz w:val="24"/>
                <w:szCs w:val="24"/>
                <w:lang w:eastAsia="lv-LV"/>
              </w:rPr>
            </w:pPr>
            <w:bookmarkStart w:id="5" w:name="_Hlk87899737"/>
            <w:bookmarkEnd w:id="3"/>
          </w:p>
          <w:p w:rsidR="002F3BC1" w:rsidRPr="00664758" w:rsidRDefault="002F3BC1" w:rsidP="00210BBA">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37.</w:t>
            </w:r>
          </w:p>
        </w:tc>
        <w:tc>
          <w:tcPr>
            <w:tcW w:w="862" w:type="pct"/>
            <w:gridSpan w:val="2"/>
            <w:tcBorders>
              <w:left w:val="single" w:sz="6" w:space="0" w:color="000000"/>
              <w:bottom w:val="single" w:sz="4" w:space="0" w:color="auto"/>
              <w:right w:val="single" w:sz="6" w:space="0" w:color="000000"/>
            </w:tcBorders>
          </w:tcPr>
          <w:p w:rsidR="002F3BC1" w:rsidRPr="00527F10" w:rsidRDefault="002F3BC1" w:rsidP="00210BBA">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 Noteikumu projekta anotācijas </w:t>
            </w:r>
            <w:r w:rsidR="00A75E2D">
              <w:rPr>
                <w:rFonts w:ascii="Times New Roman" w:eastAsia="Times New Roman" w:hAnsi="Times New Roman" w:cs="Times New Roman"/>
                <w:sz w:val="24"/>
                <w:szCs w:val="24"/>
              </w:rPr>
              <w:t>III sadaļu</w:t>
            </w:r>
          </w:p>
        </w:tc>
        <w:tc>
          <w:tcPr>
            <w:tcW w:w="1375" w:type="pct"/>
            <w:gridSpan w:val="2"/>
            <w:tcBorders>
              <w:left w:val="single" w:sz="6" w:space="0" w:color="000000"/>
              <w:bottom w:val="single" w:sz="4" w:space="0" w:color="auto"/>
              <w:right w:val="single" w:sz="6" w:space="0" w:color="000000"/>
            </w:tcBorders>
          </w:tcPr>
          <w:p w:rsidR="002F3BC1" w:rsidRDefault="002F3BC1" w:rsidP="00210BBA">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Finanšu ministrija </w:t>
            </w:r>
            <w:r w:rsidRPr="00F61DF8">
              <w:rPr>
                <w:rFonts w:ascii="Times New Roman" w:eastAsia="Times New Roman" w:hAnsi="Times New Roman" w:cs="Times New Roman"/>
                <w:sz w:val="24"/>
                <w:szCs w:val="24"/>
              </w:rPr>
              <w:t>(</w:t>
            </w:r>
            <w:r w:rsidR="00A75E2D" w:rsidRPr="00F61DF8">
              <w:rPr>
                <w:rFonts w:ascii="Times New Roman" w:eastAsia="Times New Roman" w:hAnsi="Times New Roman" w:cs="Times New Roman"/>
                <w:sz w:val="24"/>
                <w:szCs w:val="24"/>
              </w:rPr>
              <w:t>29</w:t>
            </w:r>
            <w:r w:rsidRPr="00F61DF8">
              <w:rPr>
                <w:rFonts w:ascii="Times New Roman" w:eastAsia="Times New Roman" w:hAnsi="Times New Roman" w:cs="Times New Roman"/>
                <w:sz w:val="24"/>
                <w:szCs w:val="24"/>
              </w:rPr>
              <w:t>.1</w:t>
            </w:r>
            <w:r w:rsidR="00A75E2D" w:rsidRPr="00F61DF8">
              <w:rPr>
                <w:rFonts w:ascii="Times New Roman" w:eastAsia="Times New Roman" w:hAnsi="Times New Roman" w:cs="Times New Roman"/>
                <w:sz w:val="24"/>
                <w:szCs w:val="24"/>
              </w:rPr>
              <w:t>0</w:t>
            </w:r>
            <w:r w:rsidRPr="00F61DF8">
              <w:rPr>
                <w:rFonts w:ascii="Times New Roman" w:eastAsia="Times New Roman" w:hAnsi="Times New Roman" w:cs="Times New Roman"/>
                <w:sz w:val="24"/>
                <w:szCs w:val="24"/>
              </w:rPr>
              <w:t>.2021):</w:t>
            </w:r>
          </w:p>
          <w:p w:rsidR="00A75E2D" w:rsidRDefault="00A75E2D" w:rsidP="00210BBA">
            <w:pPr>
              <w:shd w:val="clear" w:color="auto" w:fill="FFFFFF" w:themeFill="background1"/>
              <w:spacing w:after="0" w:line="240" w:lineRule="auto"/>
              <w:jc w:val="both"/>
              <w:rPr>
                <w:rFonts w:ascii="Times New Roman" w:eastAsia="Times New Roman" w:hAnsi="Times New Roman" w:cs="Times New Roman"/>
                <w:b/>
                <w:sz w:val="24"/>
                <w:szCs w:val="24"/>
              </w:rPr>
            </w:pPr>
          </w:p>
          <w:p w:rsidR="00A75E2D" w:rsidRPr="00A75E2D" w:rsidRDefault="00A75E2D" w:rsidP="00A75E2D">
            <w:pPr>
              <w:shd w:val="clear" w:color="auto" w:fill="FFFFFF" w:themeFill="background1"/>
              <w:spacing w:after="0" w:line="240" w:lineRule="auto"/>
              <w:jc w:val="both"/>
              <w:rPr>
                <w:rFonts w:ascii="Times New Roman" w:eastAsia="Times New Roman" w:hAnsi="Times New Roman" w:cs="Times New Roman"/>
                <w:sz w:val="24"/>
                <w:szCs w:val="24"/>
              </w:rPr>
            </w:pPr>
            <w:r w:rsidRPr="00A75E2D">
              <w:rPr>
                <w:rFonts w:ascii="Times New Roman" w:eastAsia="Times New Roman" w:hAnsi="Times New Roman" w:cs="Times New Roman"/>
                <w:sz w:val="24"/>
                <w:szCs w:val="24"/>
              </w:rPr>
              <w:t>Lūdzam precizēt anotācijas III sadaļu “Tiesību akta projekta</w:t>
            </w:r>
            <w:r w:rsidRPr="00A75E2D">
              <w:rPr>
                <w:rFonts w:ascii="Times New Roman" w:eastAsia="Times New Roman" w:hAnsi="Times New Roman" w:cs="Times New Roman"/>
                <w:b/>
                <w:sz w:val="24"/>
                <w:szCs w:val="24"/>
              </w:rPr>
              <w:t xml:space="preserve"> </w:t>
            </w:r>
            <w:r w:rsidRPr="00A75E2D">
              <w:rPr>
                <w:rFonts w:ascii="Times New Roman" w:eastAsia="Times New Roman" w:hAnsi="Times New Roman" w:cs="Times New Roman"/>
                <w:sz w:val="24"/>
                <w:szCs w:val="24"/>
              </w:rPr>
              <w:t>ietekme uz valsts budžetu un</w:t>
            </w:r>
          </w:p>
          <w:p w:rsidR="00A75E2D" w:rsidRPr="00A75E2D" w:rsidRDefault="00A75E2D" w:rsidP="00A75E2D">
            <w:pPr>
              <w:shd w:val="clear" w:color="auto" w:fill="FFFFFF" w:themeFill="background1"/>
              <w:spacing w:after="0" w:line="240" w:lineRule="auto"/>
              <w:jc w:val="both"/>
              <w:rPr>
                <w:rFonts w:ascii="Times New Roman" w:eastAsia="Times New Roman" w:hAnsi="Times New Roman" w:cs="Times New Roman"/>
                <w:sz w:val="24"/>
                <w:szCs w:val="24"/>
              </w:rPr>
            </w:pPr>
            <w:r w:rsidRPr="00A75E2D">
              <w:rPr>
                <w:rFonts w:ascii="Times New Roman" w:eastAsia="Times New Roman" w:hAnsi="Times New Roman" w:cs="Times New Roman"/>
                <w:sz w:val="24"/>
                <w:szCs w:val="24"/>
              </w:rPr>
              <w:t>pašvaldību budžetiem” (turpmāk – III sadaļa), norādot kopējo Eiropas Reģionālās attīstības</w:t>
            </w:r>
          </w:p>
          <w:p w:rsidR="00A75E2D" w:rsidRPr="00A75E2D" w:rsidRDefault="00A75E2D" w:rsidP="00A75E2D">
            <w:pPr>
              <w:shd w:val="clear" w:color="auto" w:fill="FFFFFF" w:themeFill="background1"/>
              <w:spacing w:after="0" w:line="240" w:lineRule="auto"/>
              <w:jc w:val="both"/>
              <w:rPr>
                <w:rFonts w:ascii="Times New Roman" w:eastAsia="Times New Roman" w:hAnsi="Times New Roman" w:cs="Times New Roman"/>
                <w:sz w:val="24"/>
                <w:szCs w:val="24"/>
              </w:rPr>
            </w:pPr>
            <w:r w:rsidRPr="00A75E2D">
              <w:rPr>
                <w:rFonts w:ascii="Times New Roman" w:eastAsia="Times New Roman" w:hAnsi="Times New Roman" w:cs="Times New Roman"/>
                <w:sz w:val="24"/>
                <w:szCs w:val="24"/>
              </w:rPr>
              <w:t>fonda (turpmāk – ERAF) projekta Nr.2.2.1.1/17/I/032 “Darbaspēka piedāvājuma un</w:t>
            </w:r>
          </w:p>
          <w:p w:rsidR="00A75E2D" w:rsidRPr="00A75E2D" w:rsidRDefault="00A75E2D" w:rsidP="00A75E2D">
            <w:pPr>
              <w:shd w:val="clear" w:color="auto" w:fill="FFFFFF" w:themeFill="background1"/>
              <w:spacing w:after="0" w:line="240" w:lineRule="auto"/>
              <w:jc w:val="both"/>
              <w:rPr>
                <w:rFonts w:ascii="Times New Roman" w:eastAsia="Times New Roman" w:hAnsi="Times New Roman" w:cs="Times New Roman"/>
                <w:sz w:val="24"/>
                <w:szCs w:val="24"/>
              </w:rPr>
            </w:pPr>
            <w:r w:rsidRPr="00A75E2D">
              <w:rPr>
                <w:rFonts w:ascii="Times New Roman" w:eastAsia="Times New Roman" w:hAnsi="Times New Roman" w:cs="Times New Roman"/>
                <w:sz w:val="24"/>
                <w:szCs w:val="24"/>
              </w:rPr>
              <w:t>pieprasījuma prognozēšanas un monitoringa sistēmas izveide” finansējuma apmēru.</w:t>
            </w:r>
          </w:p>
          <w:p w:rsidR="002F3BC1" w:rsidRDefault="002F3BC1" w:rsidP="00210BBA">
            <w:pPr>
              <w:shd w:val="clear" w:color="auto" w:fill="FFFFFF" w:themeFill="background1"/>
              <w:spacing w:after="0" w:line="240" w:lineRule="auto"/>
              <w:jc w:val="both"/>
              <w:rPr>
                <w:rFonts w:ascii="Times New Roman" w:eastAsia="Times New Roman" w:hAnsi="Times New Roman" w:cs="Times New Roman"/>
                <w:b/>
                <w:sz w:val="24"/>
                <w:szCs w:val="24"/>
              </w:rPr>
            </w:pPr>
          </w:p>
          <w:p w:rsidR="002F3BC1" w:rsidRPr="00A93AB3" w:rsidRDefault="002F3BC1" w:rsidP="00210BBA">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2F3BC1" w:rsidRDefault="002F3BC1" w:rsidP="00210BBA">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Iebildums ņ</w:t>
            </w:r>
            <w:r w:rsidRPr="003A66FF">
              <w:rPr>
                <w:rFonts w:ascii="Times New Roman" w:eastAsia="Times New Roman" w:hAnsi="Times New Roman" w:cs="Times New Roman"/>
                <w:b/>
                <w:sz w:val="24"/>
                <w:szCs w:val="24"/>
                <w:lang w:eastAsia="lv-LV"/>
              </w:rPr>
              <w:t>emts vērā.</w:t>
            </w:r>
          </w:p>
          <w:p w:rsidR="002F3BC1" w:rsidRDefault="002F3BC1" w:rsidP="00210BBA">
            <w:pPr>
              <w:spacing w:after="0" w:line="240" w:lineRule="auto"/>
              <w:rPr>
                <w:rFonts w:ascii="Times New Roman" w:eastAsia="Times New Roman" w:hAnsi="Times New Roman" w:cs="Times New Roman"/>
                <w:b/>
                <w:sz w:val="24"/>
                <w:szCs w:val="24"/>
                <w:lang w:eastAsia="lv-LV"/>
              </w:rPr>
            </w:pPr>
          </w:p>
          <w:p w:rsidR="002F3BC1" w:rsidRPr="00A75E2D" w:rsidRDefault="00A75E2D" w:rsidP="00210BBA">
            <w:pPr>
              <w:spacing w:after="0" w:line="240" w:lineRule="auto"/>
              <w:rPr>
                <w:rFonts w:ascii="Times New Roman" w:eastAsia="Times New Roman" w:hAnsi="Times New Roman" w:cs="Times New Roman"/>
                <w:sz w:val="24"/>
                <w:szCs w:val="24"/>
                <w:lang w:eastAsia="lv-LV"/>
              </w:rPr>
            </w:pPr>
            <w:r w:rsidRPr="00A75E2D">
              <w:rPr>
                <w:rFonts w:ascii="Times New Roman" w:eastAsia="Times New Roman" w:hAnsi="Times New Roman" w:cs="Times New Roman"/>
                <w:sz w:val="24"/>
                <w:szCs w:val="24"/>
                <w:lang w:eastAsia="lv-LV"/>
              </w:rPr>
              <w:t>Precizēta Noteikumu projekta anotācijas III sadaļa (14.lp.)</w:t>
            </w:r>
            <w:r w:rsidR="003871A3">
              <w:rPr>
                <w:rFonts w:ascii="Times New Roman" w:eastAsia="Times New Roman" w:hAnsi="Times New Roman" w:cs="Times New Roman"/>
                <w:sz w:val="24"/>
                <w:szCs w:val="24"/>
                <w:lang w:eastAsia="lv-LV"/>
              </w:rPr>
              <w:t>.</w:t>
            </w:r>
          </w:p>
          <w:p w:rsidR="002F3BC1" w:rsidRDefault="002F3BC1" w:rsidP="00210BBA">
            <w:pPr>
              <w:spacing w:after="0" w:line="240" w:lineRule="auto"/>
              <w:rPr>
                <w:rFonts w:ascii="Times New Roman" w:eastAsia="Times New Roman" w:hAnsi="Times New Roman" w:cs="Times New Roman"/>
                <w:b/>
                <w:sz w:val="24"/>
                <w:szCs w:val="24"/>
                <w:lang w:eastAsia="lv-LV"/>
              </w:rPr>
            </w:pPr>
          </w:p>
          <w:p w:rsidR="002F3BC1" w:rsidRPr="00A93AB3" w:rsidRDefault="002F3BC1" w:rsidP="00210BBA">
            <w:pPr>
              <w:spacing w:after="0" w:line="240" w:lineRule="auto"/>
              <w:rPr>
                <w:rFonts w:ascii="Times New Roman" w:eastAsia="Times New Roman" w:hAnsi="Times New Roman" w:cs="Times New Roman"/>
                <w:b/>
                <w:sz w:val="24"/>
                <w:szCs w:val="24"/>
                <w:lang w:eastAsia="lv-LV"/>
              </w:rPr>
            </w:pPr>
          </w:p>
          <w:p w:rsidR="002F3BC1" w:rsidRPr="00A93AB3" w:rsidRDefault="002F3BC1" w:rsidP="00210BBA">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2F3BC1" w:rsidRDefault="002F3BC1" w:rsidP="00210BBA">
            <w:pPr>
              <w:tabs>
                <w:tab w:val="left" w:pos="284"/>
              </w:tabs>
              <w:spacing w:after="0" w:line="240" w:lineRule="auto"/>
              <w:contextualSpacing/>
              <w:jc w:val="both"/>
              <w:rPr>
                <w:rFonts w:ascii="Times New Roman" w:eastAsia="Times New Roman" w:hAnsi="Times New Roman" w:cs="Times New Roman"/>
                <w:sz w:val="24"/>
                <w:szCs w:val="24"/>
              </w:rPr>
            </w:pPr>
          </w:p>
          <w:p w:rsidR="002F3BC1" w:rsidRDefault="002F3BC1" w:rsidP="00210BBA">
            <w:pPr>
              <w:tabs>
                <w:tab w:val="left" w:pos="284"/>
              </w:tabs>
              <w:spacing w:after="0" w:line="240" w:lineRule="auto"/>
              <w:contextualSpacing/>
              <w:jc w:val="both"/>
              <w:rPr>
                <w:rFonts w:ascii="Times New Roman" w:eastAsia="Times New Roman" w:hAnsi="Times New Roman" w:cs="Times New Roman"/>
                <w:sz w:val="24"/>
                <w:szCs w:val="24"/>
              </w:rPr>
            </w:pPr>
          </w:p>
        </w:tc>
      </w:tr>
      <w:bookmarkEnd w:id="5"/>
      <w:tr w:rsidR="002F3BC1" w:rsidTr="002F3BC1">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2F3BC1" w:rsidRDefault="002F3BC1" w:rsidP="00210BBA">
            <w:pPr>
              <w:spacing w:after="0" w:line="240" w:lineRule="auto"/>
              <w:ind w:firstLine="720"/>
              <w:jc w:val="right"/>
              <w:rPr>
                <w:rFonts w:ascii="Times New Roman" w:eastAsia="Times New Roman" w:hAnsi="Times New Roman" w:cs="Times New Roman"/>
                <w:sz w:val="24"/>
                <w:szCs w:val="24"/>
                <w:lang w:eastAsia="lv-LV"/>
              </w:rPr>
            </w:pPr>
          </w:p>
          <w:p w:rsidR="002F3BC1" w:rsidRPr="00664758" w:rsidRDefault="002F3BC1" w:rsidP="00210BBA">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A75E2D">
              <w:rPr>
                <w:rFonts w:ascii="Times New Roman" w:eastAsia="Times New Roman" w:hAnsi="Times New Roman" w:cs="Times New Roman"/>
                <w:sz w:val="24"/>
                <w:szCs w:val="24"/>
                <w:lang w:eastAsia="lv-LV"/>
              </w:rPr>
              <w:t>8</w:t>
            </w:r>
            <w:r>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2F3BC1" w:rsidRPr="00527F10" w:rsidRDefault="00A75E2D" w:rsidP="00210BBA">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N</w:t>
            </w:r>
            <w:r w:rsidR="003871A3">
              <w:rPr>
                <w:rFonts w:ascii="Times New Roman" w:eastAsia="Times New Roman" w:hAnsi="Times New Roman" w:cs="Times New Roman"/>
                <w:sz w:val="24"/>
                <w:szCs w:val="24"/>
              </w:rPr>
              <w:t xml:space="preserve">oteikumu projekta anotācijas III sadaļu </w:t>
            </w:r>
          </w:p>
        </w:tc>
        <w:tc>
          <w:tcPr>
            <w:tcW w:w="1375" w:type="pct"/>
            <w:gridSpan w:val="2"/>
            <w:tcBorders>
              <w:left w:val="single" w:sz="6" w:space="0" w:color="000000"/>
              <w:bottom w:val="single" w:sz="4" w:space="0" w:color="auto"/>
              <w:right w:val="single" w:sz="6" w:space="0" w:color="000000"/>
            </w:tcBorders>
          </w:tcPr>
          <w:p w:rsidR="002F3BC1" w:rsidRDefault="00A75E2D" w:rsidP="00210BBA">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Finanšu</w:t>
            </w:r>
            <w:r w:rsidR="002F3BC1">
              <w:rPr>
                <w:rFonts w:ascii="Times New Roman" w:eastAsia="Times New Roman" w:hAnsi="Times New Roman" w:cs="Times New Roman"/>
                <w:b/>
                <w:sz w:val="24"/>
                <w:szCs w:val="24"/>
              </w:rPr>
              <w:t xml:space="preserve"> ministrija </w:t>
            </w:r>
            <w:r w:rsidR="002F3BC1" w:rsidRPr="00F61DF8">
              <w:rPr>
                <w:rFonts w:ascii="Times New Roman" w:eastAsia="Times New Roman" w:hAnsi="Times New Roman" w:cs="Times New Roman"/>
                <w:sz w:val="24"/>
                <w:szCs w:val="24"/>
              </w:rPr>
              <w:t>(</w:t>
            </w:r>
            <w:r w:rsidRPr="00F61DF8">
              <w:rPr>
                <w:rFonts w:ascii="Times New Roman" w:eastAsia="Times New Roman" w:hAnsi="Times New Roman" w:cs="Times New Roman"/>
                <w:sz w:val="24"/>
                <w:szCs w:val="24"/>
              </w:rPr>
              <w:t>29</w:t>
            </w:r>
            <w:r w:rsidR="002F3BC1" w:rsidRPr="00F61DF8">
              <w:rPr>
                <w:rFonts w:ascii="Times New Roman" w:eastAsia="Times New Roman" w:hAnsi="Times New Roman" w:cs="Times New Roman"/>
                <w:sz w:val="24"/>
                <w:szCs w:val="24"/>
              </w:rPr>
              <w:t>.1</w:t>
            </w:r>
            <w:r w:rsidRPr="00F61DF8">
              <w:rPr>
                <w:rFonts w:ascii="Times New Roman" w:eastAsia="Times New Roman" w:hAnsi="Times New Roman" w:cs="Times New Roman"/>
                <w:sz w:val="24"/>
                <w:szCs w:val="24"/>
              </w:rPr>
              <w:t>0</w:t>
            </w:r>
            <w:r w:rsidR="002F3BC1" w:rsidRPr="00F61DF8">
              <w:rPr>
                <w:rFonts w:ascii="Times New Roman" w:eastAsia="Times New Roman" w:hAnsi="Times New Roman" w:cs="Times New Roman"/>
                <w:sz w:val="24"/>
                <w:szCs w:val="24"/>
              </w:rPr>
              <w:t>.2021):</w:t>
            </w:r>
          </w:p>
          <w:p w:rsidR="002F3BC1" w:rsidRDefault="002F3BC1" w:rsidP="00210BBA">
            <w:pPr>
              <w:shd w:val="clear" w:color="auto" w:fill="FFFFFF" w:themeFill="background1"/>
              <w:spacing w:after="0" w:line="240" w:lineRule="auto"/>
              <w:jc w:val="both"/>
              <w:rPr>
                <w:rFonts w:ascii="Times New Roman" w:eastAsia="Times New Roman" w:hAnsi="Times New Roman" w:cs="Times New Roman"/>
                <w:b/>
                <w:sz w:val="24"/>
                <w:szCs w:val="24"/>
              </w:rPr>
            </w:pPr>
          </w:p>
          <w:p w:rsidR="00A75E2D" w:rsidRPr="00A75E2D" w:rsidRDefault="00A75E2D" w:rsidP="00A75E2D">
            <w:pPr>
              <w:shd w:val="clear" w:color="auto" w:fill="FFFFFF" w:themeFill="background1"/>
              <w:spacing w:after="0" w:line="240" w:lineRule="auto"/>
              <w:jc w:val="both"/>
              <w:rPr>
                <w:rFonts w:ascii="Times New Roman" w:eastAsia="Times New Roman" w:hAnsi="Times New Roman" w:cs="Times New Roman"/>
                <w:sz w:val="24"/>
                <w:szCs w:val="24"/>
              </w:rPr>
            </w:pPr>
            <w:r w:rsidRPr="00A75E2D">
              <w:rPr>
                <w:rFonts w:ascii="Times New Roman" w:eastAsia="Times New Roman" w:hAnsi="Times New Roman" w:cs="Times New Roman"/>
                <w:sz w:val="24"/>
                <w:szCs w:val="24"/>
              </w:rPr>
              <w:t>Lūdzam precizēt anotācijas III sadaļu, sniedzot detalizētu aprēķinu norādītajam</w:t>
            </w:r>
          </w:p>
          <w:p w:rsidR="00A75E2D" w:rsidRPr="00A75E2D" w:rsidRDefault="00A75E2D" w:rsidP="00A75E2D">
            <w:pPr>
              <w:shd w:val="clear" w:color="auto" w:fill="FFFFFF" w:themeFill="background1"/>
              <w:spacing w:after="0" w:line="240" w:lineRule="auto"/>
              <w:jc w:val="both"/>
              <w:rPr>
                <w:rFonts w:ascii="Times New Roman" w:eastAsia="Times New Roman" w:hAnsi="Times New Roman" w:cs="Times New Roman"/>
                <w:sz w:val="24"/>
                <w:szCs w:val="24"/>
              </w:rPr>
            </w:pPr>
            <w:r w:rsidRPr="00A75E2D">
              <w:rPr>
                <w:rFonts w:ascii="Times New Roman" w:eastAsia="Times New Roman" w:hAnsi="Times New Roman" w:cs="Times New Roman"/>
                <w:sz w:val="24"/>
                <w:szCs w:val="24"/>
              </w:rPr>
              <w:t xml:space="preserve">provizoriski nepieciešamajam finansējuma apmēram 125 495 </w:t>
            </w:r>
            <w:proofErr w:type="spellStart"/>
            <w:r w:rsidRPr="00A75E2D">
              <w:rPr>
                <w:rFonts w:ascii="Times New Roman" w:eastAsia="Times New Roman" w:hAnsi="Times New Roman" w:cs="Times New Roman"/>
                <w:sz w:val="24"/>
                <w:szCs w:val="24"/>
              </w:rPr>
              <w:t>euro</w:t>
            </w:r>
            <w:proofErr w:type="spellEnd"/>
            <w:r w:rsidRPr="00A75E2D">
              <w:rPr>
                <w:rFonts w:ascii="Times New Roman" w:eastAsia="Times New Roman" w:hAnsi="Times New Roman" w:cs="Times New Roman"/>
                <w:sz w:val="24"/>
                <w:szCs w:val="24"/>
              </w:rPr>
              <w:t xml:space="preserve"> informācijas sistēmas</w:t>
            </w:r>
          </w:p>
          <w:p w:rsidR="002F3BC1" w:rsidRDefault="00A75E2D" w:rsidP="00A75E2D">
            <w:pPr>
              <w:shd w:val="clear" w:color="auto" w:fill="FFFFFF" w:themeFill="background1"/>
              <w:spacing w:after="0" w:line="240" w:lineRule="auto"/>
              <w:jc w:val="both"/>
              <w:rPr>
                <w:rFonts w:ascii="Times New Roman" w:eastAsia="Times New Roman" w:hAnsi="Times New Roman" w:cs="Times New Roman"/>
                <w:sz w:val="24"/>
                <w:szCs w:val="24"/>
              </w:rPr>
            </w:pPr>
            <w:r w:rsidRPr="00A75E2D">
              <w:rPr>
                <w:rFonts w:ascii="Times New Roman" w:eastAsia="Times New Roman" w:hAnsi="Times New Roman" w:cs="Times New Roman"/>
                <w:sz w:val="24"/>
                <w:szCs w:val="24"/>
              </w:rPr>
              <w:t>uzturēšanas izdevumu nodrošināšanai.</w:t>
            </w:r>
          </w:p>
          <w:p w:rsidR="00A75E2D" w:rsidRPr="00A93AB3" w:rsidRDefault="00A75E2D" w:rsidP="00A75E2D">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2F3BC1" w:rsidRDefault="002F3BC1" w:rsidP="00210BBA">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Iebildums ņ</w:t>
            </w:r>
            <w:r w:rsidRPr="003A66FF">
              <w:rPr>
                <w:rFonts w:ascii="Times New Roman" w:eastAsia="Times New Roman" w:hAnsi="Times New Roman" w:cs="Times New Roman"/>
                <w:b/>
                <w:sz w:val="24"/>
                <w:szCs w:val="24"/>
                <w:lang w:eastAsia="lv-LV"/>
              </w:rPr>
              <w:t>emts vērā.</w:t>
            </w:r>
          </w:p>
          <w:p w:rsidR="002F3BC1" w:rsidRDefault="002F3BC1" w:rsidP="00210BBA">
            <w:pPr>
              <w:spacing w:after="0" w:line="240" w:lineRule="auto"/>
              <w:rPr>
                <w:rFonts w:ascii="Times New Roman" w:eastAsia="Times New Roman" w:hAnsi="Times New Roman" w:cs="Times New Roman"/>
                <w:b/>
                <w:sz w:val="24"/>
                <w:szCs w:val="24"/>
                <w:lang w:eastAsia="lv-LV"/>
              </w:rPr>
            </w:pPr>
          </w:p>
          <w:p w:rsidR="002F3BC1" w:rsidRPr="002F3BC1" w:rsidRDefault="003871A3" w:rsidP="000A2085">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rPr>
              <w:t>Papildināta Noteikumu projekta anotācijas III sadaļa (14.lp).</w:t>
            </w:r>
          </w:p>
          <w:p w:rsidR="002F3BC1" w:rsidRDefault="002F3BC1" w:rsidP="00210BBA">
            <w:pPr>
              <w:spacing w:after="0" w:line="240" w:lineRule="auto"/>
              <w:rPr>
                <w:rFonts w:ascii="Times New Roman" w:eastAsia="Times New Roman" w:hAnsi="Times New Roman" w:cs="Times New Roman"/>
                <w:b/>
                <w:sz w:val="24"/>
                <w:szCs w:val="24"/>
                <w:lang w:eastAsia="lv-LV"/>
              </w:rPr>
            </w:pPr>
          </w:p>
          <w:p w:rsidR="002F3BC1" w:rsidRPr="00A93AB3" w:rsidRDefault="002F3BC1" w:rsidP="00210BBA">
            <w:pPr>
              <w:spacing w:after="0" w:line="240" w:lineRule="auto"/>
              <w:rPr>
                <w:rFonts w:ascii="Times New Roman" w:eastAsia="Times New Roman" w:hAnsi="Times New Roman" w:cs="Times New Roman"/>
                <w:b/>
                <w:sz w:val="24"/>
                <w:szCs w:val="24"/>
                <w:lang w:eastAsia="lv-LV"/>
              </w:rPr>
            </w:pPr>
          </w:p>
          <w:p w:rsidR="002F3BC1" w:rsidRPr="00A93AB3" w:rsidRDefault="002F3BC1" w:rsidP="00210BBA">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2F3BC1" w:rsidRDefault="002F3BC1" w:rsidP="00210BBA">
            <w:pPr>
              <w:tabs>
                <w:tab w:val="left" w:pos="284"/>
              </w:tabs>
              <w:spacing w:after="0" w:line="240" w:lineRule="auto"/>
              <w:contextualSpacing/>
              <w:jc w:val="both"/>
              <w:rPr>
                <w:rFonts w:ascii="Times New Roman" w:eastAsia="Times New Roman" w:hAnsi="Times New Roman" w:cs="Times New Roman"/>
                <w:sz w:val="24"/>
                <w:szCs w:val="24"/>
              </w:rPr>
            </w:pPr>
          </w:p>
          <w:p w:rsidR="002F3BC1" w:rsidRDefault="002F3BC1" w:rsidP="00210BBA">
            <w:pPr>
              <w:tabs>
                <w:tab w:val="left" w:pos="284"/>
              </w:tabs>
              <w:spacing w:after="0" w:line="240" w:lineRule="auto"/>
              <w:contextualSpacing/>
              <w:jc w:val="both"/>
              <w:rPr>
                <w:rFonts w:ascii="Times New Roman" w:eastAsia="Times New Roman" w:hAnsi="Times New Roman" w:cs="Times New Roman"/>
                <w:sz w:val="24"/>
                <w:szCs w:val="24"/>
              </w:rPr>
            </w:pPr>
          </w:p>
        </w:tc>
      </w:tr>
      <w:tr w:rsidR="002F3BC1" w:rsidTr="002F3BC1">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2F3BC1" w:rsidRDefault="002F3BC1" w:rsidP="00210BBA">
            <w:pPr>
              <w:spacing w:after="0" w:line="240" w:lineRule="auto"/>
              <w:ind w:firstLine="720"/>
              <w:jc w:val="right"/>
              <w:rPr>
                <w:rFonts w:ascii="Times New Roman" w:eastAsia="Times New Roman" w:hAnsi="Times New Roman" w:cs="Times New Roman"/>
                <w:sz w:val="24"/>
                <w:szCs w:val="24"/>
                <w:lang w:eastAsia="lv-LV"/>
              </w:rPr>
            </w:pPr>
          </w:p>
          <w:p w:rsidR="002F3BC1" w:rsidRPr="00664758" w:rsidRDefault="002F3BC1" w:rsidP="00210BBA">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A75E2D">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2F3BC1" w:rsidRPr="00527F10" w:rsidRDefault="003871A3" w:rsidP="00210BBA">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Noteikumu projekta anotācijas III sadaļas 6.2.apakšpunktu</w:t>
            </w:r>
          </w:p>
        </w:tc>
        <w:tc>
          <w:tcPr>
            <w:tcW w:w="1375" w:type="pct"/>
            <w:gridSpan w:val="2"/>
            <w:tcBorders>
              <w:left w:val="single" w:sz="6" w:space="0" w:color="000000"/>
              <w:bottom w:val="single" w:sz="4" w:space="0" w:color="auto"/>
              <w:right w:val="single" w:sz="6" w:space="0" w:color="000000"/>
            </w:tcBorders>
          </w:tcPr>
          <w:p w:rsidR="00A75E2D" w:rsidRPr="00A75E2D" w:rsidRDefault="00A75E2D" w:rsidP="00A75E2D">
            <w:pPr>
              <w:shd w:val="clear" w:color="auto" w:fill="FFFFFF" w:themeFill="background1"/>
              <w:spacing w:after="0" w:line="240" w:lineRule="auto"/>
              <w:jc w:val="both"/>
              <w:rPr>
                <w:rFonts w:ascii="Times New Roman" w:eastAsia="Times New Roman" w:hAnsi="Times New Roman" w:cs="Times New Roman"/>
                <w:b/>
                <w:sz w:val="24"/>
                <w:szCs w:val="24"/>
              </w:rPr>
            </w:pPr>
            <w:r w:rsidRPr="00A75E2D">
              <w:rPr>
                <w:rFonts w:ascii="Times New Roman" w:eastAsia="Times New Roman" w:hAnsi="Times New Roman" w:cs="Times New Roman"/>
                <w:b/>
                <w:sz w:val="24"/>
                <w:szCs w:val="24"/>
              </w:rPr>
              <w:t xml:space="preserve">Finanšu ministrija </w:t>
            </w:r>
            <w:r w:rsidRPr="00F61DF8">
              <w:rPr>
                <w:rFonts w:ascii="Times New Roman" w:eastAsia="Times New Roman" w:hAnsi="Times New Roman" w:cs="Times New Roman"/>
                <w:sz w:val="24"/>
                <w:szCs w:val="24"/>
              </w:rPr>
              <w:t>(29.10.2021):</w:t>
            </w:r>
          </w:p>
          <w:p w:rsidR="00A75E2D" w:rsidRDefault="00A75E2D" w:rsidP="00A75E2D">
            <w:pPr>
              <w:shd w:val="clear" w:color="auto" w:fill="FFFFFF" w:themeFill="background1"/>
              <w:spacing w:after="0" w:line="240" w:lineRule="auto"/>
              <w:jc w:val="both"/>
              <w:rPr>
                <w:rFonts w:ascii="Times New Roman" w:eastAsia="Times New Roman" w:hAnsi="Times New Roman" w:cs="Times New Roman"/>
                <w:b/>
                <w:sz w:val="24"/>
                <w:szCs w:val="24"/>
              </w:rPr>
            </w:pPr>
          </w:p>
          <w:p w:rsidR="00A75E2D" w:rsidRPr="00A75E2D" w:rsidRDefault="00A75E2D" w:rsidP="00A75E2D">
            <w:pPr>
              <w:shd w:val="clear" w:color="auto" w:fill="FFFFFF" w:themeFill="background1"/>
              <w:spacing w:after="0" w:line="240" w:lineRule="auto"/>
              <w:jc w:val="both"/>
              <w:rPr>
                <w:rFonts w:ascii="Times New Roman" w:eastAsia="Times New Roman" w:hAnsi="Times New Roman" w:cs="Times New Roman"/>
                <w:sz w:val="24"/>
                <w:szCs w:val="24"/>
              </w:rPr>
            </w:pPr>
            <w:r w:rsidRPr="00A75E2D">
              <w:rPr>
                <w:rFonts w:ascii="Times New Roman" w:eastAsia="Times New Roman" w:hAnsi="Times New Roman" w:cs="Times New Roman"/>
                <w:sz w:val="24"/>
                <w:szCs w:val="24"/>
              </w:rPr>
              <w:t>Lūdzam precizēt anotācijas III sadaļas 6.2.apakšpunktu “detalizēts izdevumu aprēķins”</w:t>
            </w:r>
          </w:p>
          <w:p w:rsidR="00A75E2D" w:rsidRPr="00A75E2D" w:rsidRDefault="00A75E2D" w:rsidP="00A75E2D">
            <w:pPr>
              <w:shd w:val="clear" w:color="auto" w:fill="FFFFFF" w:themeFill="background1"/>
              <w:spacing w:after="0" w:line="240" w:lineRule="auto"/>
              <w:jc w:val="both"/>
              <w:rPr>
                <w:rFonts w:ascii="Times New Roman" w:eastAsia="Times New Roman" w:hAnsi="Times New Roman" w:cs="Times New Roman"/>
                <w:sz w:val="24"/>
                <w:szCs w:val="24"/>
              </w:rPr>
            </w:pPr>
            <w:r w:rsidRPr="00A75E2D">
              <w:rPr>
                <w:rFonts w:ascii="Times New Roman" w:eastAsia="Times New Roman" w:hAnsi="Times New Roman" w:cs="Times New Roman"/>
                <w:sz w:val="24"/>
                <w:szCs w:val="24"/>
              </w:rPr>
              <w:t>(14.lpp.) (turpmāk – 6.2.apakšpunkts), ņemot vērā, ka, saskaitot norādītos finansējuma</w:t>
            </w:r>
          </w:p>
          <w:p w:rsidR="00A75E2D" w:rsidRPr="00A75E2D" w:rsidRDefault="00A75E2D" w:rsidP="00A75E2D">
            <w:pPr>
              <w:shd w:val="clear" w:color="auto" w:fill="FFFFFF" w:themeFill="background1"/>
              <w:spacing w:after="0" w:line="240" w:lineRule="auto"/>
              <w:jc w:val="both"/>
              <w:rPr>
                <w:rFonts w:ascii="Times New Roman" w:eastAsia="Times New Roman" w:hAnsi="Times New Roman" w:cs="Times New Roman"/>
                <w:sz w:val="24"/>
                <w:szCs w:val="24"/>
              </w:rPr>
            </w:pPr>
            <w:r w:rsidRPr="00A75E2D">
              <w:rPr>
                <w:rFonts w:ascii="Times New Roman" w:eastAsia="Times New Roman" w:hAnsi="Times New Roman" w:cs="Times New Roman"/>
                <w:sz w:val="24"/>
                <w:szCs w:val="24"/>
              </w:rPr>
              <w:t xml:space="preserve">apmērus 1.-3.punktā, veidojas finansējums 83 261 </w:t>
            </w:r>
            <w:proofErr w:type="spellStart"/>
            <w:r w:rsidRPr="00A75E2D">
              <w:rPr>
                <w:rFonts w:ascii="Times New Roman" w:eastAsia="Times New Roman" w:hAnsi="Times New Roman" w:cs="Times New Roman"/>
                <w:sz w:val="24"/>
                <w:szCs w:val="24"/>
              </w:rPr>
              <w:t>euro</w:t>
            </w:r>
            <w:proofErr w:type="spellEnd"/>
            <w:r w:rsidRPr="00A75E2D">
              <w:rPr>
                <w:rFonts w:ascii="Times New Roman" w:eastAsia="Times New Roman" w:hAnsi="Times New Roman" w:cs="Times New Roman"/>
                <w:sz w:val="24"/>
                <w:szCs w:val="24"/>
              </w:rPr>
              <w:t xml:space="preserve"> apmērā, nevis 54 956 </w:t>
            </w:r>
            <w:proofErr w:type="spellStart"/>
            <w:r w:rsidRPr="00A75E2D">
              <w:rPr>
                <w:rFonts w:ascii="Times New Roman" w:eastAsia="Times New Roman" w:hAnsi="Times New Roman" w:cs="Times New Roman"/>
                <w:sz w:val="24"/>
                <w:szCs w:val="24"/>
              </w:rPr>
              <w:t>euro</w:t>
            </w:r>
            <w:proofErr w:type="spellEnd"/>
            <w:r w:rsidRPr="00A75E2D">
              <w:rPr>
                <w:rFonts w:ascii="Times New Roman" w:eastAsia="Times New Roman" w:hAnsi="Times New Roman" w:cs="Times New Roman"/>
                <w:sz w:val="24"/>
                <w:szCs w:val="24"/>
              </w:rPr>
              <w:t xml:space="preserve"> apmērā.</w:t>
            </w:r>
          </w:p>
          <w:p w:rsidR="002F3BC1" w:rsidRDefault="002F3BC1" w:rsidP="00210BBA">
            <w:pPr>
              <w:shd w:val="clear" w:color="auto" w:fill="FFFFFF" w:themeFill="background1"/>
              <w:spacing w:after="0" w:line="240" w:lineRule="auto"/>
              <w:jc w:val="both"/>
              <w:rPr>
                <w:rFonts w:ascii="Times New Roman" w:eastAsia="Times New Roman" w:hAnsi="Times New Roman" w:cs="Times New Roman"/>
                <w:b/>
                <w:sz w:val="24"/>
                <w:szCs w:val="24"/>
              </w:rPr>
            </w:pPr>
          </w:p>
          <w:p w:rsidR="002F3BC1" w:rsidRPr="00A93AB3" w:rsidRDefault="002F3BC1" w:rsidP="00210BBA">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2F3BC1" w:rsidRDefault="002F3BC1" w:rsidP="00210BBA">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Iebildums ņ</w:t>
            </w:r>
            <w:r w:rsidRPr="003A66FF">
              <w:rPr>
                <w:rFonts w:ascii="Times New Roman" w:eastAsia="Times New Roman" w:hAnsi="Times New Roman" w:cs="Times New Roman"/>
                <w:b/>
                <w:sz w:val="24"/>
                <w:szCs w:val="24"/>
                <w:lang w:eastAsia="lv-LV"/>
              </w:rPr>
              <w:t>emts vērā.</w:t>
            </w:r>
          </w:p>
          <w:p w:rsidR="002F3BC1" w:rsidRPr="003871A3" w:rsidRDefault="002F3BC1" w:rsidP="000A2085">
            <w:pPr>
              <w:spacing w:after="0" w:line="240" w:lineRule="auto"/>
              <w:jc w:val="both"/>
              <w:rPr>
                <w:rFonts w:ascii="Times New Roman" w:eastAsia="Times New Roman" w:hAnsi="Times New Roman" w:cs="Times New Roman"/>
                <w:sz w:val="24"/>
                <w:szCs w:val="24"/>
                <w:lang w:eastAsia="lv-LV"/>
              </w:rPr>
            </w:pPr>
          </w:p>
          <w:p w:rsidR="003871A3" w:rsidRPr="003871A3" w:rsidRDefault="003871A3" w:rsidP="000A2085">
            <w:pPr>
              <w:spacing w:after="0" w:line="240" w:lineRule="auto"/>
              <w:jc w:val="both"/>
              <w:rPr>
                <w:rFonts w:ascii="Times New Roman" w:eastAsia="Times New Roman" w:hAnsi="Times New Roman" w:cs="Times New Roman"/>
                <w:sz w:val="24"/>
                <w:szCs w:val="24"/>
                <w:lang w:eastAsia="lv-LV"/>
              </w:rPr>
            </w:pPr>
            <w:r w:rsidRPr="003871A3">
              <w:rPr>
                <w:rFonts w:ascii="Times New Roman" w:eastAsia="Times New Roman" w:hAnsi="Times New Roman" w:cs="Times New Roman"/>
                <w:sz w:val="24"/>
                <w:szCs w:val="24"/>
                <w:lang w:eastAsia="lv-LV"/>
              </w:rPr>
              <w:t>Precizēts Noteikumu projekta anotācijas III sadaļas 6.2.apakšpunkts (14.lp.)</w:t>
            </w:r>
            <w:r>
              <w:rPr>
                <w:rFonts w:ascii="Times New Roman" w:eastAsia="Times New Roman" w:hAnsi="Times New Roman" w:cs="Times New Roman"/>
                <w:sz w:val="24"/>
                <w:szCs w:val="24"/>
                <w:lang w:eastAsia="lv-LV"/>
              </w:rPr>
              <w:t>.</w:t>
            </w:r>
          </w:p>
          <w:p w:rsidR="002F3BC1" w:rsidRPr="002F3BC1" w:rsidRDefault="002F3BC1" w:rsidP="00210BBA">
            <w:pPr>
              <w:spacing w:after="0" w:line="240" w:lineRule="auto"/>
              <w:rPr>
                <w:rFonts w:ascii="Times New Roman" w:eastAsia="Times New Roman" w:hAnsi="Times New Roman" w:cs="Times New Roman"/>
                <w:b/>
                <w:sz w:val="24"/>
                <w:szCs w:val="24"/>
                <w:lang w:eastAsia="lv-LV"/>
              </w:rPr>
            </w:pPr>
          </w:p>
          <w:p w:rsidR="002F3BC1" w:rsidRDefault="002F3BC1" w:rsidP="00210BBA">
            <w:pPr>
              <w:spacing w:after="0" w:line="240" w:lineRule="auto"/>
              <w:rPr>
                <w:rFonts w:ascii="Times New Roman" w:eastAsia="Times New Roman" w:hAnsi="Times New Roman" w:cs="Times New Roman"/>
                <w:b/>
                <w:sz w:val="24"/>
                <w:szCs w:val="24"/>
                <w:lang w:eastAsia="lv-LV"/>
              </w:rPr>
            </w:pPr>
          </w:p>
          <w:p w:rsidR="002F3BC1" w:rsidRPr="00A93AB3" w:rsidRDefault="002F3BC1" w:rsidP="00210BBA">
            <w:pPr>
              <w:spacing w:after="0" w:line="240" w:lineRule="auto"/>
              <w:rPr>
                <w:rFonts w:ascii="Times New Roman" w:eastAsia="Times New Roman" w:hAnsi="Times New Roman" w:cs="Times New Roman"/>
                <w:b/>
                <w:sz w:val="24"/>
                <w:szCs w:val="24"/>
                <w:lang w:eastAsia="lv-LV"/>
              </w:rPr>
            </w:pPr>
          </w:p>
          <w:p w:rsidR="002F3BC1" w:rsidRPr="00A93AB3" w:rsidRDefault="002F3BC1" w:rsidP="00210BBA">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2F3BC1" w:rsidRDefault="002F3BC1" w:rsidP="00210BBA">
            <w:pPr>
              <w:tabs>
                <w:tab w:val="left" w:pos="284"/>
              </w:tabs>
              <w:spacing w:after="0" w:line="240" w:lineRule="auto"/>
              <w:contextualSpacing/>
              <w:jc w:val="both"/>
              <w:rPr>
                <w:rFonts w:ascii="Times New Roman" w:eastAsia="Times New Roman" w:hAnsi="Times New Roman" w:cs="Times New Roman"/>
                <w:sz w:val="24"/>
                <w:szCs w:val="24"/>
              </w:rPr>
            </w:pPr>
          </w:p>
          <w:p w:rsidR="002F3BC1" w:rsidRDefault="002F3BC1" w:rsidP="00210BBA">
            <w:pPr>
              <w:tabs>
                <w:tab w:val="left" w:pos="284"/>
              </w:tabs>
              <w:spacing w:after="0" w:line="240" w:lineRule="auto"/>
              <w:contextualSpacing/>
              <w:jc w:val="both"/>
              <w:rPr>
                <w:rFonts w:ascii="Times New Roman" w:eastAsia="Times New Roman" w:hAnsi="Times New Roman" w:cs="Times New Roman"/>
                <w:sz w:val="24"/>
                <w:szCs w:val="24"/>
              </w:rPr>
            </w:pPr>
          </w:p>
        </w:tc>
      </w:tr>
      <w:tr w:rsidR="002F3BC1" w:rsidTr="002F3BC1">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2F3BC1" w:rsidRDefault="002F3BC1" w:rsidP="00210BBA">
            <w:pPr>
              <w:spacing w:after="0" w:line="240" w:lineRule="auto"/>
              <w:ind w:firstLine="720"/>
              <w:jc w:val="right"/>
              <w:rPr>
                <w:rFonts w:ascii="Times New Roman" w:eastAsia="Times New Roman" w:hAnsi="Times New Roman" w:cs="Times New Roman"/>
                <w:sz w:val="24"/>
                <w:szCs w:val="24"/>
                <w:lang w:eastAsia="lv-LV"/>
              </w:rPr>
            </w:pPr>
          </w:p>
          <w:p w:rsidR="002F3BC1" w:rsidRPr="00664758" w:rsidRDefault="00A75E2D" w:rsidP="00210BBA">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40</w:t>
            </w:r>
            <w:r w:rsidR="002F3BC1">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2F3BC1" w:rsidRPr="00527F10" w:rsidRDefault="00E139FA" w:rsidP="00210BBA">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Noteikumu projekta anotācijas III sadaļas 6.2.apakšpunktu</w:t>
            </w:r>
          </w:p>
        </w:tc>
        <w:tc>
          <w:tcPr>
            <w:tcW w:w="1375" w:type="pct"/>
            <w:gridSpan w:val="2"/>
            <w:tcBorders>
              <w:left w:val="single" w:sz="6" w:space="0" w:color="000000"/>
              <w:bottom w:val="single" w:sz="4" w:space="0" w:color="auto"/>
              <w:right w:val="single" w:sz="6" w:space="0" w:color="000000"/>
            </w:tcBorders>
          </w:tcPr>
          <w:p w:rsidR="002F3BC1" w:rsidRPr="00F61DF8" w:rsidRDefault="00A75E2D" w:rsidP="00210BBA">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Finanšu</w:t>
            </w:r>
            <w:r w:rsidR="002F3BC1">
              <w:rPr>
                <w:rFonts w:ascii="Times New Roman" w:eastAsia="Times New Roman" w:hAnsi="Times New Roman" w:cs="Times New Roman"/>
                <w:b/>
                <w:sz w:val="24"/>
                <w:szCs w:val="24"/>
              </w:rPr>
              <w:t xml:space="preserve"> ministrija</w:t>
            </w:r>
            <w:r w:rsidR="002F3BC1" w:rsidRPr="00F61DF8">
              <w:rPr>
                <w:rFonts w:ascii="Times New Roman" w:eastAsia="Times New Roman" w:hAnsi="Times New Roman" w:cs="Times New Roman"/>
                <w:sz w:val="24"/>
                <w:szCs w:val="24"/>
              </w:rPr>
              <w:t xml:space="preserve"> (01.11.2021):</w:t>
            </w:r>
          </w:p>
          <w:p w:rsidR="002F3BC1" w:rsidRDefault="002F3BC1" w:rsidP="00210BBA">
            <w:pPr>
              <w:shd w:val="clear" w:color="auto" w:fill="FFFFFF" w:themeFill="background1"/>
              <w:spacing w:after="0" w:line="240" w:lineRule="auto"/>
              <w:jc w:val="both"/>
              <w:rPr>
                <w:rFonts w:ascii="Times New Roman" w:eastAsia="Times New Roman" w:hAnsi="Times New Roman" w:cs="Times New Roman"/>
                <w:b/>
                <w:sz w:val="24"/>
                <w:szCs w:val="24"/>
              </w:rPr>
            </w:pPr>
          </w:p>
          <w:p w:rsidR="00E139FA" w:rsidRPr="00A75E2D" w:rsidRDefault="00E139FA" w:rsidP="00E139FA">
            <w:pPr>
              <w:shd w:val="clear" w:color="auto" w:fill="FFFFFF" w:themeFill="background1"/>
              <w:spacing w:after="0" w:line="240" w:lineRule="auto"/>
              <w:jc w:val="both"/>
              <w:rPr>
                <w:rFonts w:ascii="Times New Roman" w:eastAsia="Times New Roman" w:hAnsi="Times New Roman" w:cs="Times New Roman"/>
                <w:sz w:val="24"/>
                <w:szCs w:val="24"/>
              </w:rPr>
            </w:pPr>
            <w:r w:rsidRPr="00A75E2D">
              <w:rPr>
                <w:rFonts w:ascii="Times New Roman" w:eastAsia="Times New Roman" w:hAnsi="Times New Roman" w:cs="Times New Roman"/>
                <w:sz w:val="24"/>
                <w:szCs w:val="24"/>
              </w:rPr>
              <w:t>Lūdzam precizēt anotācijas III sadaļas 6.2.apakšpunkta pēdējo rindkopu, norādot, ka, lai</w:t>
            </w:r>
          </w:p>
          <w:p w:rsidR="00E139FA" w:rsidRPr="00A75E2D" w:rsidRDefault="00E139FA" w:rsidP="00E139FA">
            <w:pPr>
              <w:shd w:val="clear" w:color="auto" w:fill="FFFFFF" w:themeFill="background1"/>
              <w:spacing w:after="0" w:line="240" w:lineRule="auto"/>
              <w:jc w:val="both"/>
              <w:rPr>
                <w:rFonts w:ascii="Times New Roman" w:eastAsia="Times New Roman" w:hAnsi="Times New Roman" w:cs="Times New Roman"/>
                <w:sz w:val="24"/>
                <w:szCs w:val="24"/>
              </w:rPr>
            </w:pPr>
            <w:r w:rsidRPr="00A75E2D">
              <w:rPr>
                <w:rFonts w:ascii="Times New Roman" w:eastAsia="Times New Roman" w:hAnsi="Times New Roman" w:cs="Times New Roman"/>
                <w:sz w:val="24"/>
                <w:szCs w:val="24"/>
              </w:rPr>
              <w:t>nodrošinātu turpmāku BURVIS sistēmas uzturēšanu pēc ERAF projekta noslēgšanās, LM</w:t>
            </w:r>
          </w:p>
          <w:p w:rsidR="00E139FA" w:rsidRPr="00A75E2D" w:rsidRDefault="00E139FA" w:rsidP="00E139FA">
            <w:pPr>
              <w:shd w:val="clear" w:color="auto" w:fill="FFFFFF" w:themeFill="background1"/>
              <w:spacing w:after="0" w:line="240" w:lineRule="auto"/>
              <w:jc w:val="both"/>
              <w:rPr>
                <w:rFonts w:ascii="Times New Roman" w:eastAsia="Times New Roman" w:hAnsi="Times New Roman" w:cs="Times New Roman"/>
                <w:sz w:val="24"/>
                <w:szCs w:val="24"/>
              </w:rPr>
            </w:pPr>
            <w:r w:rsidRPr="00A75E2D">
              <w:rPr>
                <w:rFonts w:ascii="Times New Roman" w:eastAsia="Times New Roman" w:hAnsi="Times New Roman" w:cs="Times New Roman"/>
                <w:sz w:val="24"/>
                <w:szCs w:val="24"/>
              </w:rPr>
              <w:t>normatīvajos aktos noteiktajā kārtībā sagatavos un iesniegs Finanšu ministrijā priekšlikumu</w:t>
            </w:r>
          </w:p>
          <w:p w:rsidR="00E139FA" w:rsidRPr="00A75E2D" w:rsidRDefault="00E139FA" w:rsidP="00E139FA">
            <w:pPr>
              <w:shd w:val="clear" w:color="auto" w:fill="FFFFFF" w:themeFill="background1"/>
              <w:spacing w:after="0" w:line="240" w:lineRule="auto"/>
              <w:jc w:val="both"/>
              <w:rPr>
                <w:rFonts w:ascii="Times New Roman" w:eastAsia="Times New Roman" w:hAnsi="Times New Roman" w:cs="Times New Roman"/>
                <w:sz w:val="24"/>
                <w:szCs w:val="24"/>
              </w:rPr>
            </w:pPr>
            <w:r w:rsidRPr="00A75E2D">
              <w:rPr>
                <w:rFonts w:ascii="Times New Roman" w:eastAsia="Times New Roman" w:hAnsi="Times New Roman" w:cs="Times New Roman"/>
                <w:sz w:val="24"/>
                <w:szCs w:val="24"/>
              </w:rPr>
              <w:t>papildu nepieciešamā finansējuma piešķiršanai, attiecīgi iesniedzot detalizētus aprēķinus.</w:t>
            </w:r>
          </w:p>
          <w:p w:rsidR="002F3BC1" w:rsidRPr="00A93AB3" w:rsidRDefault="002F3BC1" w:rsidP="00210BBA">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2F3BC1" w:rsidRDefault="002F3BC1" w:rsidP="00210BBA">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Iebildums ņ</w:t>
            </w:r>
            <w:r w:rsidRPr="003A66FF">
              <w:rPr>
                <w:rFonts w:ascii="Times New Roman" w:eastAsia="Times New Roman" w:hAnsi="Times New Roman" w:cs="Times New Roman"/>
                <w:b/>
                <w:sz w:val="24"/>
                <w:szCs w:val="24"/>
                <w:lang w:eastAsia="lv-LV"/>
              </w:rPr>
              <w:t>emts vērā.</w:t>
            </w:r>
          </w:p>
          <w:p w:rsidR="002F3BC1" w:rsidRDefault="002F3BC1" w:rsidP="00210BBA">
            <w:pPr>
              <w:spacing w:after="0" w:line="240" w:lineRule="auto"/>
              <w:rPr>
                <w:rFonts w:ascii="Times New Roman" w:eastAsia="Times New Roman" w:hAnsi="Times New Roman" w:cs="Times New Roman"/>
                <w:b/>
                <w:sz w:val="24"/>
                <w:szCs w:val="24"/>
                <w:lang w:eastAsia="lv-LV"/>
              </w:rPr>
            </w:pPr>
          </w:p>
          <w:p w:rsidR="00E139FA" w:rsidRPr="003871A3" w:rsidRDefault="00E139FA" w:rsidP="00E139FA">
            <w:pPr>
              <w:spacing w:after="0" w:line="240" w:lineRule="auto"/>
              <w:rPr>
                <w:rFonts w:ascii="Times New Roman" w:eastAsia="Times New Roman" w:hAnsi="Times New Roman" w:cs="Times New Roman"/>
                <w:sz w:val="24"/>
                <w:szCs w:val="24"/>
                <w:lang w:eastAsia="lv-LV"/>
              </w:rPr>
            </w:pPr>
          </w:p>
          <w:p w:rsidR="00E139FA" w:rsidRPr="003871A3" w:rsidRDefault="00E139FA" w:rsidP="000A2085">
            <w:pPr>
              <w:spacing w:after="0" w:line="240" w:lineRule="auto"/>
              <w:jc w:val="both"/>
              <w:rPr>
                <w:rFonts w:ascii="Times New Roman" w:eastAsia="Times New Roman" w:hAnsi="Times New Roman" w:cs="Times New Roman"/>
                <w:sz w:val="24"/>
                <w:szCs w:val="24"/>
                <w:lang w:eastAsia="lv-LV"/>
              </w:rPr>
            </w:pPr>
            <w:r w:rsidRPr="003871A3">
              <w:rPr>
                <w:rFonts w:ascii="Times New Roman" w:eastAsia="Times New Roman" w:hAnsi="Times New Roman" w:cs="Times New Roman"/>
                <w:sz w:val="24"/>
                <w:szCs w:val="24"/>
                <w:lang w:eastAsia="lv-LV"/>
              </w:rPr>
              <w:t>Precizēts Noteikumu projekta anotācijas III sadaļas 6.2.apakšpunkts (14.lp.)</w:t>
            </w:r>
            <w:r>
              <w:rPr>
                <w:rFonts w:ascii="Times New Roman" w:eastAsia="Times New Roman" w:hAnsi="Times New Roman" w:cs="Times New Roman"/>
                <w:sz w:val="24"/>
                <w:szCs w:val="24"/>
                <w:lang w:eastAsia="lv-LV"/>
              </w:rPr>
              <w:t>.</w:t>
            </w:r>
          </w:p>
          <w:p w:rsidR="002F3BC1" w:rsidRPr="002F3BC1" w:rsidRDefault="002F3BC1" w:rsidP="00210BBA">
            <w:pPr>
              <w:spacing w:after="0" w:line="240" w:lineRule="auto"/>
              <w:rPr>
                <w:rFonts w:ascii="Times New Roman" w:eastAsia="Times New Roman" w:hAnsi="Times New Roman" w:cs="Times New Roman"/>
                <w:b/>
                <w:sz w:val="24"/>
                <w:szCs w:val="24"/>
                <w:lang w:eastAsia="lv-LV"/>
              </w:rPr>
            </w:pPr>
          </w:p>
          <w:p w:rsidR="002F3BC1" w:rsidRDefault="002F3BC1" w:rsidP="00210BBA">
            <w:pPr>
              <w:spacing w:after="0" w:line="240" w:lineRule="auto"/>
              <w:rPr>
                <w:rFonts w:ascii="Times New Roman" w:eastAsia="Times New Roman" w:hAnsi="Times New Roman" w:cs="Times New Roman"/>
                <w:b/>
                <w:sz w:val="24"/>
                <w:szCs w:val="24"/>
                <w:lang w:eastAsia="lv-LV"/>
              </w:rPr>
            </w:pPr>
          </w:p>
          <w:p w:rsidR="002F3BC1" w:rsidRPr="00A93AB3" w:rsidRDefault="002F3BC1" w:rsidP="00210BBA">
            <w:pPr>
              <w:spacing w:after="0" w:line="240" w:lineRule="auto"/>
              <w:rPr>
                <w:rFonts w:ascii="Times New Roman" w:eastAsia="Times New Roman" w:hAnsi="Times New Roman" w:cs="Times New Roman"/>
                <w:b/>
                <w:sz w:val="24"/>
                <w:szCs w:val="24"/>
                <w:lang w:eastAsia="lv-LV"/>
              </w:rPr>
            </w:pPr>
          </w:p>
          <w:p w:rsidR="002F3BC1" w:rsidRPr="00A93AB3" w:rsidRDefault="002F3BC1" w:rsidP="00210BBA">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2F3BC1" w:rsidRDefault="002F3BC1" w:rsidP="00210BBA">
            <w:pPr>
              <w:tabs>
                <w:tab w:val="left" w:pos="284"/>
              </w:tabs>
              <w:spacing w:after="0" w:line="240" w:lineRule="auto"/>
              <w:contextualSpacing/>
              <w:jc w:val="both"/>
              <w:rPr>
                <w:rFonts w:ascii="Times New Roman" w:eastAsia="Times New Roman" w:hAnsi="Times New Roman" w:cs="Times New Roman"/>
                <w:sz w:val="24"/>
                <w:szCs w:val="24"/>
              </w:rPr>
            </w:pPr>
          </w:p>
          <w:p w:rsidR="002F3BC1" w:rsidRDefault="002F3BC1" w:rsidP="00210BBA">
            <w:pPr>
              <w:tabs>
                <w:tab w:val="left" w:pos="284"/>
              </w:tabs>
              <w:spacing w:after="0" w:line="240" w:lineRule="auto"/>
              <w:contextualSpacing/>
              <w:jc w:val="both"/>
              <w:rPr>
                <w:rFonts w:ascii="Times New Roman" w:eastAsia="Times New Roman" w:hAnsi="Times New Roman" w:cs="Times New Roman"/>
                <w:sz w:val="24"/>
                <w:szCs w:val="24"/>
              </w:rPr>
            </w:pPr>
          </w:p>
        </w:tc>
      </w:tr>
      <w:tr w:rsidR="002F3BC1" w:rsidTr="002F3BC1">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2F3BC1" w:rsidRDefault="002F3BC1" w:rsidP="00210BBA">
            <w:pPr>
              <w:spacing w:after="0" w:line="240" w:lineRule="auto"/>
              <w:ind w:firstLine="720"/>
              <w:jc w:val="right"/>
              <w:rPr>
                <w:rFonts w:ascii="Times New Roman" w:eastAsia="Times New Roman" w:hAnsi="Times New Roman" w:cs="Times New Roman"/>
                <w:sz w:val="24"/>
                <w:szCs w:val="24"/>
                <w:lang w:eastAsia="lv-LV"/>
              </w:rPr>
            </w:pPr>
          </w:p>
          <w:p w:rsidR="002F3BC1" w:rsidRPr="00664758" w:rsidRDefault="00F41E91" w:rsidP="00210BBA">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41</w:t>
            </w:r>
            <w:r w:rsidR="002F3BC1">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2F3BC1" w:rsidRPr="00527F10" w:rsidRDefault="000A2085" w:rsidP="00210BBA">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Noteikumu projekta anotācijas I sadaļas 2.punktu.</w:t>
            </w:r>
          </w:p>
        </w:tc>
        <w:tc>
          <w:tcPr>
            <w:tcW w:w="1375" w:type="pct"/>
            <w:gridSpan w:val="2"/>
            <w:tcBorders>
              <w:left w:val="single" w:sz="6" w:space="0" w:color="000000"/>
              <w:bottom w:val="single" w:sz="4" w:space="0" w:color="auto"/>
              <w:right w:val="single" w:sz="6" w:space="0" w:color="000000"/>
            </w:tcBorders>
          </w:tcPr>
          <w:p w:rsidR="002F3BC1" w:rsidRDefault="00C561D6" w:rsidP="00210BBA">
            <w:pPr>
              <w:shd w:val="clear" w:color="auto" w:fill="FFFFFF" w:themeFill="background1"/>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Tieslietu ministrija</w:t>
            </w:r>
            <w:r w:rsidR="002F3BC1">
              <w:rPr>
                <w:rFonts w:ascii="Times New Roman" w:eastAsia="Times New Roman" w:hAnsi="Times New Roman" w:cs="Times New Roman"/>
                <w:b/>
                <w:sz w:val="24"/>
                <w:szCs w:val="24"/>
              </w:rPr>
              <w:t xml:space="preserve"> </w:t>
            </w:r>
            <w:r w:rsidR="002F3BC1" w:rsidRPr="00F61DF8">
              <w:rPr>
                <w:rFonts w:ascii="Times New Roman" w:eastAsia="Times New Roman" w:hAnsi="Times New Roman" w:cs="Times New Roman"/>
                <w:sz w:val="24"/>
                <w:szCs w:val="24"/>
              </w:rPr>
              <w:t>(</w:t>
            </w:r>
            <w:r w:rsidRPr="00F61DF8">
              <w:rPr>
                <w:rFonts w:ascii="Times New Roman" w:eastAsia="Times New Roman" w:hAnsi="Times New Roman" w:cs="Times New Roman"/>
                <w:sz w:val="24"/>
                <w:szCs w:val="24"/>
              </w:rPr>
              <w:t>29</w:t>
            </w:r>
            <w:r w:rsidR="002F3BC1" w:rsidRPr="00F61DF8">
              <w:rPr>
                <w:rFonts w:ascii="Times New Roman" w:eastAsia="Times New Roman" w:hAnsi="Times New Roman" w:cs="Times New Roman"/>
                <w:sz w:val="24"/>
                <w:szCs w:val="24"/>
              </w:rPr>
              <w:t>.1</w:t>
            </w:r>
            <w:r w:rsidRPr="00F61DF8">
              <w:rPr>
                <w:rFonts w:ascii="Times New Roman" w:eastAsia="Times New Roman" w:hAnsi="Times New Roman" w:cs="Times New Roman"/>
                <w:sz w:val="24"/>
                <w:szCs w:val="24"/>
              </w:rPr>
              <w:t>0</w:t>
            </w:r>
            <w:r w:rsidR="002F3BC1" w:rsidRPr="00F61DF8">
              <w:rPr>
                <w:rFonts w:ascii="Times New Roman" w:eastAsia="Times New Roman" w:hAnsi="Times New Roman" w:cs="Times New Roman"/>
                <w:sz w:val="24"/>
                <w:szCs w:val="24"/>
              </w:rPr>
              <w:t>.2021</w:t>
            </w:r>
            <w:r w:rsidRPr="00F61DF8">
              <w:rPr>
                <w:rFonts w:ascii="Times New Roman" w:eastAsia="Times New Roman" w:hAnsi="Times New Roman" w:cs="Times New Roman"/>
                <w:sz w:val="24"/>
                <w:szCs w:val="24"/>
              </w:rPr>
              <w:t xml:space="preserve"> priekšlikums</w:t>
            </w:r>
            <w:r w:rsidR="002F3BC1" w:rsidRPr="00F61DF8">
              <w:rPr>
                <w:rFonts w:ascii="Times New Roman" w:eastAsia="Times New Roman" w:hAnsi="Times New Roman" w:cs="Times New Roman"/>
                <w:sz w:val="24"/>
                <w:szCs w:val="24"/>
              </w:rPr>
              <w:t>):</w:t>
            </w:r>
          </w:p>
          <w:p w:rsidR="002F3BC1" w:rsidRDefault="002F3BC1" w:rsidP="00210BBA">
            <w:pPr>
              <w:shd w:val="clear" w:color="auto" w:fill="FFFFFF" w:themeFill="background1"/>
              <w:spacing w:after="0" w:line="240" w:lineRule="auto"/>
              <w:jc w:val="both"/>
              <w:rPr>
                <w:rFonts w:ascii="Times New Roman" w:eastAsia="Times New Roman" w:hAnsi="Times New Roman" w:cs="Times New Roman"/>
                <w:b/>
                <w:sz w:val="24"/>
                <w:szCs w:val="24"/>
              </w:rPr>
            </w:pPr>
          </w:p>
          <w:p w:rsidR="00C561D6" w:rsidRPr="007021B8" w:rsidRDefault="00C561D6" w:rsidP="00C561D6">
            <w:pPr>
              <w:shd w:val="clear" w:color="auto" w:fill="FFFFFF" w:themeFill="background1"/>
              <w:spacing w:after="0" w:line="240" w:lineRule="auto"/>
              <w:jc w:val="both"/>
              <w:rPr>
                <w:rFonts w:ascii="Times New Roman" w:eastAsia="Times New Roman" w:hAnsi="Times New Roman" w:cs="Times New Roman"/>
                <w:sz w:val="24"/>
                <w:szCs w:val="24"/>
              </w:rPr>
            </w:pPr>
            <w:r w:rsidRPr="007021B8">
              <w:rPr>
                <w:rFonts w:ascii="Times New Roman" w:eastAsia="Times New Roman" w:hAnsi="Times New Roman" w:cs="Times New Roman"/>
                <w:sz w:val="24"/>
                <w:szCs w:val="24"/>
              </w:rPr>
              <w:t>Vēršam uzmanību uz to, ka projekta 4. punkts paredz izteikt noteikumu 7.5. apakšpunktu</w:t>
            </w:r>
          </w:p>
          <w:p w:rsidR="00C561D6" w:rsidRPr="007021B8" w:rsidRDefault="00C561D6" w:rsidP="00C561D6">
            <w:pPr>
              <w:shd w:val="clear" w:color="auto" w:fill="FFFFFF" w:themeFill="background1"/>
              <w:spacing w:after="0" w:line="240" w:lineRule="auto"/>
              <w:jc w:val="both"/>
              <w:rPr>
                <w:rFonts w:ascii="Times New Roman" w:eastAsia="Times New Roman" w:hAnsi="Times New Roman" w:cs="Times New Roman"/>
                <w:sz w:val="24"/>
                <w:szCs w:val="24"/>
              </w:rPr>
            </w:pPr>
            <w:r w:rsidRPr="007021B8">
              <w:rPr>
                <w:rFonts w:ascii="Times New Roman" w:eastAsia="Times New Roman" w:hAnsi="Times New Roman" w:cs="Times New Roman"/>
                <w:sz w:val="24"/>
                <w:szCs w:val="24"/>
              </w:rPr>
              <w:t>jaunā redakcijā, un tajā nav noteikumu 7.5.3. apakšpunkta. Ievērojot minēto, kā arī to, ka</w:t>
            </w:r>
          </w:p>
          <w:p w:rsidR="00C561D6" w:rsidRPr="007021B8" w:rsidRDefault="00C561D6" w:rsidP="00C561D6">
            <w:pPr>
              <w:shd w:val="clear" w:color="auto" w:fill="FFFFFF" w:themeFill="background1"/>
              <w:spacing w:after="0" w:line="240" w:lineRule="auto"/>
              <w:jc w:val="both"/>
              <w:rPr>
                <w:rFonts w:ascii="Times New Roman" w:eastAsia="Times New Roman" w:hAnsi="Times New Roman" w:cs="Times New Roman"/>
                <w:sz w:val="24"/>
                <w:szCs w:val="24"/>
              </w:rPr>
            </w:pPr>
            <w:r w:rsidRPr="007021B8">
              <w:rPr>
                <w:rFonts w:ascii="Times New Roman" w:eastAsia="Times New Roman" w:hAnsi="Times New Roman" w:cs="Times New Roman"/>
                <w:sz w:val="24"/>
                <w:szCs w:val="24"/>
              </w:rPr>
              <w:t>projekta 4. punktā paredzētais noteikumu 7.5. apakšpunkts ir precizēts, lūdzam attiecīgi</w:t>
            </w:r>
          </w:p>
          <w:p w:rsidR="00C561D6" w:rsidRPr="007021B8" w:rsidRDefault="00C561D6" w:rsidP="00C561D6">
            <w:pPr>
              <w:shd w:val="clear" w:color="auto" w:fill="FFFFFF" w:themeFill="background1"/>
              <w:spacing w:after="0" w:line="240" w:lineRule="auto"/>
              <w:jc w:val="both"/>
              <w:rPr>
                <w:rFonts w:ascii="Times New Roman" w:eastAsia="Times New Roman" w:hAnsi="Times New Roman" w:cs="Times New Roman"/>
                <w:sz w:val="24"/>
                <w:szCs w:val="24"/>
              </w:rPr>
            </w:pPr>
            <w:r w:rsidRPr="007021B8">
              <w:rPr>
                <w:rFonts w:ascii="Times New Roman" w:eastAsia="Times New Roman" w:hAnsi="Times New Roman" w:cs="Times New Roman"/>
                <w:sz w:val="24"/>
                <w:szCs w:val="24"/>
              </w:rPr>
              <w:t>precizēt arī anotācijas I sadaļas 2. punktā ietverto informāciju.</w:t>
            </w:r>
          </w:p>
          <w:p w:rsidR="002F3BC1" w:rsidRPr="00A93AB3" w:rsidRDefault="002F3BC1" w:rsidP="00210BBA">
            <w:pPr>
              <w:shd w:val="clear" w:color="auto" w:fill="FFFFFF" w:themeFill="background1"/>
              <w:spacing w:after="0" w:line="240" w:lineRule="auto"/>
              <w:jc w:val="both"/>
              <w:rPr>
                <w:rFonts w:ascii="Times New Roman" w:eastAsia="Times New Roman" w:hAnsi="Times New Roman" w:cs="Times New Roman"/>
                <w:b/>
                <w:sz w:val="24"/>
                <w:szCs w:val="24"/>
              </w:rPr>
            </w:pPr>
          </w:p>
        </w:tc>
        <w:tc>
          <w:tcPr>
            <w:tcW w:w="1204" w:type="pct"/>
            <w:tcBorders>
              <w:left w:val="single" w:sz="6" w:space="0" w:color="000000"/>
              <w:bottom w:val="single" w:sz="4" w:space="0" w:color="auto"/>
              <w:right w:val="single" w:sz="6" w:space="0" w:color="000000"/>
            </w:tcBorders>
          </w:tcPr>
          <w:p w:rsidR="002F3BC1" w:rsidRDefault="00C561D6" w:rsidP="00210BBA">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Ņ</w:t>
            </w:r>
            <w:r w:rsidR="002F3BC1" w:rsidRPr="003A66FF">
              <w:rPr>
                <w:rFonts w:ascii="Times New Roman" w:eastAsia="Times New Roman" w:hAnsi="Times New Roman" w:cs="Times New Roman"/>
                <w:b/>
                <w:sz w:val="24"/>
                <w:szCs w:val="24"/>
                <w:lang w:eastAsia="lv-LV"/>
              </w:rPr>
              <w:t>emts vērā.</w:t>
            </w:r>
          </w:p>
          <w:p w:rsidR="002F3BC1" w:rsidRDefault="002F3BC1" w:rsidP="00210BBA">
            <w:pPr>
              <w:spacing w:after="0" w:line="240" w:lineRule="auto"/>
              <w:rPr>
                <w:rFonts w:ascii="Times New Roman" w:eastAsia="Times New Roman" w:hAnsi="Times New Roman" w:cs="Times New Roman"/>
                <w:b/>
                <w:sz w:val="24"/>
                <w:szCs w:val="24"/>
                <w:lang w:eastAsia="lv-LV"/>
              </w:rPr>
            </w:pPr>
          </w:p>
          <w:p w:rsidR="002F3BC1" w:rsidRPr="002F3BC1" w:rsidRDefault="002F3BC1" w:rsidP="00210BBA">
            <w:pPr>
              <w:spacing w:after="0" w:line="240" w:lineRule="auto"/>
              <w:rPr>
                <w:rFonts w:ascii="Times New Roman" w:eastAsia="Times New Roman" w:hAnsi="Times New Roman" w:cs="Times New Roman"/>
                <w:b/>
                <w:sz w:val="24"/>
                <w:szCs w:val="24"/>
                <w:lang w:eastAsia="lv-LV"/>
              </w:rPr>
            </w:pPr>
          </w:p>
          <w:p w:rsidR="002F3BC1" w:rsidRPr="00C561D6" w:rsidRDefault="00C561D6" w:rsidP="000A2085">
            <w:pPr>
              <w:spacing w:after="0" w:line="240" w:lineRule="auto"/>
              <w:jc w:val="both"/>
              <w:rPr>
                <w:rFonts w:ascii="Times New Roman" w:eastAsia="Times New Roman" w:hAnsi="Times New Roman" w:cs="Times New Roman"/>
                <w:sz w:val="24"/>
                <w:szCs w:val="24"/>
                <w:lang w:eastAsia="lv-LV"/>
              </w:rPr>
            </w:pPr>
            <w:r w:rsidRPr="00C561D6">
              <w:rPr>
                <w:rFonts w:ascii="Times New Roman" w:eastAsia="Times New Roman" w:hAnsi="Times New Roman" w:cs="Times New Roman"/>
                <w:sz w:val="24"/>
                <w:szCs w:val="24"/>
                <w:lang w:eastAsia="lv-LV"/>
              </w:rPr>
              <w:t>Precizēts Noteikumu projekta anotācijas I sadaļas 2.punkts (6.lp).</w:t>
            </w:r>
          </w:p>
          <w:p w:rsidR="002F3BC1" w:rsidRPr="00A93AB3" w:rsidRDefault="002F3BC1" w:rsidP="00210BBA">
            <w:pPr>
              <w:spacing w:after="0" w:line="240" w:lineRule="auto"/>
              <w:rPr>
                <w:rFonts w:ascii="Times New Roman" w:eastAsia="Times New Roman" w:hAnsi="Times New Roman" w:cs="Times New Roman"/>
                <w:b/>
                <w:sz w:val="24"/>
                <w:szCs w:val="24"/>
                <w:lang w:eastAsia="lv-LV"/>
              </w:rPr>
            </w:pPr>
          </w:p>
          <w:p w:rsidR="002F3BC1" w:rsidRPr="00A93AB3" w:rsidRDefault="002F3BC1" w:rsidP="00210BBA">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2F3BC1" w:rsidRDefault="002F3BC1" w:rsidP="00210BBA">
            <w:pPr>
              <w:tabs>
                <w:tab w:val="left" w:pos="284"/>
              </w:tabs>
              <w:spacing w:after="0" w:line="240" w:lineRule="auto"/>
              <w:contextualSpacing/>
              <w:jc w:val="both"/>
              <w:rPr>
                <w:rFonts w:ascii="Times New Roman" w:eastAsia="Times New Roman" w:hAnsi="Times New Roman" w:cs="Times New Roman"/>
                <w:sz w:val="24"/>
                <w:szCs w:val="24"/>
              </w:rPr>
            </w:pPr>
          </w:p>
          <w:p w:rsidR="002F3BC1" w:rsidRDefault="002F3BC1" w:rsidP="00210BBA">
            <w:pPr>
              <w:tabs>
                <w:tab w:val="left" w:pos="284"/>
              </w:tabs>
              <w:spacing w:after="0" w:line="240" w:lineRule="auto"/>
              <w:contextualSpacing/>
              <w:jc w:val="both"/>
              <w:rPr>
                <w:rFonts w:ascii="Times New Roman" w:eastAsia="Times New Roman" w:hAnsi="Times New Roman" w:cs="Times New Roman"/>
                <w:sz w:val="24"/>
                <w:szCs w:val="24"/>
              </w:rPr>
            </w:pPr>
          </w:p>
        </w:tc>
      </w:tr>
      <w:tr w:rsidR="002F3BC1" w:rsidTr="002F3BC1">
        <w:tblPrEx>
          <w:tblBorders>
            <w:top w:val="single" w:sz="4" w:space="0" w:color="auto"/>
            <w:left w:val="single" w:sz="4" w:space="0" w:color="auto"/>
            <w:bottom w:val="single" w:sz="4" w:space="0" w:color="auto"/>
            <w:right w:val="single" w:sz="4" w:space="0" w:color="auto"/>
          </w:tblBorders>
        </w:tblPrEx>
        <w:trPr>
          <w:trHeight w:val="1685"/>
        </w:trPr>
        <w:tc>
          <w:tcPr>
            <w:tcW w:w="437" w:type="pct"/>
            <w:tcBorders>
              <w:left w:val="single" w:sz="6" w:space="0" w:color="000000"/>
              <w:bottom w:val="single" w:sz="4" w:space="0" w:color="auto"/>
              <w:right w:val="single" w:sz="6" w:space="0" w:color="000000"/>
            </w:tcBorders>
          </w:tcPr>
          <w:p w:rsidR="002F3BC1" w:rsidRDefault="002F3BC1" w:rsidP="00210BBA">
            <w:pPr>
              <w:spacing w:after="0" w:line="240" w:lineRule="auto"/>
              <w:ind w:firstLine="720"/>
              <w:jc w:val="right"/>
              <w:rPr>
                <w:rFonts w:ascii="Times New Roman" w:eastAsia="Times New Roman" w:hAnsi="Times New Roman" w:cs="Times New Roman"/>
                <w:sz w:val="24"/>
                <w:szCs w:val="24"/>
                <w:lang w:eastAsia="lv-LV"/>
              </w:rPr>
            </w:pPr>
          </w:p>
          <w:p w:rsidR="002F3BC1" w:rsidRPr="00664758" w:rsidRDefault="00F41E91" w:rsidP="00210BBA">
            <w:pPr>
              <w:spacing w:after="0" w:line="240" w:lineRule="auto"/>
              <w:ind w:firstLine="72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r w:rsidR="002F3BC1">
              <w:rPr>
                <w:rFonts w:ascii="Times New Roman" w:eastAsia="Times New Roman" w:hAnsi="Times New Roman" w:cs="Times New Roman"/>
                <w:sz w:val="24"/>
                <w:szCs w:val="24"/>
                <w:lang w:eastAsia="lv-LV"/>
              </w:rPr>
              <w:t>.</w:t>
            </w:r>
          </w:p>
        </w:tc>
        <w:tc>
          <w:tcPr>
            <w:tcW w:w="862" w:type="pct"/>
            <w:gridSpan w:val="2"/>
            <w:tcBorders>
              <w:left w:val="single" w:sz="6" w:space="0" w:color="000000"/>
              <w:bottom w:val="single" w:sz="4" w:space="0" w:color="auto"/>
              <w:right w:val="single" w:sz="6" w:space="0" w:color="000000"/>
            </w:tcBorders>
          </w:tcPr>
          <w:p w:rsidR="002F3BC1" w:rsidRPr="00527F10" w:rsidRDefault="000A2085" w:rsidP="00210BBA">
            <w:pPr>
              <w:tabs>
                <w:tab w:val="left" w:pos="284"/>
              </w:tabs>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Noteikumu projekta anotācijas I sadaļas 2.punktu</w:t>
            </w:r>
          </w:p>
        </w:tc>
        <w:tc>
          <w:tcPr>
            <w:tcW w:w="1375" w:type="pct"/>
            <w:gridSpan w:val="2"/>
            <w:tcBorders>
              <w:left w:val="single" w:sz="6" w:space="0" w:color="000000"/>
              <w:bottom w:val="single" w:sz="4" w:space="0" w:color="auto"/>
              <w:right w:val="single" w:sz="6" w:space="0" w:color="000000"/>
            </w:tcBorders>
          </w:tcPr>
          <w:p w:rsidR="002F3BC1" w:rsidRDefault="000A2085" w:rsidP="00210BBA">
            <w:pPr>
              <w:shd w:val="clear" w:color="auto" w:fill="FFFFFF" w:themeFill="background1"/>
              <w:spacing w:after="0" w:line="240" w:lineRule="auto"/>
              <w:jc w:val="both"/>
              <w:rPr>
                <w:rFonts w:ascii="Times New Roman" w:eastAsia="Times New Roman" w:hAnsi="Times New Roman" w:cs="Times New Roman"/>
                <w:b/>
                <w:sz w:val="24"/>
                <w:szCs w:val="24"/>
              </w:rPr>
            </w:pPr>
            <w:r w:rsidRPr="000A2085">
              <w:rPr>
                <w:rFonts w:ascii="Times New Roman" w:eastAsia="Times New Roman" w:hAnsi="Times New Roman" w:cs="Times New Roman"/>
                <w:b/>
                <w:sz w:val="24"/>
                <w:szCs w:val="24"/>
              </w:rPr>
              <w:t xml:space="preserve">Tieslietu ministrija </w:t>
            </w:r>
            <w:r w:rsidRPr="00F61DF8">
              <w:rPr>
                <w:rFonts w:ascii="Times New Roman" w:eastAsia="Times New Roman" w:hAnsi="Times New Roman" w:cs="Times New Roman"/>
                <w:sz w:val="24"/>
                <w:szCs w:val="24"/>
              </w:rPr>
              <w:t>(29.10.2021 priekšlikums):</w:t>
            </w:r>
          </w:p>
          <w:p w:rsidR="002F3BC1" w:rsidRDefault="002F3BC1" w:rsidP="00210BBA">
            <w:pPr>
              <w:shd w:val="clear" w:color="auto" w:fill="FFFFFF" w:themeFill="background1"/>
              <w:spacing w:after="0" w:line="240" w:lineRule="auto"/>
              <w:jc w:val="both"/>
              <w:rPr>
                <w:rFonts w:ascii="Times New Roman" w:eastAsia="Times New Roman" w:hAnsi="Times New Roman" w:cs="Times New Roman"/>
                <w:b/>
                <w:sz w:val="24"/>
                <w:szCs w:val="24"/>
              </w:rPr>
            </w:pPr>
          </w:p>
          <w:p w:rsidR="000A2085" w:rsidRPr="000A2085" w:rsidRDefault="000A2085" w:rsidP="000A2085">
            <w:pPr>
              <w:shd w:val="clear" w:color="auto" w:fill="FFFFFF" w:themeFill="background1"/>
              <w:spacing w:after="0" w:line="240" w:lineRule="auto"/>
              <w:jc w:val="both"/>
              <w:rPr>
                <w:rFonts w:ascii="Times New Roman" w:eastAsia="Times New Roman" w:hAnsi="Times New Roman" w:cs="Times New Roman"/>
                <w:sz w:val="24"/>
                <w:szCs w:val="24"/>
              </w:rPr>
            </w:pPr>
            <w:r w:rsidRPr="000A2085">
              <w:rPr>
                <w:rFonts w:ascii="Times New Roman" w:eastAsia="Times New Roman" w:hAnsi="Times New Roman" w:cs="Times New Roman"/>
                <w:sz w:val="24"/>
                <w:szCs w:val="24"/>
              </w:rPr>
              <w:t>Ievērojot, ka projekta 10. punktā paredzētais noteikumu 7.19. apakšpunkts un projekta</w:t>
            </w:r>
          </w:p>
          <w:p w:rsidR="000A2085" w:rsidRPr="000A2085" w:rsidRDefault="000A2085" w:rsidP="000A2085">
            <w:pPr>
              <w:shd w:val="clear" w:color="auto" w:fill="FFFFFF" w:themeFill="background1"/>
              <w:spacing w:after="0" w:line="240" w:lineRule="auto"/>
              <w:jc w:val="both"/>
              <w:rPr>
                <w:rFonts w:ascii="Times New Roman" w:eastAsia="Times New Roman" w:hAnsi="Times New Roman" w:cs="Times New Roman"/>
                <w:sz w:val="24"/>
                <w:szCs w:val="24"/>
              </w:rPr>
            </w:pPr>
            <w:r w:rsidRPr="000A2085">
              <w:rPr>
                <w:rFonts w:ascii="Times New Roman" w:eastAsia="Times New Roman" w:hAnsi="Times New Roman" w:cs="Times New Roman"/>
                <w:sz w:val="24"/>
                <w:szCs w:val="24"/>
              </w:rPr>
              <w:t>13. punktā paredzētais noteikumu 12.4. apakšpunkts ir precizēts, lūdzam attiecīgi precizēt</w:t>
            </w:r>
          </w:p>
          <w:p w:rsidR="000A2085" w:rsidRPr="00A93AB3" w:rsidRDefault="000A2085" w:rsidP="000A2085">
            <w:pPr>
              <w:shd w:val="clear" w:color="auto" w:fill="FFFFFF" w:themeFill="background1"/>
              <w:spacing w:after="0" w:line="240" w:lineRule="auto"/>
              <w:jc w:val="both"/>
              <w:rPr>
                <w:rFonts w:ascii="Times New Roman" w:eastAsia="Times New Roman" w:hAnsi="Times New Roman" w:cs="Times New Roman"/>
                <w:b/>
                <w:sz w:val="24"/>
                <w:szCs w:val="24"/>
              </w:rPr>
            </w:pPr>
            <w:r w:rsidRPr="000A2085">
              <w:rPr>
                <w:rFonts w:ascii="Times New Roman" w:eastAsia="Times New Roman" w:hAnsi="Times New Roman" w:cs="Times New Roman"/>
                <w:sz w:val="24"/>
                <w:szCs w:val="24"/>
              </w:rPr>
              <w:t>arī anotācijas I sadaļas 2. punktā ietverto informāciju.</w:t>
            </w:r>
          </w:p>
        </w:tc>
        <w:tc>
          <w:tcPr>
            <w:tcW w:w="1204" w:type="pct"/>
            <w:tcBorders>
              <w:left w:val="single" w:sz="6" w:space="0" w:color="000000"/>
              <w:bottom w:val="single" w:sz="4" w:space="0" w:color="auto"/>
              <w:right w:val="single" w:sz="6" w:space="0" w:color="000000"/>
            </w:tcBorders>
          </w:tcPr>
          <w:p w:rsidR="002F3BC1" w:rsidRDefault="000A2085" w:rsidP="00210BBA">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Ņ</w:t>
            </w:r>
            <w:r w:rsidR="002F3BC1" w:rsidRPr="003A66FF">
              <w:rPr>
                <w:rFonts w:ascii="Times New Roman" w:eastAsia="Times New Roman" w:hAnsi="Times New Roman" w:cs="Times New Roman"/>
                <w:b/>
                <w:sz w:val="24"/>
                <w:szCs w:val="24"/>
                <w:lang w:eastAsia="lv-LV"/>
              </w:rPr>
              <w:t>emts vērā.</w:t>
            </w:r>
          </w:p>
          <w:p w:rsidR="002F3BC1" w:rsidRDefault="002F3BC1" w:rsidP="00210BBA">
            <w:pPr>
              <w:spacing w:after="0" w:line="240" w:lineRule="auto"/>
              <w:rPr>
                <w:rFonts w:ascii="Times New Roman" w:eastAsia="Times New Roman" w:hAnsi="Times New Roman" w:cs="Times New Roman"/>
                <w:b/>
                <w:sz w:val="24"/>
                <w:szCs w:val="24"/>
                <w:lang w:eastAsia="lv-LV"/>
              </w:rPr>
            </w:pPr>
          </w:p>
          <w:p w:rsidR="002F3BC1" w:rsidRPr="000A2085" w:rsidRDefault="000A2085" w:rsidP="000A2085">
            <w:pPr>
              <w:spacing w:after="0" w:line="240" w:lineRule="auto"/>
              <w:jc w:val="both"/>
              <w:rPr>
                <w:rFonts w:ascii="Times New Roman" w:eastAsia="Times New Roman" w:hAnsi="Times New Roman" w:cs="Times New Roman"/>
                <w:sz w:val="24"/>
                <w:szCs w:val="24"/>
                <w:lang w:eastAsia="lv-LV"/>
              </w:rPr>
            </w:pPr>
            <w:r w:rsidRPr="000A2085">
              <w:rPr>
                <w:rFonts w:ascii="Times New Roman" w:eastAsia="Times New Roman" w:hAnsi="Times New Roman" w:cs="Times New Roman"/>
                <w:sz w:val="24"/>
                <w:szCs w:val="24"/>
                <w:lang w:eastAsia="lv-LV"/>
              </w:rPr>
              <w:t>Precizēts Noteikumu projekta anotācijas I sadaļas 2.punkts (6.lp.).</w:t>
            </w:r>
          </w:p>
          <w:p w:rsidR="002F3BC1" w:rsidRDefault="002F3BC1" w:rsidP="00210BBA">
            <w:pPr>
              <w:spacing w:after="0" w:line="240" w:lineRule="auto"/>
              <w:rPr>
                <w:rFonts w:ascii="Times New Roman" w:eastAsia="Times New Roman" w:hAnsi="Times New Roman" w:cs="Times New Roman"/>
                <w:b/>
                <w:sz w:val="24"/>
                <w:szCs w:val="24"/>
                <w:lang w:eastAsia="lv-LV"/>
              </w:rPr>
            </w:pPr>
          </w:p>
          <w:p w:rsidR="002F3BC1" w:rsidRPr="00A93AB3" w:rsidRDefault="002F3BC1" w:rsidP="00210BBA">
            <w:pPr>
              <w:spacing w:after="0" w:line="240" w:lineRule="auto"/>
              <w:rPr>
                <w:rFonts w:ascii="Times New Roman" w:eastAsia="Times New Roman" w:hAnsi="Times New Roman" w:cs="Times New Roman"/>
                <w:b/>
                <w:sz w:val="24"/>
                <w:szCs w:val="24"/>
                <w:lang w:eastAsia="lv-LV"/>
              </w:rPr>
            </w:pPr>
          </w:p>
          <w:p w:rsidR="002F3BC1" w:rsidRPr="00A93AB3" w:rsidRDefault="002F3BC1" w:rsidP="00210BBA">
            <w:pPr>
              <w:spacing w:after="0" w:line="240" w:lineRule="auto"/>
              <w:rPr>
                <w:rFonts w:ascii="Times New Roman" w:eastAsia="Times New Roman" w:hAnsi="Times New Roman" w:cs="Times New Roman"/>
                <w:b/>
                <w:sz w:val="24"/>
                <w:szCs w:val="24"/>
                <w:lang w:eastAsia="lv-LV"/>
              </w:rPr>
            </w:pPr>
          </w:p>
        </w:tc>
        <w:tc>
          <w:tcPr>
            <w:tcW w:w="1122" w:type="pct"/>
            <w:tcBorders>
              <w:top w:val="single" w:sz="4" w:space="0" w:color="auto"/>
              <w:left w:val="single" w:sz="4" w:space="0" w:color="auto"/>
              <w:bottom w:val="single" w:sz="4" w:space="0" w:color="auto"/>
              <w:right w:val="single" w:sz="4" w:space="0" w:color="auto"/>
            </w:tcBorders>
          </w:tcPr>
          <w:p w:rsidR="002F3BC1" w:rsidRDefault="002F3BC1" w:rsidP="00210BBA">
            <w:pPr>
              <w:tabs>
                <w:tab w:val="left" w:pos="284"/>
              </w:tabs>
              <w:spacing w:after="0" w:line="240" w:lineRule="auto"/>
              <w:contextualSpacing/>
              <w:jc w:val="both"/>
              <w:rPr>
                <w:rFonts w:ascii="Times New Roman" w:eastAsia="Times New Roman" w:hAnsi="Times New Roman" w:cs="Times New Roman"/>
                <w:sz w:val="24"/>
                <w:szCs w:val="24"/>
              </w:rPr>
            </w:pPr>
          </w:p>
          <w:p w:rsidR="002F3BC1" w:rsidRDefault="002F3BC1" w:rsidP="00210BBA">
            <w:pPr>
              <w:tabs>
                <w:tab w:val="left" w:pos="284"/>
              </w:tabs>
              <w:spacing w:after="0" w:line="240" w:lineRule="auto"/>
              <w:contextualSpacing/>
              <w:jc w:val="both"/>
              <w:rPr>
                <w:rFonts w:ascii="Times New Roman" w:eastAsia="Times New Roman" w:hAnsi="Times New Roman" w:cs="Times New Roman"/>
                <w:sz w:val="24"/>
                <w:szCs w:val="24"/>
              </w:rPr>
            </w:pPr>
          </w:p>
        </w:tc>
      </w:tr>
    </w:tbl>
    <w:p w:rsidR="003A66FF" w:rsidRDefault="003A66FF" w:rsidP="003A66FF">
      <w:pPr>
        <w:spacing w:after="0" w:line="240" w:lineRule="auto"/>
        <w:ind w:firstLine="720"/>
        <w:jc w:val="both"/>
        <w:rPr>
          <w:rFonts w:ascii="Times New Roman" w:eastAsia="Times New Roman" w:hAnsi="Times New Roman" w:cs="Times New Roman"/>
          <w:sz w:val="24"/>
          <w:szCs w:val="24"/>
          <w:lang w:eastAsia="lv-LV"/>
        </w:rPr>
      </w:pPr>
    </w:p>
    <w:p w:rsidR="006F31BE" w:rsidRDefault="006F31BE" w:rsidP="003A66FF">
      <w:pPr>
        <w:spacing w:after="0" w:line="240" w:lineRule="auto"/>
        <w:ind w:firstLine="720"/>
        <w:jc w:val="both"/>
        <w:rPr>
          <w:rFonts w:ascii="Times New Roman" w:eastAsia="Times New Roman" w:hAnsi="Times New Roman" w:cs="Times New Roman"/>
          <w:sz w:val="24"/>
          <w:szCs w:val="24"/>
          <w:lang w:eastAsia="lv-LV"/>
        </w:rPr>
      </w:pPr>
    </w:p>
    <w:p w:rsidR="006F31BE" w:rsidRPr="003A66FF" w:rsidRDefault="006F31BE" w:rsidP="003A66FF">
      <w:pPr>
        <w:spacing w:after="0" w:line="240" w:lineRule="auto"/>
        <w:ind w:firstLine="720"/>
        <w:jc w:val="both"/>
        <w:rPr>
          <w:rFonts w:ascii="Times New Roman" w:eastAsia="Times New Roman" w:hAnsi="Times New Roman" w:cs="Times New Roman"/>
          <w:sz w:val="24"/>
          <w:szCs w:val="24"/>
          <w:lang w:eastAsia="lv-LV"/>
        </w:rPr>
      </w:pPr>
    </w:p>
    <w:p w:rsidR="003A66FF" w:rsidRDefault="003A66FF" w:rsidP="003A66FF">
      <w:pPr>
        <w:spacing w:after="0" w:line="240" w:lineRule="auto"/>
        <w:ind w:firstLine="720"/>
        <w:jc w:val="both"/>
        <w:rPr>
          <w:rFonts w:ascii="Times New Roman" w:eastAsia="Times New Roman" w:hAnsi="Times New Roman" w:cs="Times New Roman"/>
          <w:sz w:val="24"/>
          <w:szCs w:val="24"/>
          <w:lang w:eastAsia="lv-LV"/>
        </w:rPr>
      </w:pPr>
    </w:p>
    <w:p w:rsidR="009C2885" w:rsidRPr="003A66FF" w:rsidRDefault="009C2885" w:rsidP="003A66FF">
      <w:pPr>
        <w:spacing w:after="0" w:line="240" w:lineRule="auto"/>
        <w:ind w:firstLine="720"/>
        <w:jc w:val="both"/>
        <w:rPr>
          <w:rFonts w:ascii="Times New Roman" w:eastAsia="Times New Roman" w:hAnsi="Times New Roman" w:cs="Times New Roman"/>
          <w:sz w:val="24"/>
          <w:szCs w:val="24"/>
          <w:lang w:eastAsia="lv-LV"/>
        </w:rPr>
      </w:pPr>
    </w:p>
    <w:p w:rsidR="003A66FF" w:rsidRPr="003A66FF" w:rsidRDefault="003A66FF" w:rsidP="00040973">
      <w:pPr>
        <w:spacing w:after="0" w:line="240" w:lineRule="auto"/>
        <w:jc w:val="both"/>
        <w:rPr>
          <w:rFonts w:ascii="Times New Roman" w:eastAsia="Times New Roman" w:hAnsi="Times New Roman" w:cs="Times New Roman"/>
          <w:sz w:val="24"/>
          <w:szCs w:val="24"/>
          <w:lang w:eastAsia="lv-LV"/>
        </w:rPr>
      </w:pPr>
    </w:p>
    <w:p w:rsidR="003A66FF" w:rsidRPr="003A66FF" w:rsidRDefault="0081271D" w:rsidP="003A66FF">
      <w:pPr>
        <w:spacing w:after="0" w:line="240" w:lineRule="auto"/>
        <w:ind w:left="2880"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Olga Iļjina</w:t>
      </w:r>
    </w:p>
    <w:tbl>
      <w:tblPr>
        <w:tblW w:w="0" w:type="auto"/>
        <w:tblLook w:val="00A0" w:firstRow="1" w:lastRow="0" w:firstColumn="1" w:lastColumn="0" w:noHBand="0" w:noVBand="0"/>
      </w:tblPr>
      <w:tblGrid>
        <w:gridCol w:w="8268"/>
      </w:tblGrid>
      <w:tr w:rsidR="003A66FF" w:rsidRPr="003A66FF" w:rsidTr="00AE250B">
        <w:tc>
          <w:tcPr>
            <w:tcW w:w="8268" w:type="dxa"/>
            <w:tcBorders>
              <w:top w:val="single" w:sz="4" w:space="0" w:color="000000"/>
            </w:tcBorders>
          </w:tcPr>
          <w:p w:rsidR="003A66FF" w:rsidRPr="003A66FF" w:rsidRDefault="003A66FF" w:rsidP="003A66FF">
            <w:pPr>
              <w:spacing w:after="0" w:line="240" w:lineRule="auto"/>
              <w:jc w:val="center"/>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(par projektu atbildīgās amatpersonas vārds un uzvārds)</w:t>
            </w:r>
          </w:p>
        </w:tc>
      </w:tr>
      <w:tr w:rsidR="003A66FF" w:rsidRPr="003A66FF" w:rsidTr="00AE250B">
        <w:tc>
          <w:tcPr>
            <w:tcW w:w="8268" w:type="dxa"/>
            <w:tcBorders>
              <w:bottom w:val="single" w:sz="4" w:space="0" w:color="000000"/>
            </w:tcBorders>
          </w:tcPr>
          <w:p w:rsidR="003A66FF" w:rsidRPr="003A66FF" w:rsidRDefault="003A66FF" w:rsidP="003A66FF">
            <w:pPr>
              <w:spacing w:after="0" w:line="240" w:lineRule="auto"/>
              <w:jc w:val="center"/>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vecākā eksperte</w:t>
            </w:r>
          </w:p>
        </w:tc>
      </w:tr>
      <w:tr w:rsidR="003A66FF" w:rsidRPr="003A66FF" w:rsidTr="00AE250B">
        <w:tc>
          <w:tcPr>
            <w:tcW w:w="8268" w:type="dxa"/>
            <w:tcBorders>
              <w:top w:val="single" w:sz="4" w:space="0" w:color="000000"/>
            </w:tcBorders>
          </w:tcPr>
          <w:p w:rsidR="003A66FF" w:rsidRPr="003A66FF" w:rsidRDefault="003A66FF" w:rsidP="003A66FF">
            <w:pPr>
              <w:spacing w:after="0" w:line="240" w:lineRule="auto"/>
              <w:jc w:val="center"/>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(amats)</w:t>
            </w:r>
          </w:p>
        </w:tc>
      </w:tr>
      <w:tr w:rsidR="003A66FF" w:rsidRPr="003A66FF" w:rsidTr="00AE250B">
        <w:tc>
          <w:tcPr>
            <w:tcW w:w="8268" w:type="dxa"/>
            <w:tcBorders>
              <w:bottom w:val="single" w:sz="4" w:space="0" w:color="000000"/>
            </w:tcBorders>
          </w:tcPr>
          <w:p w:rsidR="003A66FF" w:rsidRPr="003A66FF" w:rsidRDefault="003A66FF" w:rsidP="0081271D">
            <w:pPr>
              <w:spacing w:after="0" w:line="240" w:lineRule="auto"/>
              <w:jc w:val="center"/>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 xml:space="preserve">Tālr.: </w:t>
            </w:r>
            <w:r w:rsidR="0081271D">
              <w:rPr>
                <w:rFonts w:ascii="Times New Roman" w:eastAsia="Times New Roman" w:hAnsi="Times New Roman" w:cs="Times New Roman"/>
                <w:sz w:val="24"/>
                <w:szCs w:val="24"/>
                <w:lang w:eastAsia="lv-LV"/>
              </w:rPr>
              <w:t>67021616</w:t>
            </w:r>
            <w:r w:rsidRPr="003A66FF">
              <w:rPr>
                <w:rFonts w:ascii="Times New Roman" w:eastAsia="Times New Roman" w:hAnsi="Times New Roman" w:cs="Times New Roman"/>
                <w:sz w:val="24"/>
                <w:szCs w:val="24"/>
                <w:lang w:eastAsia="lv-LV"/>
              </w:rPr>
              <w:t>; fakss:</w:t>
            </w:r>
            <w:r w:rsidRPr="003A66FF">
              <w:rPr>
                <w:rFonts w:ascii="Times New Roman" w:eastAsia="Arial" w:hAnsi="Times New Roman" w:cs="Times New Roman"/>
                <w:kern w:val="1"/>
                <w:sz w:val="24"/>
                <w:szCs w:val="24"/>
                <w:lang w:eastAsia="ar-SA"/>
              </w:rPr>
              <w:t xml:space="preserve"> 67021505</w:t>
            </w:r>
          </w:p>
        </w:tc>
      </w:tr>
      <w:tr w:rsidR="003A66FF" w:rsidRPr="003A66FF" w:rsidTr="00AE250B">
        <w:tc>
          <w:tcPr>
            <w:tcW w:w="8268" w:type="dxa"/>
            <w:tcBorders>
              <w:top w:val="single" w:sz="4" w:space="0" w:color="000000"/>
            </w:tcBorders>
          </w:tcPr>
          <w:p w:rsidR="003A66FF" w:rsidRPr="003A66FF" w:rsidRDefault="003A66FF" w:rsidP="003A66FF">
            <w:pPr>
              <w:spacing w:after="0" w:line="240" w:lineRule="auto"/>
              <w:jc w:val="center"/>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(tālruņa un faksa numurs)</w:t>
            </w:r>
          </w:p>
        </w:tc>
      </w:tr>
      <w:tr w:rsidR="003A66FF" w:rsidRPr="003A66FF" w:rsidTr="00AE250B">
        <w:tc>
          <w:tcPr>
            <w:tcW w:w="8268" w:type="dxa"/>
            <w:tcBorders>
              <w:bottom w:val="single" w:sz="4" w:space="0" w:color="000000"/>
            </w:tcBorders>
          </w:tcPr>
          <w:p w:rsidR="003A66FF" w:rsidRPr="003A66FF" w:rsidRDefault="00210BBA" w:rsidP="0081271D">
            <w:pPr>
              <w:spacing w:after="0" w:line="240" w:lineRule="auto"/>
              <w:jc w:val="center"/>
              <w:rPr>
                <w:rFonts w:ascii="Times New Roman" w:eastAsia="Times New Roman" w:hAnsi="Times New Roman" w:cs="Times New Roman"/>
                <w:sz w:val="24"/>
                <w:szCs w:val="24"/>
                <w:lang w:eastAsia="lv-LV"/>
              </w:rPr>
            </w:pPr>
            <w:hyperlink r:id="rId8" w:history="1">
              <w:r w:rsidR="0081271D" w:rsidRPr="00C56344">
                <w:rPr>
                  <w:rStyle w:val="Hyperlink"/>
                  <w:rFonts w:ascii="Times New Roman" w:eastAsia="Times New Roman" w:hAnsi="Times New Roman" w:cs="Times New Roman"/>
                  <w:sz w:val="24"/>
                  <w:szCs w:val="24"/>
                  <w:lang w:eastAsia="lv-LV"/>
                </w:rPr>
                <w:t>Olga.Iljina@lm.gov.lv</w:t>
              </w:r>
            </w:hyperlink>
          </w:p>
        </w:tc>
      </w:tr>
      <w:tr w:rsidR="003A66FF" w:rsidRPr="003A66FF" w:rsidTr="00AE250B">
        <w:tc>
          <w:tcPr>
            <w:tcW w:w="8268" w:type="dxa"/>
            <w:tcBorders>
              <w:top w:val="single" w:sz="4" w:space="0" w:color="000000"/>
            </w:tcBorders>
          </w:tcPr>
          <w:p w:rsidR="003A66FF" w:rsidRPr="003A66FF" w:rsidRDefault="003A66FF" w:rsidP="003A66FF">
            <w:pPr>
              <w:spacing w:after="0" w:line="240" w:lineRule="auto"/>
              <w:jc w:val="center"/>
              <w:rPr>
                <w:rFonts w:ascii="Times New Roman" w:eastAsia="Times New Roman" w:hAnsi="Times New Roman" w:cs="Times New Roman"/>
                <w:sz w:val="24"/>
                <w:szCs w:val="24"/>
                <w:lang w:eastAsia="lv-LV"/>
              </w:rPr>
            </w:pPr>
            <w:r w:rsidRPr="003A66FF">
              <w:rPr>
                <w:rFonts w:ascii="Times New Roman" w:eastAsia="Times New Roman" w:hAnsi="Times New Roman" w:cs="Times New Roman"/>
                <w:sz w:val="24"/>
                <w:szCs w:val="24"/>
                <w:lang w:eastAsia="lv-LV"/>
              </w:rPr>
              <w:t>(e-pasta adrese)</w:t>
            </w:r>
          </w:p>
        </w:tc>
      </w:tr>
    </w:tbl>
    <w:p w:rsidR="003A66FF" w:rsidRPr="003A66FF" w:rsidRDefault="003A66FF" w:rsidP="003A66FF">
      <w:pPr>
        <w:spacing w:after="0" w:line="240" w:lineRule="auto"/>
        <w:rPr>
          <w:rFonts w:ascii="Times New Roman" w:eastAsia="Times New Roman" w:hAnsi="Times New Roman" w:cs="Times New Roman"/>
          <w:sz w:val="28"/>
          <w:szCs w:val="28"/>
          <w:lang w:eastAsia="lv-LV"/>
        </w:rPr>
      </w:pPr>
    </w:p>
    <w:p w:rsidR="00040973" w:rsidRDefault="0081271D" w:rsidP="00040973">
      <w:pPr>
        <w:spacing w:after="0" w:line="240" w:lineRule="auto"/>
        <w:rPr>
          <w:rFonts w:ascii="Times New Roman" w:eastAsia="Times New Roman" w:hAnsi="Times New Roman" w:cs="Times New Roman"/>
          <w:sz w:val="20"/>
          <w:szCs w:val="24"/>
          <w:lang w:eastAsia="lv-LV"/>
        </w:rPr>
      </w:pPr>
      <w:proofErr w:type="spellStart"/>
      <w:r>
        <w:rPr>
          <w:rFonts w:ascii="Times New Roman" w:eastAsia="Times New Roman" w:hAnsi="Times New Roman" w:cs="Times New Roman"/>
          <w:sz w:val="20"/>
          <w:szCs w:val="24"/>
          <w:lang w:eastAsia="lv-LV"/>
        </w:rPr>
        <w:t>O</w:t>
      </w:r>
      <w:r w:rsidR="00040973">
        <w:rPr>
          <w:rFonts w:ascii="Times New Roman" w:eastAsia="Times New Roman" w:hAnsi="Times New Roman" w:cs="Times New Roman"/>
          <w:sz w:val="20"/>
          <w:szCs w:val="24"/>
          <w:lang w:eastAsia="lv-LV"/>
        </w:rPr>
        <w:t>.</w:t>
      </w:r>
      <w:r>
        <w:rPr>
          <w:rFonts w:ascii="Times New Roman" w:eastAsia="Times New Roman" w:hAnsi="Times New Roman" w:cs="Times New Roman"/>
          <w:sz w:val="20"/>
          <w:szCs w:val="24"/>
          <w:lang w:eastAsia="lv-LV"/>
        </w:rPr>
        <w:t>Iļjina</w:t>
      </w:r>
      <w:proofErr w:type="spellEnd"/>
    </w:p>
    <w:p w:rsidR="001373E6" w:rsidRPr="003A66FF" w:rsidRDefault="00210BBA" w:rsidP="00040973">
      <w:pPr>
        <w:spacing w:after="0" w:line="240" w:lineRule="auto"/>
        <w:rPr>
          <w:rFonts w:ascii="Times New Roman" w:eastAsia="Times New Roman" w:hAnsi="Times New Roman" w:cs="Times New Roman"/>
          <w:sz w:val="20"/>
          <w:szCs w:val="24"/>
          <w:lang w:eastAsia="lv-LV"/>
        </w:rPr>
      </w:pPr>
      <w:hyperlink r:id="rId9" w:history="1">
        <w:r w:rsidR="001373E6" w:rsidRPr="00C56344">
          <w:rPr>
            <w:rStyle w:val="Hyperlink"/>
            <w:rFonts w:ascii="Times New Roman" w:eastAsia="Times New Roman" w:hAnsi="Times New Roman" w:cs="Times New Roman"/>
            <w:sz w:val="20"/>
            <w:szCs w:val="24"/>
            <w:lang w:eastAsia="lv-LV"/>
          </w:rPr>
          <w:t>Olga.Iljinae@lm.gov.lv</w:t>
        </w:r>
      </w:hyperlink>
      <w:r w:rsidR="001373E6" w:rsidRPr="003A66FF">
        <w:rPr>
          <w:rFonts w:ascii="Times New Roman" w:eastAsia="Times New Roman" w:hAnsi="Times New Roman" w:cs="Times New Roman"/>
          <w:sz w:val="20"/>
          <w:szCs w:val="24"/>
          <w:lang w:eastAsia="lv-LV"/>
        </w:rPr>
        <w:t xml:space="preserve"> </w:t>
      </w:r>
      <w:r w:rsidR="001373E6" w:rsidRPr="003A66FF">
        <w:rPr>
          <w:rFonts w:ascii="Times New Roman" w:eastAsia="Times New Roman" w:hAnsi="Times New Roman" w:cs="Times New Roman"/>
          <w:sz w:val="20"/>
          <w:szCs w:val="24"/>
          <w:lang w:eastAsia="lv-LV"/>
        </w:rPr>
        <w:tab/>
      </w:r>
    </w:p>
    <w:p w:rsidR="00040973" w:rsidRDefault="0081271D" w:rsidP="00040973">
      <w:pPr>
        <w:spacing w:after="0" w:line="240" w:lineRule="auto"/>
        <w:jc w:val="both"/>
        <w:rPr>
          <w:rFonts w:ascii="Times New Roman" w:eastAsia="Times New Roman" w:hAnsi="Times New Roman" w:cs="Times New Roman"/>
          <w:sz w:val="20"/>
          <w:szCs w:val="24"/>
          <w:lang w:eastAsia="lv-LV"/>
        </w:rPr>
      </w:pPr>
      <w:r>
        <w:rPr>
          <w:rFonts w:ascii="Times New Roman" w:eastAsia="Times New Roman" w:hAnsi="Times New Roman" w:cs="Times New Roman"/>
          <w:sz w:val="20"/>
          <w:szCs w:val="24"/>
          <w:lang w:eastAsia="lv-LV"/>
        </w:rPr>
        <w:t>67021616</w:t>
      </w:r>
    </w:p>
    <w:p w:rsidR="007F26CB" w:rsidRDefault="007F26CB"/>
    <w:p w:rsidR="00DA1833" w:rsidRDefault="00DA1833"/>
    <w:p w:rsidR="00DA1833" w:rsidRDefault="00DA1833"/>
    <w:sectPr w:rsidR="00DA1833" w:rsidSect="008C3BA6">
      <w:headerReference w:type="even" r:id="rId10"/>
      <w:headerReference w:type="default" r:id="rId11"/>
      <w:footerReference w:type="default" r:id="rId12"/>
      <w:footerReference w:type="first" r:id="rId13"/>
      <w:pgSz w:w="16838" w:h="11906" w:orient="landscape" w:code="9"/>
      <w:pgMar w:top="1276"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23E2" w:rsidRDefault="003823E2" w:rsidP="00527F10">
      <w:pPr>
        <w:spacing w:after="0" w:line="240" w:lineRule="auto"/>
      </w:pPr>
      <w:r>
        <w:separator/>
      </w:r>
    </w:p>
  </w:endnote>
  <w:endnote w:type="continuationSeparator" w:id="0">
    <w:p w:rsidR="003823E2" w:rsidRDefault="003823E2" w:rsidP="00527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0BBA" w:rsidRPr="006B495A" w:rsidRDefault="00210BBA" w:rsidP="006B495A">
    <w:pPr>
      <w:pStyle w:val="Footer"/>
      <w:rPr>
        <w:sz w:val="20"/>
        <w:szCs w:val="20"/>
      </w:rPr>
    </w:pPr>
    <w:r>
      <w:rPr>
        <w:sz w:val="20"/>
        <w:szCs w:val="20"/>
      </w:rPr>
      <w:t>LMizz_091221</w:t>
    </w:r>
    <w:r w:rsidRPr="00111CBC">
      <w:rPr>
        <w:sz w:val="20"/>
        <w:szCs w:val="20"/>
      </w:rPr>
      <w:t>_</w:t>
    </w:r>
    <w:r>
      <w:rPr>
        <w:sz w:val="20"/>
        <w:szCs w:val="20"/>
      </w:rPr>
      <w:t>BURVIS;</w:t>
    </w:r>
    <w:r w:rsidRPr="00111CBC">
      <w:rPr>
        <w:sz w:val="20"/>
        <w:szCs w:val="20"/>
      </w:rPr>
      <w:t xml:space="preserve"> </w:t>
    </w:r>
    <w:r w:rsidRPr="006B495A">
      <w:rPr>
        <w:sz w:val="20"/>
        <w:szCs w:val="20"/>
      </w:rPr>
      <w:t>Ministru kabineta noteikumu projekts „Grozījumi Ministru</w:t>
    </w:r>
    <w:r>
      <w:rPr>
        <w:sz w:val="20"/>
        <w:szCs w:val="20"/>
      </w:rPr>
      <w:t xml:space="preserve"> kabineta 2017.gada 28.marta </w:t>
    </w:r>
    <w:r w:rsidRPr="006B495A">
      <w:rPr>
        <w:sz w:val="20"/>
        <w:szCs w:val="20"/>
      </w:rPr>
      <w:t>noteikumos Nr.172 „Bezdarbnieku uzskaites un reģistrēto vakanču informācijas sistēmas noteikumi”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0BBA" w:rsidRPr="00942E90" w:rsidRDefault="00210BBA" w:rsidP="006B495A">
    <w:pPr>
      <w:pStyle w:val="Footer"/>
      <w:rPr>
        <w:sz w:val="20"/>
        <w:szCs w:val="20"/>
      </w:rPr>
    </w:pPr>
    <w:r w:rsidRPr="00B42A35">
      <w:rPr>
        <w:sz w:val="20"/>
        <w:szCs w:val="20"/>
      </w:rPr>
      <w:t>LMizz_</w:t>
    </w:r>
    <w:r>
      <w:rPr>
        <w:sz w:val="20"/>
        <w:szCs w:val="20"/>
      </w:rPr>
      <w:t xml:space="preserve">091221_BURVIS; </w:t>
    </w:r>
    <w:r w:rsidRPr="006B495A">
      <w:rPr>
        <w:sz w:val="20"/>
        <w:szCs w:val="20"/>
      </w:rPr>
      <w:t>Ministru kabineta noteikumu projekts „Grozījumi Minist</w:t>
    </w:r>
    <w:r>
      <w:rPr>
        <w:sz w:val="20"/>
        <w:szCs w:val="20"/>
      </w:rPr>
      <w:t xml:space="preserve">ru kabineta 2017.gada 28.marta </w:t>
    </w:r>
    <w:r w:rsidRPr="006B495A">
      <w:rPr>
        <w:sz w:val="20"/>
        <w:szCs w:val="20"/>
      </w:rPr>
      <w:t>noteikumos Nr.172 „Bezdarbnieku uzskaites un reģistrēto vakanču informācijas sistēmas noteikumi”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23E2" w:rsidRDefault="003823E2" w:rsidP="00527F10">
      <w:pPr>
        <w:spacing w:after="0" w:line="240" w:lineRule="auto"/>
      </w:pPr>
      <w:r>
        <w:separator/>
      </w:r>
    </w:p>
  </w:footnote>
  <w:footnote w:type="continuationSeparator" w:id="0">
    <w:p w:rsidR="003823E2" w:rsidRDefault="003823E2" w:rsidP="00527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0BBA" w:rsidRDefault="00210BBA" w:rsidP="00AE250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10BBA" w:rsidRDefault="00210B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0BBA" w:rsidRDefault="00210BBA" w:rsidP="00AE250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210BBA" w:rsidRDefault="00210B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34A4D"/>
    <w:multiLevelType w:val="hybridMultilevel"/>
    <w:tmpl w:val="5EAA0564"/>
    <w:lvl w:ilvl="0" w:tplc="973A1A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9E4587B"/>
    <w:multiLevelType w:val="hybridMultilevel"/>
    <w:tmpl w:val="0638EDC8"/>
    <w:lvl w:ilvl="0" w:tplc="DB2496F0">
      <w:start w:val="1"/>
      <w:numFmt w:val="decimal"/>
      <w:lvlText w:val="%1."/>
      <w:lvlJc w:val="left"/>
      <w:pPr>
        <w:ind w:left="3763" w:hanging="360"/>
      </w:pPr>
      <w:rPr>
        <w:rFonts w:ascii="Times New Roman" w:hAnsi="Times New Roman" w:cs="Times New Roman"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331F573C"/>
    <w:multiLevelType w:val="hybridMultilevel"/>
    <w:tmpl w:val="03622E56"/>
    <w:lvl w:ilvl="0" w:tplc="54FA4F7E">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3" w15:restartNumberingAfterBreak="0">
    <w:nsid w:val="3A533FE0"/>
    <w:multiLevelType w:val="hybridMultilevel"/>
    <w:tmpl w:val="553E9CF8"/>
    <w:lvl w:ilvl="0" w:tplc="A5BCBCB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26F6FA1"/>
    <w:multiLevelType w:val="hybridMultilevel"/>
    <w:tmpl w:val="819E03F4"/>
    <w:lvl w:ilvl="0" w:tplc="7DB642AE">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5" w15:restartNumberingAfterBreak="0">
    <w:nsid w:val="6312009E"/>
    <w:multiLevelType w:val="hybridMultilevel"/>
    <w:tmpl w:val="F2F43210"/>
    <w:lvl w:ilvl="0" w:tplc="C6DEBB10">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B820EA2"/>
    <w:multiLevelType w:val="hybridMultilevel"/>
    <w:tmpl w:val="ADAC1C1C"/>
    <w:lvl w:ilvl="0" w:tplc="42485A8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5"/>
  </w:num>
  <w:num w:numId="2">
    <w:abstractNumId w:val="6"/>
  </w:num>
  <w:num w:numId="3">
    <w:abstractNumId w:val="0"/>
  </w:num>
  <w:num w:numId="4">
    <w:abstractNumId w:val="1"/>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6FF"/>
    <w:rsid w:val="00001854"/>
    <w:rsid w:val="00005F5C"/>
    <w:rsid w:val="00006852"/>
    <w:rsid w:val="00013CC3"/>
    <w:rsid w:val="000168ED"/>
    <w:rsid w:val="00040886"/>
    <w:rsid w:val="00040973"/>
    <w:rsid w:val="00047F16"/>
    <w:rsid w:val="000641CC"/>
    <w:rsid w:val="0007076D"/>
    <w:rsid w:val="00074CE5"/>
    <w:rsid w:val="00081D3F"/>
    <w:rsid w:val="000873CC"/>
    <w:rsid w:val="000A2085"/>
    <w:rsid w:val="000B55B0"/>
    <w:rsid w:val="000C1978"/>
    <w:rsid w:val="000C3F4F"/>
    <w:rsid w:val="000C63E0"/>
    <w:rsid w:val="000C7665"/>
    <w:rsid w:val="000D5B0D"/>
    <w:rsid w:val="000E2DD4"/>
    <w:rsid w:val="000F249C"/>
    <w:rsid w:val="000F35F7"/>
    <w:rsid w:val="000F6213"/>
    <w:rsid w:val="000F7AF4"/>
    <w:rsid w:val="000F7AF6"/>
    <w:rsid w:val="0010443F"/>
    <w:rsid w:val="00110F26"/>
    <w:rsid w:val="00111CBC"/>
    <w:rsid w:val="001125DF"/>
    <w:rsid w:val="0012045F"/>
    <w:rsid w:val="00121EF9"/>
    <w:rsid w:val="00122E0F"/>
    <w:rsid w:val="00124CF4"/>
    <w:rsid w:val="0013739F"/>
    <w:rsid w:val="001373E6"/>
    <w:rsid w:val="00142B47"/>
    <w:rsid w:val="00144C51"/>
    <w:rsid w:val="00145263"/>
    <w:rsid w:val="00152F45"/>
    <w:rsid w:val="00160F78"/>
    <w:rsid w:val="00165782"/>
    <w:rsid w:val="00171880"/>
    <w:rsid w:val="00175B0D"/>
    <w:rsid w:val="0018539F"/>
    <w:rsid w:val="001874AA"/>
    <w:rsid w:val="001904E8"/>
    <w:rsid w:val="00190A2A"/>
    <w:rsid w:val="00196E96"/>
    <w:rsid w:val="001A359A"/>
    <w:rsid w:val="001B5CD7"/>
    <w:rsid w:val="001C1CC4"/>
    <w:rsid w:val="001C41A8"/>
    <w:rsid w:val="001C627B"/>
    <w:rsid w:val="001C6936"/>
    <w:rsid w:val="001E0ED9"/>
    <w:rsid w:val="001E6567"/>
    <w:rsid w:val="001F295E"/>
    <w:rsid w:val="001F4274"/>
    <w:rsid w:val="001F42F2"/>
    <w:rsid w:val="00201D52"/>
    <w:rsid w:val="002052A1"/>
    <w:rsid w:val="00206A65"/>
    <w:rsid w:val="00206DDE"/>
    <w:rsid w:val="00210BBA"/>
    <w:rsid w:val="00214A83"/>
    <w:rsid w:val="00221340"/>
    <w:rsid w:val="00246395"/>
    <w:rsid w:val="002600B2"/>
    <w:rsid w:val="00267392"/>
    <w:rsid w:val="002738CB"/>
    <w:rsid w:val="00274EEE"/>
    <w:rsid w:val="00277A86"/>
    <w:rsid w:val="00282FEB"/>
    <w:rsid w:val="00296C03"/>
    <w:rsid w:val="002A4809"/>
    <w:rsid w:val="002C1EC9"/>
    <w:rsid w:val="002C73EC"/>
    <w:rsid w:val="002D01AB"/>
    <w:rsid w:val="002D74D2"/>
    <w:rsid w:val="002E0A12"/>
    <w:rsid w:val="002F38B7"/>
    <w:rsid w:val="002F3BC1"/>
    <w:rsid w:val="002F48B0"/>
    <w:rsid w:val="002F559D"/>
    <w:rsid w:val="003127C3"/>
    <w:rsid w:val="0031477E"/>
    <w:rsid w:val="00314A03"/>
    <w:rsid w:val="00314EF9"/>
    <w:rsid w:val="0033402E"/>
    <w:rsid w:val="0033551C"/>
    <w:rsid w:val="003413E7"/>
    <w:rsid w:val="003435FA"/>
    <w:rsid w:val="003455B3"/>
    <w:rsid w:val="00347CAD"/>
    <w:rsid w:val="00352AFA"/>
    <w:rsid w:val="00353CF9"/>
    <w:rsid w:val="00357A01"/>
    <w:rsid w:val="00364E36"/>
    <w:rsid w:val="003803A1"/>
    <w:rsid w:val="003823E2"/>
    <w:rsid w:val="00382FD5"/>
    <w:rsid w:val="003871A3"/>
    <w:rsid w:val="00395C5F"/>
    <w:rsid w:val="003A2632"/>
    <w:rsid w:val="003A66FF"/>
    <w:rsid w:val="003B07A4"/>
    <w:rsid w:val="003B1757"/>
    <w:rsid w:val="003E6F48"/>
    <w:rsid w:val="003E7E3B"/>
    <w:rsid w:val="003F5F7B"/>
    <w:rsid w:val="003F6E76"/>
    <w:rsid w:val="004244A9"/>
    <w:rsid w:val="004347DE"/>
    <w:rsid w:val="00436395"/>
    <w:rsid w:val="00445950"/>
    <w:rsid w:val="00447CD4"/>
    <w:rsid w:val="00466430"/>
    <w:rsid w:val="00475F8E"/>
    <w:rsid w:val="00476C40"/>
    <w:rsid w:val="004805BF"/>
    <w:rsid w:val="00482996"/>
    <w:rsid w:val="00482EAE"/>
    <w:rsid w:val="004A465E"/>
    <w:rsid w:val="004C673E"/>
    <w:rsid w:val="004D32AA"/>
    <w:rsid w:val="004E07A0"/>
    <w:rsid w:val="004E6541"/>
    <w:rsid w:val="004F224C"/>
    <w:rsid w:val="004F27C3"/>
    <w:rsid w:val="004F7D3C"/>
    <w:rsid w:val="00510CC1"/>
    <w:rsid w:val="0052343F"/>
    <w:rsid w:val="00527F10"/>
    <w:rsid w:val="0053160C"/>
    <w:rsid w:val="005442EE"/>
    <w:rsid w:val="0054608D"/>
    <w:rsid w:val="00546C84"/>
    <w:rsid w:val="005475BA"/>
    <w:rsid w:val="005531C5"/>
    <w:rsid w:val="005640DC"/>
    <w:rsid w:val="0056475C"/>
    <w:rsid w:val="005669E4"/>
    <w:rsid w:val="005846BA"/>
    <w:rsid w:val="0059556B"/>
    <w:rsid w:val="005A22E0"/>
    <w:rsid w:val="005A5DBB"/>
    <w:rsid w:val="005B4A02"/>
    <w:rsid w:val="005D202F"/>
    <w:rsid w:val="005D7387"/>
    <w:rsid w:val="005F080D"/>
    <w:rsid w:val="00603C51"/>
    <w:rsid w:val="00621CB0"/>
    <w:rsid w:val="00622C7B"/>
    <w:rsid w:val="00627E6B"/>
    <w:rsid w:val="00635453"/>
    <w:rsid w:val="00636C75"/>
    <w:rsid w:val="00637858"/>
    <w:rsid w:val="006418CD"/>
    <w:rsid w:val="00641FA9"/>
    <w:rsid w:val="00642425"/>
    <w:rsid w:val="00647E38"/>
    <w:rsid w:val="00651405"/>
    <w:rsid w:val="00656170"/>
    <w:rsid w:val="00661C9A"/>
    <w:rsid w:val="00664758"/>
    <w:rsid w:val="00665483"/>
    <w:rsid w:val="00670E4C"/>
    <w:rsid w:val="006722C6"/>
    <w:rsid w:val="0068619A"/>
    <w:rsid w:val="00690E31"/>
    <w:rsid w:val="006B495A"/>
    <w:rsid w:val="006B666B"/>
    <w:rsid w:val="006B78BC"/>
    <w:rsid w:val="006C6FC2"/>
    <w:rsid w:val="006D0D4E"/>
    <w:rsid w:val="006D0DA8"/>
    <w:rsid w:val="006D25CF"/>
    <w:rsid w:val="006D34E5"/>
    <w:rsid w:val="006F134C"/>
    <w:rsid w:val="006F31BE"/>
    <w:rsid w:val="006F5887"/>
    <w:rsid w:val="007021B8"/>
    <w:rsid w:val="007049DD"/>
    <w:rsid w:val="00716AC1"/>
    <w:rsid w:val="00725A05"/>
    <w:rsid w:val="00736415"/>
    <w:rsid w:val="007476B7"/>
    <w:rsid w:val="0075688D"/>
    <w:rsid w:val="00760064"/>
    <w:rsid w:val="00761422"/>
    <w:rsid w:val="00770E33"/>
    <w:rsid w:val="00781950"/>
    <w:rsid w:val="00785FD6"/>
    <w:rsid w:val="007944E9"/>
    <w:rsid w:val="007950E3"/>
    <w:rsid w:val="00796882"/>
    <w:rsid w:val="007A2E28"/>
    <w:rsid w:val="007A6B8C"/>
    <w:rsid w:val="007B368E"/>
    <w:rsid w:val="007B563D"/>
    <w:rsid w:val="007B56FA"/>
    <w:rsid w:val="007D283D"/>
    <w:rsid w:val="007E1961"/>
    <w:rsid w:val="007E41F0"/>
    <w:rsid w:val="007F26CB"/>
    <w:rsid w:val="007F494F"/>
    <w:rsid w:val="007F6E6A"/>
    <w:rsid w:val="008119EF"/>
    <w:rsid w:val="0081271D"/>
    <w:rsid w:val="00814ADC"/>
    <w:rsid w:val="0081678D"/>
    <w:rsid w:val="00841A25"/>
    <w:rsid w:val="00841D4F"/>
    <w:rsid w:val="00847E84"/>
    <w:rsid w:val="00873B72"/>
    <w:rsid w:val="00882A93"/>
    <w:rsid w:val="00882CEE"/>
    <w:rsid w:val="00885546"/>
    <w:rsid w:val="008867F9"/>
    <w:rsid w:val="008960F9"/>
    <w:rsid w:val="008A354C"/>
    <w:rsid w:val="008A43ED"/>
    <w:rsid w:val="008B36DC"/>
    <w:rsid w:val="008B7029"/>
    <w:rsid w:val="008C0113"/>
    <w:rsid w:val="008C13A6"/>
    <w:rsid w:val="008C224C"/>
    <w:rsid w:val="008C3BA6"/>
    <w:rsid w:val="008C4313"/>
    <w:rsid w:val="008C4AF7"/>
    <w:rsid w:val="008C569F"/>
    <w:rsid w:val="008C5E04"/>
    <w:rsid w:val="008D3A77"/>
    <w:rsid w:val="008D44ED"/>
    <w:rsid w:val="008D4A19"/>
    <w:rsid w:val="008E1FAA"/>
    <w:rsid w:val="008F282F"/>
    <w:rsid w:val="008F3431"/>
    <w:rsid w:val="008F48DA"/>
    <w:rsid w:val="009016ED"/>
    <w:rsid w:val="0091150A"/>
    <w:rsid w:val="00912475"/>
    <w:rsid w:val="00916668"/>
    <w:rsid w:val="00927686"/>
    <w:rsid w:val="0093187D"/>
    <w:rsid w:val="009320B9"/>
    <w:rsid w:val="00937D58"/>
    <w:rsid w:val="00940882"/>
    <w:rsid w:val="00954812"/>
    <w:rsid w:val="00956CAE"/>
    <w:rsid w:val="009679AD"/>
    <w:rsid w:val="00974389"/>
    <w:rsid w:val="009743AA"/>
    <w:rsid w:val="00975021"/>
    <w:rsid w:val="009823A8"/>
    <w:rsid w:val="00984D1E"/>
    <w:rsid w:val="009879DC"/>
    <w:rsid w:val="009901E2"/>
    <w:rsid w:val="00991A2A"/>
    <w:rsid w:val="009972D9"/>
    <w:rsid w:val="009A0FDA"/>
    <w:rsid w:val="009A45A2"/>
    <w:rsid w:val="009A5C65"/>
    <w:rsid w:val="009A6FE0"/>
    <w:rsid w:val="009B3A52"/>
    <w:rsid w:val="009B5A6A"/>
    <w:rsid w:val="009B5B4F"/>
    <w:rsid w:val="009C03CA"/>
    <w:rsid w:val="009C2885"/>
    <w:rsid w:val="009C5297"/>
    <w:rsid w:val="009E2771"/>
    <w:rsid w:val="00A14832"/>
    <w:rsid w:val="00A3798F"/>
    <w:rsid w:val="00A4006D"/>
    <w:rsid w:val="00A460B4"/>
    <w:rsid w:val="00A75E2D"/>
    <w:rsid w:val="00A800F0"/>
    <w:rsid w:val="00A850CA"/>
    <w:rsid w:val="00A87C30"/>
    <w:rsid w:val="00A91EA4"/>
    <w:rsid w:val="00A93AB3"/>
    <w:rsid w:val="00AA267F"/>
    <w:rsid w:val="00AA6CCD"/>
    <w:rsid w:val="00AB2022"/>
    <w:rsid w:val="00AB3A9F"/>
    <w:rsid w:val="00AC1C59"/>
    <w:rsid w:val="00AC1D64"/>
    <w:rsid w:val="00AD38B4"/>
    <w:rsid w:val="00AD5DBF"/>
    <w:rsid w:val="00AD671F"/>
    <w:rsid w:val="00AE250B"/>
    <w:rsid w:val="00AE6FDB"/>
    <w:rsid w:val="00B07AAC"/>
    <w:rsid w:val="00B209EB"/>
    <w:rsid w:val="00B25339"/>
    <w:rsid w:val="00B34A42"/>
    <w:rsid w:val="00B425CF"/>
    <w:rsid w:val="00B43215"/>
    <w:rsid w:val="00B469FE"/>
    <w:rsid w:val="00B63EF6"/>
    <w:rsid w:val="00B67FD3"/>
    <w:rsid w:val="00B750D2"/>
    <w:rsid w:val="00BB548B"/>
    <w:rsid w:val="00BC5367"/>
    <w:rsid w:val="00BD174A"/>
    <w:rsid w:val="00BE24E9"/>
    <w:rsid w:val="00C03290"/>
    <w:rsid w:val="00C1041A"/>
    <w:rsid w:val="00C11EB8"/>
    <w:rsid w:val="00C12C9D"/>
    <w:rsid w:val="00C1669E"/>
    <w:rsid w:val="00C21188"/>
    <w:rsid w:val="00C227D5"/>
    <w:rsid w:val="00C24513"/>
    <w:rsid w:val="00C31BF3"/>
    <w:rsid w:val="00C51DB2"/>
    <w:rsid w:val="00C561D6"/>
    <w:rsid w:val="00C60DD0"/>
    <w:rsid w:val="00C65642"/>
    <w:rsid w:val="00C65B41"/>
    <w:rsid w:val="00C8164D"/>
    <w:rsid w:val="00C84ED7"/>
    <w:rsid w:val="00C90AE6"/>
    <w:rsid w:val="00CA0557"/>
    <w:rsid w:val="00CA4ADC"/>
    <w:rsid w:val="00CD2AF7"/>
    <w:rsid w:val="00CD4FFC"/>
    <w:rsid w:val="00CE3A4D"/>
    <w:rsid w:val="00CE454D"/>
    <w:rsid w:val="00CF518A"/>
    <w:rsid w:val="00D01348"/>
    <w:rsid w:val="00D04806"/>
    <w:rsid w:val="00D06114"/>
    <w:rsid w:val="00D177DE"/>
    <w:rsid w:val="00D2204B"/>
    <w:rsid w:val="00D26F41"/>
    <w:rsid w:val="00D30A92"/>
    <w:rsid w:val="00D35CBE"/>
    <w:rsid w:val="00D36125"/>
    <w:rsid w:val="00D42A01"/>
    <w:rsid w:val="00D42C46"/>
    <w:rsid w:val="00D46C25"/>
    <w:rsid w:val="00D60566"/>
    <w:rsid w:val="00D87429"/>
    <w:rsid w:val="00D909D4"/>
    <w:rsid w:val="00D966CC"/>
    <w:rsid w:val="00DA0430"/>
    <w:rsid w:val="00DA1833"/>
    <w:rsid w:val="00DA399A"/>
    <w:rsid w:val="00DA3FD3"/>
    <w:rsid w:val="00DA5170"/>
    <w:rsid w:val="00DD29C1"/>
    <w:rsid w:val="00DD7A78"/>
    <w:rsid w:val="00DD7F72"/>
    <w:rsid w:val="00DE34F1"/>
    <w:rsid w:val="00DF4EF4"/>
    <w:rsid w:val="00DF5C3F"/>
    <w:rsid w:val="00DF7F53"/>
    <w:rsid w:val="00E00010"/>
    <w:rsid w:val="00E009FA"/>
    <w:rsid w:val="00E12C7C"/>
    <w:rsid w:val="00E139FA"/>
    <w:rsid w:val="00E21F59"/>
    <w:rsid w:val="00E24FFC"/>
    <w:rsid w:val="00E276C1"/>
    <w:rsid w:val="00E27942"/>
    <w:rsid w:val="00E310D1"/>
    <w:rsid w:val="00E31B15"/>
    <w:rsid w:val="00E445F6"/>
    <w:rsid w:val="00E4705C"/>
    <w:rsid w:val="00E47168"/>
    <w:rsid w:val="00E60AFE"/>
    <w:rsid w:val="00E61E13"/>
    <w:rsid w:val="00E63A73"/>
    <w:rsid w:val="00E6471B"/>
    <w:rsid w:val="00E6553F"/>
    <w:rsid w:val="00E66AAE"/>
    <w:rsid w:val="00E6725B"/>
    <w:rsid w:val="00E677EF"/>
    <w:rsid w:val="00E90BD4"/>
    <w:rsid w:val="00E93AA6"/>
    <w:rsid w:val="00E96EA0"/>
    <w:rsid w:val="00EA024F"/>
    <w:rsid w:val="00EA1343"/>
    <w:rsid w:val="00EB43F3"/>
    <w:rsid w:val="00EB60AB"/>
    <w:rsid w:val="00EE43E7"/>
    <w:rsid w:val="00EE73BF"/>
    <w:rsid w:val="00F113A1"/>
    <w:rsid w:val="00F1724B"/>
    <w:rsid w:val="00F2226D"/>
    <w:rsid w:val="00F22920"/>
    <w:rsid w:val="00F257EF"/>
    <w:rsid w:val="00F27AE5"/>
    <w:rsid w:val="00F30661"/>
    <w:rsid w:val="00F41E91"/>
    <w:rsid w:val="00F523CE"/>
    <w:rsid w:val="00F53AE3"/>
    <w:rsid w:val="00F61DF8"/>
    <w:rsid w:val="00F63BD7"/>
    <w:rsid w:val="00F67C7A"/>
    <w:rsid w:val="00F70C8E"/>
    <w:rsid w:val="00F73559"/>
    <w:rsid w:val="00F74633"/>
    <w:rsid w:val="00F753C7"/>
    <w:rsid w:val="00FA0FD2"/>
    <w:rsid w:val="00FA4B31"/>
    <w:rsid w:val="00FB3D3D"/>
    <w:rsid w:val="00FB57FF"/>
    <w:rsid w:val="00FC3C6D"/>
    <w:rsid w:val="00FD1137"/>
    <w:rsid w:val="00FF4B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A8E00"/>
  <w15:docId w15:val="{729A29CB-148A-4804-AF94-6255AA9BA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68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A66FF"/>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3A66FF"/>
    <w:rPr>
      <w:rFonts w:ascii="Times New Roman" w:eastAsia="Times New Roman" w:hAnsi="Times New Roman" w:cs="Times New Roman"/>
      <w:sz w:val="24"/>
      <w:szCs w:val="24"/>
      <w:lang w:eastAsia="lv-LV"/>
    </w:rPr>
  </w:style>
  <w:style w:type="character" w:styleId="PageNumber">
    <w:name w:val="page number"/>
    <w:uiPriority w:val="99"/>
    <w:rsid w:val="003A66FF"/>
    <w:rPr>
      <w:rFonts w:cs="Times New Roman"/>
    </w:rPr>
  </w:style>
  <w:style w:type="paragraph" w:styleId="Footer">
    <w:name w:val="footer"/>
    <w:basedOn w:val="Normal"/>
    <w:link w:val="FooterChar"/>
    <w:uiPriority w:val="99"/>
    <w:rsid w:val="003A66FF"/>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3A66FF"/>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527F10"/>
    <w:rPr>
      <w:color w:val="0000FF" w:themeColor="hyperlink"/>
      <w:u w:val="single"/>
    </w:rPr>
  </w:style>
  <w:style w:type="paragraph" w:styleId="ListParagraph">
    <w:name w:val="List Paragraph"/>
    <w:basedOn w:val="Normal"/>
    <w:uiPriority w:val="34"/>
    <w:qFormat/>
    <w:rsid w:val="00C03290"/>
    <w:pPr>
      <w:ind w:left="720"/>
      <w:contextualSpacing/>
    </w:pPr>
  </w:style>
  <w:style w:type="paragraph" w:styleId="BalloonText">
    <w:name w:val="Balloon Text"/>
    <w:basedOn w:val="Normal"/>
    <w:link w:val="BalloonTextChar"/>
    <w:uiPriority w:val="99"/>
    <w:semiHidden/>
    <w:unhideWhenUsed/>
    <w:rsid w:val="00DD29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C1"/>
    <w:rPr>
      <w:rFonts w:ascii="Tahoma" w:hAnsi="Tahoma" w:cs="Tahoma"/>
      <w:sz w:val="16"/>
      <w:szCs w:val="16"/>
    </w:rPr>
  </w:style>
  <w:style w:type="paragraph" w:styleId="NoSpacing">
    <w:name w:val="No Spacing"/>
    <w:uiPriority w:val="1"/>
    <w:qFormat/>
    <w:rsid w:val="00A87C30"/>
    <w:pPr>
      <w:widowControl w:val="0"/>
      <w:spacing w:after="0" w:line="240" w:lineRule="auto"/>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D2204B"/>
    <w:rPr>
      <w:sz w:val="16"/>
      <w:szCs w:val="16"/>
    </w:rPr>
  </w:style>
  <w:style w:type="paragraph" w:styleId="CommentText">
    <w:name w:val="annotation text"/>
    <w:basedOn w:val="Normal"/>
    <w:link w:val="CommentTextChar"/>
    <w:uiPriority w:val="99"/>
    <w:semiHidden/>
    <w:unhideWhenUsed/>
    <w:rsid w:val="00D2204B"/>
    <w:pPr>
      <w:spacing w:line="240" w:lineRule="auto"/>
    </w:pPr>
    <w:rPr>
      <w:sz w:val="20"/>
      <w:szCs w:val="20"/>
    </w:rPr>
  </w:style>
  <w:style w:type="character" w:customStyle="1" w:styleId="CommentTextChar">
    <w:name w:val="Comment Text Char"/>
    <w:basedOn w:val="DefaultParagraphFont"/>
    <w:link w:val="CommentText"/>
    <w:uiPriority w:val="99"/>
    <w:semiHidden/>
    <w:rsid w:val="00D2204B"/>
    <w:rPr>
      <w:sz w:val="20"/>
      <w:szCs w:val="20"/>
    </w:rPr>
  </w:style>
  <w:style w:type="paragraph" w:styleId="NormalWeb">
    <w:name w:val="Normal (Web)"/>
    <w:basedOn w:val="Normal"/>
    <w:uiPriority w:val="99"/>
    <w:rsid w:val="004347DE"/>
    <w:pPr>
      <w:spacing w:before="75" w:after="75"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31393">
      <w:bodyDiv w:val="1"/>
      <w:marLeft w:val="0"/>
      <w:marRight w:val="0"/>
      <w:marTop w:val="0"/>
      <w:marBottom w:val="0"/>
      <w:divBdr>
        <w:top w:val="none" w:sz="0" w:space="0" w:color="auto"/>
        <w:left w:val="none" w:sz="0" w:space="0" w:color="auto"/>
        <w:bottom w:val="none" w:sz="0" w:space="0" w:color="auto"/>
        <w:right w:val="none" w:sz="0" w:space="0" w:color="auto"/>
      </w:divBdr>
    </w:div>
    <w:div w:id="70931449">
      <w:bodyDiv w:val="1"/>
      <w:marLeft w:val="0"/>
      <w:marRight w:val="0"/>
      <w:marTop w:val="0"/>
      <w:marBottom w:val="0"/>
      <w:divBdr>
        <w:top w:val="none" w:sz="0" w:space="0" w:color="auto"/>
        <w:left w:val="none" w:sz="0" w:space="0" w:color="auto"/>
        <w:bottom w:val="none" w:sz="0" w:space="0" w:color="auto"/>
        <w:right w:val="none" w:sz="0" w:space="0" w:color="auto"/>
      </w:divBdr>
    </w:div>
    <w:div w:id="745302942">
      <w:bodyDiv w:val="1"/>
      <w:marLeft w:val="0"/>
      <w:marRight w:val="0"/>
      <w:marTop w:val="0"/>
      <w:marBottom w:val="0"/>
      <w:divBdr>
        <w:top w:val="none" w:sz="0" w:space="0" w:color="auto"/>
        <w:left w:val="none" w:sz="0" w:space="0" w:color="auto"/>
        <w:bottom w:val="none" w:sz="0" w:space="0" w:color="auto"/>
        <w:right w:val="none" w:sz="0" w:space="0" w:color="auto"/>
      </w:divBdr>
    </w:div>
    <w:div w:id="979455557">
      <w:bodyDiv w:val="1"/>
      <w:marLeft w:val="0"/>
      <w:marRight w:val="0"/>
      <w:marTop w:val="0"/>
      <w:marBottom w:val="0"/>
      <w:divBdr>
        <w:top w:val="none" w:sz="0" w:space="0" w:color="auto"/>
        <w:left w:val="none" w:sz="0" w:space="0" w:color="auto"/>
        <w:bottom w:val="none" w:sz="0" w:space="0" w:color="auto"/>
        <w:right w:val="none" w:sz="0" w:space="0" w:color="auto"/>
      </w:divBdr>
    </w:div>
    <w:div w:id="107940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ga.Iljina@l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lga.Iljinae@l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FCACE-7CD9-4036-8AB4-6E0F390CD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54</Pages>
  <Words>44642</Words>
  <Characters>25446</Characters>
  <Application>Microsoft Office Word</Application>
  <DocSecurity>0</DocSecurity>
  <Lines>212</Lines>
  <Paragraphs>139</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2017.gada 28.marta</vt:lpstr>
    </vt:vector>
  </TitlesOfParts>
  <Company/>
  <LinksUpToDate>false</LinksUpToDate>
  <CharactersWithSpaces>69949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2017.gada 28.marta</dc:title>
  <dc:subject>Izziņa</dc:subject>
  <dc:creator>Olga Iļjina</dc:creator>
  <cp:lastModifiedBy>Olga Iļjina</cp:lastModifiedBy>
  <cp:revision>6</cp:revision>
  <cp:lastPrinted>2019-05-31T12:01:00Z</cp:lastPrinted>
  <dcterms:created xsi:type="dcterms:W3CDTF">2021-11-16T09:52:00Z</dcterms:created>
  <dcterms:modified xsi:type="dcterms:W3CDTF">2021-12-09T12:34:00Z</dcterms:modified>
</cp:coreProperties>
</file>